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82" w:rsidRPr="00B2094F" w:rsidRDefault="00AE6882" w:rsidP="00AE688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094F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Консультация для родителей</w:t>
      </w:r>
    </w:p>
    <w:p w:rsidR="00AE6882" w:rsidRDefault="00AE6882" w:rsidP="00AE688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2094F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Тема: «Как дошкольник становится школьником?»</w:t>
      </w:r>
    </w:p>
    <w:p w:rsidR="00AE6882" w:rsidRPr="00B2094F" w:rsidRDefault="00AE6882" w:rsidP="00AE688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209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Автор: </w:t>
      </w:r>
      <w:r w:rsidRPr="00B209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Кулигина Елена Александровна, воспитатель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группе детей с ЗПР, </w:t>
      </w:r>
      <w:r w:rsidRPr="00B209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МБДОУ д./с №20 «Дельфин»</w:t>
      </w:r>
      <w:r w:rsidRPr="00B2094F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>                   </w:t>
      </w:r>
    </w:p>
    <w:p w:rsidR="00AE6882" w:rsidRPr="00B2094F" w:rsidRDefault="00AE6882" w:rsidP="00AE688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2094F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>             </w:t>
      </w:r>
    </w:p>
    <w:p w:rsidR="00AE6882" w:rsidRPr="00B2094F" w:rsidRDefault="00AE6882" w:rsidP="00AE688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2094F">
        <w:rPr>
          <w:rStyle w:val="c7"/>
          <w:rFonts w:ascii="Times New Roman" w:hAnsi="Times New Roman" w:cs="Times New Roman"/>
          <w:color w:val="000000"/>
          <w:sz w:val="28"/>
          <w:szCs w:val="28"/>
        </w:rPr>
        <w:t>Казалось бы, ответить на этот вопрос можно просто: поступает в школу. Но это иллюзия простоты. Есть дети, которые, обучаясь в первом и даже во втором, третьем классе, остаются дошкольниками. А есть и такие, что, поступив в школу, теряют черты дошкольника, но по-настоящему в школьников так и не превращаются. Разница между дошкольником и школьником - не внешняя, а внутренняя, психологическая. И определяется она тем, как ребенок относится к другим людям - взрослым, сверстникам, к заданиям, которые он выполняет, и тем, насколько развиты у него психические качества, необходимые для систематического усвоения знаний.</w:t>
      </w:r>
    </w:p>
    <w:p w:rsidR="00AE6882" w:rsidRPr="00B2094F" w:rsidRDefault="00AE6882" w:rsidP="00AE688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2094F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Для начала попробуем набросать психологический портрет младшего школьника, и не просто школьника, а, так сказать, идеального школьника, то есть ребенка, который любит ходить в школу, успешно учится и, главное, под влиянием обучения успешно продвигается в своем умственном развитии. И первое, что нас интересует, - это отношение ребенка к школе, учению, учителю, сверстникам, то есть так называемая "позиция школьника", по определению известного психолога </w:t>
      </w:r>
      <w:proofErr w:type="spellStart"/>
      <w:r w:rsidRPr="00B2094F">
        <w:rPr>
          <w:rStyle w:val="c7"/>
          <w:rFonts w:ascii="Times New Roman" w:hAnsi="Times New Roman" w:cs="Times New Roman"/>
          <w:color w:val="000000"/>
          <w:sz w:val="28"/>
          <w:szCs w:val="28"/>
        </w:rPr>
        <w:t>Л.И.Божович</w:t>
      </w:r>
      <w:proofErr w:type="spellEnd"/>
      <w:r w:rsidRPr="00B2094F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. Школа - это особое место, где учат и учатся, то есть делают важное, необходимое и почетное дело. Учиться - это не то, что играть. Ты все время узнаешь что-то новое, становишься старше и умнее. И все понимают, что твоя учеба - это как папина работа, к ней надо относиться всерьез. Поэтому, когда тебе задали урок, ты имеешь право попросить, чтобы выключили радио, телевизор, чтобы тебе не мешали работать. И хорошо, когда задают уроки </w:t>
      </w:r>
      <w:proofErr w:type="gramStart"/>
      <w:r w:rsidRPr="00B2094F">
        <w:rPr>
          <w:rStyle w:val="c7"/>
          <w:rFonts w:ascii="Times New Roman" w:hAnsi="Times New Roman" w:cs="Times New Roman"/>
          <w:color w:val="000000"/>
          <w:sz w:val="28"/>
          <w:szCs w:val="28"/>
        </w:rPr>
        <w:t>потруднее</w:t>
      </w:r>
      <w:proofErr w:type="gramEnd"/>
      <w:r w:rsidRPr="00B2094F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, - лучше чувствуешь, что к тебе относятся всерьез. Учитель - самый знающий, самый уважаемый человек. То, что он говорит, всегда правильно и обязательно для всех. Он справедливый, любит всех детей одинаково. Отметку ставит за то, что ты знаешь и как стараешься. Очень приятно получать пятерки, но, если это не </w:t>
      </w:r>
      <w:proofErr w:type="gramStart"/>
      <w:r w:rsidRPr="00B2094F">
        <w:rPr>
          <w:rStyle w:val="c7"/>
          <w:rFonts w:ascii="Times New Roman" w:hAnsi="Times New Roman" w:cs="Times New Roman"/>
          <w:color w:val="000000"/>
          <w:sz w:val="28"/>
          <w:szCs w:val="28"/>
        </w:rPr>
        <w:t>всегда</w:t>
      </w:r>
      <w:proofErr w:type="gramEnd"/>
      <w:r w:rsidRPr="00B2094F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получается, значит, надо стараться больше и в конце концов обязательно получится. Самые лучшие дети в классе - это те, кто выполняет школьные правила, старательно учится и помогает товарищам...</w:t>
      </w:r>
    </w:p>
    <w:p w:rsidR="00AE6882" w:rsidRPr="00B2094F" w:rsidRDefault="00AE6882" w:rsidP="00AE688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2094F">
        <w:rPr>
          <w:rStyle w:val="c7"/>
          <w:rFonts w:ascii="Times New Roman" w:hAnsi="Times New Roman" w:cs="Times New Roman"/>
          <w:color w:val="000000"/>
          <w:sz w:val="28"/>
          <w:szCs w:val="28"/>
        </w:rPr>
        <w:t>Чувствуете, что у нас начал вырисовываться некий эталон "ученика", на которого остается только молиться учителям и родителям... Ничего не поделаешь, это и есть позиция школьника в ее "чистом" виде. Да и в самом деле многие младшие школьники достаточно явно ее придерживаются, нередко удивляя родителей своим педантизмом в соблюдении школьных установлений. Но пойдем дальше в составлении задуманного портрета.</w:t>
      </w:r>
    </w:p>
    <w:p w:rsidR="00AE6882" w:rsidRPr="00B2094F" w:rsidRDefault="00AE6882" w:rsidP="00AE688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2094F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Что еще должно войти в психологический портрет воображаемого отличника? Конечно, на уроках он весь внимание. Не ерзает, не болтает с соседом по парте и уж во всяком </w:t>
      </w:r>
      <w:proofErr w:type="gramStart"/>
      <w:r w:rsidRPr="00B2094F">
        <w:rPr>
          <w:rStyle w:val="c7"/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B2094F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не вскакивает с места и не отправляется гулять по классу. Нет у него в парте и любимого зайчонка или </w:t>
      </w:r>
      <w:r w:rsidRPr="00B2094F">
        <w:rPr>
          <w:rStyle w:val="c7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маленькой машинки, которую время от времени можно потихоньку покатать взад-вперед. Ведь, во-первых, что может быть для него важнее, чем рассказ учительницы, а во-вторых, он уже научился управлять собой, быть внимательным, не отвлекаться, даже если рядом происходит что-то необычное (например, сосед лезет под парту искать укатившуюся ручку). Это - произвольность поведения. Она сказывается во всем - в сосредоточенности внимания, в умении следить за ходом рассуждений учителя и других детей, своевременно выполнять указания, действовать в соответствии с правилами, целенаправленно заучивать </w:t>
      </w:r>
      <w:proofErr w:type="gramStart"/>
      <w:r w:rsidRPr="00B2094F">
        <w:rPr>
          <w:rStyle w:val="c7"/>
          <w:rFonts w:ascii="Times New Roman" w:hAnsi="Times New Roman" w:cs="Times New Roman"/>
          <w:color w:val="000000"/>
          <w:sz w:val="28"/>
          <w:szCs w:val="28"/>
        </w:rPr>
        <w:t>заданное</w:t>
      </w:r>
      <w:proofErr w:type="gramEnd"/>
      <w:r w:rsidRPr="00B2094F">
        <w:rPr>
          <w:rStyle w:val="c7"/>
          <w:rFonts w:ascii="Times New Roman" w:hAnsi="Times New Roman" w:cs="Times New Roman"/>
          <w:color w:val="000000"/>
          <w:sz w:val="28"/>
          <w:szCs w:val="28"/>
        </w:rPr>
        <w:t>. Но одной произвольности недостаточно. Ведь нужно не только слушать, но и понимать то, что рассказывает учитель, не только внимательно читать учебник, но и представлять себе то, о чем в нем написано, не только запоминать правила, но и соображать, как их можно применить в том или другом случае. А значит - не обойтись без развитого восприятия, мышления, воображения, обеспечивающих сознательное усвоение и применение школьных знаний. Их тоже необходимо включить в портрет, особо подчеркнув логическое мышление - умение сопоставлять факты, последовательно рассуждать, делать выводы. Пожалуй, на этом можно было бы и закончить, если бы ребенок мог продержаться только на сознательности и произвольности. Практически это невозможно, и на помощь приходит интерес к самому учебному материалу - к тому, как жили люди в старину, как они живут в разных странах, к миру животных, к причинам, порождающим явления природы, и к тайнам математических вычислений.</w:t>
      </w:r>
    </w:p>
    <w:p w:rsidR="00C8787F" w:rsidRPr="00AE6882" w:rsidRDefault="00AE6882" w:rsidP="00AE688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2094F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А теперь обратимся к типичному дошкольнику и посмотрим, в какой мере он соответствует требованиям, предъявляемым к "идеальному" ученику. Позиция дошкольника основана </w:t>
      </w:r>
      <w:proofErr w:type="gramStart"/>
      <w:r w:rsidRPr="00B2094F">
        <w:rPr>
          <w:rStyle w:val="c7"/>
          <w:rFonts w:ascii="Times New Roman" w:hAnsi="Times New Roman" w:cs="Times New Roman"/>
          <w:color w:val="000000"/>
          <w:sz w:val="28"/>
          <w:szCs w:val="28"/>
        </w:rPr>
        <w:t>на совсем</w:t>
      </w:r>
      <w:proofErr w:type="gramEnd"/>
      <w:r w:rsidRPr="00B2094F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ином отношении к окружающим людям и своим собственным занятиям, чем позиция школьника. Мама и папа тебя любят, прощают тебе шалости и капризы и уж во всяком </w:t>
      </w:r>
      <w:proofErr w:type="gramStart"/>
      <w:r w:rsidRPr="00B2094F">
        <w:rPr>
          <w:rStyle w:val="c7"/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B2094F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не будут ругать, если ты нечаянно разбил чашку. Конечно, бывает, что они сердятся и даже наказывают, потому что обижаются на тебя, но все это легко исправить: стоит только, даже если ты всерьез набезобразничал, сказать: "Я больше не буду", чтобы тебя простили. Конечно, им, взрослым, хорошо: им все можно, а вот тебе почему-то многое запрещается. Детский сад - место, где играют. Занятия - это тоже игра: приходит Петрушка и просит помочь ему посчитать, сколько нужно чашечек, чтобы напоить чаем всех кукол. А если ты чего-нибудь не понял, сделал не так, тебя все равно похвалят - ведь ты старался. Елена Петровна, воспитательница, - как мама, только ей труднее: детей много, а она одна. За всеми не уследишь. Поэтому ей надо сочувствовать, слушаться, не слишком шуметь. </w:t>
      </w:r>
      <w:proofErr w:type="gramStart"/>
      <w:r w:rsidRPr="00B2094F">
        <w:rPr>
          <w:rStyle w:val="c7"/>
          <w:rFonts w:ascii="Times New Roman" w:hAnsi="Times New Roman" w:cs="Times New Roman"/>
          <w:color w:val="000000"/>
          <w:sz w:val="28"/>
          <w:szCs w:val="28"/>
        </w:rPr>
        <w:t>Вместе с тем, вполне возможно, что жизнь заготовила для этих детей немало чудесных сюрпризов, и потому было бы несправедливо обрекать их на скучное, ограниченное существование, в то время как совсем небольшие усилия со стороны родителей,  несложные специальные занятия, неожиданный подход к тому или иному делу,  могут сделать ребенка многогранной личностью, что в будущем откроет перед ним все возможные двери.</w:t>
      </w:r>
      <w:r w:rsidRPr="00B2094F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proofErr w:type="gramEnd"/>
    </w:p>
    <w:sectPr w:rsidR="00C8787F" w:rsidRPr="00AE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AE6882"/>
    <w:rsid w:val="00AE6882"/>
    <w:rsid w:val="00C8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AE6882"/>
  </w:style>
  <w:style w:type="character" w:customStyle="1" w:styleId="c11">
    <w:name w:val="c11"/>
    <w:basedOn w:val="a0"/>
    <w:rsid w:val="00AE6882"/>
  </w:style>
  <w:style w:type="character" w:customStyle="1" w:styleId="c7">
    <w:name w:val="c7"/>
    <w:basedOn w:val="a0"/>
    <w:rsid w:val="00AE6882"/>
  </w:style>
  <w:style w:type="character" w:customStyle="1" w:styleId="c1">
    <w:name w:val="c1"/>
    <w:basedOn w:val="a0"/>
    <w:rsid w:val="00AE6882"/>
  </w:style>
  <w:style w:type="paragraph" w:styleId="a3">
    <w:name w:val="No Spacing"/>
    <w:uiPriority w:val="1"/>
    <w:qFormat/>
    <w:rsid w:val="00AE68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2015-11-22T06:19:00Z</dcterms:created>
  <dcterms:modified xsi:type="dcterms:W3CDTF">2015-11-22T06:19:00Z</dcterms:modified>
</cp:coreProperties>
</file>