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92" w:rsidRDefault="00FD58D3" w:rsidP="006C2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12"/>
          <w:szCs w:val="1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2522" w:rsidRDefault="00A52D8E" w:rsidP="00FD58D3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C2522">
        <w:rPr>
          <w:rFonts w:ascii="Times New Roman" w:hAnsi="Times New Roman" w:cs="Times New Roman"/>
          <w:b/>
          <w:bCs/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1.1pt;margin-top:20.9pt;width:356.85pt;height:137.95pt;z-index:251712512;mso-height-percent:200;mso-height-percent:200;mso-width-relative:margin;mso-height-relative:margin" fillcolor="#ff7c80" strokecolor="#c00000" strokeweight="2.25pt">
            <v:fill color2="#fcc" angle="-45" focusposition=".5,.5" focussize="" type="gradientRadial"/>
            <v:shadow on="t" type="perspective" color="#c00000" offset="5pt,6pt" offset2="5pt,8pt"/>
            <v:textbox style="mso-fit-shape-to-text:t">
              <w:txbxContent>
                <w:p w:rsidR="006C2522" w:rsidRPr="006C2522" w:rsidRDefault="006C2522" w:rsidP="00A52D8E">
                  <w:pPr>
                    <w:spacing w:after="0" w:line="240" w:lineRule="auto"/>
                    <w:ind w:firstLine="426"/>
                    <w:jc w:val="both"/>
                    <w:rPr>
                      <w:rFonts w:ascii="Arial Narrow" w:hAnsi="Arial Narrow"/>
                      <w:sz w:val="24"/>
                    </w:rPr>
                  </w:pPr>
                  <w:r w:rsidRPr="006C2522">
                    <w:rPr>
                      <w:rFonts w:ascii="Arial Narrow" w:hAnsi="Arial Narrow" w:cs="Times New Roman"/>
                      <w:b/>
                      <w:bCs/>
                      <w:i/>
                      <w:sz w:val="32"/>
                      <w:szCs w:val="18"/>
                      <w:u w:val="single"/>
                    </w:rPr>
                    <w:t>Федеральный государственный образов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/>
                      <w:sz w:val="32"/>
                      <w:szCs w:val="18"/>
                      <w:u w:val="single"/>
                    </w:rPr>
                    <w:t>а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/>
                      <w:sz w:val="32"/>
                      <w:szCs w:val="18"/>
                      <w:u w:val="single"/>
                    </w:rPr>
                    <w:t>тельный стандарт дошкольного образования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sz w:val="32"/>
                      <w:szCs w:val="18"/>
                    </w:rPr>
                    <w:t xml:space="preserve"> (ФГОС </w:t>
                  </w:r>
                  <w:proofErr w:type="gramStart"/>
                  <w:r w:rsidRPr="006C2522">
                    <w:rPr>
                      <w:rFonts w:ascii="Arial Narrow" w:hAnsi="Arial Narrow" w:cs="Times New Roman"/>
                      <w:b/>
                      <w:bCs/>
                      <w:sz w:val="32"/>
                      <w:szCs w:val="18"/>
                    </w:rPr>
                    <w:t>ДО</w:t>
                  </w:r>
                  <w:proofErr w:type="gramEnd"/>
                  <w:r w:rsidRPr="006C2522">
                    <w:rPr>
                      <w:rFonts w:ascii="Arial Narrow" w:hAnsi="Arial Narrow" w:cs="Times New Roman"/>
                      <w:b/>
                      <w:bCs/>
                      <w:sz w:val="32"/>
                      <w:szCs w:val="18"/>
                    </w:rPr>
                    <w:t xml:space="preserve">) 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 xml:space="preserve">- </w:t>
                  </w:r>
                  <w:proofErr w:type="gramStart"/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это</w:t>
                  </w:r>
                  <w:proofErr w:type="gramEnd"/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 xml:space="preserve"> совокупность требований, обяз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а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тельных при реализации основной образовател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ь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ной программы дошкольного образования обр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а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зовательными учреждениями любой формы со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б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ственн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о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сти и ведомственной принадлежности</w:t>
                  </w:r>
                </w:p>
              </w:txbxContent>
            </v:textbox>
          </v:shape>
        </w:pict>
      </w:r>
      <w:r w:rsidR="00272189" w:rsidRPr="00272189">
        <w:rPr>
          <w:rFonts w:ascii="Times New Roman" w:hAnsi="Times New Roman" w:cs="Times New Roman"/>
          <w:b/>
          <w:bCs/>
          <w:i/>
          <w:sz w:val="18"/>
          <w:szCs w:val="1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7482348</wp:posOffset>
            </wp:positionH>
            <wp:positionV relativeFrom="paragraph">
              <wp:posOffset>315493</wp:posOffset>
            </wp:positionV>
            <wp:extent cx="2136898" cy="1454027"/>
            <wp:effectExtent l="152400" t="152400" r="335915" b="340360"/>
            <wp:wrapNone/>
            <wp:docPr id="5" name="Рисунок 1" descr="C:\Users\Администратор\Documents\ФГОС Д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145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522" w:rsidRDefault="00A52D8E" w:rsidP="00FD58D3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-280495</wp:posOffset>
            </wp:positionH>
            <wp:positionV relativeFrom="paragraph">
              <wp:posOffset>107205</wp:posOffset>
            </wp:positionV>
            <wp:extent cx="2467457" cy="1450428"/>
            <wp:effectExtent l="19050" t="0" r="9043" b="0"/>
            <wp:wrapNone/>
            <wp:docPr id="12" name="Рисунок 1" descr="C:\Users\Администратор\Documents\ФГОС ДО\Логотипы\main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Логотипы\main_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57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522" w:rsidRDefault="00272189" w:rsidP="00FD58D3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72189">
        <w:rPr>
          <w:rFonts w:ascii="Times New Roman" w:hAnsi="Times New Roman" w:cs="Times New Roman"/>
          <w:b/>
          <w:bCs/>
          <w:i/>
          <w:sz w:val="18"/>
          <w:szCs w:val="1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7870108</wp:posOffset>
            </wp:positionH>
            <wp:positionV relativeFrom="paragraph">
              <wp:posOffset>212131</wp:posOffset>
            </wp:positionV>
            <wp:extent cx="2142552" cy="1456772"/>
            <wp:effectExtent l="171450" t="133350" r="370287" b="312481"/>
            <wp:wrapNone/>
            <wp:docPr id="11" name="Рисунок 1" descr="C:\Users\Администратор\Documents\ФГОС Д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13" cy="1459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72189">
        <w:rPr>
          <w:rFonts w:ascii="Times New Roman" w:hAnsi="Times New Roman" w:cs="Times New Roman"/>
          <w:b/>
          <w:bCs/>
          <w:i/>
          <w:sz w:val="18"/>
          <w:szCs w:val="1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7717708</wp:posOffset>
            </wp:positionH>
            <wp:positionV relativeFrom="paragraph">
              <wp:posOffset>59731</wp:posOffset>
            </wp:positionV>
            <wp:extent cx="2142552" cy="1456772"/>
            <wp:effectExtent l="171450" t="133350" r="370287" b="312481"/>
            <wp:wrapNone/>
            <wp:docPr id="8" name="Рисунок 1" descr="C:\Users\Администратор\Documents\ФГОС Д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13" cy="1459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72189">
        <w:rPr>
          <w:rFonts w:ascii="Times New Roman" w:hAnsi="Times New Roman" w:cs="Times New Roman"/>
          <w:b/>
          <w:bCs/>
          <w:i/>
          <w:sz w:val="18"/>
          <w:szCs w:val="1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7412908</wp:posOffset>
            </wp:positionH>
            <wp:positionV relativeFrom="paragraph">
              <wp:posOffset>-245069</wp:posOffset>
            </wp:positionV>
            <wp:extent cx="2144313" cy="1459169"/>
            <wp:effectExtent l="171450" t="133350" r="353777" b="295336"/>
            <wp:wrapNone/>
            <wp:docPr id="6" name="Рисунок 1" descr="C:\Users\Администратор\Documents\ФГОС Д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73" cy="1457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522" w:rsidRDefault="006C2522" w:rsidP="00FD58D3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6C2522" w:rsidRDefault="006C2522" w:rsidP="00FD58D3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6C2522" w:rsidRDefault="006C2522" w:rsidP="00FD5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FD5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FD5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FD5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FD5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3360B2" w:rsidRPr="003360B2" w:rsidRDefault="00A52D8E" w:rsidP="0033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 id="_x0000_s1048" type="#_x0000_t202" style="position:absolute;left:0;text-align:left;margin-left:-22.4pt;margin-top:14.05pt;width:561.55pt;height:46.15pt;z-index:251713536;mso-height-percent:200;mso-height-percent:200;mso-width-relative:margin;mso-height-relative:margin" fillcolor="#8db3e2 [1311]" strokecolor="#3f3151 [1607]" strokeweight="2.25pt">
            <v:fill color2="#dbe5f1 [660]" angle="-45" focusposition=".5,.5" focussize="" type="gradientRadial"/>
            <v:shadow on="t" type="perspective" color="#002060" offset="5pt,6pt" offset2="5pt,8pt"/>
            <v:textbox style="mso-fit-shape-to-text:t">
              <w:txbxContent>
                <w:p w:rsidR="006C2522" w:rsidRPr="006C2522" w:rsidRDefault="006C2522" w:rsidP="00A52D8E">
                  <w:pPr>
                    <w:spacing w:after="0" w:line="240" w:lineRule="auto"/>
                    <w:ind w:firstLine="426"/>
                    <w:contextualSpacing/>
                    <w:jc w:val="both"/>
                    <w:rPr>
                      <w:rFonts w:ascii="Arial Narrow" w:hAnsi="Arial Narrow"/>
                      <w:sz w:val="40"/>
                    </w:rPr>
                  </w:pP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 xml:space="preserve">ФГОС ДО </w:t>
                  </w:r>
                  <w:proofErr w:type="gramStart"/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разработан</w:t>
                  </w:r>
                  <w:proofErr w:type="gramEnd"/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 xml:space="preserve"> на основе Конституции Российской Федерации и закон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о</w:t>
                  </w:r>
                  <w:r w:rsidRPr="006C2522">
                    <w:rPr>
                      <w:rFonts w:ascii="Arial Narrow" w:hAnsi="Arial Narrow" w:cs="Times New Roman"/>
                      <w:b/>
                      <w:bCs/>
                      <w:iCs/>
                      <w:sz w:val="32"/>
                      <w:szCs w:val="18"/>
                    </w:rPr>
                    <w:t>дательства Российской Федерации с учетом Конвенции ООН о правах ребенка</w:t>
                  </w:r>
                </w:p>
              </w:txbxContent>
            </v:textbox>
          </v:shape>
        </w:pict>
      </w:r>
    </w:p>
    <w:p w:rsidR="00C6063F" w:rsidRDefault="00C6063F" w:rsidP="00C6063F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97CCF" w:rsidRDefault="00581393" w:rsidP="00581393">
      <w:pPr>
        <w:tabs>
          <w:tab w:val="left" w:pos="1189"/>
        </w:tabs>
      </w:pPr>
      <w:r>
        <w:tab/>
      </w:r>
    </w:p>
    <w:p w:rsidR="003360B2" w:rsidRDefault="003360B2"/>
    <w:p w:rsidR="00791B3E" w:rsidRDefault="00A52D8E">
      <w:pPr>
        <w:rPr>
          <w:sz w:val="16"/>
          <w:szCs w:val="16"/>
        </w:rPr>
      </w:pPr>
      <w:r w:rsidRPr="00BD0349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eastAsia="ru-RU"/>
        </w:rPr>
        <w:pict>
          <v:shape id="Поле 17" o:spid="_x0000_s1043" type="#_x0000_t202" style="position:absolute;margin-left:301.5pt;margin-top:-.45pt;width:239.05pt;height:453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" fillcolor="#dfa7a6 [1621]" strokecolor="#f69" strokeweight="2.25pt">
            <v:fill color2="#f5e4e4 [501]" rotate="t" angle="180" colors="0 #ffa2a1;22938f #ffbebd;1 #ffe5e5" focus="100%" type="gradient"/>
            <v:shadow on="t" color="#f69" origin=",.5" offset="5pt,1.61389mm" offset2="10pt,6pt"/>
            <v:textbox>
              <w:txbxContent>
                <w:p w:rsidR="00C6063F" w:rsidRPr="00930366" w:rsidRDefault="00C6063F" w:rsidP="00C6063F">
                  <w:pPr>
                    <w:spacing w:after="0" w:line="240" w:lineRule="auto"/>
                    <w:contextualSpacing/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</w:pPr>
                  <w:r w:rsidRPr="00930366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ФГОС</w:t>
                  </w:r>
                  <w:r w:rsidR="003365B3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 xml:space="preserve"> ДО </w:t>
                  </w:r>
                  <w:proofErr w:type="gramStart"/>
                  <w:r w:rsidRPr="00930366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направлен</w:t>
                  </w:r>
                  <w:proofErr w:type="gramEnd"/>
                  <w:r w:rsidRPr="00930366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 xml:space="preserve"> на дост</w:t>
                  </w:r>
                  <w:r w:rsidRPr="00930366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и</w:t>
                  </w:r>
                  <w:r w:rsidRPr="00930366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жение целей:</w:t>
                  </w:r>
                </w:p>
                <w:p w:rsidR="00F44B42" w:rsidRPr="00930366" w:rsidRDefault="00F44B42" w:rsidP="00930366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</w:pP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повышение социального ст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а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туса дошкольного образов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а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 xml:space="preserve">ния; </w:t>
                  </w:r>
                </w:p>
                <w:p w:rsidR="00F44B42" w:rsidRPr="00930366" w:rsidRDefault="00F44B42" w:rsidP="00930366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</w:pP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обеспечение государством равенства возможностей для каждого ребенка в получении качественного дошкольного образ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о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 xml:space="preserve">вания; </w:t>
                  </w:r>
                </w:p>
                <w:p w:rsidR="00F44B42" w:rsidRPr="00930366" w:rsidRDefault="00F44B42" w:rsidP="00930366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</w:pP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обеспечение государстве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н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ных гарантий уровня и качества дошкольного образов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а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ния на основе единства обязател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ь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ных требований к условиям реализации образ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о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вательных программ дошкольного обр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а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зования, их структуре и р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е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 xml:space="preserve">зультатам их освоения; </w:t>
                  </w:r>
                </w:p>
                <w:p w:rsidR="00F44B42" w:rsidRPr="00930366" w:rsidRDefault="00F44B42" w:rsidP="00930366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</w:pP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сохранение единства образ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о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вательного пространства Ро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с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сийской Федерации относ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и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тельно уровня дошкольного образов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>а</w:t>
                  </w:r>
                  <w:r w:rsidRPr="00930366">
                    <w:rPr>
                      <w:rFonts w:ascii="Arial Narrow" w:hAnsi="Arial Narrow" w:cs="Times New Roman"/>
                      <w:b/>
                      <w:color w:val="auto"/>
                      <w:sz w:val="32"/>
                      <w:szCs w:val="18"/>
                    </w:rPr>
                    <w:t xml:space="preserve">ния </w:t>
                  </w:r>
                </w:p>
                <w:p w:rsidR="00C6063F" w:rsidRDefault="00C6063F" w:rsidP="00C6063F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 w:rsidRPr="00930366"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pict>
          <v:shape id="_x0000_s1050" type="#_x0000_t202" style="position:absolute;margin-left:-24.8pt;margin-top:2.2pt;width:312.8pt;height:453.55pt;z-index:251715584;mso-width-relative:margin;mso-height-relative:margin" fillcolor="#6f6" strokecolor="#4e6128 [1606]" strokeweight="2.25pt">
            <v:fill color2="#cf9" rotate="t" type="gradient"/>
            <v:shadow on="t" color="#4e6128 [1606]" offset="5pt,5pt" offset2="6pt,6pt"/>
            <v:textbox>
              <w:txbxContent>
                <w:p w:rsidR="00930366" w:rsidRDefault="00930366" w:rsidP="00581393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  <w:sz w:val="32"/>
                      <w:u w:val="single"/>
                    </w:rPr>
                  </w:pPr>
                  <w:r w:rsidRPr="00930366">
                    <w:rPr>
                      <w:rFonts w:ascii="Arial Narrow" w:hAnsi="Arial Narrow"/>
                      <w:b/>
                      <w:i/>
                      <w:sz w:val="32"/>
                      <w:u w:val="single"/>
                    </w:rPr>
                    <w:t>Принципы дошкольного образования</w:t>
                  </w:r>
                </w:p>
                <w:p w:rsidR="00930366" w:rsidRPr="003365B3" w:rsidRDefault="00930366" w:rsidP="003365B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jc w:val="both"/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</w:pP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поддержка разнообразия детства; сохр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а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 xml:space="preserve">нение уникальности и </w:t>
                  </w:r>
                  <w:proofErr w:type="spellStart"/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самоценности</w:t>
                  </w:r>
                  <w:proofErr w:type="spellEnd"/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 xml:space="preserve"> детства как важного этапа в общем ра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з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 xml:space="preserve">витии человека, </w:t>
                  </w:r>
                  <w:proofErr w:type="spellStart"/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самоценность</w:t>
                  </w:r>
                  <w:proofErr w:type="spellEnd"/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 xml:space="preserve"> детства - понимание (рассмотрение) детства как периода жизни значимого самого по с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бе, без всяких условий; значимого тем, что происходит с ребенком сейчас, а не тем, что этот период есть период подг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о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товки к следующему п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риоду;</w:t>
                  </w:r>
                </w:p>
                <w:p w:rsidR="00930366" w:rsidRPr="003365B3" w:rsidRDefault="00930366" w:rsidP="003365B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jc w:val="both"/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</w:pP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личностно-развивающий и гуманистич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ский характер взаимодействия взрослых (родителей (законных представителей), педагогических и иных работников О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р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ганизации) и д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тей;</w:t>
                  </w:r>
                </w:p>
                <w:p w:rsidR="00930366" w:rsidRPr="003365B3" w:rsidRDefault="00930366" w:rsidP="003365B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jc w:val="both"/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</w:pP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уважение личности ребенка;</w:t>
                  </w:r>
                </w:p>
                <w:p w:rsidR="00930366" w:rsidRPr="003365B3" w:rsidRDefault="00930366" w:rsidP="003365B3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jc w:val="both"/>
                    <w:rPr>
                      <w:rFonts w:ascii="Arial Narrow" w:hAnsi="Arial Narrow"/>
                      <w:b/>
                      <w:sz w:val="40"/>
                    </w:rPr>
                  </w:pP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реализация Программы в формах, сп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цифических для детей данной возра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с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32"/>
                      <w:lang w:eastAsia="ru-RU"/>
                    </w:rPr>
                    <w:t>тной группы, прежде всего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 xml:space="preserve"> в форме и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г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ры, познавательной и исследовател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ь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ской де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я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тельности, в форме творческой активности, обеспечивающей художес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т</w:t>
                  </w:r>
                  <w:r w:rsidRPr="003365B3">
                    <w:rPr>
                      <w:rFonts w:ascii="Arial Narrow" w:eastAsia="Times New Roman" w:hAnsi="Arial Narrow" w:cs="Arial"/>
                      <w:b/>
                      <w:sz w:val="32"/>
                      <w:szCs w:val="24"/>
                      <w:lang w:eastAsia="ru-RU"/>
                    </w:rPr>
                    <w:t>венно-эстетическое развитие ребенка</w:t>
                  </w:r>
                </w:p>
              </w:txbxContent>
            </v:textbox>
          </v:shape>
        </w:pict>
      </w:r>
    </w:p>
    <w:p w:rsidR="00845892" w:rsidRPr="00845892" w:rsidRDefault="00845892" w:rsidP="00845892">
      <w:pPr>
        <w:spacing w:after="0" w:line="240" w:lineRule="auto"/>
        <w:contextualSpacing/>
        <w:rPr>
          <w:b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C2522" w:rsidRDefault="006C2522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30366" w:rsidRDefault="00930366" w:rsidP="00845892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546C96" w:rsidRPr="00845892" w:rsidRDefault="00546C96" w:rsidP="00845892">
      <w:pPr>
        <w:pStyle w:val="Default"/>
        <w:contextualSpacing/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</w:pPr>
    </w:p>
    <w:p w:rsidR="00845892" w:rsidRPr="00845892" w:rsidRDefault="00845892" w:rsidP="00845892">
      <w:pPr>
        <w:pStyle w:val="Default"/>
        <w:contextualSpacing/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</w:pPr>
    </w:p>
    <w:p w:rsidR="00845892" w:rsidRPr="00845892" w:rsidRDefault="00845892" w:rsidP="00845892">
      <w:pPr>
        <w:pStyle w:val="Default"/>
        <w:contextualSpacing/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bookmarkStart w:id="0" w:name="_GoBack"/>
      <w:bookmarkEnd w:id="0"/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845892" w:rsidRPr="00BC6D6F" w:rsidRDefault="00845892" w:rsidP="00546C96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791B3E" w:rsidRPr="00791B3E" w:rsidRDefault="00546C96" w:rsidP="00791B3E">
      <w:r>
        <w:br w:type="textWrapping" w:clear="all"/>
      </w:r>
    </w:p>
    <w:p w:rsidR="00791B3E" w:rsidRDefault="00791B3E" w:rsidP="00791B3E"/>
    <w:p w:rsidR="00791B3E" w:rsidRDefault="00791B3E" w:rsidP="00791B3E">
      <w:pPr>
        <w:pStyle w:val="Default"/>
      </w:pPr>
    </w:p>
    <w:p w:rsidR="00791B3E" w:rsidRDefault="00791B3E" w:rsidP="00791B3E">
      <w:pPr>
        <w:ind w:firstLine="70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827AB" w:rsidRPr="00335FEC" w:rsidRDefault="00A52D8E" w:rsidP="00335FEC">
      <w:pPr>
        <w:rPr>
          <w:rFonts w:ascii="Times New Roman" w:hAnsi="Times New Roman" w:cs="Times New Roman"/>
          <w:lang w:eastAsia="ru-RU"/>
        </w:rPr>
      </w:pPr>
      <w:r w:rsidRPr="00A52D8E">
        <w:rPr>
          <w:rFonts w:ascii="Times New Roman" w:hAnsi="Times New Roman" w:cs="Times New Roman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81915</wp:posOffset>
            </wp:positionV>
            <wp:extent cx="3091180" cy="918845"/>
            <wp:effectExtent l="171450" t="133350" r="356870" b="300355"/>
            <wp:wrapTight wrapText="bothSides">
              <wp:wrapPolygon edited="0">
                <wp:start x="1464" y="-3135"/>
                <wp:lineTo x="399" y="-2687"/>
                <wp:lineTo x="-1198" y="1343"/>
                <wp:lineTo x="-799" y="25526"/>
                <wp:lineTo x="399" y="28661"/>
                <wp:lineTo x="799" y="28661"/>
                <wp:lineTo x="22097" y="28661"/>
                <wp:lineTo x="22363" y="28661"/>
                <wp:lineTo x="23561" y="25974"/>
                <wp:lineTo x="23561" y="25526"/>
                <wp:lineTo x="23961" y="18809"/>
                <wp:lineTo x="23961" y="4030"/>
                <wp:lineTo x="24094" y="1791"/>
                <wp:lineTo x="22496" y="-2687"/>
                <wp:lineTo x="21431" y="-3135"/>
                <wp:lineTo x="1464" y="-3135"/>
              </wp:wrapPolygon>
            </wp:wrapTight>
            <wp:docPr id="13" name="Рисунок 54" descr="http://mdou222.edu.yar.ru/kabinet_starshego_vospitatelya/fgos_w300_h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2.edu.yar.ru/kabinet_starshego_vospitatelya/fgos_w300_h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91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27AB" w:rsidRDefault="00E827AB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272189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41" o:spid="_x0000_s1052" type="#_x0000_t202" style="position:absolute;left:0;text-align:left;margin-left:-20.05pt;margin-top:15.4pt;width:562.7pt;height:137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" fillcolor="#a7bfde [1620]" strokecolor="#0070c0" strokeweight="2.25pt">
            <v:fill color2="#e4ecf5 [500]" rotate="t" angle="180" colors="0 #a3c4ff;22938f #bfd5ff;1 #e5eeff" focus="100%" type="gradient"/>
            <v:shadow on="t" color="#0070c0" origin=",.5" offset="5pt,1.61389mm" offset2="10pt,6pt"/>
            <v:textbox>
              <w:txbxContent>
                <w:p w:rsidR="00272189" w:rsidRPr="003365B3" w:rsidRDefault="00272189" w:rsidP="00272189">
                  <w:pPr>
                    <w:pStyle w:val="Default"/>
                    <w:contextualSpacing/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</w:pPr>
                  <w:r w:rsidRPr="003365B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auto"/>
                      <w:sz w:val="32"/>
                      <w:szCs w:val="16"/>
                      <w:u w:val="single"/>
                    </w:rPr>
                    <w:t xml:space="preserve">Принципы реализуются через </w:t>
                  </w:r>
                  <w:r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auto"/>
                      <w:sz w:val="32"/>
                      <w:szCs w:val="16"/>
                      <w:u w:val="single"/>
                    </w:rPr>
                    <w:t>П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auto"/>
                      <w:sz w:val="32"/>
                      <w:szCs w:val="16"/>
                      <w:u w:val="single"/>
                    </w:rPr>
                    <w:t>рограмму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, которая  </w:t>
                  </w:r>
                </w:p>
                <w:p w:rsidR="00272189" w:rsidRPr="003365B3" w:rsidRDefault="00272189" w:rsidP="00272189">
                  <w:pPr>
                    <w:pStyle w:val="Default"/>
                    <w:tabs>
                      <w:tab w:val="left" w:pos="284"/>
                    </w:tabs>
                    <w:contextualSpacing/>
                    <w:jc w:val="both"/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</w:pP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*определяет содержание и организацию образовательной деятельности на уро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в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не дошкольного образов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а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ния; </w:t>
                  </w:r>
                </w:p>
                <w:p w:rsidR="00272189" w:rsidRPr="003365B3" w:rsidRDefault="00272189" w:rsidP="00272189">
                  <w:pPr>
                    <w:pStyle w:val="Default"/>
                    <w:tabs>
                      <w:tab w:val="left" w:pos="284"/>
                    </w:tabs>
                    <w:contextualSpacing/>
                    <w:jc w:val="both"/>
                    <w:rPr>
                      <w:rFonts w:ascii="Arial Narrow" w:hAnsi="Arial Narrow" w:cs="Times New Roman"/>
                      <w:color w:val="auto"/>
                      <w:sz w:val="32"/>
                      <w:szCs w:val="16"/>
                    </w:rPr>
                  </w:pP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*обеспечивает развитие личности детей в различных видах общения и деятел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ь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ности с учетом их возрастных, индивидуальных</w:t>
                  </w:r>
                  <w:r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,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 психологических и физиолог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и</w:t>
                  </w: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ческих особенностей; </w:t>
                  </w:r>
                </w:p>
                <w:p w:rsidR="00272189" w:rsidRPr="003365B3" w:rsidRDefault="00272189" w:rsidP="00272189">
                  <w:pPr>
                    <w:pStyle w:val="Default"/>
                    <w:tabs>
                      <w:tab w:val="left" w:pos="284"/>
                    </w:tabs>
                    <w:contextualSpacing/>
                    <w:jc w:val="both"/>
                    <w:rPr>
                      <w:rFonts w:ascii="Arial Narrow" w:hAnsi="Arial Narrow" w:cs="Times New Roman"/>
                      <w:color w:val="auto"/>
                      <w:sz w:val="32"/>
                      <w:szCs w:val="16"/>
                    </w:rPr>
                  </w:pPr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*  </w:t>
                  </w:r>
                  <w:proofErr w:type="gramStart"/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>направлена</w:t>
                  </w:r>
                  <w:proofErr w:type="gramEnd"/>
                  <w:r w:rsidRPr="003365B3">
                    <w:rPr>
                      <w:rFonts w:ascii="Arial Narrow" w:hAnsi="Arial Narrow" w:cs="Times New Roman"/>
                      <w:b/>
                      <w:bCs/>
                      <w:iCs/>
                      <w:color w:val="auto"/>
                      <w:sz w:val="32"/>
                      <w:szCs w:val="16"/>
                    </w:rPr>
                    <w:t xml:space="preserve"> на решение задач Стандарта. </w:t>
                  </w:r>
                </w:p>
                <w:p w:rsidR="00272189" w:rsidRDefault="00272189" w:rsidP="00272189"/>
              </w:txbxContent>
            </v:textbox>
          </v:shape>
        </w:pict>
      </w: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C95BE6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5BE6" w:rsidRDefault="00272189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4798868</wp:posOffset>
            </wp:positionH>
            <wp:positionV relativeFrom="paragraph">
              <wp:posOffset>225309</wp:posOffset>
            </wp:positionV>
            <wp:extent cx="2213511" cy="2208811"/>
            <wp:effectExtent l="19050" t="0" r="0" b="0"/>
            <wp:wrapNone/>
            <wp:docPr id="9" name="Рисунок 9" descr="E:\для стажировки 29.10.14 г\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тажировки 29.10.14 г\o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208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27AB" w:rsidRDefault="00272189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BD0349">
        <w:rPr>
          <w:rFonts w:ascii="Times New Roman" w:hAnsi="Times New Roman" w:cs="Times New Roman"/>
          <w:b/>
          <w:bCs/>
          <w:i/>
          <w:iCs/>
          <w:noProof/>
          <w:lang w:eastAsia="ru-RU"/>
        </w:rPr>
        <w:pict>
          <v:shape id="Поле 43" o:spid="_x0000_s1028" type="#_x0000_t202" style="position:absolute;left:0;text-align:left;margin-left:-20.05pt;margin-top:.2pt;width:395.1pt;height:6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" fillcolor="#cdddac [1622]" strokecolor="#4e6128 [1606]" strokeweight="2.25pt">
            <v:fill color2="#f0f4e6 [502]" rotate="t" angle="180" colors="0 #dafda7;22938f #e4fdc2;1 #f5ffe6" focus="100%" type="gradient"/>
            <v:shadow on="t" color="#4e6128 [1606]" origin=",.5" offset="3pt,1.2611mm" offset2="6pt,4pt"/>
            <v:textbox>
              <w:txbxContent>
                <w:p w:rsidR="00C5048F" w:rsidRPr="006E6BA1" w:rsidRDefault="00C5048F" w:rsidP="00581393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/>
                      <w:b/>
                      <w:color w:val="4F6228" w:themeColor="accent3" w:themeShade="8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Программа разрабатывается и утверждается Организ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цией самостоятельно в соответствии с настоящим Стандартом и с учетом Примерных программ</w:t>
                  </w:r>
                </w:p>
              </w:txbxContent>
            </v:textbox>
          </v:shape>
        </w:pict>
      </w:r>
    </w:p>
    <w:p w:rsidR="00E827AB" w:rsidRDefault="00E827AB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827AB" w:rsidRDefault="00E827AB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827AB" w:rsidRDefault="00272189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BD0349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Поле 6" o:spid="_x0000_s1029" type="#_x0000_t202" style="position:absolute;left:0;text-align:left;margin-left:-20.05pt;margin-top:3.35pt;width:395.1pt;height:101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" fillcolor="#fde9d9 [665]" strokecolor="#e36c0a [2409]" strokeweight="2.25pt">
            <v:fill color2="#fabf8f [1945]" rotate="t" focus="100%" type="gradientRadial">
              <o:fill v:ext="view" type="gradientCenter"/>
            </v:fill>
            <v:shadow on="t" color="#e36c0a [2409]" offset="4pt,4pt" offset2="4pt,4pt"/>
            <v:textbox>
              <w:txbxContent>
                <w:p w:rsidR="00E45EAA" w:rsidRPr="00581393" w:rsidRDefault="00581393" w:rsidP="006E6BA1">
                  <w:pPr>
                    <w:pStyle w:val="Default"/>
                    <w:contextualSpacing/>
                    <w:rPr>
                      <w:rFonts w:ascii="Arial Narrow" w:hAnsi="Arial Narrow" w:cs="Times New Roman"/>
                      <w:b/>
                      <w:i/>
                      <w:color w:val="FF0000"/>
                      <w:sz w:val="32"/>
                      <w:szCs w:val="18"/>
                      <w:u w:val="single"/>
                    </w:rPr>
                  </w:pPr>
                  <w:r w:rsidRPr="0058139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FF0000"/>
                      <w:sz w:val="32"/>
                      <w:szCs w:val="18"/>
                      <w:u w:val="single"/>
                    </w:rPr>
                    <w:t>У</w:t>
                  </w:r>
                  <w:r w:rsidR="00E45EAA" w:rsidRPr="0058139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FF0000"/>
                      <w:sz w:val="32"/>
                      <w:szCs w:val="18"/>
                      <w:u w:val="single"/>
                    </w:rPr>
                    <w:t>словия реализации Программы</w:t>
                  </w:r>
                  <w:r w:rsidRPr="0058139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FF0000"/>
                      <w:sz w:val="32"/>
                      <w:szCs w:val="18"/>
                      <w:u w:val="single"/>
                    </w:rPr>
                    <w:t>:</w:t>
                  </w:r>
                </w:p>
                <w:p w:rsidR="00581393" w:rsidRPr="00581393" w:rsidRDefault="00E45EAA" w:rsidP="00581393">
                  <w:pPr>
                    <w:pStyle w:val="Default"/>
                    <w:numPr>
                      <w:ilvl w:val="0"/>
                      <w:numId w:val="5"/>
                    </w:numPr>
                    <w:contextualSpacing/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</w:pPr>
                  <w:r w:rsidRPr="00581393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психолого-педагогически</w:t>
                  </w:r>
                  <w:r w:rsidR="00581393" w:rsidRPr="00581393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е</w:t>
                  </w:r>
                  <w:r w:rsidRPr="00581393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 xml:space="preserve"> </w:t>
                  </w:r>
                </w:p>
                <w:p w:rsidR="00581393" w:rsidRPr="00581393" w:rsidRDefault="00E45EAA" w:rsidP="00581393">
                  <w:pPr>
                    <w:pStyle w:val="Default"/>
                    <w:numPr>
                      <w:ilvl w:val="0"/>
                      <w:numId w:val="5"/>
                    </w:numPr>
                    <w:contextualSpacing/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</w:pPr>
                  <w:r w:rsidRPr="00581393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кадровы</w:t>
                  </w:r>
                  <w:r w:rsidR="00581393" w:rsidRPr="00581393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е</w:t>
                  </w:r>
                  <w:r w:rsidRPr="00581393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 xml:space="preserve"> </w:t>
                  </w:r>
                </w:p>
                <w:p w:rsidR="00581393" w:rsidRPr="00581393" w:rsidRDefault="00E45EAA" w:rsidP="00581393">
                  <w:pPr>
                    <w:pStyle w:val="Default"/>
                    <w:numPr>
                      <w:ilvl w:val="0"/>
                      <w:numId w:val="5"/>
                    </w:numPr>
                    <w:contextualSpacing/>
                    <w:rPr>
                      <w:rFonts w:ascii="Arial Narrow" w:hAnsi="Arial Narrow" w:cs="Times New Roman"/>
                      <w:b/>
                      <w:bCs/>
                      <w:color w:val="002060"/>
                      <w:sz w:val="32"/>
                      <w:szCs w:val="18"/>
                    </w:rPr>
                  </w:pPr>
                  <w:r w:rsidRPr="00581393">
                    <w:rPr>
                      <w:rFonts w:ascii="Arial Narrow" w:hAnsi="Arial Narrow" w:cs="Times New Roman"/>
                      <w:b/>
                      <w:bCs/>
                      <w:color w:val="002060"/>
                      <w:sz w:val="32"/>
                      <w:szCs w:val="18"/>
                    </w:rPr>
                    <w:t>материально-технически</w:t>
                  </w:r>
                  <w:r w:rsidR="00581393" w:rsidRPr="00581393">
                    <w:rPr>
                      <w:rFonts w:ascii="Arial Narrow" w:hAnsi="Arial Narrow" w:cs="Times New Roman"/>
                      <w:b/>
                      <w:bCs/>
                      <w:color w:val="002060"/>
                      <w:sz w:val="32"/>
                      <w:szCs w:val="18"/>
                    </w:rPr>
                    <w:t>е</w:t>
                  </w:r>
                </w:p>
                <w:p w:rsidR="00E45EAA" w:rsidRPr="006E6BA1" w:rsidRDefault="00E45EAA" w:rsidP="00581393">
                  <w:pPr>
                    <w:pStyle w:val="Default"/>
                    <w:numPr>
                      <w:ilvl w:val="0"/>
                      <w:numId w:val="5"/>
                    </w:numPr>
                    <w:contextualSpacing/>
                    <w:rPr>
                      <w:rFonts w:ascii="Arial Narrow" w:hAnsi="Arial Narrow" w:cs="Times New Roman"/>
                      <w:b/>
                      <w:color w:val="984806" w:themeColor="accent6" w:themeShade="80"/>
                      <w:sz w:val="32"/>
                      <w:szCs w:val="18"/>
                      <w:u w:val="single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984806" w:themeColor="accent6" w:themeShade="80"/>
                      <w:sz w:val="32"/>
                      <w:szCs w:val="18"/>
                    </w:rPr>
                    <w:t>финансовы</w:t>
                  </w:r>
                  <w:r w:rsidR="00581393" w:rsidRPr="006E6BA1">
                    <w:rPr>
                      <w:rFonts w:ascii="Arial Narrow" w:hAnsi="Arial Narrow" w:cs="Times New Roman"/>
                      <w:b/>
                      <w:bCs/>
                      <w:color w:val="984806" w:themeColor="accent6" w:themeShade="80"/>
                      <w:sz w:val="32"/>
                      <w:szCs w:val="18"/>
                    </w:rPr>
                    <w:t>е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984806" w:themeColor="accent6" w:themeShade="80"/>
                      <w:sz w:val="32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E827AB" w:rsidRDefault="00E827AB" w:rsidP="00E827AB">
      <w:pPr>
        <w:pStyle w:val="Default"/>
      </w:pPr>
    </w:p>
    <w:p w:rsidR="00E827AB" w:rsidRDefault="00E827AB" w:rsidP="00E827AB">
      <w:pPr>
        <w:pStyle w:val="Default"/>
      </w:pPr>
    </w:p>
    <w:p w:rsidR="00E827AB" w:rsidRDefault="00E827AB" w:rsidP="00E827AB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E827AB" w:rsidRDefault="00E827AB" w:rsidP="00E827AB">
      <w:pPr>
        <w:pStyle w:val="Default"/>
      </w:pPr>
    </w:p>
    <w:p w:rsidR="00E827AB" w:rsidRDefault="00E827AB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5EAA" w:rsidRPr="003B4A4B" w:rsidRDefault="00272189" w:rsidP="00E45EAA">
      <w:pPr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6"/>
          <w:szCs w:val="26"/>
          <w:lang w:eastAsia="ru-RU"/>
        </w:rPr>
        <w:pict>
          <v:shape id="_x0000_s1051" type="#_x0000_t202" style="position:absolute;margin-left:-20.05pt;margin-top:15.8pt;width:563.4pt;height:154.9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" fillcolor="#daeef3 [664]" strokecolor="#205867 [1608]" strokeweight="2.25pt">
            <v:fill color2="#92cddc [1944]" rotate="t" focusposition=",1" focussize="" focus="100%" type="gradientRadial">
              <o:fill v:ext="view" type="gradientCenter"/>
            </v:fill>
            <v:shadow on="t" color="#205867 [1608]" offset="4pt,4pt" offset2="4pt,4pt"/>
            <v:textbox>
              <w:txbxContent>
                <w:p w:rsidR="00581393" w:rsidRPr="00581393" w:rsidRDefault="00581393" w:rsidP="00581393">
                  <w:pPr>
                    <w:pStyle w:val="Default"/>
                    <w:contextualSpacing/>
                    <w:rPr>
                      <w:rFonts w:ascii="Arial Narrow" w:hAnsi="Arial Narrow" w:cs="Times New Roman"/>
                      <w:b/>
                      <w:i/>
                      <w:color w:val="17365D" w:themeColor="text2" w:themeShade="BF"/>
                      <w:sz w:val="32"/>
                      <w:szCs w:val="18"/>
                      <w:u w:val="single"/>
                    </w:rPr>
                  </w:pPr>
                  <w:r w:rsidRPr="00581393">
                    <w:rPr>
                      <w:rFonts w:ascii="Arial Narrow" w:hAnsi="Arial Narrow" w:cs="Times New Roman"/>
                      <w:b/>
                      <w:bCs/>
                      <w:i/>
                      <w:iCs/>
                      <w:color w:val="17365D" w:themeColor="text2" w:themeShade="BF"/>
                      <w:sz w:val="32"/>
                      <w:szCs w:val="18"/>
                      <w:u w:val="single"/>
                    </w:rPr>
                    <w:t xml:space="preserve">Требования к образовательной среде: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FF000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гарантирует охрану и укрепление физического и психического здоровья д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е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 xml:space="preserve">тей;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 xml:space="preserve">обеспечивает эмоциональное благополучие детей;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FF000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способствует профессиональному развитию педагог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и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 xml:space="preserve">ческих работников;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создает условия для развивающего вариативного дошкольного образов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 xml:space="preserve">ния;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FF000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обеспечивает открытость дошкольного образов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FF0000"/>
                      <w:sz w:val="32"/>
                      <w:szCs w:val="18"/>
                    </w:rPr>
                    <w:t xml:space="preserve">ния; </w:t>
                  </w:r>
                </w:p>
                <w:p w:rsidR="00581393" w:rsidRPr="006E6BA1" w:rsidRDefault="00581393" w:rsidP="006E6BA1">
                  <w:pPr>
                    <w:pStyle w:val="Default"/>
                    <w:numPr>
                      <w:ilvl w:val="0"/>
                      <w:numId w:val="6"/>
                    </w:numPr>
                    <w:ind w:left="426"/>
                    <w:contextualSpacing/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создает условия для участия родителей (законных представителей) в образ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о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вательной деятельн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>о</w:t>
                  </w:r>
                  <w:r w:rsidRPr="006E6BA1">
                    <w:rPr>
                      <w:rFonts w:ascii="Arial Narrow" w:hAnsi="Arial Narrow" w:cs="Times New Roman"/>
                      <w:b/>
                      <w:bCs/>
                      <w:color w:val="4F6228" w:themeColor="accent3" w:themeShade="80"/>
                      <w:sz w:val="32"/>
                      <w:szCs w:val="18"/>
                    </w:rPr>
                    <w:t xml:space="preserve">сти. </w:t>
                  </w:r>
                </w:p>
                <w:p w:rsidR="00581393" w:rsidRDefault="00581393" w:rsidP="00581393"/>
              </w:txbxContent>
            </v:textbox>
          </v:shape>
        </w:pict>
      </w:r>
    </w:p>
    <w:p w:rsidR="003B4A4B" w:rsidRDefault="003B4A4B" w:rsidP="003B4A4B">
      <w:pP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9B409D" w:rsidRDefault="009B409D" w:rsidP="009B409D">
      <w:pPr>
        <w:pStyle w:val="Default"/>
      </w:pPr>
    </w:p>
    <w:p w:rsidR="009B409D" w:rsidRDefault="009B409D" w:rsidP="009B409D">
      <w:pPr>
        <w:pStyle w:val="Default"/>
      </w:pPr>
    </w:p>
    <w:p w:rsidR="009B409D" w:rsidRDefault="009B409D" w:rsidP="009B409D">
      <w:pPr>
        <w:pStyle w:val="Default"/>
        <w:rPr>
          <w:color w:val="auto"/>
        </w:rPr>
      </w:pPr>
    </w:p>
    <w:p w:rsidR="009B409D" w:rsidRDefault="009B409D" w:rsidP="009B409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B409D" w:rsidRPr="009B409D" w:rsidRDefault="009B409D" w:rsidP="009B409D">
      <w:pPr>
        <w:pStyle w:val="Default"/>
        <w:rPr>
          <w:rFonts w:ascii="Times New Roman" w:hAnsi="Times New Roman" w:cs="Times New Roman"/>
          <w:color w:val="auto"/>
        </w:rPr>
      </w:pPr>
    </w:p>
    <w:p w:rsidR="00E827AB" w:rsidRDefault="00E827A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E827AB" w:rsidRDefault="00E827A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272189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>
        <w:rPr>
          <w:noProof/>
          <w:lang w:eastAsia="ru-RU"/>
        </w:rPr>
        <w:pict>
          <v:shape id="Поле 5" o:spid="_x0000_s1030" type="#_x0000_t202" style="position:absolute;left:0;text-align:left;margin-left:218pt;margin-top:2.95pt;width:322.5pt;height:156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" fillcolor="#e5dfec [663]" strokecolor="#3f3151 [1607]" strokeweight="2.25pt">
            <v:fill color2="#b2a1c7 [1943]" rotate="t" focus="-50%" type="gradient"/>
            <v:shadow on="t" color="#3f3151 [1607]" offset="4pt,4pt" offset2="4pt,4pt"/>
            <v:textbox>
              <w:txbxContent>
                <w:p w:rsidR="006E6BA1" w:rsidRPr="006E6BA1" w:rsidRDefault="00E45EAA" w:rsidP="00272189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 xml:space="preserve">Требования ФГОС </w:t>
                  </w:r>
                  <w:proofErr w:type="gramStart"/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ДО</w:t>
                  </w:r>
                  <w:proofErr w:type="gramEnd"/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 xml:space="preserve"> </w:t>
                  </w:r>
                  <w:proofErr w:type="gramStart"/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к</w:t>
                  </w:r>
                  <w:proofErr w:type="gramEnd"/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 xml:space="preserve"> результатам осво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е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ния Программы представлены в виде цел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е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 xml:space="preserve">вых ориентиров 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  <w:u w:val="single"/>
                    </w:rPr>
                    <w:t>(возможных достижений р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  <w:u w:val="single"/>
                    </w:rPr>
                    <w:t>е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  <w:u w:val="single"/>
                    </w:rPr>
                    <w:t>бёнка)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 xml:space="preserve"> дошкольного образов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ния:</w:t>
                  </w:r>
                </w:p>
                <w:p w:rsidR="00E45EAA" w:rsidRPr="006E6BA1" w:rsidRDefault="00E45EAA" w:rsidP="0027218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40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ориентиры предполагают формирование у детей дошкольного возраста предпос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ы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лок к учебной деятельности на этапе з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вершения ими дошкольного образов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а</w:t>
                  </w:r>
                  <w:r w:rsidRPr="006E6BA1">
                    <w:rPr>
                      <w:rFonts w:ascii="Arial Narrow" w:hAnsi="Arial Narrow" w:cs="Times New Roman"/>
                      <w:b/>
                      <w:sz w:val="32"/>
                      <w:szCs w:val="18"/>
                    </w:rPr>
                    <w:t>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-355022</wp:posOffset>
            </wp:positionH>
            <wp:positionV relativeFrom="paragraph">
              <wp:posOffset>50808</wp:posOffset>
            </wp:positionV>
            <wp:extent cx="2997282" cy="1983179"/>
            <wp:effectExtent l="19050" t="0" r="0" b="0"/>
            <wp:wrapNone/>
            <wp:docPr id="56" name="Рисунок 56" descr="http://cs411720.vk.me/v411720716/5d5e/Q-UOtUsZc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1720.vk.me/v411720716/5d5e/Q-UOtUsZc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19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A4B" w:rsidRDefault="003B4A4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3B4A4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3B4A4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3B4A4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3B4A4B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</w:p>
    <w:p w:rsidR="003B4A4B" w:rsidRDefault="00A52D8E" w:rsidP="00E827AB">
      <w:pPr>
        <w:ind w:firstLine="708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149860</wp:posOffset>
            </wp:positionV>
            <wp:extent cx="1646555" cy="1639570"/>
            <wp:effectExtent l="19050" t="0" r="0" b="0"/>
            <wp:wrapNone/>
            <wp:docPr id="14" name="Рисунок 2" descr="C:\Users\Администратор\Documents\ФГОС ДО\Логотипы\0_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ФГОС ДО\Логотипы\0_Obrazov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89" w:rsidRPr="00BD03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53" o:spid="_x0000_s1031" type="#_x0000_t202" style="position:absolute;left:0;text-align:left;margin-left:-20.05pt;margin-top:6.5pt;width:372.1pt;height:138.3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" fillcolor="#fcc" strokecolor="#f90" strokeweight="2.25pt">
            <v:fill color2="#fc9" rotate="t" type="gradient"/>
            <v:shadow on="t" color="#f90" origin=",.5" offset="5pt,1.61389mm" offset2="10pt,6pt"/>
            <v:textbox>
              <w:txbxContent>
                <w:p w:rsidR="008E16AE" w:rsidRPr="006E6BA1" w:rsidRDefault="006E6BA1" w:rsidP="004727D4">
                  <w:pPr>
                    <w:spacing w:after="0" w:line="240" w:lineRule="auto"/>
                    <w:contextualSpacing/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</w:pPr>
                  <w:r w:rsidRPr="006E6BA1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У</w:t>
                  </w:r>
                  <w:r w:rsidR="008E16AE" w:rsidRPr="006E6BA1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частие родителей</w:t>
                  </w:r>
                  <w:r w:rsidRPr="006E6BA1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 xml:space="preserve"> (законных представ</w:t>
                  </w:r>
                  <w:r w:rsidRPr="006E6BA1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и</w:t>
                  </w:r>
                  <w:r w:rsidRPr="006E6BA1">
                    <w:rPr>
                      <w:rFonts w:ascii="Arial Narrow" w:hAnsi="Arial Narrow" w:cs="Times New Roman"/>
                      <w:b/>
                      <w:i/>
                      <w:sz w:val="32"/>
                      <w:szCs w:val="18"/>
                      <w:u w:val="single"/>
                    </w:rPr>
                    <w:t>телей)</w:t>
                  </w:r>
                </w:p>
                <w:p w:rsidR="006E6BA1" w:rsidRPr="006E6BA1" w:rsidRDefault="006E6BA1" w:rsidP="002F5BB2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jc w:val="both"/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</w:pP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Участвуют в написании и реализации Пр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о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граммы, выборе парциальных программ ДОО.</w:t>
                  </w:r>
                </w:p>
                <w:p w:rsidR="006E6BA1" w:rsidRPr="006E6BA1" w:rsidRDefault="006E6BA1" w:rsidP="002F5BB2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jc w:val="both"/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</w:pP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Создают условия для полноценного и своевр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е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менного развития ребе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н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ка.</w:t>
                  </w:r>
                </w:p>
                <w:p w:rsidR="008E16AE" w:rsidRPr="006E6BA1" w:rsidRDefault="006E6BA1" w:rsidP="002F5BB2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left="284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Являются участниками образовательного проце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с</w:t>
                  </w:r>
                  <w:r w:rsidRPr="006E6BA1">
                    <w:rPr>
                      <w:rFonts w:ascii="Arial Narrow" w:hAnsi="Arial Narrow" w:cs="Arial"/>
                      <w:b/>
                      <w:color w:val="000000"/>
                      <w:sz w:val="32"/>
                      <w:szCs w:val="32"/>
                    </w:rPr>
                    <w:t>са в ДОО.</w:t>
                  </w:r>
                </w:p>
              </w:txbxContent>
            </v:textbox>
          </v:shape>
        </w:pict>
      </w:r>
    </w:p>
    <w:p w:rsidR="00E827AB" w:rsidRDefault="00E827AB" w:rsidP="00E827AB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827AB" w:rsidRPr="00E827AB" w:rsidRDefault="00E827AB" w:rsidP="00E827A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E827AB" w:rsidRDefault="00E827AB" w:rsidP="00E827A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B409D" w:rsidRDefault="009B409D" w:rsidP="00E827A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E827AB" w:rsidRPr="00E827AB" w:rsidRDefault="00272189" w:rsidP="00A52D8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72189">
        <w:rPr>
          <w:rFonts w:ascii="Times New Roman" w:hAnsi="Times New Roman" w:cs="Times New Roman"/>
          <w:sz w:val="20"/>
          <w:szCs w:val="20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7565308</wp:posOffset>
            </wp:positionH>
            <wp:positionV relativeFrom="paragraph">
              <wp:posOffset>-5007569</wp:posOffset>
            </wp:positionV>
            <wp:extent cx="2142552" cy="1456772"/>
            <wp:effectExtent l="171450" t="133350" r="370287" b="312481"/>
            <wp:wrapNone/>
            <wp:docPr id="7" name="Рисунок 1" descr="C:\Users\Администратор\Documents\ФГОС Д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ФГОС Д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13" cy="1459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827AB" w:rsidRPr="00E827AB" w:rsidSect="00FD58D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2BA"/>
    <w:multiLevelType w:val="hybridMultilevel"/>
    <w:tmpl w:val="2F3C87F4"/>
    <w:lvl w:ilvl="0" w:tplc="587286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1E4"/>
    <w:multiLevelType w:val="hybridMultilevel"/>
    <w:tmpl w:val="30DA914E"/>
    <w:lvl w:ilvl="0" w:tplc="DFFC57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75B4B"/>
    <w:multiLevelType w:val="hybridMultilevel"/>
    <w:tmpl w:val="26702324"/>
    <w:lvl w:ilvl="0" w:tplc="DFFC5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160"/>
    <w:multiLevelType w:val="hybridMultilevel"/>
    <w:tmpl w:val="5E28AEEC"/>
    <w:lvl w:ilvl="0" w:tplc="E7DA51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6A5"/>
    <w:multiLevelType w:val="hybridMultilevel"/>
    <w:tmpl w:val="EEE426F8"/>
    <w:lvl w:ilvl="0" w:tplc="DFFC5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1778F"/>
    <w:multiLevelType w:val="hybridMultilevel"/>
    <w:tmpl w:val="1A76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3CF7"/>
    <w:multiLevelType w:val="hybridMultilevel"/>
    <w:tmpl w:val="390A87CC"/>
    <w:lvl w:ilvl="0" w:tplc="DFFC5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673DB"/>
    <w:multiLevelType w:val="hybridMultilevel"/>
    <w:tmpl w:val="DAC07A36"/>
    <w:lvl w:ilvl="0" w:tplc="DFFC5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C7757"/>
    <w:multiLevelType w:val="hybridMultilevel"/>
    <w:tmpl w:val="2E26BDBE"/>
    <w:lvl w:ilvl="0" w:tplc="38B288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characterSpacingControl w:val="doNotCompress"/>
  <w:compat/>
  <w:rsids>
    <w:rsidRoot w:val="00971619"/>
    <w:rsid w:val="00272189"/>
    <w:rsid w:val="002E11A1"/>
    <w:rsid w:val="002F5BB2"/>
    <w:rsid w:val="00335FEC"/>
    <w:rsid w:val="003360B2"/>
    <w:rsid w:val="003365B3"/>
    <w:rsid w:val="003B4A4B"/>
    <w:rsid w:val="0040201B"/>
    <w:rsid w:val="00412BA6"/>
    <w:rsid w:val="00436E08"/>
    <w:rsid w:val="004727D4"/>
    <w:rsid w:val="004952D5"/>
    <w:rsid w:val="00497CCF"/>
    <w:rsid w:val="00546C96"/>
    <w:rsid w:val="00581393"/>
    <w:rsid w:val="006C2522"/>
    <w:rsid w:val="006E6BA1"/>
    <w:rsid w:val="00736005"/>
    <w:rsid w:val="00766F02"/>
    <w:rsid w:val="00791B3E"/>
    <w:rsid w:val="00845892"/>
    <w:rsid w:val="008E16AE"/>
    <w:rsid w:val="00930366"/>
    <w:rsid w:val="00971619"/>
    <w:rsid w:val="009B409D"/>
    <w:rsid w:val="00A03592"/>
    <w:rsid w:val="00A423CD"/>
    <w:rsid w:val="00A52D8E"/>
    <w:rsid w:val="00A93653"/>
    <w:rsid w:val="00BC6D6F"/>
    <w:rsid w:val="00BD0349"/>
    <w:rsid w:val="00C10D00"/>
    <w:rsid w:val="00C5048F"/>
    <w:rsid w:val="00C6063F"/>
    <w:rsid w:val="00C95BE6"/>
    <w:rsid w:val="00E45EAA"/>
    <w:rsid w:val="00E827AB"/>
    <w:rsid w:val="00ED3AF4"/>
    <w:rsid w:val="00F44B42"/>
    <w:rsid w:val="00F94ADF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#f69,#fc6,#f90"/>
      <o:colormenu v:ext="edit" strokecolor="#f90" shadow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4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</dc:creator>
  <cp:lastModifiedBy>RWT</cp:lastModifiedBy>
  <cp:revision>7</cp:revision>
  <cp:lastPrinted>2014-10-27T04:33:00Z</cp:lastPrinted>
  <dcterms:created xsi:type="dcterms:W3CDTF">2014-10-24T14:35:00Z</dcterms:created>
  <dcterms:modified xsi:type="dcterms:W3CDTF">2015-12-09T14:23:00Z</dcterms:modified>
</cp:coreProperties>
</file>