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11" w:rsidRPr="00EF7399" w:rsidRDefault="00685211" w:rsidP="00CF0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5211" w:rsidRPr="00EF7399" w:rsidRDefault="00685211" w:rsidP="00685211">
      <w:pPr>
        <w:pStyle w:val="a7"/>
        <w:jc w:val="center"/>
        <w:rPr>
          <w:b/>
        </w:rPr>
      </w:pPr>
      <w:r w:rsidRPr="00EF7399">
        <w:rPr>
          <w:b/>
        </w:rPr>
        <w:t>г. Каменск – Шахтинский</w:t>
      </w:r>
    </w:p>
    <w:p w:rsidR="00685211" w:rsidRPr="00EF7399" w:rsidRDefault="00685211" w:rsidP="00685211">
      <w:pPr>
        <w:pStyle w:val="a7"/>
        <w:jc w:val="center"/>
        <w:rPr>
          <w:b/>
        </w:rPr>
      </w:pPr>
      <w:r w:rsidRPr="00EF7399">
        <w:rPr>
          <w:b/>
        </w:rPr>
        <w:t>муниципальное бюджетное общеобразовательное учреждение средняя общеобразовательная школа № 11 города Каменск– Шахтинский</w:t>
      </w:r>
    </w:p>
    <w:p w:rsidR="00685211" w:rsidRPr="00EF7399" w:rsidRDefault="00685211" w:rsidP="00685211">
      <w:pPr>
        <w:pStyle w:val="a7"/>
        <w:jc w:val="center"/>
        <w:rPr>
          <w:b/>
        </w:rPr>
      </w:pPr>
    </w:p>
    <w:p w:rsidR="00685211" w:rsidRPr="00EF7399" w:rsidRDefault="00685211" w:rsidP="00685211">
      <w:pPr>
        <w:pStyle w:val="a7"/>
        <w:jc w:val="right"/>
        <w:rPr>
          <w:b/>
        </w:rPr>
      </w:pPr>
      <w:r w:rsidRPr="00EF7399">
        <w:rPr>
          <w:b/>
        </w:rPr>
        <w:t>«Утверждаю»</w:t>
      </w:r>
    </w:p>
    <w:p w:rsidR="00685211" w:rsidRPr="00EF7399" w:rsidRDefault="00685211" w:rsidP="00685211">
      <w:pPr>
        <w:pStyle w:val="a7"/>
        <w:jc w:val="right"/>
        <w:rPr>
          <w:b/>
        </w:rPr>
      </w:pPr>
      <w:r w:rsidRPr="00EF7399">
        <w:rPr>
          <w:b/>
        </w:rPr>
        <w:t>Директор МБОУ СОШ № 11</w:t>
      </w:r>
    </w:p>
    <w:p w:rsidR="00685211" w:rsidRPr="00EF7399" w:rsidRDefault="00685211" w:rsidP="00685211">
      <w:pPr>
        <w:pStyle w:val="a7"/>
        <w:jc w:val="right"/>
        <w:rPr>
          <w:b/>
        </w:rPr>
      </w:pPr>
      <w:r w:rsidRPr="00EF7399">
        <w:rPr>
          <w:b/>
        </w:rPr>
        <w:t>________________</w:t>
      </w:r>
      <w:proofErr w:type="spellStart"/>
      <w:r w:rsidRPr="00EF7399">
        <w:rPr>
          <w:b/>
        </w:rPr>
        <w:t>Г.Н.Гулова</w:t>
      </w:r>
      <w:proofErr w:type="spellEnd"/>
    </w:p>
    <w:p w:rsidR="00685211" w:rsidRPr="00EF7399" w:rsidRDefault="00685211" w:rsidP="00685211">
      <w:pPr>
        <w:pStyle w:val="a7"/>
        <w:rPr>
          <w:b/>
        </w:rPr>
      </w:pPr>
      <w:r w:rsidRPr="00EF7399">
        <w:rPr>
          <w:b/>
        </w:rPr>
        <w:t xml:space="preserve">                                                                                                     М.П.</w:t>
      </w:r>
    </w:p>
    <w:p w:rsidR="00685211" w:rsidRPr="00EF7399" w:rsidRDefault="00685211" w:rsidP="00685211">
      <w:pPr>
        <w:pStyle w:val="a7"/>
        <w:jc w:val="right"/>
        <w:rPr>
          <w:b/>
        </w:rPr>
      </w:pPr>
      <w:r w:rsidRPr="00EF7399">
        <w:rPr>
          <w:b/>
        </w:rPr>
        <w:t>Приказ от _________ № _______</w:t>
      </w:r>
    </w:p>
    <w:p w:rsidR="00685211" w:rsidRPr="00EF7399" w:rsidRDefault="00685211" w:rsidP="00685211">
      <w:pPr>
        <w:pStyle w:val="a7"/>
        <w:jc w:val="center"/>
        <w:rPr>
          <w:b/>
        </w:rPr>
      </w:pPr>
    </w:p>
    <w:p w:rsidR="00685211" w:rsidRPr="00EF7399" w:rsidRDefault="00685211" w:rsidP="00685211">
      <w:pPr>
        <w:pStyle w:val="a7"/>
        <w:jc w:val="center"/>
        <w:rPr>
          <w:b/>
        </w:rPr>
      </w:pPr>
      <w:r w:rsidRPr="00EF7399">
        <w:rPr>
          <w:b/>
        </w:rPr>
        <w:t>РАБОЧАЯ ПРОГРАММА</w:t>
      </w:r>
    </w:p>
    <w:p w:rsidR="00685211" w:rsidRPr="00EF7399" w:rsidRDefault="00685211" w:rsidP="00685211">
      <w:pPr>
        <w:pStyle w:val="a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F7399">
        <w:rPr>
          <w:rFonts w:ascii="Times New Roman" w:hAnsi="Times New Roman" w:cs="Times New Roman"/>
          <w:sz w:val="24"/>
          <w:szCs w:val="24"/>
        </w:rPr>
        <w:t xml:space="preserve">по    </w:t>
      </w:r>
      <w:r w:rsidRPr="00EF739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технологии </w:t>
      </w:r>
    </w:p>
    <w:p w:rsidR="00685211" w:rsidRPr="00EF7399" w:rsidRDefault="00685211" w:rsidP="006852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5211" w:rsidRPr="00EF7399" w:rsidRDefault="00685211" w:rsidP="006852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5211" w:rsidRPr="00EF7399" w:rsidRDefault="00685211" w:rsidP="00685211">
      <w:pPr>
        <w:pStyle w:val="a8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Уровень общего образования, класс</w:t>
      </w:r>
    </w:p>
    <w:p w:rsidR="00685211" w:rsidRPr="00EF7399" w:rsidRDefault="00685211" w:rsidP="00685211">
      <w:pPr>
        <w:pStyle w:val="a8"/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EF7399">
        <w:rPr>
          <w:rFonts w:ascii="Times New Roman" w:hAnsi="Times New Roman" w:cs="Times New Roman"/>
          <w:b/>
          <w:i/>
          <w:sz w:val="24"/>
          <w:szCs w:val="24"/>
        </w:rPr>
        <w:t xml:space="preserve">начальное общее   образование  ,    4 а, б, в, </w:t>
      </w:r>
      <w:proofErr w:type="gramStart"/>
      <w:r w:rsidRPr="00EF7399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Pr="00EF7399">
        <w:rPr>
          <w:rFonts w:ascii="Times New Roman" w:hAnsi="Times New Roman" w:cs="Times New Roman"/>
          <w:b/>
          <w:i/>
          <w:sz w:val="24"/>
          <w:szCs w:val="24"/>
        </w:rPr>
        <w:t xml:space="preserve">  классы</w:t>
      </w:r>
    </w:p>
    <w:p w:rsidR="00685211" w:rsidRPr="00EF7399" w:rsidRDefault="00685211" w:rsidP="006852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5211" w:rsidRPr="00EF7399" w:rsidRDefault="00685211" w:rsidP="006852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5211" w:rsidRPr="00EF7399" w:rsidRDefault="00685211" w:rsidP="00685211">
      <w:pPr>
        <w:pStyle w:val="a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F7399">
        <w:rPr>
          <w:rFonts w:ascii="Times New Roman" w:hAnsi="Times New Roman" w:cs="Times New Roman"/>
          <w:sz w:val="24"/>
          <w:szCs w:val="24"/>
        </w:rPr>
        <w:t xml:space="preserve">Количество часов </w:t>
      </w:r>
      <w:r w:rsidRPr="00EF7399">
        <w:rPr>
          <w:rFonts w:ascii="Times New Roman" w:hAnsi="Times New Roman" w:cs="Times New Roman"/>
          <w:b/>
          <w:i/>
          <w:sz w:val="24"/>
          <w:szCs w:val="24"/>
          <w:u w:val="single"/>
        </w:rPr>
        <w:t>34</w:t>
      </w:r>
    </w:p>
    <w:p w:rsidR="00685211" w:rsidRPr="00EF7399" w:rsidRDefault="00685211" w:rsidP="006852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5211" w:rsidRPr="00EF7399" w:rsidRDefault="00685211" w:rsidP="00685211">
      <w:pPr>
        <w:pStyle w:val="a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F7399">
        <w:rPr>
          <w:rFonts w:ascii="Times New Roman" w:hAnsi="Times New Roman" w:cs="Times New Roman"/>
          <w:sz w:val="24"/>
          <w:szCs w:val="24"/>
        </w:rPr>
        <w:t xml:space="preserve">Учитель </w:t>
      </w:r>
    </w:p>
    <w:p w:rsidR="009517B5" w:rsidRDefault="009517B5" w:rsidP="009517B5">
      <w:pPr>
        <w:pStyle w:val="a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Толстоусова Елена Анатольевна</w:t>
      </w:r>
    </w:p>
    <w:p w:rsidR="009517B5" w:rsidRDefault="009517B5" w:rsidP="009517B5">
      <w:pPr>
        <w:pStyle w:val="a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Галат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Ирина Николаевна</w:t>
      </w:r>
    </w:p>
    <w:p w:rsidR="009517B5" w:rsidRDefault="009517B5" w:rsidP="009517B5">
      <w:pPr>
        <w:pStyle w:val="a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Редька Светлана Викторовна</w:t>
      </w:r>
    </w:p>
    <w:p w:rsidR="009517B5" w:rsidRPr="006C2572" w:rsidRDefault="009517B5" w:rsidP="009517B5">
      <w:pPr>
        <w:pStyle w:val="a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Козина Марина Евгеньевна</w:t>
      </w:r>
    </w:p>
    <w:p w:rsidR="00685211" w:rsidRPr="00EF7399" w:rsidRDefault="00685211" w:rsidP="00685211">
      <w:pPr>
        <w:pStyle w:val="a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85211" w:rsidRPr="00EF7399" w:rsidRDefault="00685211" w:rsidP="00685211">
      <w:pPr>
        <w:pStyle w:val="a8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Программа разработана на основе</w:t>
      </w:r>
    </w:p>
    <w:p w:rsidR="00685211" w:rsidRPr="00EF7399" w:rsidRDefault="00685211" w:rsidP="00685211">
      <w:pPr>
        <w:pStyle w:val="a8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7BC" w:rsidRPr="00EF7399" w:rsidRDefault="002E17BC" w:rsidP="00685211">
      <w:pPr>
        <w:pStyle w:val="a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E17BC" w:rsidRPr="00EF7399" w:rsidRDefault="00685211" w:rsidP="002E17BC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F7399">
        <w:rPr>
          <w:rFonts w:ascii="Times New Roman" w:hAnsi="Times New Roman" w:cs="Times New Roman"/>
          <w:i/>
          <w:sz w:val="24"/>
          <w:szCs w:val="24"/>
          <w:u w:val="single"/>
        </w:rPr>
        <w:t>УМК «</w:t>
      </w:r>
      <w:r w:rsidR="00AB66F7" w:rsidRPr="00EF7399">
        <w:rPr>
          <w:rFonts w:ascii="Times New Roman" w:hAnsi="Times New Roman" w:cs="Times New Roman"/>
          <w:i/>
          <w:sz w:val="24"/>
          <w:szCs w:val="24"/>
          <w:u w:val="single"/>
        </w:rPr>
        <w:t>Гармония</w:t>
      </w:r>
      <w:r w:rsidRPr="00EF7399">
        <w:rPr>
          <w:rFonts w:ascii="Times New Roman" w:hAnsi="Times New Roman" w:cs="Times New Roman"/>
          <w:i/>
          <w:sz w:val="24"/>
          <w:szCs w:val="24"/>
          <w:u w:val="single"/>
        </w:rPr>
        <w:t xml:space="preserve">». ФГОС </w:t>
      </w:r>
      <w:r w:rsidR="002E17BC" w:rsidRPr="00EF739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Технология: программа 1–4 классы. </w:t>
      </w:r>
    </w:p>
    <w:p w:rsidR="002E17BC" w:rsidRPr="00EF7399" w:rsidRDefault="002E17BC" w:rsidP="002E17BC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F739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Н. М. Конышева. – Смоленск: Ассоциация XXI век, 2013. </w:t>
      </w:r>
    </w:p>
    <w:p w:rsidR="00685211" w:rsidRPr="00EF7399" w:rsidRDefault="00685211" w:rsidP="00685211">
      <w:pPr>
        <w:pStyle w:val="a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E17BC" w:rsidRPr="00EF7399" w:rsidRDefault="002E17BC" w:rsidP="00685211">
      <w:pPr>
        <w:pStyle w:val="a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5211" w:rsidRPr="00EF7399" w:rsidRDefault="00685211" w:rsidP="00685211">
      <w:pPr>
        <w:pStyle w:val="a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5211" w:rsidRPr="00EF7399" w:rsidRDefault="00685211" w:rsidP="00685211">
      <w:pPr>
        <w:pStyle w:val="a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5211" w:rsidRPr="00EF7399" w:rsidRDefault="00685211" w:rsidP="006852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5211" w:rsidRPr="00EF7399" w:rsidRDefault="00685211" w:rsidP="006852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5211" w:rsidRPr="00EF7399" w:rsidRDefault="00685211" w:rsidP="006852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5211" w:rsidRPr="00EF7399" w:rsidRDefault="00685211" w:rsidP="00CF0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156A" w:rsidRPr="00EF7399" w:rsidRDefault="00444E83" w:rsidP="00CF0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1.</w:t>
      </w:r>
      <w:r w:rsidR="00B0156A" w:rsidRPr="00EF739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E64A7" w:rsidRPr="00EF7399" w:rsidRDefault="00FE64A7" w:rsidP="00B41E4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EF7399">
        <w:rPr>
          <w:rFonts w:ascii="Times New Roman CYR" w:hAnsi="Times New Roman CYR" w:cs="Times New Roman CYR"/>
          <w:sz w:val="24"/>
          <w:szCs w:val="24"/>
          <w:highlight w:val="white"/>
        </w:rPr>
        <w:t>Рабочая программа  по технологии составлена в соответствии с документами, а именно:</w:t>
      </w:r>
    </w:p>
    <w:p w:rsidR="009301C4" w:rsidRDefault="009301C4" w:rsidP="00930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34E1E" w:rsidRPr="00134E1E" w:rsidRDefault="00134E1E" w:rsidP="00134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E1E">
        <w:rPr>
          <w:rFonts w:ascii="Times New Roman" w:eastAsia="Times New Roman" w:hAnsi="Times New Roman" w:cs="Times New Roman"/>
          <w:sz w:val="24"/>
          <w:szCs w:val="24"/>
          <w:u w:val="single"/>
        </w:rPr>
        <w:t>Законы</w:t>
      </w:r>
      <w:r w:rsidRPr="00134E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4E1E" w:rsidRPr="00134E1E" w:rsidRDefault="00134E1E" w:rsidP="0013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E1E">
        <w:rPr>
          <w:rFonts w:ascii="Times New Roman" w:eastAsia="Times New Roman" w:hAnsi="Times New Roman" w:cs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134E1E" w:rsidRPr="00134E1E" w:rsidRDefault="00134E1E" w:rsidP="00134E1E">
      <w:pPr>
        <w:keepNext/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Cs/>
          <w:i/>
          <w:iCs/>
          <w:sz w:val="24"/>
          <w:szCs w:val="24"/>
        </w:rPr>
      </w:pPr>
      <w:r w:rsidRPr="00134E1E">
        <w:rPr>
          <w:rFonts w:ascii="Cambria" w:eastAsia="Times New Roman" w:hAnsi="Cambria" w:cs="Times New Roman"/>
          <w:bCs/>
          <w:i/>
          <w:iCs/>
          <w:sz w:val="24"/>
          <w:szCs w:val="24"/>
        </w:rPr>
        <w:t xml:space="preserve">- областной закон от 14.11.2013 № 26-ЗС «Об образовании в Ростовской области». </w:t>
      </w:r>
    </w:p>
    <w:p w:rsidR="00134E1E" w:rsidRDefault="00134E1E" w:rsidP="0013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34E1E" w:rsidRPr="00134E1E" w:rsidRDefault="00134E1E" w:rsidP="0013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E1E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Pr="00134E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4E1E" w:rsidRPr="00134E1E" w:rsidRDefault="00134E1E" w:rsidP="00134E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E1E">
        <w:rPr>
          <w:rFonts w:ascii="Times New Roman" w:eastAsia="Times New Roman" w:hAnsi="Times New Roman" w:cs="Times New Roman"/>
          <w:spacing w:val="-1"/>
          <w:sz w:val="24"/>
          <w:szCs w:val="24"/>
        </w:rPr>
        <w:t>- Примерная</w:t>
      </w:r>
      <w:r w:rsidRPr="00134E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основная образовательная программа началь</w:t>
      </w:r>
      <w:r w:rsidRPr="00134E1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134E1E" w:rsidRDefault="00134E1E" w:rsidP="00134E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pPr>
    </w:p>
    <w:p w:rsidR="00134E1E" w:rsidRPr="00134E1E" w:rsidRDefault="00134E1E" w:rsidP="00134E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34E1E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Постановления</w:t>
      </w:r>
      <w:r w:rsidRPr="00134E1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</w:t>
      </w:r>
    </w:p>
    <w:p w:rsidR="00134E1E" w:rsidRPr="00134E1E" w:rsidRDefault="00134E1E" w:rsidP="0013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E1E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134E1E" w:rsidRDefault="00134E1E" w:rsidP="0013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34E1E" w:rsidRPr="00134E1E" w:rsidRDefault="00134E1E" w:rsidP="0013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34E1E">
        <w:rPr>
          <w:rFonts w:ascii="Times New Roman" w:eastAsia="Times New Roman" w:hAnsi="Times New Roman" w:cs="Times New Roman"/>
          <w:sz w:val="24"/>
          <w:szCs w:val="24"/>
          <w:u w:val="single"/>
        </w:rPr>
        <w:t>Приказы</w:t>
      </w:r>
      <w:r w:rsidRPr="00134E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4E1E" w:rsidRPr="00134E1E" w:rsidRDefault="00134E1E" w:rsidP="0013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E1E">
        <w:rPr>
          <w:rFonts w:ascii="Times New Roman" w:eastAsia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134E1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34E1E">
        <w:rPr>
          <w:rFonts w:ascii="Times New Roman" w:eastAsia="Times New Roman" w:hAnsi="Times New Roman" w:cs="Times New Roman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134E1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34E1E">
        <w:rPr>
          <w:rFonts w:ascii="Times New Roman" w:eastAsia="Times New Roman" w:hAnsi="Times New Roman" w:cs="Times New Roman"/>
          <w:sz w:val="24"/>
          <w:szCs w:val="24"/>
        </w:rPr>
        <w:t xml:space="preserve"> России от 26.11.2010 № 1241, от 22.09.2011 № 2357, от 18.12.2012 № 1060, </w:t>
      </w:r>
      <w:proofErr w:type="gramStart"/>
      <w:r w:rsidRPr="00134E1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134E1E">
        <w:rPr>
          <w:rFonts w:ascii="Times New Roman" w:eastAsia="Times New Roman" w:hAnsi="Times New Roman" w:cs="Times New Roman"/>
          <w:sz w:val="24"/>
          <w:szCs w:val="24"/>
        </w:rPr>
        <w:t xml:space="preserve"> 29.12.2014 № 1643);</w:t>
      </w:r>
    </w:p>
    <w:p w:rsidR="00134E1E" w:rsidRPr="00134E1E" w:rsidRDefault="00134E1E" w:rsidP="00134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E1E">
        <w:rPr>
          <w:rFonts w:ascii="Times New Roman" w:eastAsia="Times New Roman" w:hAnsi="Times New Roman" w:cs="Times New Roman"/>
          <w:bCs/>
          <w:sz w:val="24"/>
          <w:szCs w:val="24"/>
        </w:rPr>
        <w:t>-  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134E1E" w:rsidRPr="00134E1E" w:rsidRDefault="00134E1E" w:rsidP="0013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E1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Pr="00134E1E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134E1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34E1E">
        <w:rPr>
          <w:rFonts w:ascii="Times New Roman" w:eastAsia="Times New Roman" w:hAnsi="Times New Roman" w:cs="Times New Roman"/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34E1E" w:rsidRPr="00134E1E" w:rsidRDefault="00134E1E" w:rsidP="00134E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E1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134E1E">
        <w:rPr>
          <w:rFonts w:ascii="Times New Roman" w:eastAsia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134E1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России от 31.03.2014 № 253 «</w:t>
      </w:r>
      <w:r w:rsidRPr="00134E1E">
        <w:rPr>
          <w:rFonts w:ascii="Times New Roman" w:eastAsia="Times New Roman" w:hAnsi="Times New Roman" w:cs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134E1E">
        <w:rPr>
          <w:rFonts w:ascii="Times New Roman" w:eastAsia="Times New Roman" w:hAnsi="Times New Roman" w:cs="Times New Roman"/>
          <w:kern w:val="36"/>
          <w:sz w:val="24"/>
          <w:szCs w:val="24"/>
        </w:rPr>
        <w:t>;</w:t>
      </w:r>
    </w:p>
    <w:p w:rsidR="00134E1E" w:rsidRPr="00134E1E" w:rsidRDefault="00134E1E" w:rsidP="0013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34E1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- </w:t>
      </w:r>
      <w:r w:rsidRPr="00134E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приказ </w:t>
      </w:r>
      <w:proofErr w:type="spellStart"/>
      <w:r w:rsidRPr="00134E1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34E1E">
        <w:rPr>
          <w:rFonts w:ascii="Times New Roman" w:eastAsia="Times New Roman" w:hAnsi="Times New Roman" w:cs="Times New Roman"/>
          <w:sz w:val="24"/>
          <w:szCs w:val="24"/>
        </w:rPr>
        <w:t xml:space="preserve"> России </w:t>
      </w:r>
      <w:r w:rsidRPr="00134E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134E1E" w:rsidRPr="00134E1E" w:rsidRDefault="00134E1E" w:rsidP="00134E1E">
      <w:pPr>
        <w:rPr>
          <w:rFonts w:ascii="Times New Roman" w:hAnsi="Times New Roman" w:cs="Times New Roman"/>
          <w:sz w:val="24"/>
          <w:szCs w:val="24"/>
        </w:rPr>
      </w:pPr>
      <w:r w:rsidRPr="00134E1E">
        <w:rPr>
          <w:rFonts w:ascii="Times New Roman" w:hAnsi="Times New Roman" w:cs="Times New Roman"/>
          <w:sz w:val="24"/>
          <w:szCs w:val="24"/>
        </w:rPr>
        <w:t>-Приказ от 08.06.2015 №576 « О внесении изменений в федеральный перечень учебников, рекомендованных и использованных при реализации имеющих государственную аккредитацию образовательных программ начального и общего основного, общего среднего образования, утвержденного приказом Министерства образования и науки РФ от 31.03.2014 №253»</w:t>
      </w:r>
    </w:p>
    <w:p w:rsidR="00134E1E" w:rsidRPr="00134E1E" w:rsidRDefault="00134E1E" w:rsidP="00134E1E">
      <w:pPr>
        <w:rPr>
          <w:rFonts w:ascii="Times New Roman" w:hAnsi="Times New Roman" w:cs="Times New Roman"/>
          <w:sz w:val="24"/>
          <w:szCs w:val="24"/>
        </w:rPr>
      </w:pPr>
      <w:r w:rsidRPr="00134E1E">
        <w:rPr>
          <w:rFonts w:ascii="Times New Roman" w:hAnsi="Times New Roman" w:cs="Times New Roman"/>
          <w:sz w:val="24"/>
          <w:szCs w:val="24"/>
        </w:rPr>
        <w:t xml:space="preserve">-Приказ Министерства общего и профессионального образования Ростовской области№405 от 09.06.2015. «Об утверждении регионального примерного недельного учебного плана для общеобразовательных организаций, реализующих программы общего </w:t>
      </w:r>
      <w:r w:rsidRPr="00134E1E">
        <w:rPr>
          <w:rFonts w:ascii="Times New Roman" w:hAnsi="Times New Roman" w:cs="Times New Roman"/>
          <w:sz w:val="24"/>
          <w:szCs w:val="24"/>
        </w:rPr>
        <w:lastRenderedPageBreak/>
        <w:t>образования, расположенных на территории Ростовской области на 2015-2016 учебный год»</w:t>
      </w:r>
    </w:p>
    <w:p w:rsidR="00134E1E" w:rsidRPr="00134E1E" w:rsidRDefault="00134E1E" w:rsidP="0013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34E1E" w:rsidRPr="00134E1E" w:rsidRDefault="00134E1E" w:rsidP="0013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4E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Письма: </w:t>
      </w:r>
    </w:p>
    <w:p w:rsidR="00134E1E" w:rsidRPr="00134E1E" w:rsidRDefault="00134E1E" w:rsidP="00134E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E1E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письмо </w:t>
      </w:r>
      <w:proofErr w:type="spellStart"/>
      <w:r w:rsidRPr="00134E1E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134E1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от 02.02.2015 № НТ-136/08 «О федеральном перечне учебников»;</w:t>
      </w:r>
    </w:p>
    <w:p w:rsidR="00134E1E" w:rsidRPr="00134E1E" w:rsidRDefault="00134E1E" w:rsidP="00134E1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E1E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приказ отдела образования Администрации г. </w:t>
      </w:r>
      <w:proofErr w:type="gramStart"/>
      <w:r w:rsidRPr="00134E1E">
        <w:rPr>
          <w:rFonts w:ascii="Times New Roman" w:eastAsia="Times New Roman" w:hAnsi="Times New Roman" w:cs="Times New Roman"/>
          <w:bCs/>
          <w:sz w:val="24"/>
          <w:szCs w:val="24"/>
        </w:rPr>
        <w:t>Каменск-Шахтинского</w:t>
      </w:r>
      <w:proofErr w:type="gramEnd"/>
      <w:r w:rsidRPr="00134E1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 11.06.2015г  № 397 </w:t>
      </w:r>
      <w:r w:rsidRPr="00134E1E">
        <w:rPr>
          <w:rFonts w:ascii="Times New Roman" w:eastAsia="Times New Roman" w:hAnsi="Times New Roman" w:cs="Times New Roman"/>
          <w:sz w:val="24"/>
          <w:szCs w:val="24"/>
        </w:rPr>
        <w:t>«О реализации примерного недельного учебного плана во всех общеобразовательных учреждениях города в 2015-2016 учебном году»</w:t>
      </w:r>
    </w:p>
    <w:p w:rsidR="00134E1E" w:rsidRPr="00134E1E" w:rsidRDefault="00134E1E" w:rsidP="0013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E1E">
        <w:rPr>
          <w:rFonts w:ascii="Times New Roman" w:eastAsia="Times New Roman" w:hAnsi="Times New Roman" w:cs="Times New Roman"/>
          <w:sz w:val="24"/>
          <w:szCs w:val="24"/>
        </w:rPr>
        <w:t>- Устава МБОУ СОШ №11</w:t>
      </w:r>
    </w:p>
    <w:p w:rsidR="00134E1E" w:rsidRPr="00134E1E" w:rsidRDefault="00134E1E" w:rsidP="0013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E1E">
        <w:rPr>
          <w:rFonts w:ascii="Times New Roman" w:eastAsia="Times New Roman" w:hAnsi="Times New Roman" w:cs="Times New Roman"/>
          <w:sz w:val="24"/>
          <w:szCs w:val="24"/>
        </w:rPr>
        <w:t xml:space="preserve">-ООП НОО МБОУ  СОШ№11  для 1-4 классов (ФГОС) </w:t>
      </w:r>
    </w:p>
    <w:p w:rsidR="000738E8" w:rsidRPr="00EF7399" w:rsidRDefault="000738E8" w:rsidP="009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56A" w:rsidRPr="00EF7399" w:rsidRDefault="00B0156A" w:rsidP="00B41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EF7399">
        <w:rPr>
          <w:rFonts w:ascii="Times New Roman" w:hAnsi="Times New Roman" w:cs="Times New Roman"/>
          <w:sz w:val="24"/>
          <w:szCs w:val="24"/>
        </w:rPr>
        <w:t xml:space="preserve"> изучения данного предмета заключ</w:t>
      </w:r>
      <w:r w:rsidR="000738E8" w:rsidRPr="00EF7399">
        <w:rPr>
          <w:rFonts w:ascii="Times New Roman" w:hAnsi="Times New Roman" w:cs="Times New Roman"/>
          <w:sz w:val="24"/>
          <w:szCs w:val="24"/>
        </w:rPr>
        <w:t>ается в углублении общеобразова</w:t>
      </w:r>
      <w:r w:rsidRPr="00EF7399">
        <w:rPr>
          <w:rFonts w:ascii="Times New Roman" w:hAnsi="Times New Roman" w:cs="Times New Roman"/>
          <w:sz w:val="24"/>
          <w:szCs w:val="24"/>
        </w:rPr>
        <w:t>тельной подготовки школьников, формировании их духов</w:t>
      </w:r>
      <w:r w:rsidR="000738E8" w:rsidRPr="00EF7399">
        <w:rPr>
          <w:rFonts w:ascii="Times New Roman" w:hAnsi="Times New Roman" w:cs="Times New Roman"/>
          <w:sz w:val="24"/>
          <w:szCs w:val="24"/>
        </w:rPr>
        <w:t>ной культуры и всестороннем раз</w:t>
      </w:r>
      <w:r w:rsidRPr="00EF7399">
        <w:rPr>
          <w:rFonts w:ascii="Times New Roman" w:hAnsi="Times New Roman" w:cs="Times New Roman"/>
          <w:sz w:val="24"/>
          <w:szCs w:val="24"/>
        </w:rPr>
        <w:t>витии личности на основе интеграции понятийных (абстрактных), наг</w:t>
      </w:r>
      <w:r w:rsidR="000738E8" w:rsidRPr="00EF7399">
        <w:rPr>
          <w:rFonts w:ascii="Times New Roman" w:hAnsi="Times New Roman" w:cs="Times New Roman"/>
          <w:sz w:val="24"/>
          <w:szCs w:val="24"/>
        </w:rPr>
        <w:t>лядно-образных и на</w:t>
      </w:r>
      <w:r w:rsidRPr="00EF7399">
        <w:rPr>
          <w:rFonts w:ascii="Times New Roman" w:hAnsi="Times New Roman" w:cs="Times New Roman"/>
          <w:sz w:val="24"/>
          <w:szCs w:val="24"/>
        </w:rPr>
        <w:t>глядно-действенных компонентов познавательной деятельности. Его изучение способствует развитию созидательных возможностей личности, творче</w:t>
      </w:r>
      <w:r w:rsidR="000738E8" w:rsidRPr="00EF7399">
        <w:rPr>
          <w:rFonts w:ascii="Times New Roman" w:hAnsi="Times New Roman" w:cs="Times New Roman"/>
          <w:sz w:val="24"/>
          <w:szCs w:val="24"/>
        </w:rPr>
        <w:t>ских способностей, изобретатель</w:t>
      </w:r>
      <w:r w:rsidRPr="00EF7399">
        <w:rPr>
          <w:rFonts w:ascii="Times New Roman" w:hAnsi="Times New Roman" w:cs="Times New Roman"/>
          <w:sz w:val="24"/>
          <w:szCs w:val="24"/>
        </w:rPr>
        <w:t>ности, интуиции, а также творческой самореализации и формированию мотивации успехам достижений на основе предмет</w:t>
      </w:r>
      <w:r w:rsidR="000738E8" w:rsidRPr="00EF7399">
        <w:rPr>
          <w:rFonts w:ascii="Times New Roman" w:hAnsi="Times New Roman" w:cs="Times New Roman"/>
          <w:sz w:val="24"/>
          <w:szCs w:val="24"/>
        </w:rPr>
        <w:t>но-преобразующей деятельности.</w:t>
      </w:r>
    </w:p>
    <w:p w:rsidR="00B0156A" w:rsidRPr="00EF7399" w:rsidRDefault="00B0156A" w:rsidP="00B41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 xml:space="preserve">В качестве результата изучения данного предмета </w:t>
      </w:r>
      <w:r w:rsidR="000738E8" w:rsidRPr="00EF7399">
        <w:rPr>
          <w:rFonts w:ascii="Times New Roman" w:hAnsi="Times New Roman" w:cs="Times New Roman"/>
          <w:sz w:val="24"/>
          <w:szCs w:val="24"/>
        </w:rPr>
        <w:t>предполагается формирование уни</w:t>
      </w:r>
      <w:r w:rsidRPr="00EF7399">
        <w:rPr>
          <w:rFonts w:ascii="Times New Roman" w:hAnsi="Times New Roman" w:cs="Times New Roman"/>
          <w:sz w:val="24"/>
          <w:szCs w:val="24"/>
        </w:rPr>
        <w:t>версальных учебных действий всех видов: личностных, познавательных, регулятивных, коммуникативных.</w:t>
      </w:r>
    </w:p>
    <w:p w:rsidR="000738E8" w:rsidRPr="00EF7399" w:rsidRDefault="000738E8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399">
        <w:rPr>
          <w:rFonts w:ascii="Times New Roman" w:hAnsi="Times New Roman" w:cs="Times New Roman"/>
          <w:b/>
          <w:sz w:val="24"/>
          <w:szCs w:val="24"/>
        </w:rPr>
        <w:t xml:space="preserve">Задачи изучения </w:t>
      </w:r>
      <w:r w:rsidR="009301C4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EF7399">
        <w:rPr>
          <w:rFonts w:ascii="Times New Roman" w:hAnsi="Times New Roman" w:cs="Times New Roman"/>
          <w:b/>
          <w:sz w:val="24"/>
          <w:szCs w:val="24"/>
        </w:rPr>
        <w:t>: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привитие интереса к занятиям, формирование учебной мотивации;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 xml:space="preserve">развитие созидательных возможностей личности, </w:t>
      </w:r>
      <w:r w:rsidR="000738E8" w:rsidRPr="00EF7399">
        <w:rPr>
          <w:rFonts w:ascii="Times New Roman" w:hAnsi="Times New Roman" w:cs="Times New Roman"/>
          <w:sz w:val="24"/>
          <w:szCs w:val="24"/>
        </w:rPr>
        <w:t>творческих способностей, изобре</w:t>
      </w:r>
      <w:r w:rsidRPr="00EF7399">
        <w:rPr>
          <w:rFonts w:ascii="Times New Roman" w:hAnsi="Times New Roman" w:cs="Times New Roman"/>
          <w:sz w:val="24"/>
          <w:szCs w:val="24"/>
        </w:rPr>
        <w:t>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 xml:space="preserve">развитие познавательных психических процессов (восприятия, памяти, воображения, мышления, речи) и приёмов умственной деятельности (анализ, </w:t>
      </w:r>
      <w:r w:rsidR="000738E8" w:rsidRPr="00EF7399">
        <w:rPr>
          <w:rFonts w:ascii="Times New Roman" w:hAnsi="Times New Roman" w:cs="Times New Roman"/>
          <w:sz w:val="24"/>
          <w:szCs w:val="24"/>
        </w:rPr>
        <w:t>синтез, сравнение, класси</w:t>
      </w:r>
      <w:r w:rsidRPr="00EF7399">
        <w:rPr>
          <w:rFonts w:ascii="Times New Roman" w:hAnsi="Times New Roman" w:cs="Times New Roman"/>
          <w:sz w:val="24"/>
          <w:szCs w:val="24"/>
        </w:rPr>
        <w:t>фикация, обобщение и др.);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развитие сенсомоторных процессов, руки, глазомера</w:t>
      </w:r>
      <w:r w:rsidR="009301C4">
        <w:rPr>
          <w:rFonts w:ascii="Times New Roman" w:hAnsi="Times New Roman" w:cs="Times New Roman"/>
          <w:sz w:val="24"/>
          <w:szCs w:val="24"/>
        </w:rPr>
        <w:t xml:space="preserve"> и прочего через формирование </w:t>
      </w:r>
      <w:r w:rsidRPr="00EF7399">
        <w:rPr>
          <w:rFonts w:ascii="Times New Roman" w:hAnsi="Times New Roman" w:cs="Times New Roman"/>
          <w:sz w:val="24"/>
          <w:szCs w:val="24"/>
        </w:rPr>
        <w:t>практических умений;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развитие регулятивной структуры деятельности (в</w:t>
      </w:r>
      <w:r w:rsidR="000738E8" w:rsidRPr="00EF7399">
        <w:rPr>
          <w:rFonts w:ascii="Times New Roman" w:hAnsi="Times New Roman" w:cs="Times New Roman"/>
          <w:sz w:val="24"/>
          <w:szCs w:val="24"/>
        </w:rPr>
        <w:t>ключающей целеполагание, прогно</w:t>
      </w:r>
      <w:r w:rsidRPr="00EF7399">
        <w:rPr>
          <w:rFonts w:ascii="Times New Roman" w:hAnsi="Times New Roman" w:cs="Times New Roman"/>
          <w:sz w:val="24"/>
          <w:szCs w:val="24"/>
        </w:rPr>
        <w:t>зирование, планирование, контроль, коррекцию и оценку</w:t>
      </w:r>
      <w:r w:rsidR="000738E8" w:rsidRPr="00EF7399">
        <w:rPr>
          <w:rFonts w:ascii="Times New Roman" w:hAnsi="Times New Roman" w:cs="Times New Roman"/>
          <w:sz w:val="24"/>
          <w:szCs w:val="24"/>
        </w:rPr>
        <w:t xml:space="preserve"> действий и результатов деятель</w:t>
      </w:r>
      <w:r w:rsidRPr="00EF7399">
        <w:rPr>
          <w:rFonts w:ascii="Times New Roman" w:hAnsi="Times New Roman" w:cs="Times New Roman"/>
          <w:sz w:val="24"/>
          <w:szCs w:val="24"/>
        </w:rPr>
        <w:t>ности в соответствии с поставленной целью);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формирование информационной грамотности, уме</w:t>
      </w:r>
      <w:r w:rsidR="000738E8" w:rsidRPr="00EF7399">
        <w:rPr>
          <w:rFonts w:ascii="Times New Roman" w:hAnsi="Times New Roman" w:cs="Times New Roman"/>
          <w:sz w:val="24"/>
          <w:szCs w:val="24"/>
        </w:rPr>
        <w:t>ния работать с различными источ</w:t>
      </w:r>
      <w:r w:rsidRPr="00EF7399">
        <w:rPr>
          <w:rFonts w:ascii="Times New Roman" w:hAnsi="Times New Roman" w:cs="Times New Roman"/>
          <w:sz w:val="24"/>
          <w:szCs w:val="24"/>
        </w:rPr>
        <w:t>никами информации, отбирать, анализировать и использовать информацию для решения практических задач;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формирование коммуникативной культуры, развитие активности, инициативности;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духовно-нравственное воспитание и развитие социально ценных качеств личности: организованности и культуры труда, аккуратности, трудолюбия, доб</w:t>
      </w:r>
      <w:r w:rsidR="000738E8" w:rsidRPr="00EF7399">
        <w:rPr>
          <w:rFonts w:ascii="Times New Roman" w:hAnsi="Times New Roman" w:cs="Times New Roman"/>
          <w:sz w:val="24"/>
          <w:szCs w:val="24"/>
        </w:rPr>
        <w:t>росовестного и от</w:t>
      </w:r>
      <w:r w:rsidRPr="00EF7399">
        <w:rPr>
          <w:rFonts w:ascii="Times New Roman" w:hAnsi="Times New Roman" w:cs="Times New Roman"/>
          <w:sz w:val="24"/>
          <w:szCs w:val="24"/>
        </w:rPr>
        <w:t>ветственного отношения к выполняемой работе, уважительного отношения к человеку- творцу и т. п.</w:t>
      </w:r>
    </w:p>
    <w:p w:rsidR="005C12F2" w:rsidRPr="00EF7399" w:rsidRDefault="00B0156A" w:rsidP="00B41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 xml:space="preserve">Согласно принципу </w:t>
      </w:r>
      <w:proofErr w:type="spellStart"/>
      <w:r w:rsidRPr="00EF7399">
        <w:rPr>
          <w:rFonts w:ascii="Times New Roman" w:hAnsi="Times New Roman" w:cs="Times New Roman"/>
          <w:sz w:val="24"/>
          <w:szCs w:val="24"/>
        </w:rPr>
        <w:t>гуманитаризации</w:t>
      </w:r>
      <w:proofErr w:type="spellEnd"/>
      <w:r w:rsidRPr="00EF73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7399">
        <w:rPr>
          <w:rFonts w:ascii="Times New Roman" w:hAnsi="Times New Roman" w:cs="Times New Roman"/>
          <w:sz w:val="24"/>
          <w:szCs w:val="24"/>
        </w:rPr>
        <w:t>культуросообраз</w:t>
      </w:r>
      <w:r w:rsidR="000738E8" w:rsidRPr="00EF7399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0738E8" w:rsidRPr="00EF7399">
        <w:rPr>
          <w:rFonts w:ascii="Times New Roman" w:hAnsi="Times New Roman" w:cs="Times New Roman"/>
          <w:sz w:val="24"/>
          <w:szCs w:val="24"/>
        </w:rPr>
        <w:t>, содержание получаемог</w:t>
      </w:r>
      <w:r w:rsidRPr="00EF7399">
        <w:rPr>
          <w:rFonts w:ascii="Times New Roman" w:hAnsi="Times New Roman" w:cs="Times New Roman"/>
          <w:sz w:val="24"/>
          <w:szCs w:val="24"/>
        </w:rPr>
        <w:t>о образования не ограничивается практико-технологической подготовкой, а предполагает освоение на доступном уровне нравственно-эстетического и социально-исторического опыта человечества, отраженного в материальной культуре. В процессе изучения программного содержания учащиеся знакомятся с традициями в развитии пред</w:t>
      </w:r>
      <w:r w:rsidR="000738E8" w:rsidRPr="00EF7399">
        <w:rPr>
          <w:rFonts w:ascii="Times New Roman" w:hAnsi="Times New Roman" w:cs="Times New Roman"/>
          <w:sz w:val="24"/>
          <w:szCs w:val="24"/>
        </w:rPr>
        <w:t>метного мира, изучают тра</w:t>
      </w:r>
      <w:r w:rsidRPr="00EF7399">
        <w:rPr>
          <w:rFonts w:ascii="Times New Roman" w:hAnsi="Times New Roman" w:cs="Times New Roman"/>
          <w:sz w:val="24"/>
          <w:szCs w:val="24"/>
        </w:rPr>
        <w:t>диционные ремёсла и приёмы работы. В результате мир ве</w:t>
      </w:r>
      <w:r w:rsidR="000738E8" w:rsidRPr="00EF7399">
        <w:rPr>
          <w:rFonts w:ascii="Times New Roman" w:hAnsi="Times New Roman" w:cs="Times New Roman"/>
          <w:sz w:val="24"/>
          <w:szCs w:val="24"/>
        </w:rPr>
        <w:t>щей выступает для них как ис</w:t>
      </w:r>
      <w:r w:rsidRPr="00EF7399">
        <w:rPr>
          <w:rFonts w:ascii="Times New Roman" w:hAnsi="Times New Roman" w:cs="Times New Roman"/>
          <w:sz w:val="24"/>
          <w:szCs w:val="24"/>
        </w:rPr>
        <w:t>точник историко-культурной информации, а мастерство как выражение духовной культуры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человека; освоение приёмов и способов преобразовательной практической деятельности приобретает значение приобщения к человеческой культуре.</w:t>
      </w:r>
    </w:p>
    <w:p w:rsidR="00B0156A" w:rsidRPr="00EF7399" w:rsidRDefault="00B0156A" w:rsidP="00B41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 xml:space="preserve">Принцип интеграции и комплексности содержания предполагает органичное включение нового материала в изучение последующего содержания </w:t>
      </w:r>
      <w:r w:rsidR="000738E8" w:rsidRPr="00EF7399">
        <w:rPr>
          <w:rFonts w:ascii="Times New Roman" w:hAnsi="Times New Roman" w:cs="Times New Roman"/>
          <w:sz w:val="24"/>
          <w:szCs w:val="24"/>
        </w:rPr>
        <w:t>и решения творческих задач; кро</w:t>
      </w:r>
      <w:r w:rsidRPr="00EF7399">
        <w:rPr>
          <w:rFonts w:ascii="Times New Roman" w:hAnsi="Times New Roman" w:cs="Times New Roman"/>
          <w:sz w:val="24"/>
          <w:szCs w:val="24"/>
        </w:rPr>
        <w:t>ме того, согласно данному принципу в содержании изуча</w:t>
      </w:r>
      <w:r w:rsidR="000738E8" w:rsidRPr="00EF7399">
        <w:rPr>
          <w:rFonts w:ascii="Times New Roman" w:hAnsi="Times New Roman" w:cs="Times New Roman"/>
          <w:sz w:val="24"/>
          <w:szCs w:val="24"/>
        </w:rPr>
        <w:t>емого материала учитывается лич</w:t>
      </w:r>
      <w:r w:rsidRPr="00EF7399">
        <w:rPr>
          <w:rFonts w:ascii="Times New Roman" w:hAnsi="Times New Roman" w:cs="Times New Roman"/>
          <w:sz w:val="24"/>
          <w:szCs w:val="24"/>
        </w:rPr>
        <w:t xml:space="preserve">ный опыт учащихся, направленность предметного содержания на комплексное развитие всех структур личности и установление </w:t>
      </w:r>
      <w:proofErr w:type="spellStart"/>
      <w:r w:rsidRPr="00EF739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F7399">
        <w:rPr>
          <w:rFonts w:ascii="Times New Roman" w:hAnsi="Times New Roman" w:cs="Times New Roman"/>
          <w:sz w:val="24"/>
          <w:szCs w:val="24"/>
        </w:rPr>
        <w:t xml:space="preserve"> связей с курсами других учебных дисциплин, что обеспечивает углубление общеобразовательной подготовки учащихся.</w:t>
      </w:r>
    </w:p>
    <w:p w:rsidR="00444E83" w:rsidRPr="00EF7399" w:rsidRDefault="00444E83" w:rsidP="00CF06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44E83" w:rsidRPr="00EF7399" w:rsidRDefault="00444E83" w:rsidP="00CF064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2.ОБЩАЯ ХАРАКТЕРИСТИКА УЧЕБНОГО ПРЕДМЕТА.</w:t>
      </w:r>
    </w:p>
    <w:p w:rsidR="00444E83" w:rsidRPr="00EF7399" w:rsidRDefault="00444E83" w:rsidP="00CF06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0156A" w:rsidRPr="00EF7399" w:rsidRDefault="009301C4" w:rsidP="00B41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="00B0156A" w:rsidRPr="00EF7399">
        <w:rPr>
          <w:rFonts w:ascii="Times New Roman" w:hAnsi="Times New Roman" w:cs="Times New Roman"/>
          <w:sz w:val="24"/>
          <w:szCs w:val="24"/>
        </w:rPr>
        <w:t xml:space="preserve"> «Технология» интегрирует в себе как рационально-логические, так и эмоционально-оценочные компоненты познавательной де</w:t>
      </w:r>
      <w:r w:rsidR="000738E8" w:rsidRPr="00EF7399">
        <w:rPr>
          <w:rFonts w:ascii="Times New Roman" w:hAnsi="Times New Roman" w:cs="Times New Roman"/>
          <w:sz w:val="24"/>
          <w:szCs w:val="24"/>
        </w:rPr>
        <w:t>ятельности и имеет реальные свя</w:t>
      </w:r>
      <w:r w:rsidR="00B0156A" w:rsidRPr="00EF7399">
        <w:rPr>
          <w:rFonts w:ascii="Times New Roman" w:hAnsi="Times New Roman" w:cs="Times New Roman"/>
          <w:sz w:val="24"/>
          <w:szCs w:val="24"/>
        </w:rPr>
        <w:t>зи со следующими учебными предметами: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окружающий мир (рассмотрение и анализ природны</w:t>
      </w:r>
      <w:r w:rsidR="000738E8" w:rsidRPr="00EF7399">
        <w:rPr>
          <w:rFonts w:ascii="Times New Roman" w:hAnsi="Times New Roman" w:cs="Times New Roman"/>
          <w:sz w:val="24"/>
          <w:szCs w:val="24"/>
        </w:rPr>
        <w:t>х форм и конструкций как универ</w:t>
      </w:r>
      <w:r w:rsidRPr="00EF7399">
        <w:rPr>
          <w:rFonts w:ascii="Times New Roman" w:hAnsi="Times New Roman" w:cs="Times New Roman"/>
          <w:sz w:val="24"/>
          <w:szCs w:val="24"/>
        </w:rPr>
        <w:t>сального источника инженерно-художественных идей для мастера; природы как источника сырья с учётом экологических проблем, деятельности чел</w:t>
      </w:r>
      <w:r w:rsidR="000738E8" w:rsidRPr="00EF7399">
        <w:rPr>
          <w:rFonts w:ascii="Times New Roman" w:hAnsi="Times New Roman" w:cs="Times New Roman"/>
          <w:sz w:val="24"/>
          <w:szCs w:val="24"/>
        </w:rPr>
        <w:t>овека как создателя материально-</w:t>
      </w:r>
      <w:r w:rsidRPr="00EF7399">
        <w:rPr>
          <w:rFonts w:ascii="Times New Roman" w:hAnsi="Times New Roman" w:cs="Times New Roman"/>
          <w:sz w:val="24"/>
          <w:szCs w:val="24"/>
        </w:rPr>
        <w:t>культурной среды обитания, изучение этнокультурных традиций);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математика (моделирование - преобразование объектов из чувственной формы в модели, воссоздание объектов по модели в материальном виде, мысленная трансформация объектов и пр., выполнение расчетов, вычислений, пос</w:t>
      </w:r>
      <w:r w:rsidR="000738E8" w:rsidRPr="00EF7399">
        <w:rPr>
          <w:rFonts w:ascii="Times New Roman" w:hAnsi="Times New Roman" w:cs="Times New Roman"/>
          <w:sz w:val="24"/>
          <w:szCs w:val="24"/>
        </w:rPr>
        <w:t>троение форм с учетом основ гео</w:t>
      </w:r>
      <w:r w:rsidRPr="00EF7399">
        <w:rPr>
          <w:rFonts w:ascii="Times New Roman" w:hAnsi="Times New Roman" w:cs="Times New Roman"/>
          <w:sz w:val="24"/>
          <w:szCs w:val="24"/>
        </w:rPr>
        <w:t>метрии, работа с геометрическими фигурами, телами, именованными числами);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изобразительное искусство (использование сред</w:t>
      </w:r>
      <w:r w:rsidR="000738E8" w:rsidRPr="00EF7399">
        <w:rPr>
          <w:rFonts w:ascii="Times New Roman" w:hAnsi="Times New Roman" w:cs="Times New Roman"/>
          <w:sz w:val="24"/>
          <w:szCs w:val="24"/>
        </w:rPr>
        <w:t>ств художественной выразительно</w:t>
      </w:r>
      <w:r w:rsidRPr="00EF7399">
        <w:rPr>
          <w:rFonts w:ascii="Times New Roman" w:hAnsi="Times New Roman" w:cs="Times New Roman"/>
          <w:sz w:val="24"/>
          <w:szCs w:val="24"/>
        </w:rPr>
        <w:t>сти в целях гармонизации форм и конструкций, изготовление изделий на основе законов и правил декоративно-прикладного искусства и дизайна);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родной язык (развитие устной речи на основе исп</w:t>
      </w:r>
      <w:r w:rsidR="000738E8" w:rsidRPr="00EF7399">
        <w:rPr>
          <w:rFonts w:ascii="Times New Roman" w:hAnsi="Times New Roman" w:cs="Times New Roman"/>
          <w:sz w:val="24"/>
          <w:szCs w:val="24"/>
        </w:rPr>
        <w:t>ользования важнейших видов рече</w:t>
      </w:r>
      <w:r w:rsidRPr="00EF7399">
        <w:rPr>
          <w:rFonts w:ascii="Times New Roman" w:hAnsi="Times New Roman" w:cs="Times New Roman"/>
          <w:sz w:val="24"/>
          <w:szCs w:val="24"/>
        </w:rPr>
        <w:t>вой деятельности и основных типов учебных текстов в п</w:t>
      </w:r>
      <w:r w:rsidR="000738E8" w:rsidRPr="00EF7399">
        <w:rPr>
          <w:rFonts w:ascii="Times New Roman" w:hAnsi="Times New Roman" w:cs="Times New Roman"/>
          <w:sz w:val="24"/>
          <w:szCs w:val="24"/>
        </w:rPr>
        <w:t>роцессе анализа заданий и обсуж</w:t>
      </w:r>
      <w:r w:rsidRPr="00EF7399">
        <w:rPr>
          <w:rFonts w:ascii="Times New Roman" w:hAnsi="Times New Roman" w:cs="Times New Roman"/>
          <w:sz w:val="24"/>
          <w:szCs w:val="24"/>
        </w:rPr>
        <w:t>дения результатов практической деятельности: 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</w:t>
      </w:r>
      <w:r w:rsidR="000738E8" w:rsidRPr="00EF7399">
        <w:rPr>
          <w:rFonts w:ascii="Times New Roman" w:hAnsi="Times New Roman" w:cs="Times New Roman"/>
          <w:sz w:val="24"/>
          <w:szCs w:val="24"/>
        </w:rPr>
        <w:t>ниях, обоснованиях, формулирова</w:t>
      </w:r>
      <w:r w:rsidRPr="00EF7399">
        <w:rPr>
          <w:rFonts w:ascii="Times New Roman" w:hAnsi="Times New Roman" w:cs="Times New Roman"/>
          <w:sz w:val="24"/>
          <w:szCs w:val="24"/>
        </w:rPr>
        <w:t>нии выводов);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литературное чтение (работа с текстовой информ</w:t>
      </w:r>
      <w:r w:rsidR="000738E8" w:rsidRPr="00EF7399">
        <w:rPr>
          <w:rFonts w:ascii="Times New Roman" w:hAnsi="Times New Roman" w:cs="Times New Roman"/>
          <w:sz w:val="24"/>
          <w:szCs w:val="24"/>
        </w:rPr>
        <w:t>ацией, восприятие и анализ лите</w:t>
      </w:r>
      <w:r w:rsidRPr="00EF7399">
        <w:rPr>
          <w:rFonts w:ascii="Times New Roman" w:hAnsi="Times New Roman" w:cs="Times New Roman"/>
          <w:sz w:val="24"/>
          <w:szCs w:val="24"/>
        </w:rPr>
        <w:t>ратурного ряда в целостном процессе создания выразительного образа изделия).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Основная тема программы четвёртого класс</w:t>
      </w:r>
      <w:r w:rsidR="00AC11A0" w:rsidRPr="00EF7399">
        <w:rPr>
          <w:rFonts w:ascii="Times New Roman" w:hAnsi="Times New Roman" w:cs="Times New Roman"/>
          <w:sz w:val="24"/>
          <w:szCs w:val="24"/>
        </w:rPr>
        <w:t>а — «Человек - Предмет - Среда».</w:t>
      </w:r>
      <w:r w:rsidRPr="00EF7399">
        <w:rPr>
          <w:rFonts w:ascii="Times New Roman" w:hAnsi="Times New Roman" w:cs="Times New Roman"/>
          <w:sz w:val="24"/>
          <w:szCs w:val="24"/>
        </w:rPr>
        <w:t xml:space="preserve"> Дальнейшее ознакомление с некоторыми новыми п</w:t>
      </w:r>
      <w:r w:rsidR="000738E8" w:rsidRPr="00EF7399">
        <w:rPr>
          <w:rFonts w:ascii="Times New Roman" w:hAnsi="Times New Roman" w:cs="Times New Roman"/>
          <w:sz w:val="24"/>
          <w:szCs w:val="24"/>
        </w:rPr>
        <w:t>равилами дизайна строится на ос</w:t>
      </w:r>
      <w:r w:rsidRPr="00EF7399">
        <w:rPr>
          <w:rFonts w:ascii="Times New Roman" w:hAnsi="Times New Roman" w:cs="Times New Roman"/>
          <w:sz w:val="24"/>
          <w:szCs w:val="24"/>
        </w:rPr>
        <w:t xml:space="preserve">мыслении </w:t>
      </w:r>
      <w:r w:rsidRPr="00EF7399">
        <w:rPr>
          <w:rFonts w:ascii="Times New Roman" w:hAnsi="Times New Roman" w:cs="Times New Roman"/>
          <w:sz w:val="24"/>
          <w:szCs w:val="24"/>
        </w:rPr>
        <w:lastRenderedPageBreak/>
        <w:t>духовно-психологического содержания предм</w:t>
      </w:r>
      <w:r w:rsidR="00AC11A0" w:rsidRPr="00EF7399">
        <w:rPr>
          <w:rFonts w:ascii="Times New Roman" w:hAnsi="Times New Roman" w:cs="Times New Roman"/>
          <w:sz w:val="24"/>
          <w:szCs w:val="24"/>
        </w:rPr>
        <w:t>етного мира и его единства с ми</w:t>
      </w:r>
      <w:r w:rsidRPr="00EF7399">
        <w:rPr>
          <w:rFonts w:ascii="Times New Roman" w:hAnsi="Times New Roman" w:cs="Times New Roman"/>
          <w:sz w:val="24"/>
          <w:szCs w:val="24"/>
        </w:rPr>
        <w:t>ром природы.</w:t>
      </w:r>
    </w:p>
    <w:p w:rsidR="00B0156A" w:rsidRPr="00EF7399" w:rsidRDefault="00B0156A" w:rsidP="00B41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Главные вопросы собственно дизайнерской линии на данном этапе обучения — это вопросы о стиле проектируемых вещей и их стилевом единстве. Проблема неразрывной связи предмета со средой становится объектом специального осмысления.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С учётом особого значения предметно-практических видов деятельности для общего развития личности ребёнка младшего школьного возраста</w:t>
      </w:r>
      <w:r w:rsidR="00AC11A0" w:rsidRPr="00EF7399">
        <w:rPr>
          <w:rFonts w:ascii="Times New Roman" w:hAnsi="Times New Roman" w:cs="Times New Roman"/>
          <w:sz w:val="24"/>
          <w:szCs w:val="24"/>
        </w:rPr>
        <w:t>, сохранения его здоровья и сти</w:t>
      </w:r>
      <w:r w:rsidRPr="00EF7399">
        <w:rPr>
          <w:rFonts w:ascii="Times New Roman" w:hAnsi="Times New Roman" w:cs="Times New Roman"/>
          <w:sz w:val="24"/>
          <w:szCs w:val="24"/>
        </w:rPr>
        <w:t>мулирования эмоционального благополучия в системе общего образования, рекомендуется организация дополнительных занятий (соответствующих кружков и факультативов) путём использования часов из объёма, предусмотренного для вн</w:t>
      </w:r>
      <w:r w:rsidR="00AC11A0" w:rsidRPr="00EF7399">
        <w:rPr>
          <w:rFonts w:ascii="Times New Roman" w:hAnsi="Times New Roman" w:cs="Times New Roman"/>
          <w:sz w:val="24"/>
          <w:szCs w:val="24"/>
        </w:rPr>
        <w:t xml:space="preserve">еурочной работы. По </w:t>
      </w:r>
      <w:r w:rsidR="009301C4">
        <w:rPr>
          <w:rFonts w:ascii="Times New Roman" w:hAnsi="Times New Roman" w:cs="Times New Roman"/>
          <w:sz w:val="24"/>
          <w:szCs w:val="24"/>
        </w:rPr>
        <w:t>предмету</w:t>
      </w:r>
      <w:r w:rsidR="00AC11A0" w:rsidRPr="00EF7399">
        <w:rPr>
          <w:rFonts w:ascii="Times New Roman" w:hAnsi="Times New Roman" w:cs="Times New Roman"/>
          <w:sz w:val="24"/>
          <w:szCs w:val="24"/>
        </w:rPr>
        <w:t xml:space="preserve"> техно</w:t>
      </w:r>
      <w:r w:rsidRPr="00EF7399">
        <w:rPr>
          <w:rFonts w:ascii="Times New Roman" w:hAnsi="Times New Roman" w:cs="Times New Roman"/>
          <w:sz w:val="24"/>
          <w:szCs w:val="24"/>
        </w:rPr>
        <w:t>логии в четвертом классе предусмотрено выполнение тв</w:t>
      </w:r>
      <w:r w:rsidR="00AC11A0" w:rsidRPr="00EF7399">
        <w:rPr>
          <w:rFonts w:ascii="Times New Roman" w:hAnsi="Times New Roman" w:cs="Times New Roman"/>
          <w:sz w:val="24"/>
          <w:szCs w:val="24"/>
        </w:rPr>
        <w:t>орческих проектов за рамками об</w:t>
      </w:r>
      <w:r w:rsidRPr="00EF7399">
        <w:rPr>
          <w:rFonts w:ascii="Times New Roman" w:hAnsi="Times New Roman" w:cs="Times New Roman"/>
          <w:sz w:val="24"/>
          <w:szCs w:val="24"/>
        </w:rPr>
        <w:t>щего времени, отводимого на изучение курса.</w:t>
      </w:r>
    </w:p>
    <w:p w:rsidR="00B0156A" w:rsidRPr="00EF7399" w:rsidRDefault="00B0156A" w:rsidP="00B41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Тематика проектов: «Город, в котором удобно и приятно жить» (коллективная работа), «Традиции мастеров: из глубины веков - до наших дней». Изготовление изделий на основе традиционных ремесел народной культуры (индивидуальная, парная или групповая работа).</w:t>
      </w:r>
    </w:p>
    <w:p w:rsidR="00996B64" w:rsidRDefault="00996B64" w:rsidP="0099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996B64" w:rsidRDefault="00996B64" w:rsidP="00996B6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11AE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ЦЕННОСТНЫЕ ОРИЕНТИРЫ СОДЕРЖАНИЯ УЧЕБНОГО ПРЕДМЕТА</w:t>
      </w:r>
    </w:p>
    <w:p w:rsidR="00996B64" w:rsidRPr="00996B64" w:rsidRDefault="00996B64" w:rsidP="00996B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3A629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Базовыми ценностными ориентирами содержания общего образования, положенными в осн</w:t>
      </w:r>
      <w:r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ову данной программы, являются:</w:t>
      </w:r>
    </w:p>
    <w:p w:rsidR="00996B64" w:rsidRPr="003A6298" w:rsidRDefault="00996B64" w:rsidP="00996B64">
      <w:pPr>
        <w:numPr>
          <w:ilvl w:val="0"/>
          <w:numId w:val="10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6298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самовоспитания. </w:t>
      </w:r>
    </w:p>
    <w:p w:rsidR="00996B64" w:rsidRPr="003A6298" w:rsidRDefault="00996B64" w:rsidP="00996B64">
      <w:pPr>
        <w:numPr>
          <w:ilvl w:val="0"/>
          <w:numId w:val="10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6298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поступки.</w:t>
      </w:r>
    </w:p>
    <w:p w:rsidR="00996B64" w:rsidRPr="003A6298" w:rsidRDefault="00996B64" w:rsidP="00996B64">
      <w:pPr>
        <w:numPr>
          <w:ilvl w:val="0"/>
          <w:numId w:val="10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6298"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Воспитание ребёнка как члена общества, во-первых, разделяющего общечеловеческие ценности добра, свободы, уважения к человеку, к его труду,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общении.</w:t>
      </w:r>
    </w:p>
    <w:p w:rsidR="00996B64" w:rsidRPr="003A6298" w:rsidRDefault="00996B64" w:rsidP="00996B64">
      <w:pPr>
        <w:numPr>
          <w:ilvl w:val="0"/>
          <w:numId w:val="10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6298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Формирование самосознания младшего школьника как гражданина, основ гражданской идентичности.</w:t>
      </w:r>
    </w:p>
    <w:p w:rsidR="00996B64" w:rsidRPr="003A6298" w:rsidRDefault="00996B64" w:rsidP="00996B64">
      <w:pPr>
        <w:numPr>
          <w:ilvl w:val="0"/>
          <w:numId w:val="10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6298"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Воспитание в ребёнке чувства прекрасного, развитие его эстетических чувств, вкуса на основе приобщения к миру отечественной и мировой культуры, стремления к творческой самореализации.</w:t>
      </w:r>
    </w:p>
    <w:p w:rsidR="00996B64" w:rsidRPr="003A6298" w:rsidRDefault="00996B64" w:rsidP="00996B64">
      <w:pPr>
        <w:numPr>
          <w:ilvl w:val="0"/>
          <w:numId w:val="10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6298"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Воспитание ответственного отношения к сохранению окружающей среды, к себе и своему здоровью.</w:t>
      </w:r>
    </w:p>
    <w:p w:rsidR="00996B64" w:rsidRDefault="00996B64" w:rsidP="0099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64A" w:rsidRPr="00EF7399" w:rsidRDefault="00444E83" w:rsidP="00444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МЕСТО ПРЕДМЕТА   В УЧЕБНОМ ПЛАНЕ.</w:t>
      </w:r>
    </w:p>
    <w:p w:rsidR="00B33DD4" w:rsidRPr="00787255" w:rsidRDefault="00B33DD4" w:rsidP="00B33DD4">
      <w:pPr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255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МБОУ СОШ №11 на изучение </w:t>
      </w:r>
      <w:r w:rsidR="009301C4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Pr="0078725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787255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7255">
        <w:rPr>
          <w:rFonts w:ascii="Times New Roman" w:hAnsi="Times New Roman" w:cs="Times New Roman"/>
          <w:sz w:val="24"/>
          <w:szCs w:val="24"/>
        </w:rPr>
        <w:t xml:space="preserve"> классе на</w:t>
      </w:r>
      <w:r w:rsidRPr="00787255">
        <w:rPr>
          <w:rFonts w:ascii="Times New Roman" w:hAnsi="Times New Roman" w:cs="Times New Roman"/>
          <w:sz w:val="24"/>
          <w:szCs w:val="24"/>
        </w:rPr>
        <w:softHyphen/>
        <w:t xml:space="preserve">чальной школы отводится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7255">
        <w:rPr>
          <w:rFonts w:ascii="Times New Roman" w:hAnsi="Times New Roman" w:cs="Times New Roman"/>
          <w:sz w:val="24"/>
          <w:szCs w:val="24"/>
        </w:rPr>
        <w:t xml:space="preserve"> ч в неделю. Программа рассчита</w:t>
      </w:r>
      <w:r w:rsidRPr="00787255">
        <w:rPr>
          <w:rFonts w:ascii="Times New Roman" w:hAnsi="Times New Roman" w:cs="Times New Roman"/>
          <w:sz w:val="24"/>
          <w:szCs w:val="24"/>
        </w:rPr>
        <w:softHyphen/>
        <w:t xml:space="preserve">на на 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787255">
        <w:rPr>
          <w:rFonts w:ascii="Times New Roman" w:hAnsi="Times New Roman" w:cs="Times New Roman"/>
          <w:sz w:val="24"/>
          <w:szCs w:val="24"/>
        </w:rPr>
        <w:t xml:space="preserve"> ч  (34 учебные недели).</w:t>
      </w:r>
    </w:p>
    <w:p w:rsidR="00AC11A0" w:rsidRPr="00EF7399" w:rsidRDefault="00AC11A0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E83" w:rsidRPr="00EF7399" w:rsidRDefault="00B73C73" w:rsidP="00B41E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4.СОДЕРЖАНИЕ </w:t>
      </w:r>
      <w:r w:rsidR="00444E83" w:rsidRPr="00EF7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B73C73" w:rsidRPr="00EF7399" w:rsidRDefault="00B73C73" w:rsidP="00444E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C73" w:rsidRPr="00EF7399" w:rsidRDefault="00B73C73" w:rsidP="00444E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</w:t>
      </w:r>
      <w:r w:rsidR="009B5995" w:rsidRPr="00EF7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новные содержательные линии</w:t>
      </w: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четвёртого класса:</w:t>
      </w:r>
    </w:p>
    <w:p w:rsidR="00B73C73" w:rsidRPr="00EF7399" w:rsidRDefault="00B73C73" w:rsidP="00444E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C73" w:rsidRPr="00EF7399" w:rsidRDefault="00B73C73" w:rsidP="00B41E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Историческая информативность мира вещей</w:t>
      </w:r>
    </w:p>
    <w:p w:rsidR="00B73C73" w:rsidRPr="00EF7399" w:rsidRDefault="00B73C73" w:rsidP="00B41E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исторической значимости предметной среды. История некоторых </w:t>
      </w: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ремёсел и их культурная сущность. Общее и особенное в вещах различных эпох и разных народов. Отражение в бытовых предметах представлений человека о единстве мира вещей и мира природы. Архитектурная и бытовая керамика (лепка и роспись сосуда по древним мотивам с использованием древней символики и орнаментов; лепка и роспись изразца);</w:t>
      </w:r>
    </w:p>
    <w:p w:rsidR="00B73C73" w:rsidRPr="00EF7399" w:rsidRDefault="00B73C73" w:rsidP="00B41E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старинные техники плетения: плетение из берёсты, щепы, лыка (или имитация этих материалов); изготовление украшений с использованием древней магической символики.</w:t>
      </w:r>
    </w:p>
    <w:p w:rsidR="00B73C73" w:rsidRPr="00EF7399" w:rsidRDefault="00B73C73" w:rsidP="00B41E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C73" w:rsidRPr="00EF7399" w:rsidRDefault="00B73C73" w:rsidP="00B41E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Традиции и современность</w:t>
      </w:r>
    </w:p>
    <w:p w:rsidR="00B73C73" w:rsidRPr="00EF7399" w:rsidRDefault="00B73C73" w:rsidP="00B41E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традиционных знаний и технологий в современных условиях. Творческое использование известных и новых способов работы. Повторение и обобщение знаний о народных традициях в художественных ремёслах. Рукоделие в духе народных традиций: лепка, вязание, вышивка, шитьё. Природные образы, формы и конструкции в современных художественных ремёслах. </w:t>
      </w:r>
    </w:p>
    <w:p w:rsidR="00B73C73" w:rsidRPr="00EF7399" w:rsidRDefault="00B73C73" w:rsidP="00B41E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C73" w:rsidRPr="00EF7399" w:rsidRDefault="00B73C73" w:rsidP="00B41E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Новые материалы и технологии</w:t>
      </w:r>
    </w:p>
    <w:p w:rsidR="00B73C73" w:rsidRPr="00EF7399" w:rsidRDefault="00B73C73" w:rsidP="00B41E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освоение новых материалов, инструментов и способов работы, ознакомление с неизвестными ранее декоративно</w:t>
      </w:r>
      <w:r w:rsidR="00060E3C"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-художественными эффектами. </w:t>
      </w:r>
      <w:proofErr w:type="spellStart"/>
      <w:r w:rsidR="00060E3C"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Бисероплетение</w:t>
      </w:r>
      <w:proofErr w:type="spellEnd"/>
      <w:r w:rsidR="00060E3C"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окантовка картона, жёсткий переплёт; сложные формы из волокнистых материалов; вязание крючком; новые виды стежков и швов (петельный, «козлик»); аппликация из соломки; папье-маше; простейшие приёмы обработки металла (тиснение по фольге, работа с проволокой и пр.). Сложные виды </w:t>
      </w:r>
      <w:proofErr w:type="spellStart"/>
      <w:r w:rsidR="00060E3C"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бумагопластики</w:t>
      </w:r>
      <w:proofErr w:type="spellEnd"/>
      <w:r w:rsidR="00060E3C"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Развёртки геометрических тел: куб, тетраэдр, октаэдр (декоративная упаковка или ёлочная игрушка); комбинирование геометрических тел и развёрток в изделиях: (маски, упаковки, открытки, игрушки, архитектурные объекты).</w:t>
      </w:r>
    </w:p>
    <w:p w:rsidR="00B73C73" w:rsidRPr="00EF7399" w:rsidRDefault="00B73C73" w:rsidP="00444E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530" w:type="dxa"/>
        <w:tblLayout w:type="fixed"/>
        <w:tblLook w:val="04A0" w:firstRow="1" w:lastRow="0" w:firstColumn="1" w:lastColumn="0" w:noHBand="0" w:noVBand="1"/>
      </w:tblPr>
      <w:tblGrid>
        <w:gridCol w:w="1598"/>
        <w:gridCol w:w="5045"/>
        <w:gridCol w:w="2887"/>
      </w:tblGrid>
      <w:tr w:rsidR="00B33DD4" w:rsidRPr="00EF7399" w:rsidTr="00B33DD4">
        <w:trPr>
          <w:trHeight w:val="357"/>
        </w:trPr>
        <w:tc>
          <w:tcPr>
            <w:tcW w:w="1598" w:type="dxa"/>
          </w:tcPr>
          <w:p w:rsidR="00B33DD4" w:rsidRPr="00EF7399" w:rsidRDefault="00B33DD4" w:rsidP="008E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5" w:type="dxa"/>
          </w:tcPr>
          <w:p w:rsidR="00B33DD4" w:rsidRPr="00EF7399" w:rsidRDefault="00B33DD4" w:rsidP="008E0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887" w:type="dxa"/>
          </w:tcPr>
          <w:p w:rsidR="00B33DD4" w:rsidRPr="00EF7399" w:rsidRDefault="00B33DD4" w:rsidP="008E0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33DD4" w:rsidRPr="00EF7399" w:rsidTr="00B33DD4">
        <w:trPr>
          <w:trHeight w:val="70"/>
        </w:trPr>
        <w:tc>
          <w:tcPr>
            <w:tcW w:w="1598" w:type="dxa"/>
          </w:tcPr>
          <w:p w:rsidR="00B33DD4" w:rsidRPr="00EF7399" w:rsidRDefault="00B33DD4" w:rsidP="008E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5" w:type="dxa"/>
          </w:tcPr>
          <w:p w:rsidR="00B33DD4" w:rsidRPr="00EF7399" w:rsidRDefault="00B33DD4" w:rsidP="008E0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99">
              <w:rPr>
                <w:rStyle w:val="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Из глубины веков </w:t>
            </w:r>
            <w:r w:rsidRPr="00EF739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- </w:t>
            </w:r>
            <w:r w:rsidRPr="00EF7399">
              <w:rPr>
                <w:rStyle w:val="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до наших дней </w:t>
            </w:r>
          </w:p>
        </w:tc>
        <w:tc>
          <w:tcPr>
            <w:tcW w:w="2887" w:type="dxa"/>
          </w:tcPr>
          <w:p w:rsidR="00B33DD4" w:rsidRPr="00EF7399" w:rsidRDefault="00B33DD4" w:rsidP="008E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10ч.</w:t>
            </w:r>
          </w:p>
        </w:tc>
      </w:tr>
      <w:tr w:rsidR="00B33DD4" w:rsidRPr="00EF7399" w:rsidTr="00B33DD4">
        <w:trPr>
          <w:trHeight w:val="409"/>
        </w:trPr>
        <w:tc>
          <w:tcPr>
            <w:tcW w:w="1598" w:type="dxa"/>
          </w:tcPr>
          <w:p w:rsidR="00B33DD4" w:rsidRPr="00EF7399" w:rsidRDefault="00B33DD4" w:rsidP="008E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5" w:type="dxa"/>
          </w:tcPr>
          <w:p w:rsidR="00B33DD4" w:rsidRPr="00EF7399" w:rsidRDefault="00B33DD4" w:rsidP="008E0E90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99">
              <w:rPr>
                <w:rStyle w:val="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Традиции мастеров в изделиях для праздника </w:t>
            </w:r>
          </w:p>
        </w:tc>
        <w:tc>
          <w:tcPr>
            <w:tcW w:w="2887" w:type="dxa"/>
          </w:tcPr>
          <w:p w:rsidR="00B33DD4" w:rsidRPr="00EF7399" w:rsidRDefault="00B33DD4" w:rsidP="008E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7ч.</w:t>
            </w:r>
          </w:p>
        </w:tc>
      </w:tr>
      <w:tr w:rsidR="00B33DD4" w:rsidRPr="00EF7399" w:rsidTr="00B33DD4">
        <w:trPr>
          <w:trHeight w:val="415"/>
        </w:trPr>
        <w:tc>
          <w:tcPr>
            <w:tcW w:w="1598" w:type="dxa"/>
          </w:tcPr>
          <w:p w:rsidR="00B33DD4" w:rsidRPr="00EF7399" w:rsidRDefault="00B33DD4" w:rsidP="008E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5" w:type="dxa"/>
          </w:tcPr>
          <w:p w:rsidR="00B33DD4" w:rsidRPr="00EF7399" w:rsidRDefault="00B33DD4" w:rsidP="008E0E9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99">
              <w:rPr>
                <w:rStyle w:val="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Мастера и подмастерья. Зимнее рукоделие </w:t>
            </w:r>
          </w:p>
        </w:tc>
        <w:tc>
          <w:tcPr>
            <w:tcW w:w="2887" w:type="dxa"/>
          </w:tcPr>
          <w:p w:rsidR="00B33DD4" w:rsidRPr="00EF7399" w:rsidRDefault="00B33DD4" w:rsidP="008E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</w:tr>
      <w:tr w:rsidR="00B33DD4" w:rsidRPr="00EF7399" w:rsidTr="00B33DD4">
        <w:trPr>
          <w:trHeight w:val="280"/>
        </w:trPr>
        <w:tc>
          <w:tcPr>
            <w:tcW w:w="1598" w:type="dxa"/>
          </w:tcPr>
          <w:p w:rsidR="00B33DD4" w:rsidRPr="00EF7399" w:rsidRDefault="00B33DD4" w:rsidP="008E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5" w:type="dxa"/>
          </w:tcPr>
          <w:p w:rsidR="00B33DD4" w:rsidRPr="00EF7399" w:rsidRDefault="00B33DD4" w:rsidP="008E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 xml:space="preserve">В каждом деле - свои секреты </w:t>
            </w:r>
          </w:p>
        </w:tc>
        <w:tc>
          <w:tcPr>
            <w:tcW w:w="2887" w:type="dxa"/>
          </w:tcPr>
          <w:p w:rsidR="00B33DD4" w:rsidRPr="00EF7399" w:rsidRDefault="00B33DD4" w:rsidP="008E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11ч.</w:t>
            </w:r>
          </w:p>
        </w:tc>
      </w:tr>
      <w:tr w:rsidR="00B33DD4" w:rsidRPr="00EF7399" w:rsidTr="00B33DD4">
        <w:trPr>
          <w:trHeight w:val="280"/>
        </w:trPr>
        <w:tc>
          <w:tcPr>
            <w:tcW w:w="1598" w:type="dxa"/>
          </w:tcPr>
          <w:p w:rsidR="00B33DD4" w:rsidRPr="00EF7399" w:rsidRDefault="00B33DD4" w:rsidP="008E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</w:tcPr>
          <w:p w:rsidR="00B33DD4" w:rsidRPr="00EF7399" w:rsidRDefault="00B33DD4" w:rsidP="008E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B33DD4" w:rsidRPr="00EF7399" w:rsidRDefault="00B33DD4" w:rsidP="008E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b/>
                <w:sz w:val="24"/>
                <w:szCs w:val="24"/>
              </w:rPr>
              <w:t>34ч.</w:t>
            </w:r>
          </w:p>
        </w:tc>
      </w:tr>
    </w:tbl>
    <w:p w:rsidR="008E0E90" w:rsidRPr="00EF7399" w:rsidRDefault="008E0E90" w:rsidP="008E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E90" w:rsidRPr="00EF7399" w:rsidRDefault="008E0E90" w:rsidP="008E0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99">
        <w:rPr>
          <w:rFonts w:ascii="Times New Roman" w:hAnsi="Times New Roman" w:cs="Times New Roman"/>
          <w:b/>
          <w:sz w:val="24"/>
          <w:szCs w:val="24"/>
        </w:rPr>
        <w:t>5.ТЕМАТИЧЕСКОЕ ПЛАНИРОВАНИЕ</w:t>
      </w:r>
    </w:p>
    <w:p w:rsidR="004C592E" w:rsidRPr="00EF7399" w:rsidRDefault="004C592E" w:rsidP="002C0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5387"/>
        <w:gridCol w:w="2268"/>
      </w:tblGrid>
      <w:tr w:rsidR="00B33DD4" w:rsidRPr="00EF7399" w:rsidTr="00B33DD4">
        <w:tc>
          <w:tcPr>
            <w:tcW w:w="675" w:type="dxa"/>
          </w:tcPr>
          <w:p w:rsidR="00B33DD4" w:rsidRPr="00EF7399" w:rsidRDefault="00B33DD4" w:rsidP="00CF064A">
            <w:pPr>
              <w:pStyle w:val="2"/>
              <w:shd w:val="clear" w:color="auto" w:fill="auto"/>
              <w:spacing w:line="240" w:lineRule="auto"/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B33DD4" w:rsidRPr="00EF7399" w:rsidRDefault="00B33DD4" w:rsidP="00CF064A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 </w:t>
            </w:r>
          </w:p>
        </w:tc>
        <w:tc>
          <w:tcPr>
            <w:tcW w:w="5387" w:type="dxa"/>
          </w:tcPr>
          <w:p w:rsidR="00B33DD4" w:rsidRPr="00EF7399" w:rsidRDefault="00B33DD4" w:rsidP="00CF064A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268" w:type="dxa"/>
          </w:tcPr>
          <w:p w:rsidR="00B33DD4" w:rsidRPr="00EF7399" w:rsidRDefault="00B33DD4" w:rsidP="00CF064A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Универсальные учебные действия</w:t>
            </w:r>
          </w:p>
        </w:tc>
      </w:tr>
      <w:tr w:rsidR="00B33DD4" w:rsidRPr="00EF7399" w:rsidTr="00B33DD4">
        <w:tc>
          <w:tcPr>
            <w:tcW w:w="675" w:type="dxa"/>
          </w:tcPr>
          <w:p w:rsidR="00B33DD4" w:rsidRPr="00EF7399" w:rsidRDefault="00B33DD4" w:rsidP="00CF064A">
            <w:pPr>
              <w:pStyle w:val="2"/>
              <w:shd w:val="clear" w:color="auto" w:fill="auto"/>
              <w:spacing w:line="240" w:lineRule="auto"/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B33DD4" w:rsidRPr="00EF7399" w:rsidRDefault="00B33DD4" w:rsidP="00B33DD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 глубины веков </w:t>
            </w:r>
            <w:r w:rsidRPr="00EF739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EF739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 наших дней </w:t>
            </w:r>
          </w:p>
        </w:tc>
        <w:tc>
          <w:tcPr>
            <w:tcW w:w="5387" w:type="dxa"/>
          </w:tcPr>
          <w:p w:rsidR="00B33DD4" w:rsidRPr="00EF7399" w:rsidRDefault="00B33DD4" w:rsidP="00CF064A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Керамика в культуре народов мира. Особенности керамической посуды у разных народов; отражение в посуде образа жизни и обычаев; форма и роспись сосудов. Архитектурная керамика; изразец. Плетение из лозы, берёсты, щепы; имитация этих материалов в плетении из бумажных полос. Украшения в культуре народов мира. Использование древних традиций в современных изделиях. Изготовление изделий на основе народных традиций</w:t>
            </w:r>
          </w:p>
        </w:tc>
        <w:tc>
          <w:tcPr>
            <w:tcW w:w="2268" w:type="dxa"/>
          </w:tcPr>
          <w:p w:rsidR="00B33DD4" w:rsidRPr="00EF7399" w:rsidRDefault="00B33DD4" w:rsidP="00CF064A">
            <w:pPr>
              <w:pStyle w:val="2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399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>Воспринимать и анализировать</w:t>
            </w:r>
            <w:r w:rsidRPr="00EF739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учебную информацию (условные обозначения, содержание, рубрики, расположение на странице,</w:t>
            </w:r>
          </w:p>
          <w:p w:rsidR="00B33DD4" w:rsidRPr="00EF7399" w:rsidRDefault="00B33DD4" w:rsidP="00CF064A">
            <w:pPr>
              <w:pStyle w:val="2"/>
              <w:shd w:val="clear" w:color="auto" w:fill="auto"/>
              <w:spacing w:line="240" w:lineRule="auto"/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39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рисунки, схемы, словарь). </w:t>
            </w:r>
            <w:r w:rsidRPr="00EF7399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>Проявлять</w:t>
            </w:r>
          </w:p>
          <w:p w:rsidR="00B33DD4" w:rsidRPr="00EF7399" w:rsidRDefault="00B33DD4" w:rsidP="00CF064A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учебно-познавательный интерес, догадку, </w:t>
            </w:r>
            <w:r w:rsidRPr="00EF739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стремление к познавательной самостоятельности</w:t>
            </w:r>
          </w:p>
        </w:tc>
      </w:tr>
      <w:tr w:rsidR="00B33DD4" w:rsidRPr="00EF7399" w:rsidTr="00B33DD4">
        <w:tc>
          <w:tcPr>
            <w:tcW w:w="675" w:type="dxa"/>
          </w:tcPr>
          <w:p w:rsidR="00B33DD4" w:rsidRPr="00EF7399" w:rsidRDefault="00B33DD4" w:rsidP="00CF064A">
            <w:pPr>
              <w:pStyle w:val="2"/>
              <w:shd w:val="clear" w:color="auto" w:fill="auto"/>
              <w:spacing w:line="240" w:lineRule="auto"/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34" w:type="dxa"/>
          </w:tcPr>
          <w:p w:rsidR="00B33DD4" w:rsidRPr="00EF7399" w:rsidRDefault="00B33DD4" w:rsidP="00B33DD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Традиции мастеров в изделиях для праздника </w:t>
            </w:r>
          </w:p>
        </w:tc>
        <w:tc>
          <w:tcPr>
            <w:tcW w:w="5387" w:type="dxa"/>
          </w:tcPr>
          <w:p w:rsidR="00B33DD4" w:rsidRPr="00EF7399" w:rsidRDefault="00B33DD4" w:rsidP="00CF064A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Гофрированная подвеска из бумаги. Традиционные приемы выполнения складок и конструирования изделий. Раскладная открытка; особенности конструкции раскладных открыток, композиция изделий. Упаковка для подарка; связь упаковки с подарком, зависимость конструкции и отделки от назначения упаковки. Карнавал. Традиции разных народов в организации карнавалов, их культурно-исторический и современный смысл. Праздничный пряник. Традиционное праздничное угощение в народной культуре. Творческое использование традиционных канонов в современной жизни. Декоративная рамка для фото. Зависимость формы, декора рамки от особенностей обрамляемой фотографии или картины. Приёмы изготовления декоративной рамки в технике барельефа. Изготовление праздничных сувениров и подарков к Новому году и Рождеству</w:t>
            </w:r>
          </w:p>
        </w:tc>
        <w:tc>
          <w:tcPr>
            <w:tcW w:w="2268" w:type="dxa"/>
          </w:tcPr>
          <w:p w:rsidR="00B33DD4" w:rsidRPr="00EF7399" w:rsidRDefault="00B33DD4" w:rsidP="00CF064A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>Воспринимать и анализировать</w:t>
            </w:r>
            <w:r w:rsidRPr="00EF739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текстовую и визуальную информацию. </w:t>
            </w:r>
            <w:r w:rsidRPr="00EF7399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>Анализировать</w:t>
            </w:r>
            <w:r w:rsidRPr="00EF739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образцы, обсуждать их и сравнивать. Принимать учебную задачу. </w:t>
            </w:r>
            <w:r w:rsidRPr="00EF7399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Проявлять </w:t>
            </w:r>
            <w:r w:rsidRPr="00EF739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учебно-познавательный интерес, догадку, стремление к познавательной самостоя</w:t>
            </w:r>
            <w:r w:rsidRPr="00EF739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тельности. </w:t>
            </w:r>
            <w:r w:rsidRPr="00EF7399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>Прогнозировать</w:t>
            </w:r>
            <w:r w:rsidRPr="00EF739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необходимые действия для получения практического результата, планировать работу. Производить оценку выполненной работы (своей и товарищей)</w:t>
            </w:r>
          </w:p>
        </w:tc>
      </w:tr>
      <w:tr w:rsidR="00B33DD4" w:rsidRPr="00EF7399" w:rsidTr="00B33DD4">
        <w:trPr>
          <w:trHeight w:val="4108"/>
        </w:trPr>
        <w:tc>
          <w:tcPr>
            <w:tcW w:w="675" w:type="dxa"/>
          </w:tcPr>
          <w:p w:rsidR="00B33DD4" w:rsidRPr="00EF7399" w:rsidRDefault="00B33DD4" w:rsidP="00CF064A">
            <w:pPr>
              <w:pStyle w:val="2"/>
              <w:shd w:val="clear" w:color="auto" w:fill="auto"/>
              <w:spacing w:line="240" w:lineRule="auto"/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B33DD4" w:rsidRPr="00EF7399" w:rsidRDefault="00B33DD4" w:rsidP="00B33DD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Мастера и подмастерья. Зимнее рукоделие </w:t>
            </w:r>
          </w:p>
        </w:tc>
        <w:tc>
          <w:tcPr>
            <w:tcW w:w="5387" w:type="dxa"/>
          </w:tcPr>
          <w:p w:rsidR="00B33DD4" w:rsidRPr="00EF7399" w:rsidRDefault="00B33DD4" w:rsidP="00CF064A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Вязание крючком; материалы, инстру</w:t>
            </w:r>
            <w:r w:rsidRPr="00EF739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менты, технология вязания. Изготовление простых изделий. Петельный шов; технология выполнения петельного шва, его функциональное и декоративное назначение. Изготовление изделий сиспользованием петельного шва; декоративные кармашки. Жесткий переплёт, его состав, части и назначение. Технология выполнения простых переплётных работ. Обложка для проездного билета. Ремонт книги. Изготовление подарков, сувениров с использованием освоенных технологий</w:t>
            </w:r>
          </w:p>
        </w:tc>
        <w:tc>
          <w:tcPr>
            <w:tcW w:w="2268" w:type="dxa"/>
          </w:tcPr>
          <w:p w:rsidR="00B33DD4" w:rsidRPr="00EF7399" w:rsidRDefault="00B33DD4" w:rsidP="00CF064A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</w:t>
            </w:r>
            <w:r w:rsidRPr="00EF739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полученные знания и умения в решении твор</w:t>
            </w:r>
            <w:r w:rsidRPr="00EF739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ческих практических задач. </w:t>
            </w:r>
            <w:r w:rsidRPr="00EF7399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>Производить оценку</w:t>
            </w:r>
            <w:r w:rsidRPr="00EF739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выполненной</w:t>
            </w:r>
          </w:p>
          <w:p w:rsidR="00B33DD4" w:rsidRPr="00EF7399" w:rsidRDefault="00B33DD4" w:rsidP="00CF064A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работы (своей и товарищей)</w:t>
            </w:r>
          </w:p>
        </w:tc>
      </w:tr>
      <w:tr w:rsidR="00B33DD4" w:rsidRPr="00EF7399" w:rsidTr="00B33DD4">
        <w:tc>
          <w:tcPr>
            <w:tcW w:w="675" w:type="dxa"/>
          </w:tcPr>
          <w:p w:rsidR="00B33DD4" w:rsidRPr="00EF7399" w:rsidRDefault="00B33DD4" w:rsidP="00CF064A">
            <w:pPr>
              <w:pStyle w:val="2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B33DD4" w:rsidRPr="00EF7399" w:rsidRDefault="00B33DD4" w:rsidP="00B33DD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9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 каждом деле - свои секреты </w:t>
            </w:r>
          </w:p>
        </w:tc>
        <w:tc>
          <w:tcPr>
            <w:tcW w:w="5387" w:type="dxa"/>
          </w:tcPr>
          <w:p w:rsidR="00B33DD4" w:rsidRPr="00EF7399" w:rsidRDefault="00B33DD4" w:rsidP="00CF064A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Соломенных дел мастера; декоративно-художественные свойства соломки. Обработка и использование соломки как поделочного материала в различных видах изделий. Отражение культурно-исторических традиций в изделиях из соломки. Замена соломки другими волокнистыми </w:t>
            </w:r>
            <w:r w:rsidRPr="00EF739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материалами. Игрушки из соломки и ниток. Аппликация из соломки. Металл в руках мастера. Ремёсла, связанные с обработкой металла; чеканка. Тиснение по фольге как упрощенный аналог чеканки по металлу. Подготовка материалов и инструментов, способы работы. Изготовление декоративной пластины способом тиснения по фольге. Секреты бумажного листа. Технологии и культурные традиции в искусстве оригами. Новые виды складок и приёмы работы. Традиционные ремёсла как отражение особенностей национальной культуры народов мира</w:t>
            </w:r>
          </w:p>
        </w:tc>
        <w:tc>
          <w:tcPr>
            <w:tcW w:w="2268" w:type="dxa"/>
          </w:tcPr>
          <w:p w:rsidR="00B33DD4" w:rsidRPr="00EF7399" w:rsidRDefault="00B33DD4" w:rsidP="00CF064A">
            <w:pPr>
              <w:pStyle w:val="2"/>
              <w:shd w:val="clear" w:color="auto" w:fill="auto"/>
              <w:spacing w:line="240" w:lineRule="auto"/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399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Читать и анализировать</w:t>
            </w:r>
          </w:p>
          <w:p w:rsidR="00B33DD4" w:rsidRPr="00EF7399" w:rsidRDefault="00B33DD4" w:rsidP="00CF064A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Чертежно-графическую информацию. </w:t>
            </w:r>
            <w:r w:rsidRPr="00EF7399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Принимать </w:t>
            </w:r>
            <w:r w:rsidRPr="00EF739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учебную задачу; понимать предлагаемый план действий. </w:t>
            </w:r>
            <w:r w:rsidRPr="00EF7399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>Действовать</w:t>
            </w:r>
            <w:r w:rsidRPr="00EF739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соответствии с инструкцией. </w:t>
            </w:r>
            <w:r w:rsidRPr="00EF7399">
              <w:rPr>
                <w:rStyle w:val="0pt0"/>
                <w:rFonts w:ascii="Times New Roman" w:hAnsi="Times New Roman" w:cs="Times New Roman"/>
                <w:color w:val="auto"/>
                <w:sz w:val="24"/>
                <w:szCs w:val="24"/>
              </w:rPr>
              <w:t>Осуществлять</w:t>
            </w:r>
            <w:r w:rsidRPr="00EF739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мыленное конструирование формы, создавать форму в воображении</w:t>
            </w:r>
          </w:p>
        </w:tc>
      </w:tr>
    </w:tbl>
    <w:p w:rsidR="004273ED" w:rsidRDefault="004273ED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B64" w:rsidRDefault="00996B6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B64" w:rsidRDefault="00996B6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B64" w:rsidRDefault="00996B6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B64" w:rsidRDefault="00996B6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B64" w:rsidRDefault="00996B6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B64" w:rsidRDefault="00996B6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B64" w:rsidRDefault="00996B6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B64" w:rsidRDefault="00996B6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B64" w:rsidRDefault="00996B6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B64" w:rsidRDefault="00996B6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B64" w:rsidRDefault="00996B6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B64" w:rsidRPr="00EF7399" w:rsidRDefault="00996B64" w:rsidP="00B3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3ED" w:rsidRPr="00EF7399" w:rsidRDefault="004273ED" w:rsidP="00B27C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0C44" w:rsidRPr="00EF7399" w:rsidRDefault="00F20C44" w:rsidP="00F20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7.УЧЕБНО-МЕТАДИЧЕСКОЕ И МАТЕРИАЛЬНО -ТЕХНИЧЕСКОЕ</w:t>
      </w:r>
    </w:p>
    <w:p w:rsidR="00F20C44" w:rsidRPr="00EF7399" w:rsidRDefault="00F20C44" w:rsidP="00F20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УЧЕБНОГО ПРЕДМЕТА</w:t>
      </w:r>
    </w:p>
    <w:p w:rsidR="001D3E70" w:rsidRPr="00EF7399" w:rsidRDefault="001D3E70" w:rsidP="001D3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739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Д </w:t>
      </w:r>
      <w:r w:rsidRPr="00EF7399">
        <w:rPr>
          <w:rFonts w:ascii="Times New Roman" w:eastAsia="Times New Roman" w:hAnsi="Times New Roman" w:cs="Times New Roman"/>
          <w:sz w:val="24"/>
          <w:lang w:eastAsia="ru-RU"/>
        </w:rPr>
        <w:t>— демонстрационный экземпляр (не менее одного на класс);</w:t>
      </w:r>
    </w:p>
    <w:p w:rsidR="001D3E70" w:rsidRPr="00EF7399" w:rsidRDefault="001D3E70" w:rsidP="001D3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739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 </w:t>
      </w:r>
      <w:r w:rsidRPr="00EF7399">
        <w:rPr>
          <w:rFonts w:ascii="Times New Roman" w:eastAsia="Times New Roman" w:hAnsi="Times New Roman" w:cs="Times New Roman"/>
          <w:sz w:val="24"/>
          <w:lang w:eastAsia="ru-RU"/>
        </w:rPr>
        <w:t>— полный комплект (на каждого ученика класса);</w:t>
      </w:r>
    </w:p>
    <w:p w:rsidR="00F20C44" w:rsidRPr="00EF7399" w:rsidRDefault="00F20C44" w:rsidP="00CF064A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p w:rsidR="001D3E70" w:rsidRPr="00EF7399" w:rsidRDefault="001D3E70" w:rsidP="00CF064A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1134"/>
        <w:gridCol w:w="25"/>
        <w:gridCol w:w="825"/>
      </w:tblGrid>
      <w:tr w:rsidR="00EF7399" w:rsidRPr="00EF7399" w:rsidTr="00451669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CB" w:rsidRPr="00EF7399" w:rsidRDefault="006D45CB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EF7399" w:rsidRPr="00EF7399" w:rsidTr="0045166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CB" w:rsidRPr="00EF7399" w:rsidRDefault="006D45CB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i/>
                <w:sz w:val="24"/>
                <w:szCs w:val="24"/>
              </w:rPr>
              <w:t>Учебно-методические комплекты по технологии для 4 класса</w:t>
            </w:r>
          </w:p>
          <w:p w:rsidR="006D45CB" w:rsidRPr="00EF7399" w:rsidRDefault="006D45CB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(программы, учебники.).</w:t>
            </w:r>
          </w:p>
          <w:p w:rsidR="006D45CB" w:rsidRPr="00EF7399" w:rsidRDefault="006D45CB" w:rsidP="00CF064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УМК « Гармония» по технологии.</w:t>
            </w:r>
          </w:p>
          <w:p w:rsidR="004273ED" w:rsidRPr="00EF7399" w:rsidRDefault="004273ED" w:rsidP="0042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Технология:</w:t>
            </w: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 xml:space="preserve"> Наш рукотворный мир: учебник для 4 класса общеобразовательных учреждений / Конышева Н. М. - Смоленск: Ассоциация XXI век, 2013. - («Гармония»),</w:t>
            </w:r>
          </w:p>
          <w:p w:rsidR="004273ED" w:rsidRPr="00EF7399" w:rsidRDefault="004273ED" w:rsidP="0042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b/>
                <w:sz w:val="24"/>
                <w:szCs w:val="24"/>
              </w:rPr>
              <w:t>Учебник-тетрадь</w:t>
            </w: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 xml:space="preserve"> / Конышева Н. М. - Смоленск: Ассоциация XXI век, 2013. - («Гармония»),</w:t>
            </w:r>
          </w:p>
          <w:p w:rsidR="006D45CB" w:rsidRPr="00EF7399" w:rsidRDefault="006D45CB" w:rsidP="0042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CB" w:rsidRPr="00EF7399" w:rsidRDefault="006D45CB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CB" w:rsidRPr="00EF7399" w:rsidRDefault="006D45CB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CB" w:rsidRPr="00EF7399" w:rsidRDefault="00995B31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D45CB" w:rsidRPr="00EF7399" w:rsidRDefault="006D45CB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CB" w:rsidRPr="00EF7399" w:rsidRDefault="006D45CB" w:rsidP="00CF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88F" w:rsidRPr="00EF7399" w:rsidRDefault="0059788F" w:rsidP="00CF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88F" w:rsidRPr="00EF7399" w:rsidRDefault="004273ED" w:rsidP="0059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D45CB" w:rsidRPr="00EF7399" w:rsidRDefault="006D45CB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88F" w:rsidRPr="00EF7399" w:rsidRDefault="0059788F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88F" w:rsidRPr="00EF7399" w:rsidRDefault="0059788F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CB" w:rsidRPr="00EF7399" w:rsidRDefault="006D45CB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399" w:rsidRPr="00EF7399" w:rsidTr="00451669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CB" w:rsidRPr="00EF7399" w:rsidRDefault="006D45CB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EF7399" w:rsidRPr="00EF7399" w:rsidTr="0045166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CB" w:rsidRPr="00EF7399" w:rsidRDefault="0059788F" w:rsidP="0059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45CB" w:rsidRPr="00EF7399">
              <w:rPr>
                <w:rFonts w:ascii="Times New Roman" w:hAnsi="Times New Roman" w:cs="Times New Roman"/>
                <w:sz w:val="24"/>
                <w:szCs w:val="24"/>
              </w:rPr>
              <w:t>Альбомы демонстрационного и раздаточного материала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CB" w:rsidRPr="00EF7399" w:rsidRDefault="0059788F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CB" w:rsidRPr="00EF7399" w:rsidRDefault="006D45CB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399" w:rsidRPr="00EF7399" w:rsidTr="00451669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CB" w:rsidRPr="00EF7399" w:rsidRDefault="006D45CB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- коммуникативные средства</w:t>
            </w:r>
          </w:p>
        </w:tc>
      </w:tr>
      <w:tr w:rsidR="00EF7399" w:rsidRPr="00EF7399" w:rsidTr="0045166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CB" w:rsidRPr="00EF7399" w:rsidRDefault="006D45CB" w:rsidP="00CF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Мультимедийные инструменты и образовательные ресурсы, соответствующие содержанию обучения, обучающие программы по предмету</w:t>
            </w:r>
            <w:proofErr w:type="gramStart"/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6EE2" w:rsidRPr="00EF73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56EE2" w:rsidRPr="00EF739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CB" w:rsidRPr="00EF7399" w:rsidRDefault="006D45CB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D45CB" w:rsidRPr="00EF7399" w:rsidRDefault="006D45CB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CB" w:rsidRPr="00EF7399" w:rsidRDefault="006D45CB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399" w:rsidRPr="00EF7399" w:rsidTr="00451669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CB" w:rsidRPr="00EF7399" w:rsidRDefault="006D45CB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EF7399" w:rsidRPr="00EF7399" w:rsidTr="0045166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CB" w:rsidRPr="00EF7399" w:rsidRDefault="0059788F" w:rsidP="00CF064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6D45CB" w:rsidRPr="00EF7399" w:rsidRDefault="006D45CB" w:rsidP="00CF064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  <w:p w:rsidR="006D45CB" w:rsidRPr="00EF7399" w:rsidRDefault="006D45CB" w:rsidP="00CF064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  <w:p w:rsidR="006D45CB" w:rsidRPr="00EF7399" w:rsidRDefault="006D45CB" w:rsidP="00CF064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Smart </w:t>
            </w: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59788F" w:rsidRPr="00EF7399" w:rsidRDefault="0059788F" w:rsidP="00CF064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59788F" w:rsidRPr="00EF7399" w:rsidRDefault="0059788F" w:rsidP="00CF064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  <w:p w:rsidR="0059788F" w:rsidRPr="00EF7399" w:rsidRDefault="0059788F" w:rsidP="00CF064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CB" w:rsidRPr="00EF7399" w:rsidRDefault="006D45CB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D45CB" w:rsidRPr="00EF7399" w:rsidRDefault="0059788F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59788F" w:rsidRPr="00EF7399" w:rsidRDefault="0059788F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59788F" w:rsidRPr="00EF7399" w:rsidRDefault="0059788F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59788F" w:rsidRPr="00EF7399" w:rsidRDefault="0059788F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59788F" w:rsidRPr="00EF7399" w:rsidRDefault="0059788F" w:rsidP="0059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59788F" w:rsidRPr="00EF7399" w:rsidRDefault="0059788F" w:rsidP="0059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CB" w:rsidRPr="00EF7399" w:rsidRDefault="006D45CB" w:rsidP="00CF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CB" w:rsidRPr="00EF7399" w:rsidRDefault="006D45CB" w:rsidP="00CF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C44" w:rsidRPr="00EF7399" w:rsidRDefault="00F20C44" w:rsidP="00444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1C4" w:rsidRDefault="009301C4" w:rsidP="00EC1E7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E79" w:rsidRPr="00EF7399" w:rsidRDefault="00EC1E79" w:rsidP="00EC1E7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7399">
        <w:rPr>
          <w:rFonts w:ascii="Times New Roman" w:eastAsia="Times New Roman" w:hAnsi="Times New Roman" w:cs="Times New Roman"/>
          <w:b/>
          <w:sz w:val="24"/>
          <w:szCs w:val="24"/>
        </w:rPr>
        <w:t xml:space="preserve">8. РЕЗУЛЬТАТЫ (В РАМКАХ ФГОС ОБЩЕГО ОБРАЗОВАНИЯ- ЛИЧНОСТНЫЕ, МЕТАПРЕДМЕТНЫЕ И ПРЕДМЕТНЫЕ) ОСВОЕНИЯ УЧЕБНОГО ПРЕДМЕТА И СИСТЕМА ОЦЕНКИ </w:t>
      </w:r>
    </w:p>
    <w:p w:rsidR="00444E83" w:rsidRPr="00EF7399" w:rsidRDefault="00444E83" w:rsidP="00B41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9301C4">
        <w:rPr>
          <w:rFonts w:ascii="Times New Roman" w:hAnsi="Times New Roman" w:cs="Times New Roman"/>
          <w:sz w:val="24"/>
          <w:szCs w:val="24"/>
        </w:rPr>
        <w:t xml:space="preserve">содержания предмета </w:t>
      </w:r>
      <w:r w:rsidRPr="00EF7399">
        <w:rPr>
          <w:rFonts w:ascii="Times New Roman" w:hAnsi="Times New Roman" w:cs="Times New Roman"/>
          <w:sz w:val="24"/>
          <w:szCs w:val="24"/>
        </w:rPr>
        <w:t xml:space="preserve"> «Технология» у четвероклассников будут сформированы представления, предусмотренные программой курса, а также личностные, регулятивные, познавательные, коммуникативные универсальные учебные действия как основа умения учиться.</w:t>
      </w:r>
    </w:p>
    <w:p w:rsidR="009301C4" w:rsidRDefault="009301C4" w:rsidP="00B41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E83" w:rsidRPr="00EF7399" w:rsidRDefault="00444E83" w:rsidP="00B41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9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399">
        <w:rPr>
          <w:rFonts w:ascii="Times New Roman" w:hAnsi="Times New Roman" w:cs="Times New Roman"/>
          <w:i/>
          <w:sz w:val="24"/>
          <w:szCs w:val="24"/>
        </w:rPr>
        <w:t>У четвероклассников будут сформированы: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положительное отношение и интерес к творческой преобразовательной предметно-практической деятельности;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уважительное отношение к труду, понимание значения и ценности труда;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понимание культурно-исторической ценности традиций, отраженных в предметном мире;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понимание необходимости гармоничного сосуществования предметного мира с миром природы;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чувство прекрасного, способность к эстетической оценке окружающей среды обитания;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399">
        <w:rPr>
          <w:rFonts w:ascii="Times New Roman" w:hAnsi="Times New Roman" w:cs="Times New Roman"/>
          <w:i/>
          <w:sz w:val="24"/>
          <w:szCs w:val="24"/>
        </w:rPr>
        <w:t>У четвероклассников могут быть сформированы: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устойчивое стремление к творческому досугу на основе предметно-практических видов деятельности;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привычка к организованности, порядку, аккуратности;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чувство сопричастности с культурой своего народа, уважительное отношение к культурным традициям других народов.</w:t>
      </w:r>
    </w:p>
    <w:p w:rsidR="00444E83" w:rsidRPr="00EF7399" w:rsidRDefault="00444E83" w:rsidP="00444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E83" w:rsidRPr="00EF7399" w:rsidRDefault="00444E83" w:rsidP="00444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739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F7399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444E83" w:rsidRPr="00EF7399" w:rsidRDefault="00444E83" w:rsidP="00444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99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444E83" w:rsidRPr="00EF7399" w:rsidRDefault="00444E83" w:rsidP="00444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399">
        <w:rPr>
          <w:rFonts w:ascii="Times New Roman" w:hAnsi="Times New Roman" w:cs="Times New Roman"/>
          <w:i/>
          <w:sz w:val="24"/>
          <w:szCs w:val="24"/>
        </w:rPr>
        <w:t>Четвероклассник научится: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самостоятельно организовывать своё рабочее место в зависимости от характера выполняемой работы, сохранять порядок на рабочем месте;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планировать предстоящую практическую работу, соотносить свои действия с поставленной целью;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следовать при выполнении работы инструкциям учителя или представленным в других  информационных источниках различных видов: учебнике, дидактическом материале и пр.;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руководствоваться правилами при выполнении работы;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устанавливать причинно-следственные связи между выполняемыми действиями и результатами и прогнозировать действия для получения необходимых результатов;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осуществлять самоконтроль выполняемых практических действий, корректировку хода практической работы.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399">
        <w:rPr>
          <w:rFonts w:ascii="Times New Roman" w:hAnsi="Times New Roman" w:cs="Times New Roman"/>
          <w:i/>
          <w:sz w:val="24"/>
          <w:szCs w:val="24"/>
        </w:rPr>
        <w:t>Четвероклассник получит возможность научиться: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прогнозировать конечный результат и самостоятельно подбирать средства и способы работы для его получения.</w:t>
      </w:r>
    </w:p>
    <w:p w:rsidR="00444E83" w:rsidRPr="00EF7399" w:rsidRDefault="00444E83" w:rsidP="00444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E83" w:rsidRPr="00EF7399" w:rsidRDefault="00444E83" w:rsidP="00444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99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399">
        <w:rPr>
          <w:rFonts w:ascii="Times New Roman" w:hAnsi="Times New Roman" w:cs="Times New Roman"/>
          <w:i/>
          <w:sz w:val="24"/>
          <w:szCs w:val="24"/>
        </w:rPr>
        <w:t>Четвероклассник научится: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находить необходимую для выполнения работы информацию в материалах учеб: рабочей тетради;</w:t>
      </w:r>
      <w:r w:rsidRPr="00EF7399">
        <w:rPr>
          <w:rFonts w:ascii="Times New Roman" w:hAnsi="Times New Roman" w:cs="Times New Roman"/>
          <w:sz w:val="24"/>
          <w:szCs w:val="24"/>
        </w:rPr>
        <w:tab/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использования в собственной деятельности;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анализировать устройство изделия: выделять и называть детали и части изделия их форму, взаимное расположение, определять способы соединения деталей;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использовать знаково-символические средства для решения задач в умственной или  материализованной форме; выполнять символические действия моделирования и преобразования модели, работать с моделями.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399">
        <w:rPr>
          <w:rFonts w:ascii="Times New Roman" w:hAnsi="Times New Roman" w:cs="Times New Roman"/>
          <w:i/>
          <w:sz w:val="24"/>
          <w:szCs w:val="24"/>
        </w:rPr>
        <w:t>Четвероклассник получит возможность научиться: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осуществлять поиск и отбирать необходимую информацию из дополнительных доступных источников (справочников, детских энциклопедий и пр.);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создавать мысленный образ конструкции с целью решения определение конструкторской задачи или передачи определенной художественно-эстетической информации; воплощать этот образ в материале;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воплощений, аргументированно защищать продукт проектной деятельности.</w:t>
      </w:r>
    </w:p>
    <w:p w:rsidR="00444E83" w:rsidRPr="00EF7399" w:rsidRDefault="00444E83" w:rsidP="00444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E83" w:rsidRPr="00EF7399" w:rsidRDefault="00444E83" w:rsidP="00444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99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399">
        <w:rPr>
          <w:rFonts w:ascii="Times New Roman" w:hAnsi="Times New Roman" w:cs="Times New Roman"/>
          <w:i/>
          <w:sz w:val="24"/>
          <w:szCs w:val="24"/>
        </w:rPr>
        <w:t>Четвероклассник научится: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формулировать собственные мнения и идеи, аргументированно их излагать;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выслушивать мнения и идеи товарищей, учитывать их при организации собственной деятельности и совместной работы;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проявлять заинтересованное отношение к деятельности своих товарищей и результатам их работы.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399">
        <w:rPr>
          <w:rFonts w:ascii="Times New Roman" w:hAnsi="Times New Roman" w:cs="Times New Roman"/>
          <w:i/>
          <w:sz w:val="24"/>
          <w:szCs w:val="24"/>
        </w:rPr>
        <w:t>Четвероклассник получит возможность научиться: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444E83" w:rsidRPr="00EF7399" w:rsidRDefault="00444E83" w:rsidP="00444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E83" w:rsidRPr="00EF7399" w:rsidRDefault="00444E83" w:rsidP="00444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9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399">
        <w:rPr>
          <w:rFonts w:ascii="Times New Roman" w:hAnsi="Times New Roman" w:cs="Times New Roman"/>
          <w:i/>
          <w:sz w:val="24"/>
          <w:szCs w:val="24"/>
        </w:rPr>
        <w:t>Четвероклассник научится: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использовать в работе приёмы рациональной и безопасной работы с разными инструментами: чертёжными (линейка, угольник, циркуль), режущими (ножницы, нож), колющими (швейная игла, шило);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работать с простейшей технической документацией: распознавать простейшие чертежи и эскизы, читать их и выполнять разметку с опорой на них;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изготавливать плоскостные и объёмные изделия по образцам, простейшим чертежам, эскизам, схемам, рисункам, по заданным условиям;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 xml:space="preserve">решать простые задачи конструктивного характера по изменению вида и способов соединения деталей (достраивание, </w:t>
      </w:r>
      <w:proofErr w:type="spellStart"/>
      <w:r w:rsidRPr="00EF7399">
        <w:rPr>
          <w:rFonts w:ascii="Times New Roman" w:hAnsi="Times New Roman" w:cs="Times New Roman"/>
          <w:sz w:val="24"/>
          <w:szCs w:val="24"/>
        </w:rPr>
        <w:t>переконструирование</w:t>
      </w:r>
      <w:proofErr w:type="spellEnd"/>
      <w:r w:rsidRPr="00EF7399">
        <w:rPr>
          <w:rFonts w:ascii="Times New Roman" w:hAnsi="Times New Roman" w:cs="Times New Roman"/>
          <w:sz w:val="24"/>
          <w:szCs w:val="24"/>
        </w:rPr>
        <w:t>) с целью придания новых свойств изделию;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деятельности.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399">
        <w:rPr>
          <w:rFonts w:ascii="Times New Roman" w:hAnsi="Times New Roman" w:cs="Times New Roman"/>
          <w:i/>
          <w:sz w:val="24"/>
          <w:szCs w:val="24"/>
        </w:rPr>
        <w:t>Четвероклассник получит возможность научиться: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творчески использовать освоенные технологии работы,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понимать, что вещи заключают в себе историческую и культурную информацию (т. е. могут рассказать о некоторых особенностях своего времени и о людях, которые использовали эти вещи);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444E83" w:rsidRPr="00EF7399" w:rsidRDefault="00444E83" w:rsidP="00444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E83" w:rsidRPr="00EF7399" w:rsidRDefault="00444E83" w:rsidP="00444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99"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ДОСТИЖЕНИЯ ПЛАНИРУЕМЫХ РЕЗУЛЬТАТОВ. </w:t>
      </w:r>
    </w:p>
    <w:p w:rsidR="00444E83" w:rsidRPr="00EF7399" w:rsidRDefault="00444E83" w:rsidP="00444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99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444E83" w:rsidRPr="00EF7399" w:rsidRDefault="00444E83" w:rsidP="00444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E83" w:rsidRPr="00EF7399" w:rsidRDefault="00444E83" w:rsidP="00B41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 xml:space="preserve">Оценка результатов предметно-творческой деятельности учащихся осуществляется в ходе текущих и тематических проверок в течение всего года обучения в 4 классе. При </w:t>
      </w:r>
    </w:p>
    <w:p w:rsidR="001D3E70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текущем контроле проверяются знания и умения, которые являются составной частью комплексных знаний и умений, например, по обработке мате</w:t>
      </w:r>
      <w:r w:rsidR="001D3E70" w:rsidRPr="00EF7399">
        <w:rPr>
          <w:rFonts w:ascii="Times New Roman" w:hAnsi="Times New Roman" w:cs="Times New Roman"/>
          <w:sz w:val="24"/>
          <w:szCs w:val="24"/>
        </w:rPr>
        <w:t xml:space="preserve">риалов, изготовлению различных </w:t>
      </w:r>
      <w:r w:rsidRPr="00EF7399">
        <w:rPr>
          <w:rFonts w:ascii="Times New Roman" w:hAnsi="Times New Roman" w:cs="Times New Roman"/>
          <w:sz w:val="24"/>
          <w:szCs w:val="24"/>
        </w:rPr>
        <w:t xml:space="preserve">изделий. Особое внимание уделяется работам, для изготовления которых были использованы чертёжные инструменты, поскольку умения владеть ими в курсе технологии являются основными и базовыми для большинства видов художественно-творческой деятельности. </w:t>
      </w:r>
    </w:p>
    <w:p w:rsidR="009301C4" w:rsidRDefault="009301C4" w:rsidP="00B41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Pr="00EF7399">
        <w:rPr>
          <w:rFonts w:ascii="Times New Roman" w:hAnsi="Times New Roman" w:cs="Times New Roman"/>
          <w:sz w:val="24"/>
          <w:szCs w:val="24"/>
        </w:rPr>
        <w:t xml:space="preserve"> качественных результатов выполнения заданий:</w:t>
      </w:r>
      <w:r w:rsidRPr="00EF7399">
        <w:rPr>
          <w:rFonts w:ascii="Times New Roman" w:hAnsi="Times New Roman" w:cs="Times New Roman"/>
          <w:sz w:val="24"/>
          <w:szCs w:val="24"/>
        </w:rPr>
        <w:tab/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чёткость, полнота и правильность ответа;</w:t>
      </w:r>
      <w:r w:rsidRPr="00EF7399">
        <w:rPr>
          <w:rFonts w:ascii="Times New Roman" w:hAnsi="Times New Roman" w:cs="Times New Roman"/>
          <w:sz w:val="24"/>
          <w:szCs w:val="24"/>
        </w:rPr>
        <w:tab/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соответствие изготовленной детали изделия или всего изделия заданным образцом характеристикам;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 xml:space="preserve">аккуратность в выполнении изделия, экономность в использовании средств; </w:t>
      </w:r>
    </w:p>
    <w:p w:rsidR="00444E83" w:rsidRPr="00EF7399" w:rsidRDefault="00444E83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целесообразность выбора композиционного и цветового решения, внесения творческих элементов в конструкцию или технологию изготовления изделия (там, где это возможно или предусмотрено заданием).</w:t>
      </w:r>
    </w:p>
    <w:p w:rsidR="009301C4" w:rsidRDefault="009301C4" w:rsidP="00EF73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399" w:rsidRPr="00EF7399" w:rsidRDefault="00EF7399" w:rsidP="00EF73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выполнения практических работ</w:t>
      </w:r>
    </w:p>
    <w:p w:rsidR="00EF7399" w:rsidRPr="00EF7399" w:rsidRDefault="00EF7399" w:rsidP="00B41E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Оценка «5»</w:t>
      </w:r>
    </w:p>
    <w:p w:rsidR="00EF7399" w:rsidRPr="00EF7399" w:rsidRDefault="00EF7399" w:rsidP="00B41E43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 тщательно спланирован труд и рационально организовано рабочее место;</w:t>
      </w:r>
    </w:p>
    <w:p w:rsidR="00EF7399" w:rsidRPr="00EF7399" w:rsidRDefault="00EF7399" w:rsidP="00B41E43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выполнялись приемы труда, самостоятельно и творчески выполнялась работа;</w:t>
      </w:r>
    </w:p>
    <w:p w:rsidR="00EF7399" w:rsidRPr="00EF7399" w:rsidRDefault="00EF7399" w:rsidP="00B41E43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изготовлено с учетом установленных требований;</w:t>
      </w:r>
    </w:p>
    <w:p w:rsidR="00EF7399" w:rsidRPr="00EF7399" w:rsidRDefault="00EF7399" w:rsidP="00B41E43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полностью соблюдались правила техники безопасности.</w:t>
      </w:r>
    </w:p>
    <w:p w:rsidR="00EF7399" w:rsidRPr="00EF7399" w:rsidRDefault="00EF7399" w:rsidP="00B41E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399" w:rsidRPr="00EF7399" w:rsidRDefault="00EF7399" w:rsidP="00B41E43">
      <w:pPr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незначительные недостатки в планировании труда и организации рабочего места;</w:t>
      </w:r>
    </w:p>
    <w:p w:rsidR="00EF7399" w:rsidRPr="00EF7399" w:rsidRDefault="00EF7399" w:rsidP="00B41E43">
      <w:pPr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правильно выполняются приемы труда;</w:t>
      </w:r>
    </w:p>
    <w:p w:rsidR="00EF7399" w:rsidRPr="00EF7399" w:rsidRDefault="00EF7399" w:rsidP="00B41E43">
      <w:pPr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выполнялась самостоятельно;</w:t>
      </w:r>
    </w:p>
    <w:p w:rsidR="00EF7399" w:rsidRPr="00EF7399" w:rsidRDefault="00EF7399" w:rsidP="00B41E43">
      <w:pPr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 времени выполнена или </w:t>
      </w:r>
      <w:proofErr w:type="spellStart"/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недовыполнена</w:t>
      </w:r>
      <w:proofErr w:type="spellEnd"/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10-15 %;</w:t>
      </w:r>
    </w:p>
    <w:p w:rsidR="00EF7399" w:rsidRPr="00EF7399" w:rsidRDefault="00EF7399" w:rsidP="00B41E43">
      <w:pPr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изготовлено с незначительными отклонениями;</w:t>
      </w:r>
    </w:p>
    <w:p w:rsidR="00EF7399" w:rsidRPr="00EF7399" w:rsidRDefault="00EF7399" w:rsidP="00B41E43">
      <w:pPr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соблюдались правила техники безопасности.</w:t>
      </w:r>
    </w:p>
    <w:p w:rsidR="00EF7399" w:rsidRPr="00EF7399" w:rsidRDefault="00EF7399" w:rsidP="00B41E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399" w:rsidRPr="00EF7399" w:rsidRDefault="00EF7399" w:rsidP="00B41E43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место недостатки в планировании труда и организации рабочего места;</w:t>
      </w:r>
    </w:p>
    <w:p w:rsidR="00EF7399" w:rsidRPr="00EF7399" w:rsidRDefault="00EF7399" w:rsidP="00B41E43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приемы труда выполнялись неправильно;</w:t>
      </w:r>
    </w:p>
    <w:p w:rsidR="00EF7399" w:rsidRPr="00EF7399" w:rsidRDefault="00EF7399" w:rsidP="00B41E43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работе была низкой;</w:t>
      </w:r>
    </w:p>
    <w:p w:rsidR="00EF7399" w:rsidRPr="00EF7399" w:rsidRDefault="00EF7399" w:rsidP="00B41E43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 времени </w:t>
      </w:r>
      <w:proofErr w:type="spellStart"/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недовыполнена</w:t>
      </w:r>
      <w:proofErr w:type="spellEnd"/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15-20 %;</w:t>
      </w:r>
    </w:p>
    <w:p w:rsidR="00EF7399" w:rsidRPr="00EF7399" w:rsidRDefault="00EF7399" w:rsidP="00B41E43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изготовлено с нарушением отдельных требований;</w:t>
      </w:r>
    </w:p>
    <w:p w:rsidR="00EF7399" w:rsidRPr="00EF7399" w:rsidRDefault="00EF7399" w:rsidP="00B41E43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полностью соблюдались правила техники безопасности.</w:t>
      </w:r>
    </w:p>
    <w:p w:rsidR="00EF7399" w:rsidRPr="00EF7399" w:rsidRDefault="00EF7399" w:rsidP="00B41E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399" w:rsidRPr="00EF7399" w:rsidRDefault="00EF7399" w:rsidP="00B41E43">
      <w:pPr>
        <w:numPr>
          <w:ilvl w:val="0"/>
          <w:numId w:val="9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место существенные недостатки в планировании труда и организации рабочего места;</w:t>
      </w:r>
    </w:p>
    <w:p w:rsidR="00EF7399" w:rsidRPr="00EF7399" w:rsidRDefault="00EF7399" w:rsidP="00B41E43">
      <w:pPr>
        <w:numPr>
          <w:ilvl w:val="0"/>
          <w:numId w:val="9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 выполнялись многие приемы труда;</w:t>
      </w:r>
    </w:p>
    <w:p w:rsidR="00EF7399" w:rsidRPr="00EF7399" w:rsidRDefault="00EF7399" w:rsidP="00B41E43">
      <w:pPr>
        <w:numPr>
          <w:ilvl w:val="0"/>
          <w:numId w:val="9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работе почти отсутствовала;</w:t>
      </w:r>
    </w:p>
    <w:p w:rsidR="00EF7399" w:rsidRPr="00EF7399" w:rsidRDefault="00EF7399" w:rsidP="00B41E43">
      <w:pPr>
        <w:numPr>
          <w:ilvl w:val="0"/>
          <w:numId w:val="9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 времени </w:t>
      </w:r>
      <w:proofErr w:type="spellStart"/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недовыполнена</w:t>
      </w:r>
      <w:proofErr w:type="spellEnd"/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20-30 %;</w:t>
      </w:r>
    </w:p>
    <w:p w:rsidR="00EF7399" w:rsidRPr="00EF7399" w:rsidRDefault="00EF7399" w:rsidP="00B41E43">
      <w:pPr>
        <w:numPr>
          <w:ilvl w:val="0"/>
          <w:numId w:val="9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изготовлено со значительными нарушениями требований;</w:t>
      </w:r>
    </w:p>
    <w:p w:rsidR="00EF7399" w:rsidRPr="00EF7399" w:rsidRDefault="00EF7399" w:rsidP="00B41E43">
      <w:pPr>
        <w:numPr>
          <w:ilvl w:val="0"/>
          <w:numId w:val="9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соблюдались многие правила техники безопасности.</w:t>
      </w:r>
    </w:p>
    <w:p w:rsidR="009301C4" w:rsidRDefault="009301C4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E70" w:rsidRDefault="00EF7399" w:rsidP="009301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В заданиях проектного характера необходимо обращать внимание на умение детей сотрудничать в группе, принимать поставленную задачу и искать, отбирать необходимую информацию, находить решение возникающих при работе проблем, изготовлять изделие по заданным параметрам и оформлять выступление. Кроме того, отмечать активность, инициативность, коммуникабельность учащихся, умения выполнять свою роль в группе, вносить предложения для выполнения практической части задания, защищать проект.</w:t>
      </w:r>
      <w:r w:rsidRPr="00EF7399">
        <w:rPr>
          <w:rFonts w:ascii="Times New Roman" w:hAnsi="Times New Roman" w:cs="Times New Roman"/>
          <w:sz w:val="24"/>
          <w:szCs w:val="24"/>
        </w:rPr>
        <w:tab/>
      </w:r>
    </w:p>
    <w:p w:rsidR="00EF7399" w:rsidRDefault="00EF7399" w:rsidP="00EF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DD4" w:rsidRDefault="00B33DD4" w:rsidP="00EF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DD4" w:rsidRDefault="00B33DD4" w:rsidP="00EF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DD4" w:rsidRDefault="00B33DD4" w:rsidP="00EF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DD4" w:rsidRDefault="00B33DD4" w:rsidP="00EF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DD4" w:rsidRDefault="00B33DD4" w:rsidP="00EF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DD4" w:rsidRDefault="00B33DD4" w:rsidP="00EF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DD4" w:rsidRDefault="00B33DD4" w:rsidP="00EF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DD4" w:rsidRDefault="00B33DD4" w:rsidP="00EF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DD4" w:rsidRDefault="00B33DD4" w:rsidP="00EF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DD4" w:rsidRDefault="00B33DD4" w:rsidP="00EF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DD4" w:rsidRDefault="00B33DD4" w:rsidP="00EF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DD4" w:rsidRDefault="00B33DD4" w:rsidP="00EF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DD4" w:rsidRDefault="00B33DD4" w:rsidP="00EF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DD4" w:rsidRDefault="00B33DD4" w:rsidP="00EF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DD4" w:rsidRDefault="00B33DD4" w:rsidP="00EF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DD4" w:rsidRDefault="00B33DD4" w:rsidP="00EF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DD4" w:rsidRDefault="00B33DD4" w:rsidP="00EF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DD4" w:rsidRDefault="00B33DD4" w:rsidP="00EF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DD4" w:rsidRDefault="00B33DD4" w:rsidP="00EF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DD4" w:rsidRDefault="00B33DD4" w:rsidP="00EF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DD4" w:rsidRPr="00EF7399" w:rsidRDefault="00B33DD4" w:rsidP="00EF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59B" w:rsidRPr="00EF7399" w:rsidRDefault="003C259B" w:rsidP="003C2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7399">
        <w:rPr>
          <w:rFonts w:ascii="Times New Roman" w:eastAsia="Calibri" w:hAnsi="Times New Roman" w:cs="Times New Roman"/>
          <w:sz w:val="24"/>
          <w:szCs w:val="24"/>
        </w:rPr>
        <w:t>Рекомендована</w:t>
      </w:r>
      <w:proofErr w:type="gramEnd"/>
      <w:r w:rsidRPr="00EF7399">
        <w:rPr>
          <w:rFonts w:ascii="Times New Roman" w:eastAsia="Calibri" w:hAnsi="Times New Roman" w:cs="Times New Roman"/>
          <w:sz w:val="24"/>
          <w:szCs w:val="24"/>
        </w:rPr>
        <w:t xml:space="preserve"> к утверждению                                                           СОГЛАСОВАНО </w:t>
      </w:r>
    </w:p>
    <w:p w:rsidR="003C259B" w:rsidRPr="00EF7399" w:rsidRDefault="003C259B" w:rsidP="003C2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7399">
        <w:rPr>
          <w:rFonts w:ascii="Times New Roman" w:eastAsia="Calibri" w:hAnsi="Times New Roman" w:cs="Times New Roman"/>
          <w:sz w:val="24"/>
          <w:szCs w:val="24"/>
        </w:rPr>
        <w:t>протокол заседания                                                        заместитель директора по УВР</w:t>
      </w:r>
    </w:p>
    <w:p w:rsidR="003C259B" w:rsidRPr="00EF7399" w:rsidRDefault="003C259B" w:rsidP="003C2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7399">
        <w:rPr>
          <w:rFonts w:ascii="Times New Roman" w:eastAsia="Calibri" w:hAnsi="Times New Roman" w:cs="Times New Roman"/>
          <w:sz w:val="24"/>
          <w:szCs w:val="24"/>
        </w:rPr>
        <w:t>методического объединения                                         ___________________подпись</w:t>
      </w:r>
    </w:p>
    <w:p w:rsidR="003C259B" w:rsidRPr="00EF7399" w:rsidRDefault="003C259B" w:rsidP="003C2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7399">
        <w:rPr>
          <w:rFonts w:ascii="Times New Roman" w:eastAsia="Calibri" w:hAnsi="Times New Roman" w:cs="Times New Roman"/>
          <w:sz w:val="24"/>
          <w:szCs w:val="24"/>
        </w:rPr>
        <w:t>учителей _______________                                                   /</w:t>
      </w:r>
      <w:proofErr w:type="spellStart"/>
      <w:r w:rsidRPr="00EF7399">
        <w:rPr>
          <w:rFonts w:ascii="Times New Roman" w:eastAsia="Calibri" w:hAnsi="Times New Roman" w:cs="Times New Roman"/>
          <w:sz w:val="24"/>
          <w:szCs w:val="24"/>
        </w:rPr>
        <w:t>Астрейко</w:t>
      </w:r>
      <w:proofErr w:type="spellEnd"/>
      <w:r w:rsidRPr="00EF7399">
        <w:rPr>
          <w:rFonts w:ascii="Times New Roman" w:eastAsia="Calibri" w:hAnsi="Times New Roman" w:cs="Times New Roman"/>
          <w:sz w:val="24"/>
          <w:szCs w:val="24"/>
        </w:rPr>
        <w:t xml:space="preserve"> М.А./</w:t>
      </w:r>
    </w:p>
    <w:p w:rsidR="003C259B" w:rsidRPr="00EF7399" w:rsidRDefault="003C259B" w:rsidP="003C2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7399">
        <w:rPr>
          <w:rFonts w:ascii="Times New Roman" w:eastAsia="Calibri" w:hAnsi="Times New Roman" w:cs="Times New Roman"/>
          <w:sz w:val="24"/>
          <w:szCs w:val="24"/>
        </w:rPr>
        <w:t>от ________ № ____________                                         дата ___________</w:t>
      </w:r>
    </w:p>
    <w:p w:rsidR="003C259B" w:rsidRPr="00EF7399" w:rsidRDefault="003C259B" w:rsidP="003C2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F7399">
        <w:rPr>
          <w:rFonts w:ascii="Times New Roman" w:eastAsia="Calibri" w:hAnsi="Times New Roman" w:cs="Times New Roman"/>
          <w:sz w:val="24"/>
          <w:szCs w:val="24"/>
          <w:u w:val="single"/>
        </w:rPr>
        <w:t>Подпись руководителя ШМО</w:t>
      </w:r>
    </w:p>
    <w:p w:rsidR="003C259B" w:rsidRPr="00EF7399" w:rsidRDefault="003C259B" w:rsidP="003C2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F7399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</w:t>
      </w:r>
    </w:p>
    <w:p w:rsidR="003C259B" w:rsidRPr="00EF7399" w:rsidRDefault="003C259B" w:rsidP="003C259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F7399">
        <w:rPr>
          <w:rFonts w:ascii="Times New Roman" w:eastAsia="Calibri" w:hAnsi="Times New Roman" w:cs="Times New Roman"/>
          <w:sz w:val="24"/>
          <w:szCs w:val="24"/>
          <w:u w:val="single"/>
        </w:rPr>
        <w:t>/</w:t>
      </w:r>
      <w:proofErr w:type="spellStart"/>
      <w:r w:rsidRPr="00EF7399">
        <w:rPr>
          <w:rFonts w:ascii="Times New Roman" w:eastAsia="Calibri" w:hAnsi="Times New Roman" w:cs="Times New Roman"/>
          <w:sz w:val="24"/>
          <w:szCs w:val="24"/>
          <w:u w:val="single"/>
        </w:rPr>
        <w:t>Астрейко</w:t>
      </w:r>
      <w:proofErr w:type="spellEnd"/>
      <w:r w:rsidRPr="00EF739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М. А./</w:t>
      </w:r>
    </w:p>
    <w:p w:rsidR="003C259B" w:rsidRPr="00EF7399" w:rsidRDefault="003C259B" w:rsidP="003C2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59B" w:rsidRPr="00EF7399" w:rsidRDefault="003C259B" w:rsidP="00CF0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259B" w:rsidRPr="00EF7399" w:rsidSect="0098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01DE"/>
    <w:multiLevelType w:val="multilevel"/>
    <w:tmpl w:val="9F6A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27364E"/>
    <w:multiLevelType w:val="multilevel"/>
    <w:tmpl w:val="31CE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4400DB"/>
    <w:multiLevelType w:val="hybridMultilevel"/>
    <w:tmpl w:val="E8CC8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0179A"/>
    <w:multiLevelType w:val="multilevel"/>
    <w:tmpl w:val="4DF0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664E6E"/>
    <w:multiLevelType w:val="multilevel"/>
    <w:tmpl w:val="52F6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107587"/>
    <w:multiLevelType w:val="hybridMultilevel"/>
    <w:tmpl w:val="FCA02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D361CE"/>
    <w:multiLevelType w:val="hybridMultilevel"/>
    <w:tmpl w:val="BCFCA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013262"/>
    <w:multiLevelType w:val="singleLevel"/>
    <w:tmpl w:val="16E016AC"/>
    <w:lvl w:ilvl="0">
      <w:start w:val="1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8">
    <w:nsid w:val="60D33919"/>
    <w:multiLevelType w:val="hybridMultilevel"/>
    <w:tmpl w:val="7174F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B1C83"/>
    <w:multiLevelType w:val="multilevel"/>
    <w:tmpl w:val="E622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297"/>
    <w:rsid w:val="00060E3C"/>
    <w:rsid w:val="000738E8"/>
    <w:rsid w:val="000C3D56"/>
    <w:rsid w:val="000E57A7"/>
    <w:rsid w:val="000E6597"/>
    <w:rsid w:val="000F383E"/>
    <w:rsid w:val="00134E1E"/>
    <w:rsid w:val="001412EB"/>
    <w:rsid w:val="0017571E"/>
    <w:rsid w:val="001A1F71"/>
    <w:rsid w:val="001A4C46"/>
    <w:rsid w:val="001D1CFC"/>
    <w:rsid w:val="001D3E70"/>
    <w:rsid w:val="001E0490"/>
    <w:rsid w:val="002405EF"/>
    <w:rsid w:val="00251CFE"/>
    <w:rsid w:val="00275303"/>
    <w:rsid w:val="002C059C"/>
    <w:rsid w:val="002E17BC"/>
    <w:rsid w:val="0030665C"/>
    <w:rsid w:val="00312F0B"/>
    <w:rsid w:val="0037140B"/>
    <w:rsid w:val="00392B16"/>
    <w:rsid w:val="003C259B"/>
    <w:rsid w:val="0042176B"/>
    <w:rsid w:val="004273ED"/>
    <w:rsid w:val="00435F09"/>
    <w:rsid w:val="00444E83"/>
    <w:rsid w:val="00451669"/>
    <w:rsid w:val="00466F8C"/>
    <w:rsid w:val="00477377"/>
    <w:rsid w:val="004C1BED"/>
    <w:rsid w:val="004C592E"/>
    <w:rsid w:val="004E44E1"/>
    <w:rsid w:val="0059788F"/>
    <w:rsid w:val="005C12F2"/>
    <w:rsid w:val="00647E6D"/>
    <w:rsid w:val="00685211"/>
    <w:rsid w:val="006C54AD"/>
    <w:rsid w:val="006D45CB"/>
    <w:rsid w:val="006E3829"/>
    <w:rsid w:val="0071031B"/>
    <w:rsid w:val="0071513B"/>
    <w:rsid w:val="007536DA"/>
    <w:rsid w:val="007631F2"/>
    <w:rsid w:val="007A0219"/>
    <w:rsid w:val="007A6BD1"/>
    <w:rsid w:val="007D0E79"/>
    <w:rsid w:val="007E149C"/>
    <w:rsid w:val="0081457B"/>
    <w:rsid w:val="0085769F"/>
    <w:rsid w:val="008B1459"/>
    <w:rsid w:val="008D30F4"/>
    <w:rsid w:val="008D5BB8"/>
    <w:rsid w:val="008E0E90"/>
    <w:rsid w:val="00920772"/>
    <w:rsid w:val="0092653A"/>
    <w:rsid w:val="009301C4"/>
    <w:rsid w:val="009517B5"/>
    <w:rsid w:val="00983C97"/>
    <w:rsid w:val="00986C65"/>
    <w:rsid w:val="00987242"/>
    <w:rsid w:val="00995B31"/>
    <w:rsid w:val="00996B64"/>
    <w:rsid w:val="009A5496"/>
    <w:rsid w:val="009B5995"/>
    <w:rsid w:val="009D32DF"/>
    <w:rsid w:val="009D794A"/>
    <w:rsid w:val="009F3307"/>
    <w:rsid w:val="00A15D8A"/>
    <w:rsid w:val="00A8342F"/>
    <w:rsid w:val="00A95999"/>
    <w:rsid w:val="00A96DFC"/>
    <w:rsid w:val="00AA1083"/>
    <w:rsid w:val="00AB66F7"/>
    <w:rsid w:val="00AB6C81"/>
    <w:rsid w:val="00AC11A0"/>
    <w:rsid w:val="00AF79CC"/>
    <w:rsid w:val="00B0156A"/>
    <w:rsid w:val="00B25841"/>
    <w:rsid w:val="00B27CE8"/>
    <w:rsid w:val="00B33DD4"/>
    <w:rsid w:val="00B41E43"/>
    <w:rsid w:val="00B73C73"/>
    <w:rsid w:val="00B748A6"/>
    <w:rsid w:val="00BA36AA"/>
    <w:rsid w:val="00BD6478"/>
    <w:rsid w:val="00BF58B1"/>
    <w:rsid w:val="00C1346D"/>
    <w:rsid w:val="00C1677F"/>
    <w:rsid w:val="00C21FA3"/>
    <w:rsid w:val="00C259E5"/>
    <w:rsid w:val="00C46C92"/>
    <w:rsid w:val="00C606AB"/>
    <w:rsid w:val="00C73E0D"/>
    <w:rsid w:val="00C84EBF"/>
    <w:rsid w:val="00C86D79"/>
    <w:rsid w:val="00CC4437"/>
    <w:rsid w:val="00CF064A"/>
    <w:rsid w:val="00D01FE6"/>
    <w:rsid w:val="00D2678D"/>
    <w:rsid w:val="00D72027"/>
    <w:rsid w:val="00D91245"/>
    <w:rsid w:val="00D9493A"/>
    <w:rsid w:val="00D97DF8"/>
    <w:rsid w:val="00DA5309"/>
    <w:rsid w:val="00DB71D0"/>
    <w:rsid w:val="00DB73D2"/>
    <w:rsid w:val="00DD381E"/>
    <w:rsid w:val="00E05B21"/>
    <w:rsid w:val="00E140D7"/>
    <w:rsid w:val="00E42274"/>
    <w:rsid w:val="00E477CC"/>
    <w:rsid w:val="00E56EE2"/>
    <w:rsid w:val="00E66DCE"/>
    <w:rsid w:val="00EC1E79"/>
    <w:rsid w:val="00EF7399"/>
    <w:rsid w:val="00F20C44"/>
    <w:rsid w:val="00F21086"/>
    <w:rsid w:val="00F81171"/>
    <w:rsid w:val="00FA0297"/>
    <w:rsid w:val="00FA2DF2"/>
    <w:rsid w:val="00FE64A7"/>
    <w:rsid w:val="00FF7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FA2DF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1">
    <w:name w:val="Основной текст1"/>
    <w:basedOn w:val="a0"/>
    <w:rsid w:val="00FA2D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2"/>
    <w:rsid w:val="00FA2DF2"/>
    <w:rPr>
      <w:rFonts w:ascii="Arial Unicode MS" w:eastAsia="Arial Unicode MS" w:hAnsi="Arial Unicode MS" w:cs="Arial Unicode MS"/>
      <w:spacing w:val="-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FA2DF2"/>
    <w:pPr>
      <w:widowControl w:val="0"/>
      <w:shd w:val="clear" w:color="auto" w:fill="FFFFFF"/>
      <w:spacing w:after="0" w:line="250" w:lineRule="exact"/>
    </w:pPr>
    <w:rPr>
      <w:rFonts w:ascii="Arial Unicode MS" w:eastAsia="Arial Unicode MS" w:hAnsi="Arial Unicode MS" w:cs="Arial Unicode MS"/>
      <w:spacing w:val="-1"/>
      <w:sz w:val="19"/>
      <w:szCs w:val="19"/>
    </w:rPr>
  </w:style>
  <w:style w:type="character" w:customStyle="1" w:styleId="a5">
    <w:name w:val="Подпись к таблице + Малые прописные"/>
    <w:basedOn w:val="a0"/>
    <w:rsid w:val="0037140B"/>
    <w:rPr>
      <w:rFonts w:ascii="Arial Unicode MS" w:eastAsia="Arial Unicode MS" w:hAnsi="Arial Unicode MS" w:cs="Arial Unicode MS"/>
      <w:b/>
      <w:bCs/>
      <w:i w:val="0"/>
      <w:iCs w:val="0"/>
      <w:smallCaps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0pt0">
    <w:name w:val="Основной текст + Курсив;Интервал 0 pt"/>
    <w:basedOn w:val="a4"/>
    <w:rsid w:val="0037140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8B1459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color w:val="000000"/>
      <w:spacing w:val="-3"/>
      <w:sz w:val="18"/>
      <w:szCs w:val="18"/>
      <w:lang w:eastAsia="ru-RU"/>
    </w:rPr>
  </w:style>
  <w:style w:type="character" w:customStyle="1" w:styleId="Arial85pt0pt">
    <w:name w:val="Основной текст + Arial;8;5 pt;Курсив;Интервал 0 pt"/>
    <w:basedOn w:val="a4"/>
    <w:rsid w:val="00C259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4"/>
    <w:rsid w:val="00C259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rsid w:val="00DD381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0">
    <w:name w:val="Основной текст (7)"/>
    <w:basedOn w:val="7"/>
    <w:rsid w:val="00DD381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1A1F71"/>
    <w:rPr>
      <w:rFonts w:ascii="Arial Unicode MS" w:eastAsia="Arial Unicode MS" w:hAnsi="Arial Unicode MS" w:cs="Arial Unicode MS"/>
      <w:i/>
      <w:iCs/>
      <w:spacing w:val="-8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A1F71"/>
    <w:pPr>
      <w:widowControl w:val="0"/>
      <w:shd w:val="clear" w:color="auto" w:fill="FFFFFF"/>
      <w:spacing w:after="0" w:line="230" w:lineRule="exact"/>
    </w:pPr>
    <w:rPr>
      <w:rFonts w:ascii="Arial Unicode MS" w:eastAsia="Arial Unicode MS" w:hAnsi="Arial Unicode MS" w:cs="Arial Unicode MS"/>
      <w:i/>
      <w:iCs/>
      <w:spacing w:val="-8"/>
      <w:sz w:val="18"/>
      <w:szCs w:val="18"/>
    </w:rPr>
  </w:style>
  <w:style w:type="character" w:customStyle="1" w:styleId="Arial8pt0pt">
    <w:name w:val="Основной текст + Arial;8 pt;Полужирный;Интервал 0 pt"/>
    <w:basedOn w:val="a4"/>
    <w:rsid w:val="00251CF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4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8pt0pt">
    <w:name w:val="Основной текст (2) + 8 pt;Интервал 0 pt"/>
    <w:basedOn w:val="a0"/>
    <w:rsid w:val="00C84EBF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16"/>
      <w:szCs w:val="16"/>
      <w:u w:val="none"/>
      <w:lang w:val="ru-RU"/>
    </w:rPr>
  </w:style>
  <w:style w:type="character" w:customStyle="1" w:styleId="Arial10pt-1pt">
    <w:name w:val="Основной текст + Arial;10 pt;Интервал -1 pt"/>
    <w:basedOn w:val="a4"/>
    <w:rsid w:val="00D9124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rial10pt0pt">
    <w:name w:val="Основной текст + Arial;10 pt;Интервал 0 pt"/>
    <w:basedOn w:val="a4"/>
    <w:rsid w:val="00BF58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59788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8521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3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60C1-D0EA-436E-92D9-51107EE5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4594</Words>
  <Characters>26191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Анатольевна</cp:lastModifiedBy>
  <cp:revision>37</cp:revision>
  <cp:lastPrinted>2015-11-16T21:47:00Z</cp:lastPrinted>
  <dcterms:created xsi:type="dcterms:W3CDTF">2014-09-10T15:04:00Z</dcterms:created>
  <dcterms:modified xsi:type="dcterms:W3CDTF">2015-12-03T13:49:00Z</dcterms:modified>
</cp:coreProperties>
</file>