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12E" w:rsidRDefault="0082612E" w:rsidP="00F81D47">
      <w:pPr>
        <w:ind w:firstLine="708"/>
        <w:rPr>
          <w:i/>
        </w:rPr>
      </w:pPr>
    </w:p>
    <w:p w:rsidR="0082612E" w:rsidRDefault="0082612E" w:rsidP="00F81D47">
      <w:pPr>
        <w:ind w:firstLine="708"/>
        <w:rPr>
          <w:i/>
        </w:rPr>
      </w:pPr>
    </w:p>
    <w:p w:rsidR="0082612E" w:rsidRDefault="003D0159" w:rsidP="003D0159">
      <w:pPr>
        <w:rPr>
          <w:i/>
        </w:rPr>
      </w:pPr>
      <w:r>
        <w:rPr>
          <w:i/>
        </w:rPr>
        <w:t xml:space="preserve"> урок по </w:t>
      </w:r>
      <w:proofErr w:type="spellStart"/>
      <w:r>
        <w:rPr>
          <w:i/>
        </w:rPr>
        <w:t>окружаещиму</w:t>
      </w:r>
      <w:proofErr w:type="spellEnd"/>
      <w:r>
        <w:rPr>
          <w:i/>
        </w:rPr>
        <w:t xml:space="preserve"> миру учитель:</w:t>
      </w:r>
      <w:r w:rsidR="0082612E">
        <w:rPr>
          <w:i/>
        </w:rPr>
        <w:t xml:space="preserve"> Плат</w:t>
      </w:r>
      <w:r w:rsidR="002C0BC4">
        <w:rPr>
          <w:i/>
        </w:rPr>
        <w:t>о</w:t>
      </w:r>
      <w:r w:rsidR="0082612E">
        <w:rPr>
          <w:i/>
        </w:rPr>
        <w:t xml:space="preserve">нова </w:t>
      </w:r>
      <w:r>
        <w:rPr>
          <w:i/>
        </w:rPr>
        <w:t xml:space="preserve">Н.В. </w:t>
      </w:r>
    </w:p>
    <w:p w:rsidR="00F5208B" w:rsidRPr="00B26F4C" w:rsidRDefault="00F5208B" w:rsidP="0082612E">
      <w:pPr>
        <w:rPr>
          <w:b/>
        </w:rPr>
      </w:pPr>
      <w:r w:rsidRPr="00B26F4C">
        <w:rPr>
          <w:i/>
        </w:rPr>
        <w:t>Предмет: Окружающий мир</w:t>
      </w:r>
    </w:p>
    <w:p w:rsidR="00F5208B" w:rsidRPr="00B26F4C" w:rsidRDefault="00F5208B" w:rsidP="00F81D47">
      <w:pPr>
        <w:ind w:firstLine="708"/>
        <w:rPr>
          <w:i/>
        </w:rPr>
      </w:pPr>
      <w:r w:rsidRPr="00B26F4C">
        <w:rPr>
          <w:i/>
        </w:rPr>
        <w:t>Класс:</w:t>
      </w:r>
      <w:r w:rsidR="003B26AE" w:rsidRPr="00B26F4C">
        <w:t>2</w:t>
      </w:r>
      <w:r w:rsidRPr="00B26F4C">
        <w:t>класс</w:t>
      </w:r>
    </w:p>
    <w:p w:rsidR="00F5208B" w:rsidRPr="00B26F4C" w:rsidRDefault="00F5208B" w:rsidP="00F81D47">
      <w:pPr>
        <w:ind w:firstLine="708"/>
      </w:pPr>
      <w:r w:rsidRPr="00B26F4C">
        <w:rPr>
          <w:i/>
        </w:rPr>
        <w:t>Тип урока:</w:t>
      </w:r>
      <w:r w:rsidR="003B26AE" w:rsidRPr="00B26F4C">
        <w:rPr>
          <w:i/>
        </w:rPr>
        <w:t xml:space="preserve"> Открытие</w:t>
      </w:r>
      <w:r w:rsidR="003B26AE" w:rsidRPr="00B26F4C">
        <w:t xml:space="preserve"> новых знаний</w:t>
      </w:r>
    </w:p>
    <w:p w:rsidR="003B26AE" w:rsidRPr="00B26F4C" w:rsidRDefault="003B26AE" w:rsidP="00F81D47">
      <w:pPr>
        <w:ind w:firstLine="708"/>
      </w:pPr>
    </w:p>
    <w:p w:rsidR="00F5208B" w:rsidRPr="00B26F4C" w:rsidRDefault="00F5208B" w:rsidP="00F81D47">
      <w:r w:rsidRPr="00B26F4C">
        <w:rPr>
          <w:b/>
        </w:rPr>
        <w:t xml:space="preserve">Технологическая карта </w:t>
      </w:r>
    </w:p>
    <w:tbl>
      <w:tblPr>
        <w:tblW w:w="15450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60"/>
        <w:gridCol w:w="1143"/>
        <w:gridCol w:w="3457"/>
        <w:gridCol w:w="3898"/>
        <w:gridCol w:w="3892"/>
      </w:tblGrid>
      <w:tr w:rsidR="00F5208B" w:rsidRPr="00B26F4C" w:rsidTr="00B26F4C">
        <w:tc>
          <w:tcPr>
            <w:tcW w:w="3953" w:type="dxa"/>
            <w:gridSpan w:val="2"/>
          </w:tcPr>
          <w:p w:rsidR="00F5208B" w:rsidRPr="00B26F4C" w:rsidRDefault="00F5208B" w:rsidP="00F81D47">
            <w:pPr>
              <w:tabs>
                <w:tab w:val="left" w:pos="1080"/>
              </w:tabs>
              <w:rPr>
                <w:b/>
              </w:rPr>
            </w:pPr>
            <w:r w:rsidRPr="00B26F4C">
              <w:rPr>
                <w:b/>
              </w:rPr>
              <w:t>Тема</w:t>
            </w:r>
          </w:p>
        </w:tc>
        <w:tc>
          <w:tcPr>
            <w:tcW w:w="11497" w:type="dxa"/>
            <w:gridSpan w:val="3"/>
          </w:tcPr>
          <w:p w:rsidR="00F5208B" w:rsidRPr="00B26F4C" w:rsidRDefault="00FE412D" w:rsidP="00F81D47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b/>
                <w:bCs/>
                <w:lang w:eastAsia="en-US"/>
              </w:rPr>
              <w:t>Растения. Группы растений. Водоросли, мхи, папоротники.</w:t>
            </w:r>
          </w:p>
        </w:tc>
      </w:tr>
      <w:tr w:rsidR="00F5208B" w:rsidRPr="00B26F4C" w:rsidTr="00B26F4C">
        <w:tc>
          <w:tcPr>
            <w:tcW w:w="3953" w:type="dxa"/>
            <w:gridSpan w:val="2"/>
          </w:tcPr>
          <w:p w:rsidR="00F5208B" w:rsidRPr="00B26F4C" w:rsidRDefault="003B26AE" w:rsidP="00F81D47">
            <w:pPr>
              <w:tabs>
                <w:tab w:val="left" w:pos="1080"/>
              </w:tabs>
              <w:rPr>
                <w:b/>
              </w:rPr>
            </w:pPr>
            <w:r w:rsidRPr="00B26F4C">
              <w:rPr>
                <w:b/>
              </w:rPr>
              <w:t>Цель</w:t>
            </w:r>
          </w:p>
          <w:p w:rsidR="00F5208B" w:rsidRPr="00B26F4C" w:rsidRDefault="00F5208B" w:rsidP="00F81D47">
            <w:pPr>
              <w:tabs>
                <w:tab w:val="left" w:pos="1080"/>
              </w:tabs>
              <w:rPr>
                <w:b/>
              </w:rPr>
            </w:pPr>
          </w:p>
        </w:tc>
        <w:tc>
          <w:tcPr>
            <w:tcW w:w="11497" w:type="dxa"/>
            <w:gridSpan w:val="3"/>
          </w:tcPr>
          <w:p w:rsidR="003B26AE" w:rsidRPr="00B26F4C" w:rsidRDefault="003B26AE" w:rsidP="00F81D47">
            <w:pPr>
              <w:rPr>
                <w:i/>
              </w:rPr>
            </w:pPr>
            <w:r w:rsidRPr="00B26F4C">
              <w:rPr>
                <w:i/>
              </w:rPr>
              <w:t>Формирование ум</w:t>
            </w:r>
            <w:r w:rsidR="00FE412D">
              <w:rPr>
                <w:i/>
              </w:rPr>
              <w:t>е</w:t>
            </w:r>
            <w:r w:rsidRPr="00B26F4C">
              <w:rPr>
                <w:i/>
              </w:rPr>
              <w:t>ния классифицировать растения на классы на основе их признаков.</w:t>
            </w:r>
          </w:p>
          <w:p w:rsidR="00F5208B" w:rsidRPr="00B26F4C" w:rsidRDefault="00F5208B" w:rsidP="00F81D47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color w:val="170E02"/>
              </w:rPr>
            </w:pPr>
          </w:p>
        </w:tc>
      </w:tr>
      <w:tr w:rsidR="003B26AE" w:rsidRPr="00B26F4C" w:rsidTr="00B26F4C">
        <w:tc>
          <w:tcPr>
            <w:tcW w:w="3953" w:type="dxa"/>
            <w:gridSpan w:val="2"/>
          </w:tcPr>
          <w:p w:rsidR="003B26AE" w:rsidRPr="00B26F4C" w:rsidRDefault="003B26AE" w:rsidP="00F81D47">
            <w:pPr>
              <w:tabs>
                <w:tab w:val="left" w:pos="1080"/>
              </w:tabs>
              <w:rPr>
                <w:b/>
              </w:rPr>
            </w:pPr>
            <w:r w:rsidRPr="00B26F4C">
              <w:rPr>
                <w:b/>
              </w:rPr>
              <w:t>Задачи</w:t>
            </w:r>
          </w:p>
        </w:tc>
        <w:tc>
          <w:tcPr>
            <w:tcW w:w="11497" w:type="dxa"/>
            <w:gridSpan w:val="3"/>
          </w:tcPr>
          <w:p w:rsidR="003B26AE" w:rsidRPr="00B26F4C" w:rsidRDefault="003B26AE" w:rsidP="00F81D47">
            <w:pPr>
              <w:rPr>
                <w:i/>
              </w:rPr>
            </w:pPr>
            <w:bookmarkStart w:id="0" w:name="_GoBack"/>
            <w:r w:rsidRPr="00B26F4C">
              <w:rPr>
                <w:i/>
              </w:rPr>
              <w:t>Предметный результат</w:t>
            </w:r>
          </w:p>
          <w:p w:rsidR="003B26AE" w:rsidRPr="00B26F4C" w:rsidRDefault="003B26AE" w:rsidP="00F81D47">
            <w:r w:rsidRPr="00B26F4C">
              <w:t>-классифицировать растения по классам</w:t>
            </w:r>
          </w:p>
          <w:p w:rsidR="003B26AE" w:rsidRPr="00B26F4C" w:rsidRDefault="003B26AE" w:rsidP="00F81D47">
            <w:pPr>
              <w:rPr>
                <w:i/>
              </w:rPr>
            </w:pPr>
            <w:proofErr w:type="spellStart"/>
            <w:r w:rsidRPr="00B26F4C">
              <w:rPr>
                <w:i/>
              </w:rPr>
              <w:t>Метапредметный</w:t>
            </w:r>
            <w:proofErr w:type="spellEnd"/>
            <w:r w:rsidRPr="00B26F4C">
              <w:rPr>
                <w:i/>
              </w:rPr>
              <w:t xml:space="preserve"> результат</w:t>
            </w:r>
          </w:p>
          <w:p w:rsidR="003B26AE" w:rsidRPr="00B26F4C" w:rsidRDefault="003B26AE" w:rsidP="00F81D47">
            <w:r w:rsidRPr="00B26F4C">
              <w:rPr>
                <w:i/>
              </w:rPr>
              <w:t xml:space="preserve">- </w:t>
            </w:r>
            <w:r w:rsidRPr="00B26F4C">
              <w:t>формировать регулятивные УУД:</w:t>
            </w:r>
          </w:p>
          <w:p w:rsidR="003B26AE" w:rsidRPr="00B26F4C" w:rsidRDefault="003B26AE" w:rsidP="00F81D47">
            <w:r w:rsidRPr="00B26F4C">
              <w:t>Целеполагание, контроль, оценка, коррекция, осознание того, что еще не усвоено, осознание качества усвоения</w:t>
            </w:r>
          </w:p>
          <w:p w:rsidR="003B26AE" w:rsidRPr="00B26F4C" w:rsidRDefault="003B26AE" w:rsidP="00F81D47">
            <w:r w:rsidRPr="00B26F4C">
              <w:rPr>
                <w:i/>
              </w:rPr>
              <w:t xml:space="preserve">- </w:t>
            </w:r>
            <w:r w:rsidRPr="00B26F4C">
              <w:t>планировать сотрудничество с учителем и одноклассниками</w:t>
            </w:r>
          </w:p>
          <w:p w:rsidR="003B26AE" w:rsidRPr="00B26F4C" w:rsidRDefault="003B26AE" w:rsidP="00F81D47">
            <w:r w:rsidRPr="00B26F4C">
              <w:t>- планировать инициативного сотрудничества с одноклассниками в сборе информации</w:t>
            </w:r>
          </w:p>
          <w:p w:rsidR="003B26AE" w:rsidRPr="00B26F4C" w:rsidRDefault="003B26AE" w:rsidP="00F81D47">
            <w:r w:rsidRPr="00B26F4C">
              <w:t xml:space="preserve">- </w:t>
            </w:r>
            <w:proofErr w:type="spellStart"/>
            <w:r w:rsidRPr="00B26F4C">
              <w:t>саморегуляция</w:t>
            </w:r>
            <w:proofErr w:type="spellEnd"/>
            <w:r w:rsidRPr="00B26F4C">
              <w:t xml:space="preserve"> как способ мобилизации как преодолению препятствий.</w:t>
            </w:r>
          </w:p>
          <w:p w:rsidR="005772D4" w:rsidRPr="00B26F4C" w:rsidRDefault="005772D4" w:rsidP="00F81D47">
            <w:pPr>
              <w:rPr>
                <w:color w:val="000000"/>
              </w:rPr>
            </w:pPr>
            <w:r w:rsidRPr="00B26F4C">
              <w:rPr>
                <w:i/>
              </w:rPr>
              <w:t xml:space="preserve">- </w:t>
            </w:r>
            <w:r w:rsidRPr="00B26F4C">
              <w:rPr>
                <w:color w:val="000000"/>
              </w:rPr>
              <w:t>формулиро</w:t>
            </w:r>
            <w:r w:rsidRPr="00B26F4C">
              <w:rPr>
                <w:color w:val="000000"/>
              </w:rPr>
              <w:softHyphen/>
              <w:t>вать собственное мнение и пози</w:t>
            </w:r>
            <w:r w:rsidRPr="00B26F4C">
              <w:rPr>
                <w:color w:val="000000"/>
              </w:rPr>
              <w:softHyphen/>
              <w:t>цию; договариваться о распреде</w:t>
            </w:r>
            <w:r w:rsidRPr="00B26F4C">
              <w:rPr>
                <w:color w:val="000000"/>
              </w:rPr>
              <w:softHyphen/>
              <w:t>лении функций и ролей в совмест</w:t>
            </w:r>
            <w:r w:rsidRPr="00B26F4C">
              <w:rPr>
                <w:color w:val="000000"/>
              </w:rPr>
              <w:softHyphen/>
              <w:t>ной деятельности</w:t>
            </w:r>
          </w:p>
          <w:bookmarkEnd w:id="0"/>
          <w:p w:rsidR="005772D4" w:rsidRPr="00B26F4C" w:rsidRDefault="005772D4" w:rsidP="00F81D47">
            <w:pPr>
              <w:rPr>
                <w:i/>
              </w:rPr>
            </w:pPr>
          </w:p>
        </w:tc>
      </w:tr>
      <w:tr w:rsidR="003B26AE" w:rsidRPr="00B26F4C" w:rsidTr="00B26F4C">
        <w:tc>
          <w:tcPr>
            <w:tcW w:w="3953" w:type="dxa"/>
            <w:gridSpan w:val="2"/>
          </w:tcPr>
          <w:p w:rsidR="003B26AE" w:rsidRPr="00B26F4C" w:rsidRDefault="003B26AE" w:rsidP="00F81D47">
            <w:pPr>
              <w:tabs>
                <w:tab w:val="left" w:pos="1080"/>
              </w:tabs>
              <w:rPr>
                <w:b/>
              </w:rPr>
            </w:pPr>
            <w:r w:rsidRPr="00B26F4C">
              <w:rPr>
                <w:b/>
              </w:rPr>
              <w:t>Дидактическая задача</w:t>
            </w:r>
          </w:p>
        </w:tc>
        <w:tc>
          <w:tcPr>
            <w:tcW w:w="11497" w:type="dxa"/>
            <w:gridSpan w:val="3"/>
          </w:tcPr>
          <w:p w:rsidR="003B26AE" w:rsidRPr="00B26F4C" w:rsidRDefault="003B26AE" w:rsidP="00F81D47">
            <w:r w:rsidRPr="00B26F4C">
              <w:t>Ученики научатся применять классификацию растений по классам.</w:t>
            </w:r>
          </w:p>
          <w:p w:rsidR="003B26AE" w:rsidRPr="00B26F4C" w:rsidRDefault="003B26AE" w:rsidP="00F81D47">
            <w:pPr>
              <w:rPr>
                <w:i/>
              </w:rPr>
            </w:pPr>
            <w:r w:rsidRPr="00B26F4C">
              <w:t>Получат возможность научиться классифицировать другие группы предметов.</w:t>
            </w:r>
          </w:p>
        </w:tc>
      </w:tr>
      <w:tr w:rsidR="005772D4" w:rsidRPr="00B26F4C" w:rsidTr="00B26F4C">
        <w:tc>
          <w:tcPr>
            <w:tcW w:w="3953" w:type="dxa"/>
            <w:gridSpan w:val="2"/>
          </w:tcPr>
          <w:p w:rsidR="005772D4" w:rsidRPr="00B26F4C" w:rsidRDefault="005772D4" w:rsidP="00F81D47">
            <w:pPr>
              <w:tabs>
                <w:tab w:val="left" w:pos="1080"/>
              </w:tabs>
              <w:rPr>
                <w:b/>
              </w:rPr>
            </w:pPr>
            <w:r w:rsidRPr="00B26F4C">
              <w:rPr>
                <w:b/>
              </w:rPr>
              <w:t xml:space="preserve">Оборудование </w:t>
            </w:r>
          </w:p>
        </w:tc>
        <w:tc>
          <w:tcPr>
            <w:tcW w:w="11497" w:type="dxa"/>
            <w:gridSpan w:val="3"/>
          </w:tcPr>
          <w:p w:rsidR="005772D4" w:rsidRPr="00B26F4C" w:rsidRDefault="005772D4" w:rsidP="00F81D47">
            <w:r w:rsidRPr="00B26F4C">
              <w:t>ИКТ, гербарии растений, таблица классификации растений</w:t>
            </w:r>
            <w:r w:rsidR="005C5E28" w:rsidRPr="00B26F4C">
              <w:t>, у каждого раздаточный материал</w:t>
            </w:r>
            <w:r w:rsidRPr="00B26F4C">
              <w:t>.</w:t>
            </w:r>
          </w:p>
        </w:tc>
      </w:tr>
      <w:tr w:rsidR="00B26F4C" w:rsidRPr="00B26F4C" w:rsidTr="00B26F4C">
        <w:tc>
          <w:tcPr>
            <w:tcW w:w="2789" w:type="dxa"/>
            <w:vMerge w:val="restart"/>
          </w:tcPr>
          <w:p w:rsidR="00B26F4C" w:rsidRPr="00B26F4C" w:rsidRDefault="00B26F4C" w:rsidP="00F81D47">
            <w:pPr>
              <w:tabs>
                <w:tab w:val="left" w:pos="1080"/>
              </w:tabs>
              <w:rPr>
                <w:b/>
              </w:rPr>
            </w:pPr>
            <w:r w:rsidRPr="00B26F4C">
              <w:rPr>
                <w:b/>
              </w:rPr>
              <w:t>Этапы урока</w:t>
            </w:r>
          </w:p>
        </w:tc>
        <w:tc>
          <w:tcPr>
            <w:tcW w:w="4723" w:type="dxa"/>
            <w:gridSpan w:val="2"/>
            <w:vMerge w:val="restart"/>
          </w:tcPr>
          <w:p w:rsidR="00B26F4C" w:rsidRPr="00B26F4C" w:rsidRDefault="00B26F4C" w:rsidP="00F81D47">
            <w:pPr>
              <w:rPr>
                <w:b/>
              </w:rPr>
            </w:pPr>
            <w:r w:rsidRPr="00B26F4C">
              <w:rPr>
                <w:b/>
              </w:rPr>
              <w:t>Деятельность</w:t>
            </w:r>
          </w:p>
          <w:p w:rsidR="00B26F4C" w:rsidRPr="00B26F4C" w:rsidRDefault="00B26F4C" w:rsidP="00F81D47">
            <w:r w:rsidRPr="00B26F4C">
              <w:rPr>
                <w:b/>
              </w:rPr>
              <w:t>учеников</w:t>
            </w:r>
          </w:p>
        </w:tc>
        <w:tc>
          <w:tcPr>
            <w:tcW w:w="3969" w:type="dxa"/>
            <w:vMerge w:val="restart"/>
          </w:tcPr>
          <w:p w:rsidR="00B26F4C" w:rsidRPr="00B26F4C" w:rsidRDefault="00B26F4C" w:rsidP="00F81D47">
            <w:pPr>
              <w:rPr>
                <w:b/>
              </w:rPr>
            </w:pPr>
            <w:r w:rsidRPr="00B26F4C">
              <w:rPr>
                <w:b/>
              </w:rPr>
              <w:t>Деятельность</w:t>
            </w:r>
          </w:p>
          <w:p w:rsidR="00B26F4C" w:rsidRPr="00B26F4C" w:rsidRDefault="00B26F4C" w:rsidP="00F81D47">
            <w:pPr>
              <w:rPr>
                <w:b/>
              </w:rPr>
            </w:pPr>
            <w:r w:rsidRPr="00B26F4C">
              <w:rPr>
                <w:b/>
              </w:rPr>
              <w:t>учителя</w:t>
            </w:r>
          </w:p>
        </w:tc>
        <w:tc>
          <w:tcPr>
            <w:tcW w:w="3969" w:type="dxa"/>
          </w:tcPr>
          <w:p w:rsidR="00B26F4C" w:rsidRPr="00B26F4C" w:rsidRDefault="00B26F4C" w:rsidP="00F81D47">
            <w:pPr>
              <w:rPr>
                <w:b/>
              </w:rPr>
            </w:pPr>
            <w:r w:rsidRPr="00B26F4C">
              <w:rPr>
                <w:b/>
              </w:rPr>
              <w:t xml:space="preserve">Планируемые результаты </w:t>
            </w:r>
          </w:p>
        </w:tc>
      </w:tr>
      <w:tr w:rsidR="00B26F4C" w:rsidRPr="00B26F4C" w:rsidTr="00B26F4C">
        <w:tc>
          <w:tcPr>
            <w:tcW w:w="2789" w:type="dxa"/>
            <w:vMerge/>
          </w:tcPr>
          <w:p w:rsidR="00B26F4C" w:rsidRPr="00B26F4C" w:rsidRDefault="00B26F4C" w:rsidP="00F81D47">
            <w:pPr>
              <w:tabs>
                <w:tab w:val="left" w:pos="1080"/>
              </w:tabs>
              <w:rPr>
                <w:b/>
              </w:rPr>
            </w:pPr>
          </w:p>
        </w:tc>
        <w:tc>
          <w:tcPr>
            <w:tcW w:w="4723" w:type="dxa"/>
            <w:gridSpan w:val="2"/>
            <w:vMerge/>
          </w:tcPr>
          <w:p w:rsidR="00B26F4C" w:rsidRPr="00B26F4C" w:rsidRDefault="00B26F4C" w:rsidP="00F81D47">
            <w:pPr>
              <w:rPr>
                <w:b/>
              </w:rPr>
            </w:pPr>
          </w:p>
        </w:tc>
        <w:tc>
          <w:tcPr>
            <w:tcW w:w="3969" w:type="dxa"/>
            <w:vMerge/>
          </w:tcPr>
          <w:p w:rsidR="00B26F4C" w:rsidRPr="00B26F4C" w:rsidRDefault="00B26F4C" w:rsidP="00F81D47">
            <w:pPr>
              <w:rPr>
                <w:b/>
              </w:rPr>
            </w:pPr>
          </w:p>
        </w:tc>
        <w:tc>
          <w:tcPr>
            <w:tcW w:w="3969" w:type="dxa"/>
          </w:tcPr>
          <w:p w:rsidR="00B26F4C" w:rsidRPr="00B26F4C" w:rsidRDefault="00B26F4C" w:rsidP="00B26F4C">
            <w:pPr>
              <w:jc w:val="center"/>
              <w:rPr>
                <w:b/>
              </w:rPr>
            </w:pPr>
            <w:r w:rsidRPr="00B26F4C">
              <w:rPr>
                <w:b/>
              </w:rPr>
              <w:t>УУД</w:t>
            </w:r>
          </w:p>
        </w:tc>
      </w:tr>
      <w:tr w:rsidR="00B26F4C" w:rsidRPr="00B26F4C" w:rsidTr="00B26F4C">
        <w:trPr>
          <w:trHeight w:val="412"/>
        </w:trPr>
        <w:tc>
          <w:tcPr>
            <w:tcW w:w="2789" w:type="dxa"/>
          </w:tcPr>
          <w:p w:rsidR="00B26F4C" w:rsidRPr="00B26F4C" w:rsidRDefault="00B26F4C" w:rsidP="00F81D47">
            <w:pPr>
              <w:rPr>
                <w:b/>
              </w:rPr>
            </w:pPr>
            <w:r w:rsidRPr="00B26F4C">
              <w:rPr>
                <w:b/>
                <w:lang w:val="en-US"/>
              </w:rPr>
              <w:t>I</w:t>
            </w:r>
            <w:r w:rsidRPr="00B26F4C">
              <w:rPr>
                <w:b/>
              </w:rPr>
              <w:t xml:space="preserve">. Мотивация к учебной деятельности </w:t>
            </w:r>
            <w:r w:rsidRPr="00B26F4C">
              <w:rPr>
                <w:i/>
              </w:rPr>
              <w:t>(2 мин)</w:t>
            </w:r>
          </w:p>
          <w:p w:rsidR="00B26F4C" w:rsidRPr="00B26F4C" w:rsidRDefault="00B26F4C" w:rsidP="00F81D47">
            <w:r w:rsidRPr="00B26F4C">
              <w:t>- создание условий для возникновения у учеников внутренней потребности включения в учебную деятельность;</w:t>
            </w:r>
          </w:p>
          <w:p w:rsidR="00B26F4C" w:rsidRPr="00B26F4C" w:rsidRDefault="00B26F4C" w:rsidP="00F81D47"/>
        </w:tc>
        <w:tc>
          <w:tcPr>
            <w:tcW w:w="4723" w:type="dxa"/>
            <w:gridSpan w:val="2"/>
          </w:tcPr>
          <w:p w:rsidR="00B26F4C" w:rsidRPr="00B26F4C" w:rsidRDefault="00B26F4C" w:rsidP="00F81D47">
            <w:pPr>
              <w:rPr>
                <w:rFonts w:eastAsiaTheme="minorHAnsi"/>
              </w:rPr>
            </w:pPr>
            <w:r w:rsidRPr="00B26F4C">
              <w:rPr>
                <w:rFonts w:eastAsiaTheme="minorHAnsi"/>
              </w:rPr>
              <w:t>Рассаживаются по местам, проверяют готовность к уроку.</w:t>
            </w:r>
          </w:p>
          <w:p w:rsidR="00B26F4C" w:rsidRPr="00B26F4C" w:rsidRDefault="00B26F4C" w:rsidP="00F81D47">
            <w:r w:rsidRPr="00B26F4C">
              <w:t>Девиз урока: «Знаешь – говори, не знаешь - слушай»</w:t>
            </w:r>
          </w:p>
          <w:p w:rsidR="00B26F4C" w:rsidRPr="00B26F4C" w:rsidRDefault="00B26F4C" w:rsidP="00F81D47"/>
        </w:tc>
        <w:tc>
          <w:tcPr>
            <w:tcW w:w="3969" w:type="dxa"/>
          </w:tcPr>
          <w:p w:rsidR="00B26F4C" w:rsidRPr="00B26F4C" w:rsidRDefault="00B26F4C" w:rsidP="00F81D47">
            <w:r w:rsidRPr="00B26F4C">
              <w:rPr>
                <w:rFonts w:eastAsiaTheme="minorHAnsi"/>
              </w:rPr>
              <w:t>Если вы веселы – улыбнитесь, если вы дружны – возьмитесь за руки и поделитесь со своим соседом теплом и пожелайте друг другу успеха в работе.</w:t>
            </w:r>
          </w:p>
          <w:p w:rsidR="00B26F4C" w:rsidRPr="00B26F4C" w:rsidRDefault="00B26F4C" w:rsidP="00F81D47">
            <w:pPr>
              <w:rPr>
                <w:b/>
                <w:i/>
              </w:rPr>
            </w:pPr>
          </w:p>
          <w:p w:rsidR="00B26F4C" w:rsidRPr="00B26F4C" w:rsidRDefault="00B26F4C" w:rsidP="00F81D47">
            <w:pPr>
              <w:rPr>
                <w:b/>
                <w:i/>
              </w:rPr>
            </w:pPr>
          </w:p>
        </w:tc>
        <w:tc>
          <w:tcPr>
            <w:tcW w:w="3969" w:type="dxa"/>
          </w:tcPr>
          <w:p w:rsidR="00B26F4C" w:rsidRPr="00B26F4C" w:rsidRDefault="00B26F4C" w:rsidP="00F81D47">
            <w:pPr>
              <w:rPr>
                <w:bCs/>
                <w:i/>
                <w:color w:val="170E02"/>
              </w:rPr>
            </w:pPr>
            <w:r w:rsidRPr="00B26F4C">
              <w:rPr>
                <w:bCs/>
                <w:color w:val="170E02"/>
              </w:rPr>
              <w:t xml:space="preserve">Уметь оформлять свои мысли в устной форме; </w:t>
            </w:r>
            <w:r w:rsidRPr="00B26F4C">
              <w:rPr>
                <w:rFonts w:eastAsia="Calibri"/>
                <w:bCs/>
                <w:color w:val="170E02"/>
              </w:rPr>
              <w:t>договариваться с одноклассниками совместно с учителем о правилах пов</w:t>
            </w:r>
            <w:r w:rsidRPr="00B26F4C">
              <w:rPr>
                <w:bCs/>
                <w:color w:val="170E02"/>
              </w:rPr>
              <w:t xml:space="preserve">едения и общения и следовать им </w:t>
            </w:r>
            <w:r w:rsidRPr="00B26F4C">
              <w:rPr>
                <w:bCs/>
                <w:i/>
                <w:color w:val="170E02"/>
              </w:rPr>
              <w:t>(Коммуникативные УУД).</w:t>
            </w:r>
          </w:p>
          <w:p w:rsidR="00B26F4C" w:rsidRPr="00B26F4C" w:rsidRDefault="00B26F4C" w:rsidP="00F81D47"/>
        </w:tc>
      </w:tr>
      <w:tr w:rsidR="00B26F4C" w:rsidRPr="00B26F4C" w:rsidTr="00B26F4C">
        <w:trPr>
          <w:trHeight w:val="274"/>
        </w:trPr>
        <w:tc>
          <w:tcPr>
            <w:tcW w:w="2789" w:type="dxa"/>
          </w:tcPr>
          <w:p w:rsidR="00B26F4C" w:rsidRPr="00B26F4C" w:rsidRDefault="00B26F4C" w:rsidP="00F81D47">
            <w:pPr>
              <w:rPr>
                <w:b/>
              </w:rPr>
            </w:pPr>
            <w:r w:rsidRPr="00B26F4C">
              <w:rPr>
                <w:b/>
                <w:lang w:val="en-US"/>
              </w:rPr>
              <w:t>II</w:t>
            </w:r>
            <w:r w:rsidRPr="00B26F4C">
              <w:rPr>
                <w:b/>
              </w:rPr>
              <w:t xml:space="preserve">. Актуализация знаний </w:t>
            </w:r>
            <w:r w:rsidRPr="00B26F4C">
              <w:rPr>
                <w:i/>
              </w:rPr>
              <w:t>(5 мин)</w:t>
            </w:r>
          </w:p>
          <w:p w:rsidR="00B26F4C" w:rsidRPr="00B26F4C" w:rsidRDefault="00B26F4C" w:rsidP="00F81D47">
            <w:pPr>
              <w:rPr>
                <w:u w:val="single"/>
              </w:rPr>
            </w:pPr>
            <w:r w:rsidRPr="00B26F4C">
              <w:rPr>
                <w:u w:val="single"/>
              </w:rPr>
              <w:t>Цели:</w:t>
            </w:r>
          </w:p>
          <w:p w:rsidR="00B26F4C" w:rsidRPr="00B26F4C" w:rsidRDefault="00B26F4C" w:rsidP="00F81D47">
            <w:r w:rsidRPr="00B26F4C">
              <w:t>-организовать формулирование темы урока учащимися;</w:t>
            </w:r>
          </w:p>
          <w:p w:rsidR="00B26F4C" w:rsidRPr="00B26F4C" w:rsidRDefault="00B26F4C" w:rsidP="00F81D47">
            <w:pPr>
              <w:rPr>
                <w:b/>
              </w:rPr>
            </w:pPr>
            <w:r w:rsidRPr="00B26F4C">
              <w:t>- организовать постановку цели урока учащимися.</w:t>
            </w:r>
          </w:p>
        </w:tc>
        <w:tc>
          <w:tcPr>
            <w:tcW w:w="4723" w:type="dxa"/>
            <w:gridSpan w:val="2"/>
          </w:tcPr>
          <w:p w:rsidR="00B26F4C" w:rsidRPr="00B26F4C" w:rsidRDefault="00B26F4C" w:rsidP="00F81D47">
            <w:r w:rsidRPr="00B26F4C">
              <w:t xml:space="preserve">1. </w:t>
            </w:r>
            <w:proofErr w:type="gramStart"/>
            <w:r w:rsidRPr="00B26F4C">
              <w:t>Предметы</w:t>
            </w:r>
            <w:proofErr w:type="gramEnd"/>
            <w:r w:rsidRPr="00B26F4C">
              <w:t xml:space="preserve"> созданные человеком и природа.</w:t>
            </w:r>
          </w:p>
          <w:p w:rsidR="00B26F4C" w:rsidRPr="00B26F4C" w:rsidRDefault="00B26F4C" w:rsidP="00F81D47">
            <w:r w:rsidRPr="00B26F4C">
              <w:t xml:space="preserve">2. </w:t>
            </w:r>
            <w:proofErr w:type="gramStart"/>
            <w:r w:rsidRPr="00B26F4C">
              <w:t>Предметы</w:t>
            </w:r>
            <w:proofErr w:type="gramEnd"/>
            <w:r w:rsidRPr="00B26F4C">
              <w:t xml:space="preserve"> созданные человеком, живая природа, не живая природа.</w:t>
            </w:r>
          </w:p>
          <w:p w:rsidR="00B26F4C" w:rsidRPr="00B26F4C" w:rsidRDefault="00B26F4C" w:rsidP="00F81D47">
            <w:r w:rsidRPr="00B26F4C">
              <w:t xml:space="preserve">3.  </w:t>
            </w:r>
            <w:proofErr w:type="gramStart"/>
            <w:r w:rsidRPr="00B26F4C">
              <w:t>Предметы</w:t>
            </w:r>
            <w:proofErr w:type="gramEnd"/>
            <w:r w:rsidRPr="00B26F4C">
              <w:t xml:space="preserve"> созданные человеком, не живая природа, растения и животные.</w:t>
            </w:r>
          </w:p>
          <w:p w:rsidR="00B26F4C" w:rsidRPr="00B26F4C" w:rsidRDefault="00B26F4C" w:rsidP="00F81D47"/>
        </w:tc>
        <w:tc>
          <w:tcPr>
            <w:tcW w:w="3969" w:type="dxa"/>
          </w:tcPr>
          <w:p w:rsidR="00B26F4C" w:rsidRPr="00B26F4C" w:rsidRDefault="00B26F4C" w:rsidP="00F81D47">
            <w:pPr>
              <w:rPr>
                <w:rFonts w:eastAsiaTheme="minorHAnsi"/>
              </w:rPr>
            </w:pPr>
            <w:r w:rsidRPr="00B26F4C">
              <w:rPr>
                <w:rFonts w:eastAsiaTheme="minorHAnsi"/>
              </w:rPr>
              <w:t>Ребята рассмотрите иллюстрации. Что на них изображено?</w:t>
            </w:r>
          </w:p>
          <w:p w:rsidR="00B26F4C" w:rsidRPr="00B26F4C" w:rsidRDefault="00B26F4C" w:rsidP="00F81D47">
            <w:pPr>
              <w:rPr>
                <w:rFonts w:eastAsiaTheme="minorHAnsi"/>
              </w:rPr>
            </w:pPr>
            <w:r w:rsidRPr="00B26F4C">
              <w:rPr>
                <w:rFonts w:eastAsiaTheme="minorHAnsi"/>
              </w:rPr>
              <w:t>(дом, парта, облако, берёза, ложка, лиса, бабочка…)</w:t>
            </w:r>
          </w:p>
          <w:p w:rsidR="00B26F4C" w:rsidRPr="00B26F4C" w:rsidRDefault="00B26F4C" w:rsidP="00F81D47">
            <w:pPr>
              <w:rPr>
                <w:rFonts w:eastAsiaTheme="minorHAnsi"/>
              </w:rPr>
            </w:pPr>
            <w:r w:rsidRPr="00B26F4C">
              <w:rPr>
                <w:rFonts w:eastAsiaTheme="minorHAnsi"/>
              </w:rPr>
              <w:t>На какие группы можно разделить эти предметы?</w:t>
            </w:r>
          </w:p>
          <w:p w:rsidR="00B26F4C" w:rsidRDefault="00B26F4C" w:rsidP="00F81D47">
            <w:pPr>
              <w:rPr>
                <w:rFonts w:eastAsiaTheme="minorHAnsi"/>
              </w:rPr>
            </w:pPr>
            <w:r w:rsidRPr="00B26F4C">
              <w:rPr>
                <w:rFonts w:eastAsiaTheme="minorHAnsi"/>
              </w:rPr>
              <w:t>Почему</w:t>
            </w:r>
            <w:r w:rsidRPr="00A96C33">
              <w:rPr>
                <w:rFonts w:eastAsiaTheme="minorHAnsi"/>
              </w:rPr>
              <w:t>?</w:t>
            </w:r>
            <w:r w:rsidRPr="00B26F4C">
              <w:rPr>
                <w:rFonts w:eastAsiaTheme="minorHAnsi"/>
              </w:rPr>
              <w:t xml:space="preserve"> Давайте проверим.</w:t>
            </w:r>
          </w:p>
          <w:p w:rsidR="00D02CB9" w:rsidRDefault="00D02CB9" w:rsidP="00F81D47">
            <w:pPr>
              <w:rPr>
                <w:rFonts w:eastAsiaTheme="minorHAnsi"/>
              </w:rPr>
            </w:pPr>
          </w:p>
          <w:p w:rsidR="00FE412D" w:rsidRPr="00B26F4C" w:rsidRDefault="00FE412D" w:rsidP="00F81D47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t>О какой группе можно сказать: "Дышит,  растет, а ходить не может"</w:t>
            </w:r>
          </w:p>
          <w:p w:rsidR="00B26F4C" w:rsidRPr="00B26F4C" w:rsidRDefault="00B26F4C" w:rsidP="00F81D47"/>
        </w:tc>
        <w:tc>
          <w:tcPr>
            <w:tcW w:w="3969" w:type="dxa"/>
          </w:tcPr>
          <w:p w:rsidR="00B26F4C" w:rsidRPr="00B26F4C" w:rsidRDefault="00B26F4C" w:rsidP="00F81D47">
            <w:r w:rsidRPr="00B26F4C">
              <w:t xml:space="preserve">Уметь проводить   сравнение </w:t>
            </w:r>
            <w:r w:rsidRPr="00B26F4C">
              <w:rPr>
                <w:i/>
              </w:rPr>
              <w:t>(</w:t>
            </w:r>
            <w:proofErr w:type="gramStart"/>
            <w:r w:rsidRPr="00B26F4C">
              <w:rPr>
                <w:i/>
              </w:rPr>
              <w:t>Познавательные</w:t>
            </w:r>
            <w:proofErr w:type="gramEnd"/>
            <w:r w:rsidRPr="00B26F4C">
              <w:rPr>
                <w:i/>
              </w:rPr>
              <w:t xml:space="preserve"> УУД</w:t>
            </w:r>
            <w:r w:rsidRPr="00B26F4C">
              <w:t>).</w:t>
            </w:r>
          </w:p>
          <w:p w:rsidR="00B26F4C" w:rsidRPr="00B26F4C" w:rsidRDefault="00B26F4C" w:rsidP="00F81D47">
            <w:pPr>
              <w:rPr>
                <w:bCs/>
                <w:i/>
                <w:color w:val="170E02"/>
              </w:rPr>
            </w:pPr>
            <w:r w:rsidRPr="00B26F4C">
              <w:rPr>
                <w:bCs/>
                <w:color w:val="170E02"/>
              </w:rPr>
              <w:t xml:space="preserve">Уметь оформлять свои мысли в устной форме </w:t>
            </w:r>
            <w:r w:rsidRPr="00B26F4C">
              <w:rPr>
                <w:bCs/>
                <w:i/>
                <w:color w:val="170E02"/>
              </w:rPr>
              <w:t>(Коммуникативные УУД).</w:t>
            </w:r>
          </w:p>
          <w:p w:rsidR="00B26F4C" w:rsidRPr="00B26F4C" w:rsidRDefault="00B26F4C" w:rsidP="00F81D47"/>
          <w:p w:rsidR="00B26F4C" w:rsidRPr="00B26F4C" w:rsidRDefault="00B26F4C" w:rsidP="00F81D47">
            <w:pPr>
              <w:rPr>
                <w:bCs/>
                <w:i/>
                <w:color w:val="170E02"/>
              </w:rPr>
            </w:pPr>
            <w:r w:rsidRPr="00B26F4C">
              <w:t>Уметь</w:t>
            </w:r>
            <w:r w:rsidRPr="00B26F4C">
              <w:rPr>
                <w:bCs/>
                <w:color w:val="170E02"/>
              </w:rPr>
              <w:t xml:space="preserve"> определять и формулировать цель на уроке с помощью учителя (</w:t>
            </w:r>
            <w:r w:rsidRPr="00B26F4C">
              <w:rPr>
                <w:bCs/>
                <w:i/>
                <w:color w:val="170E02"/>
              </w:rPr>
              <w:t>Регулятивные УУД).</w:t>
            </w:r>
          </w:p>
          <w:p w:rsidR="00B26F4C" w:rsidRPr="00B26F4C" w:rsidRDefault="00B26F4C" w:rsidP="00F81D47">
            <w:pPr>
              <w:rPr>
                <w:bCs/>
                <w:i/>
                <w:color w:val="170E02"/>
              </w:rPr>
            </w:pPr>
          </w:p>
        </w:tc>
      </w:tr>
      <w:tr w:rsidR="00B26F4C" w:rsidRPr="00B26F4C" w:rsidTr="00B26F4C">
        <w:trPr>
          <w:trHeight w:val="274"/>
        </w:trPr>
        <w:tc>
          <w:tcPr>
            <w:tcW w:w="2789" w:type="dxa"/>
          </w:tcPr>
          <w:p w:rsidR="00B26F4C" w:rsidRPr="00B26F4C" w:rsidRDefault="00B26F4C" w:rsidP="00157693">
            <w:pPr>
              <w:rPr>
                <w:b/>
              </w:rPr>
            </w:pPr>
            <w:r w:rsidRPr="00B26F4C">
              <w:rPr>
                <w:b/>
              </w:rPr>
              <w:t>Постановка учебной задачи.</w:t>
            </w:r>
            <w:r w:rsidRPr="00B26F4C">
              <w:rPr>
                <w:i/>
              </w:rPr>
              <w:t>(5 мин)</w:t>
            </w:r>
          </w:p>
        </w:tc>
        <w:tc>
          <w:tcPr>
            <w:tcW w:w="4723" w:type="dxa"/>
            <w:gridSpan w:val="2"/>
          </w:tcPr>
          <w:p w:rsidR="00B26F4C" w:rsidRPr="00B26F4C" w:rsidRDefault="00B26F4C" w:rsidP="00F81D47">
            <w:r w:rsidRPr="00B26F4C">
              <w:t>Форма теста поставить + или -</w:t>
            </w:r>
          </w:p>
        </w:tc>
        <w:tc>
          <w:tcPr>
            <w:tcW w:w="3969" w:type="dxa"/>
          </w:tcPr>
          <w:p w:rsidR="00B26F4C" w:rsidRPr="00B26F4C" w:rsidRDefault="00B26F4C" w:rsidP="00F81D47">
            <w:pPr>
              <w:rPr>
                <w:rFonts w:eastAsiaTheme="minorHAnsi"/>
              </w:rPr>
            </w:pPr>
            <w:r w:rsidRPr="00B26F4C">
              <w:rPr>
                <w:rFonts w:eastAsiaTheme="minorHAnsi"/>
              </w:rPr>
              <w:t>Почему каждый человек нуждается в знаниях о растениях?</w:t>
            </w:r>
          </w:p>
          <w:p w:rsidR="00B26F4C" w:rsidRPr="00B26F4C" w:rsidRDefault="00B26F4C" w:rsidP="00F81D47">
            <w:pPr>
              <w:rPr>
                <w:rFonts w:eastAsiaTheme="minorHAnsi"/>
              </w:rPr>
            </w:pPr>
            <w:r w:rsidRPr="00B26F4C">
              <w:rPr>
                <w:rFonts w:eastAsiaTheme="minorHAnsi"/>
              </w:rPr>
              <w:t>Что мы знаем о растениях?</w:t>
            </w:r>
          </w:p>
          <w:p w:rsidR="00B26F4C" w:rsidRPr="00B26F4C" w:rsidRDefault="00B26F4C" w:rsidP="00F81D47">
            <w:pPr>
              <w:rPr>
                <w:rFonts w:eastAsiaTheme="minorHAnsi"/>
              </w:rPr>
            </w:pPr>
            <w:r w:rsidRPr="00B26F4C">
              <w:rPr>
                <w:rFonts w:eastAsiaTheme="minorHAnsi"/>
              </w:rPr>
              <w:t>Тест «Что я знаю о растениях»</w:t>
            </w:r>
          </w:p>
          <w:p w:rsidR="00B26F4C" w:rsidRPr="00B26F4C" w:rsidRDefault="00B26F4C" w:rsidP="00F81D47">
            <w:pPr>
              <w:rPr>
                <w:rFonts w:eastAsiaTheme="minorHAnsi"/>
              </w:rPr>
            </w:pPr>
            <w:r w:rsidRPr="00B26F4C">
              <w:rPr>
                <w:rFonts w:eastAsiaTheme="minorHAnsi"/>
              </w:rPr>
              <w:t>1.Все растения способны к фотосинтезу?</w:t>
            </w:r>
          </w:p>
          <w:p w:rsidR="00B26F4C" w:rsidRPr="00B26F4C" w:rsidRDefault="00B26F4C" w:rsidP="00F81D47">
            <w:pPr>
              <w:rPr>
                <w:rFonts w:eastAsiaTheme="minorHAnsi"/>
              </w:rPr>
            </w:pPr>
            <w:r w:rsidRPr="00B26F4C">
              <w:rPr>
                <w:rFonts w:eastAsiaTheme="minorHAnsi"/>
              </w:rPr>
              <w:t>2.Всем растениям требуется вода и минеральное питание?</w:t>
            </w:r>
          </w:p>
          <w:p w:rsidR="00B26F4C" w:rsidRPr="00B26F4C" w:rsidRDefault="00B26F4C" w:rsidP="00F81D47">
            <w:pPr>
              <w:rPr>
                <w:rFonts w:eastAsiaTheme="minorHAnsi"/>
              </w:rPr>
            </w:pPr>
            <w:r w:rsidRPr="00B26F4C">
              <w:rPr>
                <w:rFonts w:eastAsiaTheme="minorHAnsi"/>
              </w:rPr>
              <w:t>3. Все растения размножаются с помощью цветов?</w:t>
            </w:r>
          </w:p>
          <w:p w:rsidR="00B26F4C" w:rsidRPr="00B26F4C" w:rsidRDefault="00B26F4C" w:rsidP="00F81D47">
            <w:pPr>
              <w:rPr>
                <w:rFonts w:eastAsiaTheme="minorHAnsi"/>
              </w:rPr>
            </w:pPr>
            <w:r w:rsidRPr="00B26F4C">
              <w:rPr>
                <w:rFonts w:eastAsiaTheme="minorHAnsi"/>
              </w:rPr>
              <w:t>4.Все растения образуют семена?</w:t>
            </w:r>
          </w:p>
          <w:p w:rsidR="00B26F4C" w:rsidRPr="00B26F4C" w:rsidRDefault="00B26F4C" w:rsidP="00F81D47">
            <w:pPr>
              <w:rPr>
                <w:rFonts w:eastAsiaTheme="minorHAnsi"/>
              </w:rPr>
            </w:pPr>
            <w:r w:rsidRPr="00B26F4C">
              <w:rPr>
                <w:rFonts w:eastAsiaTheme="minorHAnsi"/>
              </w:rPr>
              <w:t>5.У всех растений есть органы (корень, стебель, листья)?</w:t>
            </w:r>
          </w:p>
          <w:p w:rsidR="00B26F4C" w:rsidRPr="00B26F4C" w:rsidRDefault="00B26F4C" w:rsidP="00F81D47">
            <w:r w:rsidRPr="00B26F4C">
              <w:rPr>
                <w:rFonts w:eastAsiaTheme="minorHAnsi"/>
              </w:rPr>
              <w:t>Что мы хотим узнать?</w:t>
            </w:r>
          </w:p>
        </w:tc>
        <w:tc>
          <w:tcPr>
            <w:tcW w:w="3969" w:type="dxa"/>
          </w:tcPr>
          <w:p w:rsidR="00B26F4C" w:rsidRPr="00B26F4C" w:rsidRDefault="00B26F4C" w:rsidP="00F81D47"/>
        </w:tc>
      </w:tr>
      <w:tr w:rsidR="00B26F4C" w:rsidRPr="00B26F4C" w:rsidTr="00B26F4C">
        <w:trPr>
          <w:trHeight w:val="66"/>
        </w:trPr>
        <w:tc>
          <w:tcPr>
            <w:tcW w:w="2789" w:type="dxa"/>
          </w:tcPr>
          <w:p w:rsidR="00B26F4C" w:rsidRPr="00B26F4C" w:rsidRDefault="00B26F4C" w:rsidP="00F81D47">
            <w:pPr>
              <w:rPr>
                <w:b/>
              </w:rPr>
            </w:pPr>
            <w:r w:rsidRPr="00B26F4C">
              <w:rPr>
                <w:b/>
                <w:lang w:val="en-US"/>
              </w:rPr>
              <w:t>III</w:t>
            </w:r>
            <w:r w:rsidRPr="00B26F4C">
              <w:rPr>
                <w:b/>
              </w:rPr>
              <w:t>. Изучение нового</w:t>
            </w:r>
          </w:p>
          <w:p w:rsidR="00B26F4C" w:rsidRPr="00B26F4C" w:rsidRDefault="00B26F4C" w:rsidP="00F81D47">
            <w:pPr>
              <w:rPr>
                <w:b/>
              </w:rPr>
            </w:pPr>
            <w:r w:rsidRPr="00B26F4C">
              <w:rPr>
                <w:i/>
              </w:rPr>
              <w:t>(</w:t>
            </w:r>
            <w:r>
              <w:rPr>
                <w:i/>
              </w:rPr>
              <w:t>25</w:t>
            </w:r>
            <w:r w:rsidRPr="00B26F4C">
              <w:rPr>
                <w:i/>
              </w:rPr>
              <w:t>мин)</w:t>
            </w:r>
          </w:p>
          <w:p w:rsidR="00B26F4C" w:rsidRPr="00B26F4C" w:rsidRDefault="00B26F4C" w:rsidP="00F81D47">
            <w:pPr>
              <w:rPr>
                <w:u w:val="single"/>
              </w:rPr>
            </w:pPr>
            <w:r w:rsidRPr="00B26F4C">
              <w:rPr>
                <w:u w:val="single"/>
              </w:rPr>
              <w:t>Цели:</w:t>
            </w:r>
          </w:p>
          <w:p w:rsidR="00B26F4C" w:rsidRPr="00B26F4C" w:rsidRDefault="00B26F4C" w:rsidP="00F81D47">
            <w:r w:rsidRPr="00B26F4C">
              <w:t>- организовать обсуждение главных достопримечательностей своего поселка;</w:t>
            </w:r>
          </w:p>
          <w:p w:rsidR="00B26F4C" w:rsidRPr="00B26F4C" w:rsidRDefault="00B26F4C" w:rsidP="00F81D47">
            <w:pPr>
              <w:rPr>
                <w:b/>
              </w:rPr>
            </w:pPr>
          </w:p>
        </w:tc>
        <w:tc>
          <w:tcPr>
            <w:tcW w:w="4723" w:type="dxa"/>
            <w:gridSpan w:val="2"/>
          </w:tcPr>
          <w:p w:rsidR="00D02CB9" w:rsidRPr="00D02CB9" w:rsidRDefault="00D02CB9" w:rsidP="00F81D47">
            <w:pPr>
              <w:rPr>
                <w:b/>
                <w:color w:val="FF0000"/>
              </w:rPr>
            </w:pPr>
            <w:r w:rsidRPr="00D02CB9">
              <w:rPr>
                <w:b/>
                <w:color w:val="FF0000"/>
              </w:rPr>
              <w:t>Водоросли.</w:t>
            </w:r>
          </w:p>
          <w:p w:rsidR="00B26F4C" w:rsidRDefault="00B26F4C" w:rsidP="00F81D47">
            <w:r w:rsidRPr="00B26F4C">
              <w:t>Работа в группах</w:t>
            </w:r>
            <w:r w:rsidR="00D02CB9">
              <w:t xml:space="preserve"> с электронными микроскопами.</w:t>
            </w:r>
          </w:p>
          <w:p w:rsidR="00D02CB9" w:rsidRPr="00B26F4C" w:rsidRDefault="00D02CB9" w:rsidP="00F81D47">
            <w:r>
              <w:t>Образцы водорослей (</w:t>
            </w:r>
            <w:r w:rsidRPr="00D02CB9">
              <w:rPr>
                <w:color w:val="FF0000"/>
              </w:rPr>
              <w:t>тина</w:t>
            </w:r>
            <w:r>
              <w:t>)</w:t>
            </w:r>
          </w:p>
          <w:p w:rsidR="00D02CB9" w:rsidRDefault="00B26F4C" w:rsidP="00F81D47">
            <w:r w:rsidRPr="00B26F4C">
              <w:t xml:space="preserve">(Рассматривают водоросли) </w:t>
            </w:r>
          </w:p>
          <w:p w:rsidR="00B26F4C" w:rsidRPr="00B26F4C" w:rsidRDefault="00B26F4C" w:rsidP="00F81D47">
            <w:r w:rsidRPr="00B26F4C">
              <w:t>Делают выводы:</w:t>
            </w:r>
          </w:p>
          <w:p w:rsidR="00B26F4C" w:rsidRPr="00B26F4C" w:rsidRDefault="00B26F4C" w:rsidP="00F81D47">
            <w:r w:rsidRPr="00B26F4C">
              <w:t>1.Получают питание  в воде</w:t>
            </w:r>
          </w:p>
          <w:p w:rsidR="00B26F4C" w:rsidRPr="00B26F4C" w:rsidRDefault="00B26F4C" w:rsidP="00F81D47">
            <w:r w:rsidRPr="00B26F4C">
              <w:t>2.Тело постоянно окружено водой</w:t>
            </w:r>
          </w:p>
          <w:p w:rsidR="00B26F4C" w:rsidRPr="00B26F4C" w:rsidRDefault="00B26F4C" w:rsidP="00F81D47">
            <w:r w:rsidRPr="00B26F4C">
              <w:t>3.Находятся в вертикальном положении</w:t>
            </w:r>
          </w:p>
          <w:p w:rsidR="00B26F4C" w:rsidRPr="00B26F4C" w:rsidRDefault="00B26F4C" w:rsidP="00F81D47"/>
          <w:p w:rsidR="008D1407" w:rsidRPr="00B26F4C" w:rsidRDefault="008D1407" w:rsidP="008D1407">
            <w:pPr>
              <w:spacing w:after="200" w:line="276" w:lineRule="auto"/>
              <w:rPr>
                <w:rFonts w:eastAsiaTheme="minorEastAsia"/>
              </w:rPr>
            </w:pPr>
            <w:r w:rsidRPr="00B26F4C">
              <w:rPr>
                <w:rFonts w:eastAsiaTheme="minorEastAsia"/>
              </w:rPr>
              <w:t>(</w:t>
            </w:r>
            <w:r>
              <w:rPr>
                <w:rFonts w:eastAsiaTheme="minorEastAsia"/>
              </w:rPr>
              <w:t>По мере изучения разных групп растений, учащиеся заполняют таблицу).</w:t>
            </w:r>
          </w:p>
          <w:p w:rsidR="00B26F4C" w:rsidRPr="00B26F4C" w:rsidRDefault="00B26F4C" w:rsidP="00F81D47"/>
          <w:p w:rsidR="00B26F4C" w:rsidRPr="00B26F4C" w:rsidRDefault="00B26F4C" w:rsidP="00F81D47"/>
          <w:p w:rsidR="00B26F4C" w:rsidRPr="00B26F4C" w:rsidRDefault="00B26F4C" w:rsidP="00F81D47"/>
          <w:p w:rsidR="00B26F4C" w:rsidRPr="00B26F4C" w:rsidRDefault="00B26F4C" w:rsidP="00F81D47"/>
          <w:p w:rsidR="00B26F4C" w:rsidRPr="00B26F4C" w:rsidRDefault="00B26F4C" w:rsidP="00F81D47"/>
          <w:p w:rsidR="00B26F4C" w:rsidRPr="00B26F4C" w:rsidRDefault="00B26F4C" w:rsidP="00F81D47"/>
          <w:p w:rsidR="00B26F4C" w:rsidRPr="00B26F4C" w:rsidRDefault="00B26F4C" w:rsidP="00F81D47"/>
          <w:p w:rsidR="00B26F4C" w:rsidRPr="00B26F4C" w:rsidRDefault="00B26F4C" w:rsidP="00F81D47"/>
          <w:p w:rsidR="00B26F4C" w:rsidRPr="00B26F4C" w:rsidRDefault="00B26F4C" w:rsidP="00F81D47"/>
          <w:p w:rsidR="00B26F4C" w:rsidRPr="00B26F4C" w:rsidRDefault="00B26F4C" w:rsidP="00F81D47"/>
          <w:p w:rsidR="00B26F4C" w:rsidRPr="00B26F4C" w:rsidRDefault="00B26F4C" w:rsidP="00F81D47"/>
          <w:p w:rsidR="00B26F4C" w:rsidRPr="00B26F4C" w:rsidRDefault="00B26F4C" w:rsidP="00F81D47"/>
          <w:p w:rsidR="00B26F4C" w:rsidRPr="00B26F4C" w:rsidRDefault="00B26F4C" w:rsidP="00F81D47"/>
          <w:p w:rsidR="00B26F4C" w:rsidRPr="00B26F4C" w:rsidRDefault="00B26F4C" w:rsidP="00F81D47"/>
          <w:p w:rsidR="00B26F4C" w:rsidRPr="00B26F4C" w:rsidRDefault="00B26F4C" w:rsidP="00F81D47"/>
          <w:p w:rsidR="00B26F4C" w:rsidRPr="00B26F4C" w:rsidRDefault="00B26F4C" w:rsidP="00F81D47"/>
          <w:p w:rsidR="00B26F4C" w:rsidRPr="00B26F4C" w:rsidRDefault="00B26F4C" w:rsidP="00F81D47"/>
          <w:p w:rsidR="00B26F4C" w:rsidRPr="00B26F4C" w:rsidRDefault="00B26F4C" w:rsidP="00F81D47"/>
          <w:p w:rsidR="00B26F4C" w:rsidRPr="00B26F4C" w:rsidRDefault="00B26F4C" w:rsidP="00F81D47"/>
          <w:p w:rsidR="00B26F4C" w:rsidRPr="00B26F4C" w:rsidRDefault="00B26F4C" w:rsidP="00F81D47"/>
          <w:p w:rsidR="00B26F4C" w:rsidRPr="00B26F4C" w:rsidRDefault="00B26F4C" w:rsidP="00F81D47"/>
          <w:p w:rsidR="00B26F4C" w:rsidRPr="00B26F4C" w:rsidRDefault="00B26F4C" w:rsidP="00F81D47">
            <w:r w:rsidRPr="00B26F4C">
              <w:t>Как получать необходимые питательные вещества?</w:t>
            </w:r>
          </w:p>
          <w:p w:rsidR="00B26F4C" w:rsidRPr="00B26F4C" w:rsidRDefault="00B26F4C" w:rsidP="00F81D47">
            <w:r w:rsidRPr="00B26F4C">
              <w:t>Как размножаться.</w:t>
            </w:r>
          </w:p>
          <w:p w:rsidR="00B26F4C" w:rsidRPr="00B26F4C" w:rsidRDefault="00B26F4C" w:rsidP="00F81D47">
            <w:r w:rsidRPr="00B26F4C">
              <w:t>Как подняться к солнцу?</w:t>
            </w:r>
          </w:p>
          <w:p w:rsidR="00B26F4C" w:rsidRPr="00B26F4C" w:rsidRDefault="00B26F4C" w:rsidP="00F81D47">
            <w:pPr>
              <w:rPr>
                <w:b/>
              </w:rPr>
            </w:pPr>
            <w:r w:rsidRPr="00B26F4C">
              <w:rPr>
                <w:b/>
              </w:rPr>
              <w:t>Решение проблемы.</w:t>
            </w:r>
          </w:p>
          <w:p w:rsidR="00B26F4C" w:rsidRDefault="00B26F4C" w:rsidP="003412E4">
            <w:pPr>
              <w:rPr>
                <w:b/>
                <w:color w:val="FF0000"/>
              </w:rPr>
            </w:pPr>
            <w:r w:rsidRPr="00B26F4C">
              <w:rPr>
                <w:b/>
                <w:color w:val="FF0000"/>
              </w:rPr>
              <w:t>Мхи и лишайники.</w:t>
            </w:r>
          </w:p>
          <w:p w:rsidR="00D02CB9" w:rsidRPr="00B26F4C" w:rsidRDefault="00D02CB9" w:rsidP="003412E4">
            <w:pPr>
              <w:rPr>
                <w:b/>
                <w:color w:val="FF0000"/>
              </w:rPr>
            </w:pPr>
          </w:p>
          <w:p w:rsidR="00B26F4C" w:rsidRPr="00B26F4C" w:rsidRDefault="00B26F4C" w:rsidP="003412E4">
            <w:pPr>
              <w:rPr>
                <w:b/>
              </w:rPr>
            </w:pPr>
            <w:r w:rsidRPr="00B26F4C">
              <w:rPr>
                <w:b/>
              </w:rPr>
              <w:t>Работа с гербариями и научной литературой.</w:t>
            </w:r>
          </w:p>
          <w:p w:rsidR="00B26F4C" w:rsidRPr="00B26F4C" w:rsidRDefault="00B26F4C" w:rsidP="003412E4">
            <w:r w:rsidRPr="00B26F4C">
              <w:t>(ягель, кукушкин лён, сфагнум)</w:t>
            </w:r>
          </w:p>
          <w:p w:rsidR="00B26F4C" w:rsidRPr="00B26F4C" w:rsidRDefault="00B26F4C" w:rsidP="003412E4">
            <w:pPr>
              <w:rPr>
                <w:b/>
                <w:color w:val="FF0000"/>
              </w:rPr>
            </w:pPr>
          </w:p>
          <w:p w:rsidR="00B26F4C" w:rsidRPr="00B26F4C" w:rsidRDefault="00B26F4C" w:rsidP="003412E4">
            <w:pPr>
              <w:rPr>
                <w:b/>
                <w:color w:val="FF0000"/>
              </w:rPr>
            </w:pPr>
          </w:p>
          <w:p w:rsidR="00B26F4C" w:rsidRPr="00B26F4C" w:rsidRDefault="00B26F4C" w:rsidP="003412E4">
            <w:pPr>
              <w:rPr>
                <w:b/>
                <w:color w:val="FF0000"/>
              </w:rPr>
            </w:pPr>
          </w:p>
          <w:p w:rsidR="00B26F4C" w:rsidRPr="00B26F4C" w:rsidRDefault="00B26F4C" w:rsidP="003412E4">
            <w:pPr>
              <w:rPr>
                <w:b/>
                <w:color w:val="FF0000"/>
              </w:rPr>
            </w:pPr>
          </w:p>
          <w:p w:rsidR="00B26F4C" w:rsidRPr="00B26F4C" w:rsidRDefault="00B26F4C" w:rsidP="003412E4">
            <w:pPr>
              <w:rPr>
                <w:b/>
                <w:color w:val="FF0000"/>
              </w:rPr>
            </w:pPr>
          </w:p>
          <w:p w:rsidR="00B26F4C" w:rsidRPr="00B26F4C" w:rsidRDefault="00B26F4C" w:rsidP="003412E4">
            <w:pPr>
              <w:rPr>
                <w:b/>
                <w:color w:val="FF0000"/>
              </w:rPr>
            </w:pPr>
          </w:p>
          <w:p w:rsidR="00B26F4C" w:rsidRPr="00B26F4C" w:rsidRDefault="00B26F4C" w:rsidP="003412E4">
            <w:pPr>
              <w:rPr>
                <w:b/>
                <w:color w:val="FF0000"/>
              </w:rPr>
            </w:pPr>
          </w:p>
          <w:p w:rsidR="00B26F4C" w:rsidRPr="00B26F4C" w:rsidRDefault="00B26F4C" w:rsidP="003412E4">
            <w:pPr>
              <w:rPr>
                <w:b/>
                <w:color w:val="FF0000"/>
              </w:rPr>
            </w:pPr>
            <w:r w:rsidRPr="00B26F4C">
              <w:rPr>
                <w:b/>
                <w:color w:val="FF0000"/>
              </w:rPr>
              <w:t>Папоротники.</w:t>
            </w:r>
          </w:p>
          <w:p w:rsidR="00B26F4C" w:rsidRPr="00B26F4C" w:rsidRDefault="00B26F4C" w:rsidP="00180A15"/>
          <w:p w:rsidR="00B26F4C" w:rsidRPr="00B26F4C" w:rsidRDefault="00B26F4C" w:rsidP="00180A15">
            <w:proofErr w:type="gramStart"/>
            <w:r w:rsidRPr="00B26F4C">
              <w:t>Работа с образцами папоротник (горшечное растение,  зимние заготовки папоротника.</w:t>
            </w:r>
            <w:proofErr w:type="gramEnd"/>
          </w:p>
          <w:p w:rsidR="00B26F4C" w:rsidRPr="00B26F4C" w:rsidRDefault="00B26F4C" w:rsidP="00180A15"/>
          <w:p w:rsidR="00B26F4C" w:rsidRDefault="00B26F4C" w:rsidP="00180A15">
            <w:r w:rsidRPr="00B26F4C">
              <w:t>Растения разделились на две части.</w:t>
            </w:r>
          </w:p>
          <w:p w:rsidR="0076193E" w:rsidRDefault="0076193E" w:rsidP="00180A15"/>
          <w:p w:rsidR="0076193E" w:rsidRPr="0076193E" w:rsidRDefault="0076193E" w:rsidP="00180A15">
            <w:r>
              <w:t xml:space="preserve">Фильм </w:t>
            </w:r>
            <w:r>
              <w:rPr>
                <w:lang w:val="en-US"/>
              </w:rPr>
              <w:t>BBC</w:t>
            </w:r>
            <w:r>
              <w:t>«Как растения вышли на сушу»</w:t>
            </w:r>
          </w:p>
        </w:tc>
        <w:tc>
          <w:tcPr>
            <w:tcW w:w="3969" w:type="dxa"/>
          </w:tcPr>
          <w:p w:rsidR="008D1407" w:rsidRDefault="00B26F4C" w:rsidP="00F81D47">
            <w:pPr>
              <w:spacing w:after="200" w:line="276" w:lineRule="auto"/>
              <w:rPr>
                <w:rFonts w:eastAsiaTheme="minorEastAsia"/>
              </w:rPr>
            </w:pPr>
            <w:r w:rsidRPr="00CC128C">
              <w:rPr>
                <w:rFonts w:eastAsiaTheme="minorEastAsia"/>
              </w:rPr>
              <w:t xml:space="preserve">Итак, приступим к исследованию нашей проблемы. </w:t>
            </w:r>
          </w:p>
          <w:p w:rsidR="00B26F4C" w:rsidRPr="00B26F4C" w:rsidRDefault="00B26F4C" w:rsidP="00F81D47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B26F4C">
              <w:rPr>
                <w:rFonts w:eastAsiaTheme="minorHAnsi"/>
                <w:lang w:eastAsia="en-US"/>
              </w:rPr>
              <w:t>На</w:t>
            </w:r>
            <w:r w:rsidRPr="00CC128C">
              <w:rPr>
                <w:rFonts w:eastAsiaTheme="minorHAnsi"/>
                <w:lang w:eastAsia="en-US"/>
              </w:rPr>
              <w:t>целивает учащихся на выполнение самостоятельной работы, проводит индивидуальный контроль.</w:t>
            </w:r>
          </w:p>
          <w:p w:rsidR="008D1407" w:rsidRDefault="00B26F4C" w:rsidP="00F81D47">
            <w:pPr>
              <w:spacing w:after="200" w:line="276" w:lineRule="auto"/>
              <w:rPr>
                <w:rFonts w:eastAsiaTheme="minorEastAsia"/>
              </w:rPr>
            </w:pPr>
            <w:r w:rsidRPr="00B26F4C">
              <w:rPr>
                <w:rFonts w:eastAsiaTheme="minorEastAsia"/>
              </w:rPr>
              <w:t>Ученые разделили   растения на царства.</w:t>
            </w:r>
          </w:p>
          <w:p w:rsidR="00B26F4C" w:rsidRPr="00B26F4C" w:rsidRDefault="00B26F4C" w:rsidP="00F81D47">
            <w:pPr>
              <w:spacing w:after="200" w:line="276" w:lineRule="auto"/>
              <w:rPr>
                <w:rFonts w:eastAsiaTheme="minorEastAsia"/>
              </w:rPr>
            </w:pPr>
            <w:r w:rsidRPr="00B26F4C">
              <w:rPr>
                <w:rFonts w:eastAsiaTheme="minorEastAsia"/>
              </w:rPr>
              <w:t xml:space="preserve"> Где зародилась жизнь? </w:t>
            </w:r>
          </w:p>
          <w:p w:rsidR="00B26F4C" w:rsidRPr="00B26F4C" w:rsidRDefault="00B26F4C" w:rsidP="00F81D47">
            <w:pPr>
              <w:spacing w:after="200" w:line="276" w:lineRule="auto"/>
              <w:rPr>
                <w:rFonts w:eastAsiaTheme="minorEastAsia"/>
              </w:rPr>
            </w:pPr>
            <w:r w:rsidRPr="00B26F4C">
              <w:rPr>
                <w:rFonts w:eastAsiaTheme="minorEastAsia"/>
              </w:rPr>
              <w:t xml:space="preserve">Назовите царство самых древнейших растений. </w:t>
            </w:r>
          </w:p>
          <w:p w:rsidR="00B26F4C" w:rsidRPr="00B26F4C" w:rsidRDefault="00B26F4C" w:rsidP="00F81D47">
            <w:pPr>
              <w:spacing w:after="200" w:line="276" w:lineRule="auto"/>
              <w:rPr>
                <w:rFonts w:eastAsiaTheme="minorEastAsia"/>
                <w:b/>
              </w:rPr>
            </w:pPr>
            <w:r w:rsidRPr="00B26F4C">
              <w:rPr>
                <w:rFonts w:eastAsiaTheme="minorEastAsia"/>
                <w:b/>
              </w:rPr>
              <w:t>Исследовательская работа.</w:t>
            </w:r>
          </w:p>
          <w:p w:rsidR="00B26F4C" w:rsidRPr="00B26F4C" w:rsidRDefault="00B26F4C" w:rsidP="00F81D47">
            <w:pPr>
              <w:spacing w:after="200" w:line="276" w:lineRule="auto"/>
              <w:rPr>
                <w:rFonts w:eastAsiaTheme="minorEastAsia"/>
              </w:rPr>
            </w:pPr>
            <w:r w:rsidRPr="00B26F4C">
              <w:rPr>
                <w:rFonts w:eastAsiaTheme="minorEastAsia"/>
              </w:rPr>
              <w:t xml:space="preserve">Сравним ваши выводы с учебником. </w:t>
            </w:r>
          </w:p>
          <w:p w:rsidR="00B26F4C" w:rsidRPr="00CC128C" w:rsidRDefault="00B26F4C" w:rsidP="00F81D47">
            <w:pPr>
              <w:spacing w:after="200" w:line="276" w:lineRule="auto"/>
              <w:rPr>
                <w:rFonts w:eastAsiaTheme="minorEastAsia"/>
              </w:rPr>
            </w:pPr>
            <w:r w:rsidRPr="00B26F4C">
              <w:rPr>
                <w:rFonts w:eastAsiaTheme="minorEastAsia"/>
              </w:rPr>
              <w:t>Чтобы выйти на сушу растения должны были решить несколько проблем. Какие?</w:t>
            </w:r>
          </w:p>
          <w:p w:rsidR="00B26F4C" w:rsidRPr="00B26F4C" w:rsidRDefault="00B26F4C" w:rsidP="003412E4"/>
          <w:p w:rsidR="00B26F4C" w:rsidRPr="00B26F4C" w:rsidRDefault="00B26F4C" w:rsidP="003412E4"/>
          <w:p w:rsidR="00B26F4C" w:rsidRPr="00B26F4C" w:rsidRDefault="00B26F4C" w:rsidP="003412E4"/>
          <w:p w:rsidR="00B26F4C" w:rsidRPr="00B26F4C" w:rsidRDefault="00B26F4C" w:rsidP="003412E4"/>
          <w:p w:rsidR="00B26F4C" w:rsidRPr="00B26F4C" w:rsidRDefault="00B26F4C" w:rsidP="003412E4"/>
          <w:p w:rsidR="00B26F4C" w:rsidRPr="00B26F4C" w:rsidRDefault="00B26F4C" w:rsidP="003412E4"/>
          <w:p w:rsidR="00B26F4C" w:rsidRPr="00B26F4C" w:rsidRDefault="00B26F4C" w:rsidP="003412E4"/>
          <w:p w:rsidR="00B26F4C" w:rsidRPr="00B26F4C" w:rsidRDefault="00B26F4C" w:rsidP="003412E4">
            <w:r w:rsidRPr="00B26F4C">
              <w:t xml:space="preserve">Что их отличает от водорослей. </w:t>
            </w:r>
          </w:p>
          <w:p w:rsidR="00B26F4C" w:rsidRPr="00B26F4C" w:rsidRDefault="00B26F4C" w:rsidP="003412E4">
            <w:r w:rsidRPr="00B26F4C">
              <w:t>У вас на столе лежит литература</w:t>
            </w:r>
            <w:proofErr w:type="gramStart"/>
            <w:r w:rsidRPr="00B26F4C">
              <w:t xml:space="preserve"> П</w:t>
            </w:r>
            <w:proofErr w:type="gramEnd"/>
            <w:r w:rsidRPr="00B26F4C">
              <w:t xml:space="preserve">риготовьте короткие рассказы о мхах и лишайниках. </w:t>
            </w:r>
          </w:p>
          <w:p w:rsidR="00B26F4C" w:rsidRPr="00B26F4C" w:rsidRDefault="00B26F4C" w:rsidP="003412E4">
            <w:pPr>
              <w:rPr>
                <w:i/>
              </w:rPr>
            </w:pPr>
            <w:r w:rsidRPr="00B26F4C">
              <w:rPr>
                <w:i/>
              </w:rPr>
              <w:t xml:space="preserve">Дети </w:t>
            </w:r>
            <w:proofErr w:type="gramStart"/>
            <w:r w:rsidRPr="00B26F4C">
              <w:rPr>
                <w:i/>
              </w:rPr>
              <w:t>выдут</w:t>
            </w:r>
            <w:proofErr w:type="gramEnd"/>
            <w:r w:rsidRPr="00B26F4C">
              <w:rPr>
                <w:i/>
              </w:rPr>
              <w:t xml:space="preserve"> на проблему. Что лишайники – это особая группа растений.</w:t>
            </w:r>
          </w:p>
          <w:p w:rsidR="00B26F4C" w:rsidRPr="00B26F4C" w:rsidRDefault="00B26F4C" w:rsidP="003412E4"/>
          <w:p w:rsidR="00B26F4C" w:rsidRPr="00B26F4C" w:rsidRDefault="00B26F4C" w:rsidP="003412E4"/>
          <w:p w:rsidR="00B26F4C" w:rsidRPr="00B26F4C" w:rsidRDefault="00B26F4C" w:rsidP="00270E16">
            <w:pPr>
              <w:spacing w:after="200" w:line="276" w:lineRule="auto"/>
              <w:rPr>
                <w:rFonts w:eastAsiaTheme="minorEastAsia"/>
              </w:rPr>
            </w:pPr>
            <w:r w:rsidRPr="00B26F4C">
              <w:rPr>
                <w:rFonts w:eastAsiaTheme="minorEastAsia"/>
              </w:rPr>
              <w:t>(Заполняем таблицу в тетради).</w:t>
            </w:r>
          </w:p>
          <w:p w:rsidR="00B26F4C" w:rsidRPr="00B26F4C" w:rsidRDefault="00B26F4C" w:rsidP="00270E16">
            <w:pPr>
              <w:spacing w:after="200" w:line="276" w:lineRule="auto"/>
              <w:rPr>
                <w:rFonts w:eastAsiaTheme="minorEastAsia"/>
              </w:rPr>
            </w:pPr>
          </w:p>
          <w:p w:rsidR="00B26F4C" w:rsidRPr="00B26F4C" w:rsidRDefault="00B26F4C" w:rsidP="003412E4"/>
          <w:p w:rsidR="00B26F4C" w:rsidRPr="00D02CB9" w:rsidRDefault="00D02CB9" w:rsidP="003412E4">
            <w:pPr>
              <w:rPr>
                <w:i/>
              </w:rPr>
            </w:pPr>
            <w:r>
              <w:t>-</w:t>
            </w:r>
            <w:r w:rsidR="00B26F4C" w:rsidRPr="00D02CB9">
              <w:rPr>
                <w:i/>
              </w:rPr>
              <w:t>Вместе с растениями вышли и животные.</w:t>
            </w:r>
          </w:p>
          <w:p w:rsidR="00B26F4C" w:rsidRPr="00D02CB9" w:rsidRDefault="00B26F4C" w:rsidP="003412E4">
            <w:pPr>
              <w:rPr>
                <w:i/>
              </w:rPr>
            </w:pPr>
            <w:r w:rsidRPr="00D02CB9">
              <w:rPr>
                <w:i/>
              </w:rPr>
              <w:t>Они  жили в тропических лесах.</w:t>
            </w:r>
          </w:p>
          <w:p w:rsidR="00B26F4C" w:rsidRPr="00B26F4C" w:rsidRDefault="00B26F4C" w:rsidP="003412E4">
            <w:r w:rsidRPr="00B26F4C">
              <w:t xml:space="preserve">Кто </w:t>
            </w:r>
            <w:proofErr w:type="gramStart"/>
            <w:r w:rsidRPr="00B26F4C">
              <w:t>знает</w:t>
            </w:r>
            <w:proofErr w:type="gramEnd"/>
            <w:r w:rsidRPr="00B26F4C">
              <w:t xml:space="preserve"> какие растения населяли древние тропические леса?</w:t>
            </w:r>
          </w:p>
          <w:p w:rsidR="00B26F4C" w:rsidRPr="00B26F4C" w:rsidRDefault="00B26F4C" w:rsidP="003412E4">
            <w:r w:rsidRPr="00B26F4C">
              <w:t>Что вы знаете о папоротниках?</w:t>
            </w:r>
          </w:p>
          <w:p w:rsidR="00B26F4C" w:rsidRPr="00B26F4C" w:rsidRDefault="00B26F4C" w:rsidP="001904D6">
            <w:pPr>
              <w:tabs>
                <w:tab w:val="left" w:pos="1575"/>
              </w:tabs>
              <w:spacing w:after="200" w:line="276" w:lineRule="auto"/>
              <w:rPr>
                <w:rFonts w:eastAsiaTheme="minorEastAsia"/>
              </w:rPr>
            </w:pPr>
            <w:r w:rsidRPr="001904D6">
              <w:rPr>
                <w:rFonts w:eastAsiaTheme="minorEastAsia"/>
              </w:rPr>
              <w:t>Ребята, а теперь давайте попробуем подтвердить наши выводы по решению проблемы опытным путём.</w:t>
            </w:r>
          </w:p>
          <w:p w:rsidR="00B26F4C" w:rsidRPr="00B26F4C" w:rsidRDefault="00B26F4C" w:rsidP="00180A15">
            <w:pPr>
              <w:spacing w:after="200" w:line="276" w:lineRule="auto"/>
              <w:rPr>
                <w:rFonts w:eastAsiaTheme="minorEastAsia"/>
              </w:rPr>
            </w:pPr>
            <w:r w:rsidRPr="00B26F4C">
              <w:rPr>
                <w:rFonts w:eastAsiaTheme="minorEastAsia"/>
              </w:rPr>
              <w:t>(Заполняем таблицу в тетради)</w:t>
            </w:r>
          </w:p>
          <w:p w:rsidR="00B26F4C" w:rsidRPr="00B26F4C" w:rsidRDefault="00B26F4C" w:rsidP="003412E4"/>
          <w:p w:rsidR="00B26F4C" w:rsidRPr="00B26F4C" w:rsidRDefault="00B26F4C" w:rsidP="00B26F4C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</w:rPr>
            </w:pPr>
          </w:p>
        </w:tc>
        <w:tc>
          <w:tcPr>
            <w:tcW w:w="3969" w:type="dxa"/>
          </w:tcPr>
          <w:p w:rsidR="00B26F4C" w:rsidRPr="00B26F4C" w:rsidRDefault="00B26F4C" w:rsidP="00F81D47">
            <w:pPr>
              <w:rPr>
                <w:bCs/>
                <w:color w:val="170E02"/>
              </w:rPr>
            </w:pPr>
            <w:r w:rsidRPr="00B26F4C">
              <w:t>.</w:t>
            </w:r>
          </w:p>
          <w:p w:rsidR="00B26F4C" w:rsidRPr="00B26F4C" w:rsidRDefault="00B26F4C" w:rsidP="00F81D47">
            <w:pPr>
              <w:rPr>
                <w:bCs/>
                <w:color w:val="170E02"/>
              </w:rPr>
            </w:pPr>
            <w:r w:rsidRPr="00B26F4C">
              <w:rPr>
                <w:bCs/>
                <w:color w:val="170E02"/>
              </w:rPr>
              <w:t xml:space="preserve">Уметь оформлять свои мысли в устной форме, слушать и понимать речь других </w:t>
            </w:r>
            <w:r w:rsidRPr="00B26F4C">
              <w:rPr>
                <w:bCs/>
                <w:i/>
                <w:color w:val="170E02"/>
              </w:rPr>
              <w:t>(Коммуникативные УУД).</w:t>
            </w:r>
          </w:p>
          <w:p w:rsidR="00B26F4C" w:rsidRPr="00B26F4C" w:rsidRDefault="00B26F4C" w:rsidP="00F81D47">
            <w:r w:rsidRPr="00B26F4C">
              <w:rPr>
                <w:bCs/>
                <w:color w:val="170E02"/>
              </w:rPr>
              <w:t xml:space="preserve">Уметь ориентироваться в своей системе знаний; </w:t>
            </w:r>
            <w:r w:rsidRPr="00B26F4C">
              <w:t xml:space="preserve">осуществлять анализ объектов </w:t>
            </w:r>
            <w:r w:rsidRPr="00B26F4C">
              <w:rPr>
                <w:i/>
              </w:rPr>
              <w:t>(</w:t>
            </w:r>
            <w:proofErr w:type="gramStart"/>
            <w:r w:rsidRPr="00B26F4C">
              <w:rPr>
                <w:i/>
              </w:rPr>
              <w:t>Познавательные</w:t>
            </w:r>
            <w:proofErr w:type="gramEnd"/>
            <w:r w:rsidRPr="00B26F4C">
              <w:rPr>
                <w:i/>
              </w:rPr>
              <w:t xml:space="preserve"> УУД).</w:t>
            </w:r>
          </w:p>
          <w:p w:rsidR="00B26F4C" w:rsidRPr="00B26F4C" w:rsidRDefault="00B26F4C" w:rsidP="00F81D47">
            <w:pPr>
              <w:rPr>
                <w:bCs/>
                <w:color w:val="170E02"/>
              </w:rPr>
            </w:pPr>
            <w:r w:rsidRPr="00B26F4C">
              <w:rPr>
                <w:bCs/>
                <w:color w:val="170E02"/>
              </w:rPr>
              <w:t xml:space="preserve">Уметь оформлять свои мысли в письменной форме (заполнять таблицу) </w:t>
            </w:r>
            <w:r w:rsidRPr="00B26F4C">
              <w:rPr>
                <w:bCs/>
                <w:i/>
                <w:color w:val="170E02"/>
              </w:rPr>
              <w:t>(Коммуникативные УУД).</w:t>
            </w:r>
          </w:p>
          <w:p w:rsidR="00B26F4C" w:rsidRPr="00B26F4C" w:rsidRDefault="00B26F4C" w:rsidP="00F81D47"/>
          <w:p w:rsidR="00B26F4C" w:rsidRPr="00B26F4C" w:rsidRDefault="00B26F4C" w:rsidP="00F81D47">
            <w:pPr>
              <w:rPr>
                <w:bCs/>
                <w:color w:val="170E02"/>
              </w:rPr>
            </w:pPr>
          </w:p>
        </w:tc>
      </w:tr>
      <w:tr w:rsidR="00B26F4C" w:rsidRPr="00B26F4C" w:rsidTr="00B26F4C">
        <w:tc>
          <w:tcPr>
            <w:tcW w:w="2789" w:type="dxa"/>
          </w:tcPr>
          <w:p w:rsidR="00B26F4C" w:rsidRPr="00B26F4C" w:rsidRDefault="00B26F4C" w:rsidP="00F81D47">
            <w:pPr>
              <w:rPr>
                <w:b/>
              </w:rPr>
            </w:pPr>
            <w:r w:rsidRPr="00B26F4C">
              <w:rPr>
                <w:b/>
                <w:lang w:val="en-US"/>
              </w:rPr>
              <w:t>VII</w:t>
            </w:r>
            <w:r w:rsidRPr="00B26F4C">
              <w:rPr>
                <w:b/>
              </w:rPr>
              <w:t>. Рефлексия учебной деятельности на уроке</w:t>
            </w:r>
            <w:r w:rsidRPr="00B26F4C">
              <w:rPr>
                <w:i/>
              </w:rPr>
              <w:t xml:space="preserve"> (3 мин)</w:t>
            </w:r>
          </w:p>
          <w:p w:rsidR="00B26F4C" w:rsidRPr="00B26F4C" w:rsidRDefault="00B26F4C" w:rsidP="00F81D47">
            <w:pPr>
              <w:rPr>
                <w:u w:val="single"/>
              </w:rPr>
            </w:pPr>
            <w:r w:rsidRPr="00B26F4C">
              <w:rPr>
                <w:u w:val="single"/>
              </w:rPr>
              <w:t>Цели:</w:t>
            </w:r>
          </w:p>
          <w:p w:rsidR="00B26F4C" w:rsidRPr="00B26F4C" w:rsidRDefault="00B26F4C" w:rsidP="00F81D47">
            <w:r w:rsidRPr="00B26F4C">
              <w:t>- зафиксировать новое содержание урока;</w:t>
            </w:r>
          </w:p>
          <w:p w:rsidR="00B26F4C" w:rsidRPr="00B26F4C" w:rsidRDefault="00B26F4C" w:rsidP="00F81D47">
            <w:pPr>
              <w:rPr>
                <w:b/>
              </w:rPr>
            </w:pPr>
            <w:r w:rsidRPr="00B26F4C">
              <w:t>-организовать рефлексию и самооценку учениками собственной учебной деятельности.</w:t>
            </w:r>
          </w:p>
        </w:tc>
        <w:tc>
          <w:tcPr>
            <w:tcW w:w="4723" w:type="dxa"/>
            <w:gridSpan w:val="2"/>
          </w:tcPr>
          <w:p w:rsidR="00B26F4C" w:rsidRPr="00B26F4C" w:rsidRDefault="00B26F4C" w:rsidP="00F81D47">
            <w:r w:rsidRPr="00B26F4C">
              <w:t>Отвечают на вопросы учителя.</w:t>
            </w:r>
          </w:p>
          <w:p w:rsidR="00B26F4C" w:rsidRPr="00B26F4C" w:rsidRDefault="00B26F4C" w:rsidP="00F81D47"/>
          <w:p w:rsidR="00B26F4C" w:rsidRPr="00B26F4C" w:rsidRDefault="00B26F4C" w:rsidP="00F81D47">
            <w:r w:rsidRPr="00B26F4C">
              <w:t>По схеме рассказывают, что узнали, знают, смогли.</w:t>
            </w:r>
          </w:p>
          <w:p w:rsidR="00B26F4C" w:rsidRPr="00B26F4C" w:rsidRDefault="00B26F4C" w:rsidP="00F81D47"/>
          <w:p w:rsidR="00B26F4C" w:rsidRPr="00B26F4C" w:rsidRDefault="00B26F4C" w:rsidP="00F81D47"/>
          <w:p w:rsidR="00B26F4C" w:rsidRPr="00B26F4C" w:rsidRDefault="00B26F4C" w:rsidP="00F81D47"/>
          <w:p w:rsidR="00B26F4C" w:rsidRPr="00B26F4C" w:rsidRDefault="00B26F4C" w:rsidP="00F81D47"/>
        </w:tc>
        <w:tc>
          <w:tcPr>
            <w:tcW w:w="3969" w:type="dxa"/>
          </w:tcPr>
          <w:p w:rsidR="00B26F4C" w:rsidRPr="00157693" w:rsidRDefault="00B26F4C" w:rsidP="00157693">
            <w:pPr>
              <w:spacing w:after="200" w:line="276" w:lineRule="auto"/>
              <w:rPr>
                <w:rFonts w:eastAsiaTheme="minorEastAsia"/>
              </w:rPr>
            </w:pPr>
            <w:r w:rsidRPr="00157693">
              <w:rPr>
                <w:rFonts w:eastAsiaTheme="minorEastAsia"/>
              </w:rPr>
              <w:t xml:space="preserve">-Давайте вспомним наши задачи. Все ли выполнили? </w:t>
            </w:r>
          </w:p>
          <w:p w:rsidR="00B26F4C" w:rsidRPr="00157693" w:rsidRDefault="00B26F4C" w:rsidP="00157693">
            <w:pPr>
              <w:spacing w:after="200" w:line="276" w:lineRule="auto"/>
              <w:rPr>
                <w:rFonts w:eastAsiaTheme="minorEastAsia"/>
              </w:rPr>
            </w:pPr>
            <w:r w:rsidRPr="00157693">
              <w:rPr>
                <w:rFonts w:eastAsiaTheme="minorEastAsia"/>
              </w:rPr>
              <w:t xml:space="preserve">-Значит, пришла пора сделать выводы по-нашему исследованию. </w:t>
            </w:r>
          </w:p>
          <w:p w:rsidR="00B26F4C" w:rsidRPr="00157693" w:rsidRDefault="00B26F4C" w:rsidP="00157693">
            <w:pPr>
              <w:tabs>
                <w:tab w:val="left" w:pos="1425"/>
              </w:tabs>
            </w:pPr>
            <w:r w:rsidRPr="00157693">
              <w:t>Давайте ребята посмотрим на нашу схему и сформулируем вывод нашего исследования.</w:t>
            </w:r>
          </w:p>
          <w:p w:rsidR="00B26F4C" w:rsidRPr="00157693" w:rsidRDefault="00B26F4C" w:rsidP="00157693">
            <w:pPr>
              <w:tabs>
                <w:tab w:val="left" w:pos="1425"/>
              </w:tabs>
            </w:pPr>
            <w:r w:rsidRPr="00157693">
              <w:t>-Удалось нам разрешить проблему?</w:t>
            </w:r>
          </w:p>
          <w:p w:rsidR="00B26F4C" w:rsidRPr="00B26F4C" w:rsidRDefault="00B26F4C" w:rsidP="00157693">
            <w:pPr>
              <w:spacing w:after="200" w:line="276" w:lineRule="auto"/>
              <w:rPr>
                <w:rFonts w:eastAsiaTheme="minorEastAsia"/>
              </w:rPr>
            </w:pPr>
            <w:r w:rsidRPr="00157693">
              <w:rPr>
                <w:rFonts w:eastAsiaTheme="minorEastAsia"/>
              </w:rPr>
              <w:t xml:space="preserve">-Достигли поставленной цели? </w:t>
            </w:r>
          </w:p>
          <w:p w:rsidR="00B26F4C" w:rsidRPr="00157693" w:rsidRDefault="00B26F4C" w:rsidP="00157693">
            <w:pPr>
              <w:spacing w:after="200" w:line="276" w:lineRule="auto"/>
              <w:rPr>
                <w:rFonts w:eastAsiaTheme="minorEastAsia"/>
              </w:rPr>
            </w:pPr>
            <w:r w:rsidRPr="00B26F4C">
              <w:rPr>
                <w:color w:val="000000"/>
                <w:shd w:val="clear" w:color="auto" w:fill="FFFFFF"/>
              </w:rPr>
              <w:t>Продолжите предложения:</w:t>
            </w:r>
            <w:r w:rsidRPr="00B26F4C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B26F4C">
              <w:rPr>
                <w:color w:val="000000"/>
              </w:rPr>
              <w:br/>
            </w:r>
            <w:r w:rsidRPr="00B26F4C">
              <w:rPr>
                <w:color w:val="000000"/>
                <w:shd w:val="clear" w:color="auto" w:fill="FFFFFF"/>
              </w:rPr>
              <w:t>- Я понял, что…</w:t>
            </w:r>
            <w:r w:rsidRPr="00B26F4C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proofErr w:type="gramStart"/>
            <w:r w:rsidRPr="00B26F4C">
              <w:rPr>
                <w:color w:val="000000"/>
              </w:rPr>
              <w:br/>
            </w:r>
            <w:r w:rsidRPr="00B26F4C">
              <w:rPr>
                <w:color w:val="000000"/>
                <w:shd w:val="clear" w:color="auto" w:fill="FFFFFF"/>
              </w:rPr>
              <w:t>-</w:t>
            </w:r>
            <w:proofErr w:type="gramEnd"/>
            <w:r w:rsidRPr="00B26F4C">
              <w:rPr>
                <w:color w:val="000000"/>
                <w:shd w:val="clear" w:color="auto" w:fill="FFFFFF"/>
              </w:rPr>
              <w:t>Было интересно…</w:t>
            </w:r>
            <w:r w:rsidRPr="00B26F4C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B26F4C">
              <w:rPr>
                <w:color w:val="000000"/>
              </w:rPr>
              <w:br/>
            </w:r>
            <w:r w:rsidRPr="00B26F4C">
              <w:rPr>
                <w:color w:val="000000"/>
                <w:shd w:val="clear" w:color="auto" w:fill="FFFFFF"/>
              </w:rPr>
              <w:t>-Было трудно…</w:t>
            </w:r>
            <w:r w:rsidRPr="00B26F4C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B26F4C">
              <w:rPr>
                <w:color w:val="000000"/>
              </w:rPr>
              <w:br/>
            </w:r>
            <w:r w:rsidRPr="00B26F4C">
              <w:rPr>
                <w:color w:val="000000"/>
                <w:shd w:val="clear" w:color="auto" w:fill="FFFFFF"/>
              </w:rPr>
              <w:t>-Мне захотелось…</w:t>
            </w:r>
            <w:r w:rsidRPr="00B26F4C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B26F4C">
              <w:rPr>
                <w:color w:val="000000"/>
              </w:rPr>
              <w:br/>
            </w:r>
            <w:r w:rsidRPr="00B26F4C">
              <w:rPr>
                <w:color w:val="000000"/>
                <w:shd w:val="clear" w:color="auto" w:fill="FFFFFF"/>
              </w:rPr>
              <w:t>-У меня получилось…</w:t>
            </w:r>
            <w:r w:rsidRPr="00B26F4C">
              <w:rPr>
                <w:rStyle w:val="apple-converted-space"/>
                <w:color w:val="000000"/>
                <w:shd w:val="clear" w:color="auto" w:fill="FFFFFF"/>
              </w:rPr>
              <w:t> </w:t>
            </w:r>
          </w:p>
          <w:p w:rsidR="00B26F4C" w:rsidRPr="00B26F4C" w:rsidRDefault="00B26F4C" w:rsidP="00B26F4C"/>
        </w:tc>
        <w:tc>
          <w:tcPr>
            <w:tcW w:w="3969" w:type="dxa"/>
          </w:tcPr>
          <w:p w:rsidR="00B26F4C" w:rsidRPr="00B26F4C" w:rsidRDefault="00B26F4C" w:rsidP="00F81D47">
            <w:pPr>
              <w:rPr>
                <w:bCs/>
                <w:color w:val="170E02"/>
              </w:rPr>
            </w:pPr>
            <w:r w:rsidRPr="00B26F4C">
              <w:rPr>
                <w:bCs/>
                <w:color w:val="170E02"/>
              </w:rPr>
              <w:t>Уметь оформлять свои мысли в устной форме (</w:t>
            </w:r>
            <w:r w:rsidRPr="00B26F4C">
              <w:rPr>
                <w:bCs/>
                <w:i/>
                <w:color w:val="170E02"/>
              </w:rPr>
              <w:t>Коммуникативные УУД</w:t>
            </w:r>
            <w:r w:rsidRPr="00B26F4C">
              <w:rPr>
                <w:bCs/>
                <w:color w:val="170E02"/>
              </w:rPr>
              <w:t>).</w:t>
            </w:r>
          </w:p>
          <w:p w:rsidR="00B26F4C" w:rsidRPr="00B26F4C" w:rsidRDefault="00B26F4C" w:rsidP="00F81D47">
            <w:r w:rsidRPr="00B26F4C">
              <w:rPr>
                <w:bCs/>
                <w:color w:val="170E02"/>
              </w:rPr>
              <w:t>Уметь оценивать правильность выполнения действия на уровне адекватной ретроспективной оценки (</w:t>
            </w:r>
            <w:r w:rsidRPr="00B26F4C">
              <w:rPr>
                <w:bCs/>
                <w:i/>
                <w:color w:val="170E02"/>
              </w:rPr>
              <w:t>Регулятивные УУД).</w:t>
            </w:r>
          </w:p>
          <w:p w:rsidR="00B26F4C" w:rsidRPr="00B26F4C" w:rsidRDefault="00B26F4C" w:rsidP="00F81D47">
            <w:r w:rsidRPr="00B26F4C">
              <w:rPr>
                <w:bCs/>
                <w:color w:val="170E02"/>
              </w:rPr>
              <w:t>Способность к самооценке на основе критерия успешности учебной деятельности (</w:t>
            </w:r>
            <w:r w:rsidRPr="00B26F4C">
              <w:rPr>
                <w:bCs/>
                <w:i/>
                <w:color w:val="170E02"/>
              </w:rPr>
              <w:t>Личностные УУД</w:t>
            </w:r>
            <w:r w:rsidRPr="00B26F4C">
              <w:rPr>
                <w:bCs/>
                <w:color w:val="170E02"/>
              </w:rPr>
              <w:t>).</w:t>
            </w:r>
          </w:p>
        </w:tc>
      </w:tr>
    </w:tbl>
    <w:p w:rsidR="00F5208B" w:rsidRPr="00B26F4C" w:rsidRDefault="00F5208B" w:rsidP="00F81D47"/>
    <w:p w:rsidR="006E660D" w:rsidRPr="00B26F4C" w:rsidRDefault="006E660D" w:rsidP="00F81D47"/>
    <w:sectPr w:rsidR="006E660D" w:rsidRPr="00B26F4C" w:rsidSect="00D17F06">
      <w:pgSz w:w="16838" w:h="11906" w:orient="landscape"/>
      <w:pgMar w:top="284" w:right="113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55CB5C2-C0DA-4C22-A0FB-0ECECEC61A04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24ACE0E7-352B-4078-B719-3C937F77F1F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BC2B2E"/>
    <w:multiLevelType w:val="hybridMultilevel"/>
    <w:tmpl w:val="3A342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9E0C97"/>
    <w:multiLevelType w:val="hybridMultilevel"/>
    <w:tmpl w:val="FF8C2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embedTrueTypeFonts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5208B"/>
    <w:rsid w:val="000A0F71"/>
    <w:rsid w:val="000F211B"/>
    <w:rsid w:val="00157693"/>
    <w:rsid w:val="001770C1"/>
    <w:rsid w:val="00180A15"/>
    <w:rsid w:val="001904D6"/>
    <w:rsid w:val="0020798D"/>
    <w:rsid w:val="00224ED3"/>
    <w:rsid w:val="00270E16"/>
    <w:rsid w:val="002C0BC4"/>
    <w:rsid w:val="003258FF"/>
    <w:rsid w:val="003412E4"/>
    <w:rsid w:val="00376C7C"/>
    <w:rsid w:val="003B26AE"/>
    <w:rsid w:val="003D0159"/>
    <w:rsid w:val="003F225B"/>
    <w:rsid w:val="00472054"/>
    <w:rsid w:val="00547FFE"/>
    <w:rsid w:val="00552447"/>
    <w:rsid w:val="005772D4"/>
    <w:rsid w:val="005C5E28"/>
    <w:rsid w:val="00665F23"/>
    <w:rsid w:val="006E660D"/>
    <w:rsid w:val="006E7503"/>
    <w:rsid w:val="0076193E"/>
    <w:rsid w:val="00784731"/>
    <w:rsid w:val="0082612E"/>
    <w:rsid w:val="00847BA2"/>
    <w:rsid w:val="008D1407"/>
    <w:rsid w:val="00930025"/>
    <w:rsid w:val="009368B8"/>
    <w:rsid w:val="009E2076"/>
    <w:rsid w:val="00A960C6"/>
    <w:rsid w:val="00A96C33"/>
    <w:rsid w:val="00AF23D5"/>
    <w:rsid w:val="00B26F4C"/>
    <w:rsid w:val="00B934A9"/>
    <w:rsid w:val="00C407C8"/>
    <w:rsid w:val="00CC128C"/>
    <w:rsid w:val="00D02CB9"/>
    <w:rsid w:val="00D17F06"/>
    <w:rsid w:val="00D405DC"/>
    <w:rsid w:val="00D9624B"/>
    <w:rsid w:val="00DB189F"/>
    <w:rsid w:val="00F01654"/>
    <w:rsid w:val="00F41ED6"/>
    <w:rsid w:val="00F5208B"/>
    <w:rsid w:val="00F57E2E"/>
    <w:rsid w:val="00F81D47"/>
    <w:rsid w:val="00FB4942"/>
    <w:rsid w:val="00FC1083"/>
    <w:rsid w:val="00FE41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08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547F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n-US" w:eastAsia="en-US"/>
    </w:rPr>
  </w:style>
  <w:style w:type="paragraph" w:styleId="2">
    <w:name w:val="heading 2"/>
    <w:basedOn w:val="a"/>
    <w:next w:val="a"/>
    <w:link w:val="20"/>
    <w:qFormat/>
    <w:rsid w:val="00547FF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n-US" w:eastAsia="en-US"/>
    </w:rPr>
  </w:style>
  <w:style w:type="paragraph" w:styleId="3">
    <w:name w:val="heading 3"/>
    <w:basedOn w:val="a"/>
    <w:next w:val="a"/>
    <w:link w:val="30"/>
    <w:qFormat/>
    <w:rsid w:val="00547FF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n-US" w:eastAsia="en-US"/>
    </w:rPr>
  </w:style>
  <w:style w:type="paragraph" w:styleId="4">
    <w:name w:val="heading 4"/>
    <w:basedOn w:val="a"/>
    <w:next w:val="a"/>
    <w:link w:val="40"/>
    <w:uiPriority w:val="9"/>
    <w:qFormat/>
    <w:rsid w:val="00547FFE"/>
    <w:pPr>
      <w:keepNext/>
      <w:spacing w:before="240" w:after="60"/>
      <w:outlineLvl w:val="3"/>
    </w:pPr>
    <w:rPr>
      <w:b/>
      <w:bCs/>
      <w:sz w:val="28"/>
      <w:szCs w:val="28"/>
      <w:lang w:val="en-US" w:eastAsia="en-US"/>
    </w:rPr>
  </w:style>
  <w:style w:type="paragraph" w:styleId="5">
    <w:name w:val="heading 5"/>
    <w:basedOn w:val="a"/>
    <w:next w:val="a"/>
    <w:link w:val="50"/>
    <w:qFormat/>
    <w:rsid w:val="00547FFE"/>
    <w:pPr>
      <w:spacing w:before="240" w:after="60"/>
      <w:outlineLvl w:val="4"/>
    </w:pPr>
    <w:rPr>
      <w:b/>
      <w:bCs/>
      <w:i/>
      <w:iCs/>
      <w:sz w:val="26"/>
      <w:szCs w:val="26"/>
      <w:lang w:val="en-US" w:eastAsia="en-US"/>
    </w:rPr>
  </w:style>
  <w:style w:type="paragraph" w:styleId="6">
    <w:name w:val="heading 6"/>
    <w:basedOn w:val="a"/>
    <w:next w:val="a"/>
    <w:link w:val="60"/>
    <w:qFormat/>
    <w:rsid w:val="00547FFE"/>
    <w:pPr>
      <w:spacing w:before="240" w:after="60"/>
      <w:outlineLvl w:val="5"/>
    </w:pPr>
    <w:rPr>
      <w:b/>
      <w:bCs/>
      <w:sz w:val="22"/>
      <w:szCs w:val="22"/>
      <w:lang w:val="en-US" w:eastAsia="en-US"/>
    </w:rPr>
  </w:style>
  <w:style w:type="paragraph" w:styleId="7">
    <w:name w:val="heading 7"/>
    <w:basedOn w:val="a"/>
    <w:next w:val="a"/>
    <w:link w:val="70"/>
    <w:qFormat/>
    <w:rsid w:val="00547FFE"/>
    <w:pPr>
      <w:spacing w:before="240" w:after="60"/>
      <w:outlineLvl w:val="6"/>
    </w:pPr>
    <w:rPr>
      <w:lang w:val="en-US" w:eastAsia="en-US"/>
    </w:rPr>
  </w:style>
  <w:style w:type="paragraph" w:styleId="8">
    <w:name w:val="heading 8"/>
    <w:basedOn w:val="a"/>
    <w:next w:val="a"/>
    <w:link w:val="80"/>
    <w:qFormat/>
    <w:rsid w:val="00547FFE"/>
    <w:pPr>
      <w:spacing w:before="240" w:after="60"/>
      <w:outlineLvl w:val="7"/>
    </w:pPr>
    <w:rPr>
      <w:i/>
      <w:iCs/>
      <w:lang w:val="en-US" w:eastAsia="en-US"/>
    </w:rPr>
  </w:style>
  <w:style w:type="paragraph" w:styleId="9">
    <w:name w:val="heading 9"/>
    <w:basedOn w:val="a"/>
    <w:next w:val="a"/>
    <w:link w:val="90"/>
    <w:qFormat/>
    <w:rsid w:val="00547FFE"/>
    <w:pPr>
      <w:spacing w:before="240" w:after="60"/>
      <w:outlineLvl w:val="8"/>
    </w:pPr>
    <w:rPr>
      <w:rFonts w:ascii="Arial" w:hAnsi="Arial" w:cs="Arial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7FFE"/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rsid w:val="00547FFE"/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rsid w:val="00547FFE"/>
    <w:rPr>
      <w:rFonts w:ascii="Arial" w:eastAsia="Times New Roman" w:hAnsi="Arial" w:cs="Arial"/>
      <w:b/>
      <w:bCs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uiPriority w:val="9"/>
    <w:rsid w:val="00547FFE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50">
    <w:name w:val="Заголовок 5 Знак"/>
    <w:basedOn w:val="a0"/>
    <w:link w:val="5"/>
    <w:rsid w:val="00547FFE"/>
    <w:rPr>
      <w:rFonts w:ascii="Times New Roman" w:eastAsia="Times New Roman" w:hAnsi="Times New Roman" w:cs="Times New Roman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rsid w:val="00547FFE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0"/>
    <w:link w:val="7"/>
    <w:rsid w:val="00547FF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rsid w:val="00547FFE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customStyle="1" w:styleId="90">
    <w:name w:val="Заголовок 9 Знак"/>
    <w:basedOn w:val="a0"/>
    <w:link w:val="9"/>
    <w:rsid w:val="00547FFE"/>
    <w:rPr>
      <w:rFonts w:ascii="Arial" w:eastAsia="Times New Roman" w:hAnsi="Arial" w:cs="Arial"/>
      <w:lang w:val="en-US"/>
    </w:rPr>
  </w:style>
  <w:style w:type="paragraph" w:styleId="a3">
    <w:name w:val="Title"/>
    <w:basedOn w:val="a"/>
    <w:next w:val="a"/>
    <w:link w:val="a4"/>
    <w:qFormat/>
    <w:rsid w:val="00547FF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  <w:lang w:val="en-US" w:eastAsia="en-US"/>
    </w:rPr>
  </w:style>
  <w:style w:type="character" w:customStyle="1" w:styleId="a4">
    <w:name w:val="Название Знак"/>
    <w:basedOn w:val="a0"/>
    <w:link w:val="a3"/>
    <w:rsid w:val="00547FFE"/>
    <w:rPr>
      <w:rFonts w:ascii="Arial" w:eastAsia="Times New Roman" w:hAnsi="Arial" w:cs="Arial"/>
      <w:b/>
      <w:bCs/>
      <w:kern w:val="28"/>
      <w:sz w:val="32"/>
      <w:szCs w:val="32"/>
      <w:lang w:val="en-US"/>
    </w:rPr>
  </w:style>
  <w:style w:type="paragraph" w:styleId="a5">
    <w:name w:val="Subtitle"/>
    <w:basedOn w:val="a"/>
    <w:next w:val="a"/>
    <w:link w:val="a6"/>
    <w:qFormat/>
    <w:rsid w:val="00547FFE"/>
    <w:pPr>
      <w:spacing w:after="60"/>
      <w:jc w:val="center"/>
      <w:outlineLvl w:val="1"/>
    </w:pPr>
    <w:rPr>
      <w:rFonts w:ascii="Arial" w:hAnsi="Arial" w:cs="Arial"/>
      <w:lang w:val="en-US" w:eastAsia="en-US"/>
    </w:rPr>
  </w:style>
  <w:style w:type="character" w:customStyle="1" w:styleId="a6">
    <w:name w:val="Подзаголовок Знак"/>
    <w:basedOn w:val="a0"/>
    <w:link w:val="a5"/>
    <w:rsid w:val="00547FFE"/>
    <w:rPr>
      <w:rFonts w:ascii="Arial" w:eastAsia="Times New Roman" w:hAnsi="Arial" w:cs="Arial"/>
      <w:sz w:val="24"/>
      <w:szCs w:val="24"/>
      <w:lang w:val="en-US"/>
    </w:rPr>
  </w:style>
  <w:style w:type="character" w:styleId="a7">
    <w:name w:val="Strong"/>
    <w:basedOn w:val="a0"/>
    <w:qFormat/>
    <w:rsid w:val="00547FFE"/>
    <w:rPr>
      <w:b/>
      <w:bCs/>
    </w:rPr>
  </w:style>
  <w:style w:type="character" w:styleId="a8">
    <w:name w:val="Emphasis"/>
    <w:basedOn w:val="a0"/>
    <w:qFormat/>
    <w:rsid w:val="00547FFE"/>
    <w:rPr>
      <w:rFonts w:ascii="Times New Roman" w:hAnsi="Times New Roman" w:cs="Times New Roman"/>
      <w:b/>
      <w:bCs/>
      <w:i/>
      <w:iCs/>
    </w:rPr>
  </w:style>
  <w:style w:type="paragraph" w:styleId="a9">
    <w:name w:val="List Paragraph"/>
    <w:basedOn w:val="a"/>
    <w:qFormat/>
    <w:rsid w:val="00547FFE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1">
    <w:name w:val="Без интервала1"/>
    <w:basedOn w:val="a"/>
    <w:qFormat/>
    <w:rsid w:val="00547FFE"/>
    <w:rPr>
      <w:lang w:val="en-US" w:eastAsia="en-US"/>
    </w:rPr>
  </w:style>
  <w:style w:type="paragraph" w:customStyle="1" w:styleId="12">
    <w:name w:val="Абзац списка1"/>
    <w:basedOn w:val="a"/>
    <w:qFormat/>
    <w:rsid w:val="00547FFE"/>
    <w:pPr>
      <w:ind w:left="720"/>
    </w:pPr>
    <w:rPr>
      <w:lang w:val="en-US" w:eastAsia="en-US"/>
    </w:rPr>
  </w:style>
  <w:style w:type="paragraph" w:customStyle="1" w:styleId="21">
    <w:name w:val="Цитата 21"/>
    <w:basedOn w:val="a"/>
    <w:next w:val="a"/>
    <w:link w:val="QuoteChar"/>
    <w:qFormat/>
    <w:rsid w:val="00547FFE"/>
    <w:rPr>
      <w:i/>
      <w:iCs/>
      <w:lang w:val="en-US" w:eastAsia="en-US"/>
    </w:rPr>
  </w:style>
  <w:style w:type="character" w:customStyle="1" w:styleId="QuoteChar">
    <w:name w:val="Quote Char"/>
    <w:basedOn w:val="a0"/>
    <w:link w:val="21"/>
    <w:locked/>
    <w:rsid w:val="00547FFE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paragraph" w:customStyle="1" w:styleId="13">
    <w:name w:val="Выделенная цитата1"/>
    <w:basedOn w:val="a"/>
    <w:next w:val="a"/>
    <w:link w:val="IntenseQuoteChar"/>
    <w:qFormat/>
    <w:rsid w:val="00547FFE"/>
    <w:pPr>
      <w:ind w:left="720" w:right="720"/>
    </w:pPr>
    <w:rPr>
      <w:b/>
      <w:bCs/>
      <w:i/>
      <w:iCs/>
      <w:lang w:val="en-US" w:eastAsia="en-US"/>
    </w:rPr>
  </w:style>
  <w:style w:type="character" w:customStyle="1" w:styleId="IntenseQuoteChar">
    <w:name w:val="Intense Quote Char"/>
    <w:basedOn w:val="a0"/>
    <w:link w:val="13"/>
    <w:locked/>
    <w:rsid w:val="00547FFE"/>
    <w:rPr>
      <w:rFonts w:ascii="Times New Roman" w:eastAsia="Times New Roman" w:hAnsi="Times New Roman" w:cs="Times New Roman"/>
      <w:b/>
      <w:bCs/>
      <w:i/>
      <w:iCs/>
      <w:sz w:val="24"/>
      <w:szCs w:val="24"/>
      <w:lang w:val="en-US"/>
    </w:rPr>
  </w:style>
  <w:style w:type="character" w:customStyle="1" w:styleId="14">
    <w:name w:val="Слабое выделение1"/>
    <w:basedOn w:val="a0"/>
    <w:qFormat/>
    <w:rsid w:val="00547FFE"/>
    <w:rPr>
      <w:i/>
      <w:iCs/>
      <w:color w:val="auto"/>
    </w:rPr>
  </w:style>
  <w:style w:type="character" w:customStyle="1" w:styleId="15">
    <w:name w:val="Сильное выделение1"/>
    <w:basedOn w:val="a0"/>
    <w:qFormat/>
    <w:rsid w:val="00547FFE"/>
    <w:rPr>
      <w:b/>
      <w:bCs/>
      <w:i/>
      <w:iCs/>
      <w:sz w:val="24"/>
      <w:szCs w:val="24"/>
      <w:u w:val="single"/>
    </w:rPr>
  </w:style>
  <w:style w:type="character" w:customStyle="1" w:styleId="16">
    <w:name w:val="Слабая ссылка1"/>
    <w:basedOn w:val="a0"/>
    <w:qFormat/>
    <w:rsid w:val="00547FFE"/>
    <w:rPr>
      <w:sz w:val="24"/>
      <w:szCs w:val="24"/>
      <w:u w:val="single"/>
    </w:rPr>
  </w:style>
  <w:style w:type="character" w:customStyle="1" w:styleId="17">
    <w:name w:val="Сильная ссылка1"/>
    <w:basedOn w:val="a0"/>
    <w:qFormat/>
    <w:rsid w:val="00547FFE"/>
    <w:rPr>
      <w:b/>
      <w:bCs/>
      <w:sz w:val="24"/>
      <w:szCs w:val="24"/>
      <w:u w:val="single"/>
    </w:rPr>
  </w:style>
  <w:style w:type="character" w:customStyle="1" w:styleId="18">
    <w:name w:val="Название книги1"/>
    <w:basedOn w:val="a0"/>
    <w:qFormat/>
    <w:rsid w:val="00547FFE"/>
    <w:rPr>
      <w:rFonts w:ascii="Arial" w:hAnsi="Arial" w:cs="Arial"/>
      <w:b/>
      <w:bCs/>
      <w:i/>
      <w:iCs/>
      <w:sz w:val="24"/>
      <w:szCs w:val="24"/>
    </w:rPr>
  </w:style>
  <w:style w:type="paragraph" w:customStyle="1" w:styleId="19">
    <w:name w:val="Заголовок оглавления1"/>
    <w:basedOn w:val="1"/>
    <w:next w:val="a"/>
    <w:qFormat/>
    <w:rsid w:val="00547FFE"/>
    <w:pPr>
      <w:outlineLvl w:val="9"/>
    </w:pPr>
  </w:style>
  <w:style w:type="character" w:customStyle="1" w:styleId="apple-converted-space">
    <w:name w:val="apple-converted-space"/>
    <w:basedOn w:val="a0"/>
    <w:uiPriority w:val="99"/>
    <w:rsid w:val="00157693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82B90E-4089-41B7-8B5A-2436D2C98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875</Words>
  <Characters>4989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формоза</dc:creator>
  <cp:lastModifiedBy>петя</cp:lastModifiedBy>
  <cp:revision>8</cp:revision>
  <dcterms:created xsi:type="dcterms:W3CDTF">2014-05-05T03:35:00Z</dcterms:created>
  <dcterms:modified xsi:type="dcterms:W3CDTF">2015-12-13T01:27:00Z</dcterms:modified>
</cp:coreProperties>
</file>