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AE" w:rsidRDefault="006D6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68AE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 Каменск – Шахтинский</w:t>
      </w:r>
    </w:p>
    <w:p w:rsidR="006D68AE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 средняя общеобразовательная школа № 11 города Каменс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к–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Шахтинский</w:t>
      </w:r>
    </w:p>
    <w:p w:rsidR="006D68AE" w:rsidRDefault="006D68A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2102D8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«Утверждаю»</w:t>
      </w:r>
    </w:p>
    <w:p w:rsidR="006D68AE" w:rsidRDefault="002102D8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Директор МБОУ СОШ № 11</w:t>
      </w:r>
    </w:p>
    <w:p w:rsidR="006D68AE" w:rsidRDefault="002102D8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Г.Н.Гулова</w:t>
      </w:r>
      <w:proofErr w:type="spellEnd"/>
    </w:p>
    <w:p w:rsidR="006D68AE" w:rsidRDefault="002102D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М.П.</w:t>
      </w:r>
    </w:p>
    <w:p w:rsidR="006D68AE" w:rsidRDefault="002102D8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 № _______</w:t>
      </w:r>
    </w:p>
    <w:p w:rsidR="006D68AE" w:rsidRDefault="006D68A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2102D8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02D8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02D8" w:rsidRDefault="002102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по  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литературному чтению 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2D8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общего образования, класс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начальное общее   образование  ,     4а, б, в,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 классы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2D8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2D8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102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Учитель </w:t>
      </w:r>
    </w:p>
    <w:p w:rsidR="00C74C49" w:rsidRDefault="00C74C49" w:rsidP="00C74C49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Толстоусова Елена Анатольевна</w:t>
      </w:r>
    </w:p>
    <w:p w:rsidR="00C74C49" w:rsidRDefault="00C74C49" w:rsidP="00C74C49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Галат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Ирина Николаевна</w:t>
      </w:r>
    </w:p>
    <w:p w:rsidR="00C74C49" w:rsidRDefault="00C74C49" w:rsidP="00C74C49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Редька Светлана Викторовна</w:t>
      </w:r>
    </w:p>
    <w:p w:rsidR="00C74C49" w:rsidRPr="006C2572" w:rsidRDefault="00C74C49" w:rsidP="00C74C49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Козина Марина Евгеньевна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2D8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02D8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разработана на основе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УМК «Гармония». ФГОС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Литературное чтение: Программа. 1–4 классы.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О. В. </w:t>
      </w:r>
      <w:proofErr w:type="spellStart"/>
      <w:r>
        <w:rPr>
          <w:rFonts w:ascii="Times New Roman" w:eastAsia="Times New Roman" w:hAnsi="Times New Roman" w:cs="Times New Roman"/>
          <w:i/>
          <w:sz w:val="24"/>
          <w:u w:val="single"/>
        </w:rPr>
        <w:t>Кубасова</w:t>
      </w:r>
      <w:proofErr w:type="spellEnd"/>
      <w:r>
        <w:rPr>
          <w:rFonts w:ascii="Times New Roman" w:eastAsia="Times New Roman" w:hAnsi="Times New Roman" w:cs="Times New Roman"/>
          <w:i/>
          <w:sz w:val="24"/>
          <w:u w:val="single"/>
        </w:rPr>
        <w:t>. – Смоленск: Ассоциация ХХ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I</w:t>
      </w:r>
      <w:proofErr w:type="gramEnd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век, 2013. 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1.ПОЯСНИТЕЛЬНАЯ ЗАПИСКА</w:t>
      </w:r>
    </w:p>
    <w:p w:rsidR="006D68AE" w:rsidRDefault="002102D8" w:rsidP="00A40C33">
      <w:pPr>
        <w:spacing w:after="0" w:line="240" w:lineRule="auto"/>
        <w:ind w:firstLine="360"/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</w:rPr>
        <w:t>по литературному чтению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 xml:space="preserve"> составлена в соответствии с документами, а именно: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C003DD" w:rsidRPr="00C003DD" w:rsidRDefault="00C003DD" w:rsidP="00C003DD">
      <w:pPr>
        <w:keepNext/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C003DD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AB406A" w:rsidRDefault="00AB406A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pacing w:val="-1"/>
          <w:sz w:val="24"/>
          <w:szCs w:val="24"/>
        </w:rPr>
        <w:t>- Примерная</w:t>
      </w:r>
      <w:r w:rsidRPr="00C003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C003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AB406A" w:rsidRDefault="00AB406A" w:rsidP="00C003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:rsidR="00C003DD" w:rsidRPr="00C003DD" w:rsidRDefault="00C003DD" w:rsidP="00C003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C003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AB406A" w:rsidRDefault="00AB406A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003DD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003D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C003D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C003D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C003D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C003DD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C003DD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03D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C0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C003D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C003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003DD" w:rsidRPr="00C003DD" w:rsidRDefault="00C003DD" w:rsidP="00C003DD">
      <w:pPr>
        <w:jc w:val="both"/>
        <w:rPr>
          <w:rFonts w:ascii="Times New Roman" w:hAnsi="Times New Roman" w:cs="Times New Roman"/>
          <w:sz w:val="24"/>
          <w:szCs w:val="24"/>
        </w:rPr>
      </w:pPr>
      <w:r w:rsidRPr="00C003DD">
        <w:rPr>
          <w:rFonts w:ascii="Times New Roman" w:hAnsi="Times New Roman" w:cs="Times New Roman"/>
          <w:sz w:val="24"/>
          <w:szCs w:val="24"/>
        </w:rPr>
        <w:t>-Приказ от 08.06.2015 №576 « О внесении изменений в федеральный перечень учебников, рекомендованных и использованных при реализации имеющих государственную аккредитацию образовательных программ начального и общего основного, общего среднего образования, утвержденного приказом Министерства образования и науки РФ от 31.03.2014 №253»</w:t>
      </w:r>
    </w:p>
    <w:p w:rsidR="00C003DD" w:rsidRPr="00C003DD" w:rsidRDefault="00C003DD" w:rsidP="00C003DD">
      <w:pPr>
        <w:jc w:val="both"/>
        <w:rPr>
          <w:rFonts w:ascii="Times New Roman" w:hAnsi="Times New Roman" w:cs="Times New Roman"/>
          <w:sz w:val="24"/>
          <w:szCs w:val="24"/>
        </w:rPr>
      </w:pPr>
      <w:r w:rsidRPr="00C003DD">
        <w:rPr>
          <w:rFonts w:ascii="Times New Roman" w:hAnsi="Times New Roman" w:cs="Times New Roman"/>
          <w:sz w:val="24"/>
          <w:szCs w:val="24"/>
        </w:rPr>
        <w:t>-Приказ Министерства общего и профессионального образования Ростовской области№405 от 09.06.2015. «Об утверждении регионального примерного недельного учебного плана для общеобразовательных организаций, реализующих программы общего образования, расположенных на территории Ростовской области на 2015-2016 учебный год»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03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C003DD" w:rsidRPr="00C003DD" w:rsidRDefault="00C003DD" w:rsidP="00C003D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отдела образования Администрации г. </w:t>
      </w:r>
      <w:proofErr w:type="gramStart"/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>Каменск-Шахтинского</w:t>
      </w:r>
      <w:proofErr w:type="gramEnd"/>
      <w:r w:rsidRPr="00C00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11.06.2015г  № 397 </w:t>
      </w:r>
      <w:r w:rsidRPr="00C003DD">
        <w:rPr>
          <w:rFonts w:ascii="Times New Roman" w:eastAsia="Times New Roman" w:hAnsi="Times New Roman" w:cs="Times New Roman"/>
          <w:sz w:val="24"/>
          <w:szCs w:val="24"/>
        </w:rPr>
        <w:t>«О реализации примерного недельного учебного плана во всех общеобразовательных учреждениях города в 2015-2016 учебном году»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</w:rPr>
        <w:t>- Устава МБОУ СОШ №11</w:t>
      </w:r>
    </w:p>
    <w:p w:rsidR="00C003DD" w:rsidRPr="00C003DD" w:rsidRDefault="00C003DD" w:rsidP="00C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3DD">
        <w:rPr>
          <w:rFonts w:ascii="Times New Roman" w:eastAsia="Times New Roman" w:hAnsi="Times New Roman" w:cs="Times New Roman"/>
          <w:sz w:val="24"/>
          <w:szCs w:val="24"/>
        </w:rPr>
        <w:t xml:space="preserve">-ООП НОО МБОУ  СОШ№11  для 1-4 классов (ФГОС) </w:t>
      </w:r>
    </w:p>
    <w:p w:rsidR="006D68AE" w:rsidRDefault="006D68AE" w:rsidP="00355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5DF6" w:rsidRPr="003F3D26" w:rsidRDefault="00355DF6" w:rsidP="00355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D23"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0C4D23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0C4D23">
        <w:rPr>
          <w:rFonts w:ascii="Times New Roman" w:hAnsi="Times New Roman" w:cs="Times New Roman"/>
          <w:sz w:val="24"/>
          <w:szCs w:val="24"/>
        </w:rPr>
        <w:t xml:space="preserve"> навык чтения и умение</w:t>
      </w:r>
      <w:r w:rsidRPr="003F3D26">
        <w:rPr>
          <w:rFonts w:ascii="Times New Roman" w:hAnsi="Times New Roman" w:cs="Times New Roman"/>
          <w:sz w:val="24"/>
          <w:szCs w:val="24"/>
        </w:rPr>
        <w:t xml:space="preserve">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55DF6" w:rsidRPr="003F3D26" w:rsidRDefault="00355DF6" w:rsidP="00355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D26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целями</w:t>
      </w:r>
      <w:r>
        <w:rPr>
          <w:rFonts w:ascii="Times New Roman" w:eastAsia="Times New Roman" w:hAnsi="Times New Roman" w:cs="Times New Roman"/>
          <w:sz w:val="24"/>
        </w:rPr>
        <w:t xml:space="preserve"> изучения курса «Литературное чтение» образовательного процесса являются: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содействие развитию потребности начинающего читателя в чтении как средстве познания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создание условий для формирования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этом решаются следующие </w:t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 задачи: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 обучающихся позитивного отношения к действительности, самоуважения и эмоционально-положительного отношения к себе, готовности выражать и отстаивать свою позицию, самокритичности;</w:t>
      </w:r>
      <w:proofErr w:type="gramEnd"/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жизненного оптимизма, целеустремлённости и настойчивости в достижении целей; обучение ориентировке в мире нравственных, социальных и эстетических ценностей;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гражданской идентичности личности;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осознание учеником себя гражданином российского общества, уважающим историю своей Родины; формирование привычки к рефлексии, совершенствование эмоциональной сферы (восприимчивости, чуткости);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готовности к сотрудничеству с другими людьми, дружелюбие, коллективизм;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мышления, внимания, памяти, развитие творческого отношения к действительности и творческих способностей.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задачи</w:t>
      </w:r>
      <w:r>
        <w:rPr>
          <w:rFonts w:ascii="Times New Roman" w:eastAsia="Times New Roman" w:hAnsi="Times New Roman" w:cs="Times New Roman"/>
          <w:i/>
          <w:sz w:val="24"/>
        </w:rPr>
        <w:t>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мотивации к самосовершенствованию, в том числе положительного отношения к обучению;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приобщение детей к основам отечественной и мировой культуры, к духовному и нравственному опыту человечества;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уважения к ценностям иных культур, мировоззрений и цивилизаций;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целостного мировосприятия на основе взаимодействия литературного чтения с другими школьными предметами;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ценностно-смысловой сферы личности;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обучение навыкам и умениям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характера, в том числе ориентировке в книжном пространстве;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выработка коммуникативных умений, функционирующих при слушании, говорении, чтении, письме.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Предметные задачи: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положительной мотивации к чтению;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создание условий для получения детьми эстетического удовольствия от чтения художественной литературы;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воссоздающего воображения;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обучение адекватному восприятию </w:t>
      </w:r>
      <w:proofErr w:type="gramStart"/>
      <w:r>
        <w:rPr>
          <w:rFonts w:ascii="Times New Roman" w:eastAsia="Times New Roman" w:hAnsi="Times New Roman" w:cs="Times New Roman"/>
          <w:sz w:val="24"/>
        </w:rPr>
        <w:t>читаемого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-жанровой специфике;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совершенствование всех сторон навыка чтения;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способности к осознанию и словесному выражению своего отношения к содержанию и форме литературного произведения;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обучение основам литературного анализа художественных произведений разной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-жанровой принадлежности;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освоение литературоведческих понятий, позволяющих ориентироваться в доступном круге чтения;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определять художественную ценность литературного произведения и анализировать средства выразительности (на доступном уровне);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обучение умению различать художественный и познавательный тексты и выбирать адекватный способ чтения литературного произведения в соответствии с его особенностями;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овладение приемами ознакомительного, поискового (просмотрового), творческого и изучающего чтения;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формирование умения находить информацию в словарях, справочниках и энциклопедиях, в Интернете;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способности сравнивать искусство слова с другими видами искусства (живописью, театром, кино, музыкой);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обучение работе с книгой в единстве её текстового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внетекстового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содержания;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развитие литературных способностей.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Приоритетной задачей</w:t>
      </w:r>
      <w:r>
        <w:rPr>
          <w:rFonts w:ascii="Times New Roman" w:eastAsia="Times New Roman" w:hAnsi="Times New Roman" w:cs="Times New Roman"/>
          <w:sz w:val="24"/>
        </w:rPr>
        <w:t xml:space="preserve"> предмета «Литературное чтение» является духовно-нравственное воспитание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 для чего в Программу включены художественные произведения, обладающие мощным нравственным и духовным потенциалом.</w:t>
      </w:r>
    </w:p>
    <w:p w:rsidR="006D68AE" w:rsidRDefault="002102D8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материал, реализующий Программу курса, подобран в соответствии с рекомендациями ФГОС и отвечает критериям художественной и познавательной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ценности, сочетания классики и современности, доступности, тематического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-жанрового разнообразия.</w:t>
      </w:r>
    </w:p>
    <w:p w:rsidR="006D68AE" w:rsidRDefault="006D68AE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2.ОБЩАЯ ХАРАКТЕРИСТИКА УЧЕБНОГО ПРЕДМЕТА.</w:t>
      </w:r>
    </w:p>
    <w:p w:rsidR="006D68AE" w:rsidRDefault="002102D8" w:rsidP="00ED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«Литературное чтение» отличается следующими особенностями:</w:t>
      </w:r>
    </w:p>
    <w:p w:rsidR="006D68AE" w:rsidRDefault="00C609AD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02D8">
        <w:rPr>
          <w:rFonts w:ascii="Times New Roman" w:eastAsia="Times New Roman" w:hAnsi="Times New Roman" w:cs="Times New Roman"/>
          <w:sz w:val="24"/>
        </w:rPr>
        <w:t xml:space="preserve">широким </w:t>
      </w:r>
      <w:proofErr w:type="spellStart"/>
      <w:r w:rsidR="002102D8">
        <w:rPr>
          <w:rFonts w:ascii="Times New Roman" w:eastAsia="Times New Roman" w:hAnsi="Times New Roman" w:cs="Times New Roman"/>
          <w:sz w:val="24"/>
        </w:rPr>
        <w:t>видо</w:t>
      </w:r>
      <w:proofErr w:type="spellEnd"/>
      <w:r w:rsidR="002102D8">
        <w:rPr>
          <w:rFonts w:ascii="Times New Roman" w:eastAsia="Times New Roman" w:hAnsi="Times New Roman" w:cs="Times New Roman"/>
          <w:sz w:val="24"/>
        </w:rPr>
        <w:t>-жанровым и тематическим диапазоном литературных произведений;</w:t>
      </w:r>
    </w:p>
    <w:p w:rsidR="006D68AE" w:rsidRDefault="00C609AD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02D8">
        <w:rPr>
          <w:rFonts w:ascii="Times New Roman" w:eastAsia="Times New Roman" w:hAnsi="Times New Roman" w:cs="Times New Roman"/>
          <w:sz w:val="24"/>
        </w:rPr>
        <w:t>соответствием учебного материала и способов его систематизации ведущей задаче каждого года обучения - формированию базовых читательских компетенций и личностных качеств. (В 4 классе, поскольку в это время ещё большее, чем прежде внимание уделяется духовно-нравственному воспитанию детей, в курсе доминируют разделы с произведениями нравственной тематики).</w:t>
      </w:r>
    </w:p>
    <w:p w:rsidR="006D68AE" w:rsidRDefault="002102D8" w:rsidP="00ED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создаёт содержательную базу и для формирования универсальных учебных действий: личностных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(регулятивных, познавательных, коммуникативных) с приоритетом (из-за специфики предмета) развития личностных (прежде всего, ценно-смысловых), познавательных и коммуникативных. С целью формирования читательской самостоятельности учащихся в 4 классе регулярно даются задания, привлекающие детей к деятельности с книгами. Значительное место в курсе «Литературное чтение» занимают задания творческого характера. </w:t>
      </w:r>
      <w:proofErr w:type="gramStart"/>
      <w:r>
        <w:rPr>
          <w:rFonts w:ascii="Times New Roman" w:eastAsia="Times New Roman" w:hAnsi="Times New Roman" w:cs="Times New Roman"/>
          <w:sz w:val="24"/>
        </w:rPr>
        <w:t>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сказка), и др.</w:t>
      </w:r>
      <w:proofErr w:type="gramEnd"/>
    </w:p>
    <w:p w:rsidR="006D68AE" w:rsidRDefault="002102D8" w:rsidP="00ED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четвёртом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ребёнком окружающего мира и самого себя. В силу этого круг чтения четвероклассников весьма широк: фольклорные и литературные художественные произведения разных жанров, традиционно входящие в чтение учащихся младшего школьного возраст, и познавательные тексты (очерки), систематизированные по темам. Учащимся предлагаются литературные произведения разных стран и народов, большую часть которых составляют произведения русской литературы.</w:t>
      </w:r>
    </w:p>
    <w:p w:rsidR="006D68AE" w:rsidRDefault="002102D8" w:rsidP="00ED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Четверокласснику будут созданы условия для расширения базы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-жанровых и тематических литературных впечатлений; осознания условности литературного творения, его отличие от реальности (за счет внимания к личности автора); восприятия точности, богатства, выразительности, образности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 получения элементарных понятий о рифме и лирическом герое.</w:t>
      </w:r>
      <w:proofErr w:type="gramEnd"/>
    </w:p>
    <w:p w:rsidR="00A40C33" w:rsidRDefault="00A40C33" w:rsidP="00ED0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40C33" w:rsidRPr="00A40C33" w:rsidRDefault="00A40C33" w:rsidP="00A4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267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A40C33" w:rsidRPr="003F3D26" w:rsidRDefault="00A40C33" w:rsidP="00A40C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b/>
          <w:sz w:val="24"/>
          <w:szCs w:val="24"/>
        </w:rPr>
        <w:t>Концептуальной особенностью</w:t>
      </w:r>
      <w:r w:rsidRPr="003F3D26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A40C33" w:rsidRPr="003F3D26" w:rsidRDefault="00A40C33" w:rsidP="00A40C33">
      <w:pPr>
        <w:widowControl w:val="0"/>
        <w:numPr>
          <w:ilvl w:val="0"/>
          <w:numId w:val="5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sz w:val="24"/>
          <w:szCs w:val="24"/>
        </w:rPr>
        <w:t>обеспечение мотивационной стороны (желание вступить в общение с писателем посредством чтения);</w:t>
      </w:r>
    </w:p>
    <w:p w:rsidR="00A40C33" w:rsidRPr="003F3D26" w:rsidRDefault="00A40C33" w:rsidP="00A40C33">
      <w:pPr>
        <w:widowControl w:val="0"/>
        <w:numPr>
          <w:ilvl w:val="0"/>
          <w:numId w:val="5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sz w:val="24"/>
          <w:szCs w:val="24"/>
        </w:rPr>
        <w:t>внимание к личности писателя;</w:t>
      </w:r>
    </w:p>
    <w:p w:rsidR="00A40C33" w:rsidRPr="003F3D26" w:rsidRDefault="00A40C33" w:rsidP="00A40C33">
      <w:pPr>
        <w:widowControl w:val="0"/>
        <w:numPr>
          <w:ilvl w:val="0"/>
          <w:numId w:val="5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sz w:val="24"/>
          <w:szCs w:val="24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A40C33" w:rsidRPr="003F3D26" w:rsidRDefault="00A40C33" w:rsidP="00A40C33">
      <w:pPr>
        <w:widowControl w:val="0"/>
        <w:numPr>
          <w:ilvl w:val="0"/>
          <w:numId w:val="5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sz w:val="24"/>
          <w:szCs w:val="24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A40C33" w:rsidRPr="003F3D26" w:rsidRDefault="00A40C33" w:rsidP="00A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C33" w:rsidRPr="003F3D26" w:rsidRDefault="00A40C33" w:rsidP="00A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модели общения «АВТОР   </w:t>
      </w:r>
      <w:r w:rsidRPr="003F3D26">
        <w:rPr>
          <w:rFonts w:ascii="Times New Roman" w:eastAsia="Times New Roman" w:hAnsi="Times New Roman" w:cs="Times New Roman"/>
          <w:spacing w:val="-2"/>
          <w:sz w:val="24"/>
          <w:szCs w:val="24"/>
        </w:rPr>
        <w:sym w:font="Wingdings" w:char="F0F3"/>
      </w:r>
      <w:r w:rsidRPr="003F3D26">
        <w:rPr>
          <w:rFonts w:ascii="Times New Roman" w:eastAsia="Times New Roman" w:hAnsi="Times New Roman" w:cs="Times New Roman"/>
          <w:sz w:val="24"/>
          <w:szCs w:val="24"/>
        </w:rPr>
        <w:t xml:space="preserve">   ТЕКСТ </w:t>
      </w:r>
      <w:r w:rsidRPr="003F3D26">
        <w:rPr>
          <w:rFonts w:ascii="Times New Roman" w:eastAsia="Times New Roman" w:hAnsi="Times New Roman" w:cs="Times New Roman"/>
          <w:spacing w:val="-2"/>
          <w:sz w:val="24"/>
          <w:szCs w:val="24"/>
        </w:rPr>
        <w:sym w:font="Wingdings" w:char="F0F3"/>
      </w:r>
      <w:r w:rsidRPr="003F3D26">
        <w:rPr>
          <w:rFonts w:ascii="Times New Roman" w:eastAsia="Times New Roman" w:hAnsi="Times New Roman" w:cs="Times New Roman"/>
          <w:sz w:val="24"/>
          <w:szCs w:val="24"/>
        </w:rPr>
        <w:t xml:space="preserve"> ЧИТАТЕЛЬ» необходимо решение комплекса  личностных, </w:t>
      </w:r>
      <w:proofErr w:type="spellStart"/>
      <w:r w:rsidRPr="003F3D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3D26">
        <w:rPr>
          <w:rFonts w:ascii="Times New Roman" w:eastAsia="Times New Roman" w:hAnsi="Times New Roman" w:cs="Times New Roman"/>
          <w:sz w:val="24"/>
          <w:szCs w:val="24"/>
        </w:rPr>
        <w:t xml:space="preserve">  и предметных  </w:t>
      </w:r>
      <w:r w:rsidRPr="003F3D26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3F3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8AE" w:rsidRDefault="006D68AE" w:rsidP="00ED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МЕСТО ПРЕДМЕТА   В УЧЕБНОМ ПЛАНЕ.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соответствии с </w:t>
      </w:r>
      <w:r w:rsidR="00ED0BEA">
        <w:rPr>
          <w:rFonts w:ascii="Times New Roman" w:eastAsia="Times New Roman" w:hAnsi="Times New Roman" w:cs="Times New Roman"/>
          <w:sz w:val="24"/>
        </w:rPr>
        <w:t>учебным плано</w:t>
      </w:r>
      <w:r w:rsidR="00355DF6">
        <w:rPr>
          <w:rFonts w:ascii="Times New Roman" w:eastAsia="Times New Roman" w:hAnsi="Times New Roman" w:cs="Times New Roman"/>
          <w:sz w:val="24"/>
        </w:rPr>
        <w:t>м МБОУ СОШ №11 на 2015-2016</w:t>
      </w:r>
      <w:r w:rsidR="00ED0BEA">
        <w:rPr>
          <w:rFonts w:ascii="Times New Roman" w:eastAsia="Times New Roman" w:hAnsi="Times New Roman" w:cs="Times New Roman"/>
          <w:sz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</w:rPr>
        <w:t xml:space="preserve"> на изучение учебного предмета «Литературное чтение» в 4 классе отводится 102 часов в год, 3 часа в неделю.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08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4.СОДЕРЖАНИЕ </w:t>
      </w:r>
      <w:r w:rsidR="002102D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УЧЕБНОГО ПРЕДМЕТА</w:t>
      </w:r>
    </w:p>
    <w:p w:rsidR="00080AC2" w:rsidRDefault="00080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276"/>
        <w:gridCol w:w="4536"/>
        <w:gridCol w:w="1985"/>
        <w:gridCol w:w="850"/>
      </w:tblGrid>
      <w:tr w:rsidR="002A14BD" w:rsidRPr="00ED0BEA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Pr="00ED0BEA" w:rsidRDefault="002A14BD" w:rsidP="007C1B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0BEA" w:rsidRDefault="00C609AD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</w:p>
          <w:p w:rsidR="00C609AD" w:rsidRPr="00ED0BEA" w:rsidRDefault="00C609AD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</w:p>
          <w:p w:rsidR="002A14BD" w:rsidRPr="00ED0BEA" w:rsidRDefault="00C609AD" w:rsidP="00C609AD">
            <w:pPr>
              <w:spacing w:after="0" w:line="240" w:lineRule="auto"/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741" w:rsidRPr="00ED0BEA" w:rsidRDefault="002C5741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</w:p>
          <w:p w:rsidR="00C609AD" w:rsidRPr="00ED0BEA" w:rsidRDefault="002A14BD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Характеристика </w:t>
            </w:r>
          </w:p>
          <w:p w:rsidR="002C5741" w:rsidRPr="00ED0BEA" w:rsidRDefault="00C609AD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содержания</w:t>
            </w:r>
          </w:p>
          <w:p w:rsidR="002A14BD" w:rsidRPr="00ED0BEA" w:rsidRDefault="00B73D49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разделов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ED0BEA" w:rsidRDefault="002A14BD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Творческие</w:t>
            </w:r>
          </w:p>
          <w:p w:rsidR="002A14BD" w:rsidRPr="00ED0BEA" w:rsidRDefault="002A14BD" w:rsidP="007C1B5A">
            <w:pPr>
              <w:spacing w:after="0" w:line="240" w:lineRule="auto"/>
              <w:jc w:val="center"/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hd w:val="clear" w:color="auto" w:fill="FFFFFF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Pr="00ED0BEA" w:rsidRDefault="002A14BD" w:rsidP="007C1B5A">
            <w:pPr>
              <w:spacing w:after="0" w:line="240" w:lineRule="auto"/>
              <w:jc w:val="center"/>
            </w:pPr>
            <w:r w:rsidRPr="00ED0B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Количество часов</w:t>
            </w:r>
          </w:p>
        </w:tc>
      </w:tr>
      <w:tr w:rsidR="002A14BD" w:rsidTr="001A63E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ED0BEA">
            <w:pPr>
              <w:spacing w:after="0" w:line="240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«Что за прелесть эти сказки!..» (Сказки)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5D9C" w:rsidRPr="007C658A" w:rsidRDefault="00C95D9C" w:rsidP="00C95D9C">
            <w:pPr>
              <w:pStyle w:val="1"/>
              <w:shd w:val="clear" w:color="auto" w:fill="auto"/>
              <w:spacing w:line="240" w:lineRule="auto"/>
              <w:ind w:right="120" w:firstLine="360"/>
              <w:jc w:val="left"/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 xml:space="preserve">Объектами внимания на уроках </w:t>
            </w:r>
            <w:r w:rsidRPr="00C95D9C">
              <w:rPr>
                <w:sz w:val="24"/>
                <w:szCs w:val="24"/>
              </w:rPr>
              <w:t xml:space="preserve">изучения </w:t>
            </w:r>
            <w:r w:rsidRPr="00C95D9C">
              <w:rPr>
                <w:rStyle w:val="0pt"/>
                <w:b w:val="0"/>
                <w:sz w:val="24"/>
                <w:szCs w:val="24"/>
              </w:rPr>
              <w:t xml:space="preserve"> сказок</w:t>
            </w:r>
            <w:r w:rsidRPr="00C95D9C">
              <w:rPr>
                <w:sz w:val="24"/>
                <w:szCs w:val="24"/>
              </w:rPr>
              <w:t xml:space="preserve"> являются: система образов (от образов-деталей</w:t>
            </w:r>
            <w:r w:rsidRPr="007C658A">
              <w:rPr>
                <w:sz w:val="24"/>
                <w:szCs w:val="24"/>
              </w:rPr>
              <w:t xml:space="preserve"> до образа сказочног</w:t>
            </w:r>
            <w:r>
              <w:rPr>
                <w:sz w:val="24"/>
                <w:szCs w:val="24"/>
              </w:rPr>
              <w:t>о мира), сю</w:t>
            </w:r>
            <w:r w:rsidRPr="007C658A">
              <w:rPr>
                <w:sz w:val="24"/>
                <w:szCs w:val="24"/>
              </w:rPr>
              <w:t>жетная организация, композиционные особенности, языковые формулы.</w:t>
            </w:r>
          </w:p>
          <w:p w:rsidR="00C95D9C" w:rsidRPr="007C658A" w:rsidRDefault="00C95D9C" w:rsidP="00C95D9C">
            <w:pPr>
              <w:pStyle w:val="1"/>
              <w:shd w:val="clear" w:color="auto" w:fill="auto"/>
              <w:spacing w:line="240" w:lineRule="auto"/>
              <w:ind w:right="40" w:firstLine="360"/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>Исследование сюжетной организации сказки предполагает уяснение основных мотивов сюжета, причинно-с</w:t>
            </w:r>
            <w:r>
              <w:rPr>
                <w:sz w:val="24"/>
                <w:szCs w:val="24"/>
              </w:rPr>
              <w:t>ледственных связей между событи</w:t>
            </w:r>
            <w:r w:rsidRPr="007C658A">
              <w:rPr>
                <w:sz w:val="24"/>
                <w:szCs w:val="24"/>
              </w:rPr>
              <w:t>ями; выделение так называемых элементов сюжета, соотнесение каждого элемента сюжета с характерами, действиями и поступками героев.</w:t>
            </w:r>
          </w:p>
          <w:p w:rsidR="00C95D9C" w:rsidRPr="007C658A" w:rsidRDefault="00C95D9C" w:rsidP="00C95D9C">
            <w:pPr>
              <w:pStyle w:val="1"/>
              <w:shd w:val="clear" w:color="auto" w:fill="auto"/>
              <w:spacing w:line="240" w:lineRule="auto"/>
              <w:ind w:left="40" w:right="40" w:firstLine="220"/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>Работая над композицией сказки, необходимо отметить замкнутость сказочного действия, троекратные повторы, типичные сказочные зачины и концовки.</w:t>
            </w:r>
          </w:p>
          <w:p w:rsidR="00C95D9C" w:rsidRPr="007C658A" w:rsidRDefault="00C95D9C" w:rsidP="00C95D9C">
            <w:pPr>
              <w:pStyle w:val="1"/>
              <w:shd w:val="clear" w:color="auto" w:fill="auto"/>
              <w:spacing w:line="240" w:lineRule="auto"/>
              <w:ind w:left="40" w:right="40" w:firstLine="220"/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>Особое внимание следует уделить ан</w:t>
            </w:r>
            <w:r>
              <w:rPr>
                <w:sz w:val="24"/>
                <w:szCs w:val="24"/>
              </w:rPr>
              <w:t>ализу языка сказки в связи с ха</w:t>
            </w:r>
            <w:r w:rsidRPr="007C658A">
              <w:rPr>
                <w:sz w:val="24"/>
                <w:szCs w:val="24"/>
              </w:rPr>
              <w:t xml:space="preserve">рактеристикой персонажей; работе над пространственно-временными формулами, изучению их специфики, отражающей особенности </w:t>
            </w:r>
            <w:proofErr w:type="spellStart"/>
            <w:r w:rsidRPr="007C658A">
              <w:rPr>
                <w:sz w:val="24"/>
                <w:szCs w:val="24"/>
              </w:rPr>
              <w:t>сюжетно</w:t>
            </w:r>
            <w:r w:rsidRPr="007C658A">
              <w:rPr>
                <w:sz w:val="24"/>
                <w:szCs w:val="24"/>
              </w:rPr>
              <w:softHyphen/>
              <w:t>композиционного</w:t>
            </w:r>
            <w:proofErr w:type="spellEnd"/>
            <w:r w:rsidRPr="007C658A">
              <w:rPr>
                <w:sz w:val="24"/>
                <w:szCs w:val="24"/>
              </w:rPr>
              <w:t xml:space="preserve"> построения.</w:t>
            </w:r>
          </w:p>
          <w:p w:rsidR="002A14BD" w:rsidRPr="00BC019E" w:rsidRDefault="002A14BD" w:rsidP="001A63E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Выразительное чтение,</w:t>
            </w:r>
          </w:p>
          <w:p w:rsidR="002A14BD" w:rsidRPr="007C1B5A" w:rsidRDefault="002A14BD" w:rsidP="007C1B5A">
            <w:pPr>
              <w:spacing w:after="0" w:line="240" w:lineRule="auto"/>
              <w:ind w:left="120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чтение по ролям, драматизация; словесное, графическое и музыкальное рисование, творческий пересказ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20 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«О доблестях, о подвигах, о славе...» (Былины)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BC019E" w:rsidRDefault="00C95D9C" w:rsidP="00B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– </w:t>
            </w:r>
            <w:r w:rsidR="002A14BD" w:rsidRPr="001A63EB">
              <w:rPr>
                <w:rFonts w:ascii="Times New Roman" w:hAnsi="Times New Roman" w:cs="Times New Roman"/>
                <w:sz w:val="24"/>
                <w:szCs w:val="24"/>
              </w:rPr>
              <w:t>героический эпос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былины</w:t>
            </w:r>
            <w:r w:rsidR="002A14BD" w:rsidRPr="001A6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4BD"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Стихотворный вариант бы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лины при организации первичного </w:t>
            </w:r>
            <w:r w:rsidR="002A14BD" w:rsidRPr="002C5741">
              <w:rPr>
                <w:rFonts w:ascii="Times New Roman" w:hAnsi="Times New Roman" w:cs="Times New Roman"/>
                <w:sz w:val="24"/>
                <w:szCs w:val="24"/>
              </w:rPr>
              <w:t>восприятия лучше прочитать учителю, прозаичес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варианты дети </w:t>
            </w:r>
            <w:r w:rsidR="002A14BD"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могут читать самостоятельно; если 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>класс не очень хорошо подготов</w:t>
            </w:r>
            <w:r w:rsidR="002A14BD" w:rsidRPr="002C5741">
              <w:rPr>
                <w:rFonts w:ascii="Times New Roman" w:hAnsi="Times New Roman" w:cs="Times New Roman"/>
                <w:sz w:val="24"/>
                <w:szCs w:val="24"/>
              </w:rPr>
              <w:t>лен, то возможен комбинированный способ чтения.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Выразительное чтение,</w:t>
            </w:r>
          </w:p>
          <w:p w:rsidR="002A14BD" w:rsidRPr="007C1B5A" w:rsidRDefault="002A14BD" w:rsidP="007C1B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чтение по ролям,</w:t>
            </w:r>
          </w:p>
          <w:p w:rsidR="002A14BD" w:rsidRPr="007C1B5A" w:rsidRDefault="002A14BD" w:rsidP="007C1B5A">
            <w:pPr>
              <w:spacing w:after="0" w:line="240" w:lineRule="auto"/>
              <w:ind w:left="120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драматизация; словесное, графическое и музыкальное 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 w:rsidRPr="00544A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«Уж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сколько раз твердили миру...» (Басни)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544AD3" w:rsidRDefault="00544AD3" w:rsidP="00B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AD3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уроках, посвященных анализу </w:t>
            </w:r>
            <w:r w:rsidRPr="00544AD3">
              <w:rPr>
                <w:rStyle w:val="0pt"/>
                <w:rFonts w:eastAsiaTheme="minorEastAsia"/>
                <w:sz w:val="24"/>
                <w:szCs w:val="24"/>
              </w:rPr>
              <w:t>басни,</w:t>
            </w:r>
            <w:r w:rsidRPr="00544AD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отметить особенности жанра: отчетливое выделение двух частей — сюжета и морали (авторской оценки и осмысления изображенного), условность, аллегоричность образной системы, противостояние идей в основе конфликта, </w:t>
            </w:r>
            <w:r w:rsidRPr="00544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близкий к разговорной речи интонационный рисунок басни.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Словесное,</w:t>
            </w:r>
          </w:p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графическое, музыкальное иллюстрирование изучаемых произведений, выразительное </w:t>
            </w: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4ч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«Оглянись вокруг» (Рассказы)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BBA" w:rsidRPr="00B41B48" w:rsidRDefault="00A56BBA" w:rsidP="00B41B48">
            <w:pPr>
              <w:pStyle w:val="1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 xml:space="preserve">Анализируя </w:t>
            </w:r>
            <w:r w:rsidRPr="007C658A">
              <w:rPr>
                <w:rStyle w:val="0pt"/>
                <w:sz w:val="24"/>
                <w:szCs w:val="24"/>
              </w:rPr>
              <w:t>рассказ,</w:t>
            </w:r>
            <w:r w:rsidRPr="007C658A">
              <w:rPr>
                <w:sz w:val="24"/>
                <w:szCs w:val="24"/>
              </w:rPr>
              <w:t xml:space="preserve"> следует обращать внимание учащихся на детал</w:t>
            </w:r>
            <w:proofErr w:type="gramStart"/>
            <w:r w:rsidRPr="007C658A">
              <w:rPr>
                <w:sz w:val="24"/>
                <w:szCs w:val="24"/>
              </w:rPr>
              <w:t>и-</w:t>
            </w:r>
            <w:proofErr w:type="gramEnd"/>
            <w:r w:rsidRPr="007C658A">
              <w:rPr>
                <w:sz w:val="24"/>
                <w:szCs w:val="24"/>
              </w:rPr>
              <w:t xml:space="preserve"> символы в описании пейзажа, портрета</w:t>
            </w:r>
            <w:r>
              <w:rPr>
                <w:sz w:val="24"/>
                <w:szCs w:val="24"/>
              </w:rPr>
              <w:t>, интерьера, ведущий эмоциональ</w:t>
            </w:r>
            <w:r w:rsidRPr="007C658A">
              <w:rPr>
                <w:sz w:val="24"/>
                <w:szCs w:val="24"/>
              </w:rPr>
              <w:t>ный тон, позволяющий воссоздать атмосферу внутренней жизни героя в данный момент, характер сюжетной развязки. Важно также определить роль в повествовании описаний, диалогов действующих лиц, исследовать особенности характера героя, отметить функцию второстепенных и эпизо</w:t>
            </w:r>
            <w:r w:rsidRPr="007C658A">
              <w:rPr>
                <w:sz w:val="24"/>
                <w:szCs w:val="24"/>
              </w:rPr>
              <w:softHyphen/>
              <w:t>дических персонажей в повествовании</w:t>
            </w:r>
            <w:proofErr w:type="gramStart"/>
            <w:r w:rsidRPr="007C658A">
              <w:rPr>
                <w:sz w:val="24"/>
                <w:szCs w:val="24"/>
              </w:rPr>
              <w:t>.</w:t>
            </w:r>
            <w:proofErr w:type="gramEnd"/>
            <w:r w:rsidRPr="007C658A">
              <w:rPr>
                <w:sz w:val="24"/>
                <w:szCs w:val="24"/>
              </w:rPr>
              <w:t xml:space="preserve"> «</w:t>
            </w:r>
            <w:proofErr w:type="gramStart"/>
            <w:r w:rsidRPr="007C658A">
              <w:rPr>
                <w:sz w:val="24"/>
                <w:szCs w:val="24"/>
              </w:rPr>
              <w:t>л</w:t>
            </w:r>
            <w:proofErr w:type="gramEnd"/>
            <w:r w:rsidRPr="007C658A">
              <w:rPr>
                <w:sz w:val="24"/>
                <w:szCs w:val="24"/>
              </w:rPr>
              <w:t xml:space="preserve">итературоведа», «искусствоведа».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Творческий пересказ, создание собственного текста на основе художественного произведения (текст по аналогии) и по картине, продолжение прочитанного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20 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«Золотая колесница» (Мифы Древней Греции)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BC019E" w:rsidRDefault="00B41B48" w:rsidP="00B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 - выражение древнейших форм </w:t>
            </w:r>
            <w:r w:rsidRPr="007C658A">
              <w:rPr>
                <w:rFonts w:ascii="Times New Roman" w:hAnsi="Times New Roman" w:cs="Times New Roman"/>
                <w:sz w:val="24"/>
                <w:szCs w:val="24"/>
              </w:rPr>
              <w:t>миропонимания, как литературно-историческое свидетельство того, что чувствовали и как понимали мир люди на заре человечества. При подготовке к восприятию древнегреческих мифов и библейских сказаний полезна демонст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рация иллюстраций, изображающих </w:t>
            </w:r>
            <w:r w:rsidRPr="007C658A">
              <w:rPr>
                <w:rFonts w:ascii="Times New Roman" w:hAnsi="Times New Roman" w:cs="Times New Roman"/>
                <w:sz w:val="24"/>
                <w:szCs w:val="24"/>
              </w:rPr>
              <w:t>реалии того времени. На всех этапах урока важно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ремиться к тому, чтобы учащиеся </w:t>
            </w:r>
            <w:r w:rsidRPr="007C658A">
              <w:rPr>
                <w:rFonts w:ascii="Times New Roman" w:hAnsi="Times New Roman" w:cs="Times New Roman"/>
                <w:sz w:val="24"/>
                <w:szCs w:val="24"/>
              </w:rPr>
              <w:t>почувствовали значимость того, о чём говорится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мифах и </w:t>
            </w:r>
            <w:r w:rsidRPr="007C658A">
              <w:rPr>
                <w:rFonts w:ascii="Times New Roman" w:hAnsi="Times New Roman" w:cs="Times New Roman"/>
                <w:sz w:val="24"/>
                <w:szCs w:val="24"/>
              </w:rPr>
              <w:t>сказаниях, не воспринимая их как сказку.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ind w:left="120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Выразительное чтение, чтение по ролям, драматизация; словесное, графическое и музыкальное 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«Вначале было Слово, и Слово было Бог...» (Библейские сказания)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При изучении библейских сказ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аний важна позиция учителя, его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отношение к текстам не как к средству привлечения учащихся к вере</w:t>
            </w:r>
            <w:r w:rsidR="00B4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в Бога, к определ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ённой религии, а как к великому литературному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творению.</w:t>
            </w:r>
          </w:p>
          <w:p w:rsidR="002A14BD" w:rsidRPr="00BC019E" w:rsidRDefault="002C5741" w:rsidP="00B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Библия – это известная всему м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иру книга, с ней в той или иной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мере знаком каждый культурный че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>ловек. Это должны понять и уча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щиеся, и их родители независимо о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т их вероисповедания.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Вопросы и задания к библейс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ким сказаниям </w:t>
            </w:r>
            <w:proofErr w:type="gramStart"/>
            <w:r w:rsidR="00BC019E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 прежде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всего на постижение философских основ этого вида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Выразительное чтение, чтение по ролям, драматизация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7 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«Самого главного глазами не увидишь...» (Повесть-сказка)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BC019E" w:rsidRDefault="00B41B48" w:rsidP="00BC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="00BC019E" w:rsidRPr="00B41B48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приобщения</w:t>
            </w:r>
            <w:r w:rsidRPr="00B41B48">
              <w:rPr>
                <w:rFonts w:ascii="Times New Roman" w:hAnsi="Times New Roman" w:cs="Times New Roman"/>
                <w:sz w:val="24"/>
                <w:szCs w:val="24"/>
              </w:rPr>
              <w:t xml:space="preserve"> к чтению </w:t>
            </w:r>
            <w:proofErr w:type="spellStart"/>
            <w:r w:rsidRPr="00B41B48">
              <w:rPr>
                <w:rFonts w:ascii="Times New Roman" w:hAnsi="Times New Roman" w:cs="Times New Roman"/>
                <w:sz w:val="24"/>
                <w:szCs w:val="24"/>
              </w:rPr>
              <w:t>крупнообъёмных</w:t>
            </w:r>
            <w:proofErr w:type="spellEnd"/>
            <w:r w:rsidRPr="00B41B4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019E" w:rsidRPr="00B41B48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 для 4 класса </w:t>
            </w:r>
            <w:r w:rsidR="002C5741" w:rsidRPr="00B41B48">
              <w:rPr>
                <w:rFonts w:ascii="Times New Roman" w:hAnsi="Times New Roman" w:cs="Times New Roman"/>
                <w:sz w:val="24"/>
                <w:szCs w:val="24"/>
              </w:rPr>
              <w:t>включена сказочная повесть Ан</w:t>
            </w:r>
            <w:r w:rsidR="00BC019E" w:rsidRPr="00B41B48">
              <w:rPr>
                <w:rFonts w:ascii="Times New Roman" w:hAnsi="Times New Roman" w:cs="Times New Roman"/>
                <w:sz w:val="24"/>
                <w:szCs w:val="24"/>
              </w:rPr>
              <w:t>туана де Сент-Экзюпери «Малень</w:t>
            </w:r>
            <w:r w:rsidR="002C5741" w:rsidRPr="00B41B48">
              <w:rPr>
                <w:rFonts w:ascii="Times New Roman" w:hAnsi="Times New Roman" w:cs="Times New Roman"/>
                <w:sz w:val="24"/>
                <w:szCs w:val="24"/>
              </w:rPr>
              <w:t>кий принц».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C019E" w:rsidRPr="00B41B48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 к чтению </w:t>
            </w:r>
            <w:proofErr w:type="spellStart"/>
            <w:r w:rsidR="00BC019E">
              <w:rPr>
                <w:rFonts w:ascii="Times New Roman" w:hAnsi="Times New Roman" w:cs="Times New Roman"/>
                <w:sz w:val="24"/>
                <w:szCs w:val="24"/>
              </w:rPr>
              <w:t>крупнообъ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ёмных</w:t>
            </w:r>
            <w:proofErr w:type="spellEnd"/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заключается в том, что по око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>нчании чтения относи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тельно законченной по смыслу цеп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>очки эпизодов проводится обсуж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дение содержания прочитанного, 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творческого 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характера. Для обеспечения цело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 xml:space="preserve">стности восприятия при переходе 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к чтению следующей части осуществляется прог</w:t>
            </w:r>
            <w:r w:rsidR="00BC019E">
              <w:rPr>
                <w:rFonts w:ascii="Times New Roman" w:hAnsi="Times New Roman" w:cs="Times New Roman"/>
                <w:sz w:val="24"/>
                <w:szCs w:val="24"/>
              </w:rPr>
              <w:t>нозирование её со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держания.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Словесное, графическое, музыкальное иллюстрирование изучаемых произведений, выразительное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8ч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«Мир - театр, люди в нём - актёры...» (Пьесы)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741" w:rsidRPr="002C5741" w:rsidRDefault="00BC019E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силу специфи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ки этого вида литературы работа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текстом драматургического ха</w:t>
            </w:r>
            <w:r w:rsidR="002C5741" w:rsidRPr="002C5741">
              <w:rPr>
                <w:rFonts w:ascii="Times New Roman" w:hAnsi="Times New Roman" w:cs="Times New Roman"/>
                <w:sz w:val="24"/>
                <w:szCs w:val="24"/>
              </w:rPr>
              <w:t>рактера имеет следующие особенности:</w:t>
            </w:r>
          </w:p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1) Как правило, не требуется подготовки к восприятию.</w:t>
            </w:r>
          </w:p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2) При организации первично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 xml:space="preserve">го восприятия возможно </w:t>
            </w:r>
            <w:proofErr w:type="spellStart"/>
            <w:r w:rsidR="00E456A6">
              <w:rPr>
                <w:rFonts w:ascii="Times New Roman" w:hAnsi="Times New Roman" w:cs="Times New Roman"/>
                <w:sz w:val="24"/>
                <w:szCs w:val="24"/>
              </w:rPr>
              <w:t>инсцени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эпизодов, если 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это заранее подготовлено учащи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мися.</w:t>
            </w:r>
          </w:p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Если текст пьесы не разыгрывается в лицах, а читается, нужно</w:t>
            </w:r>
          </w:p>
          <w:p w:rsidR="002A14BD" w:rsidRPr="00E456A6" w:rsidRDefault="002C5741" w:rsidP="00E45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учесть следующее. Задача читающег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о текст пьесы – преподнести со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бытия как бы </w:t>
            </w:r>
            <w:proofErr w:type="gramStart"/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происходящими</w:t>
            </w:r>
            <w:proofErr w:type="gramEnd"/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воображаемой сцене. При чтении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«в лицах» используются актёрски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е средства (элементы перевопло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щения), но сохраняется оценочное начало.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Творческий пересказ, создание собственного текста на основе художественного произведения (текст по аналогии) и по картине, продолжение прочитанного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«Мир волшебных звуков» (Поэзия)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741" w:rsidRPr="002C5741" w:rsidRDefault="00B41B48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="002C5741" w:rsidRPr="00B41B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</w:t>
            </w:r>
            <w:r w:rsidR="00E456A6" w:rsidRPr="00B41B48">
              <w:rPr>
                <w:rFonts w:ascii="Times New Roman" w:hAnsi="Times New Roman" w:cs="Times New Roman"/>
                <w:sz w:val="24"/>
                <w:szCs w:val="24"/>
              </w:rPr>
              <w:t>преимущественно лирическая поэ</w:t>
            </w:r>
            <w:r w:rsidR="002C5741" w:rsidRPr="00B41B48">
              <w:rPr>
                <w:rFonts w:ascii="Times New Roman" w:hAnsi="Times New Roman" w:cs="Times New Roman"/>
                <w:sz w:val="24"/>
                <w:szCs w:val="24"/>
              </w:rPr>
              <w:t>зия – пейзажная, гражданская, ф</w:t>
            </w:r>
            <w:r w:rsidR="00E456A6" w:rsidRPr="00B41B48">
              <w:rPr>
                <w:rFonts w:ascii="Times New Roman" w:hAnsi="Times New Roman" w:cs="Times New Roman"/>
                <w:sz w:val="24"/>
                <w:szCs w:val="24"/>
              </w:rPr>
              <w:t>илософская, а также юмористиче</w:t>
            </w:r>
            <w:r w:rsidR="002C5741" w:rsidRPr="00B41B48">
              <w:rPr>
                <w:rFonts w:ascii="Times New Roman" w:hAnsi="Times New Roman" w:cs="Times New Roman"/>
                <w:sz w:val="24"/>
                <w:szCs w:val="24"/>
              </w:rPr>
              <w:t>ские стихи.</w:t>
            </w:r>
          </w:p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При работе над лирикой важнейшими задачами являютс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я раз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витие воссоздающего воображения и способности к сопереживанию,</w:t>
            </w:r>
          </w:p>
          <w:p w:rsidR="002C5741" w:rsidRPr="002C5741" w:rsidRDefault="002C5741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анализ образности поэтического языка.</w:t>
            </w:r>
          </w:p>
          <w:p w:rsidR="002A14BD" w:rsidRPr="002C5741" w:rsidRDefault="002A14BD" w:rsidP="002C574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4E5F" w:rsidRDefault="002A14BD" w:rsidP="00C24E5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Выразительное чтение,</w:t>
            </w:r>
            <w:r w:rsidR="00C24E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</w:p>
          <w:p w:rsidR="002A14BD" w:rsidRPr="007C1B5A" w:rsidRDefault="002A14BD" w:rsidP="00C24E5F">
            <w:pPr>
              <w:spacing w:after="0" w:line="240" w:lineRule="auto"/>
              <w:ind w:left="120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словесное, графическое и музыкальное 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13ч</w:t>
            </w:r>
          </w:p>
        </w:tc>
      </w:tr>
      <w:tr w:rsidR="002A14BD" w:rsidTr="00ED0BE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«Когда, зачем и почему?» (Познавательная литература)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5741" w:rsidRPr="00530A87" w:rsidRDefault="00530A87" w:rsidP="002C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включает п</w:t>
            </w:r>
            <w:r w:rsidR="002C5741" w:rsidRPr="00530A87">
              <w:rPr>
                <w:rFonts w:ascii="Times New Roman" w:hAnsi="Times New Roman" w:cs="Times New Roman"/>
                <w:sz w:val="24"/>
                <w:szCs w:val="24"/>
              </w:rPr>
              <w:t>роизведения познавательног</w:t>
            </w:r>
            <w:r w:rsidR="00E456A6" w:rsidRPr="00530A87">
              <w:rPr>
                <w:rFonts w:ascii="Times New Roman" w:hAnsi="Times New Roman" w:cs="Times New Roman"/>
                <w:sz w:val="24"/>
                <w:szCs w:val="24"/>
              </w:rPr>
              <w:t>о характера</w:t>
            </w:r>
            <w:r w:rsidR="002C5741" w:rsidRPr="00530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6A6" w:rsidRPr="00530A87">
              <w:rPr>
                <w:rFonts w:ascii="Times New Roman" w:hAnsi="Times New Roman" w:cs="Times New Roman"/>
                <w:sz w:val="24"/>
                <w:szCs w:val="24"/>
              </w:rPr>
              <w:t xml:space="preserve">чтобы учащиеся на </w:t>
            </w:r>
            <w:r w:rsidR="002C5741" w:rsidRPr="00530A87">
              <w:rPr>
                <w:rFonts w:ascii="Times New Roman" w:hAnsi="Times New Roman" w:cs="Times New Roman"/>
                <w:sz w:val="24"/>
                <w:szCs w:val="24"/>
              </w:rPr>
              <w:t>эмпирическом уровне привыкали</w:t>
            </w:r>
            <w:r w:rsidR="00E456A6" w:rsidRPr="00530A87">
              <w:rPr>
                <w:rFonts w:ascii="Times New Roman" w:hAnsi="Times New Roman" w:cs="Times New Roman"/>
                <w:sz w:val="24"/>
                <w:szCs w:val="24"/>
              </w:rPr>
              <w:t xml:space="preserve"> к специфике познавательной ли</w:t>
            </w:r>
            <w:r w:rsidR="002C5741" w:rsidRPr="00530A87">
              <w:rPr>
                <w:rFonts w:ascii="Times New Roman" w:hAnsi="Times New Roman" w:cs="Times New Roman"/>
                <w:sz w:val="24"/>
                <w:szCs w:val="24"/>
              </w:rPr>
              <w:t>тературы и осваивали способ её чтения.</w:t>
            </w:r>
          </w:p>
          <w:p w:rsidR="002A14BD" w:rsidRPr="002C5741" w:rsidRDefault="002C5741" w:rsidP="005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530A87">
              <w:rPr>
                <w:rFonts w:ascii="Times New Roman" w:hAnsi="Times New Roman" w:cs="Times New Roman"/>
                <w:sz w:val="24"/>
                <w:szCs w:val="24"/>
              </w:rPr>
              <w:t>При этом нужно отметить, что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определённая часть познаватель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ных текстов читается параллельн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 xml:space="preserve">о с </w:t>
            </w:r>
            <w:proofErr w:type="gramStart"/>
            <w:r w:rsidR="00E456A6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 w:rsidR="00E456A6">
              <w:rPr>
                <w:rFonts w:ascii="Times New Roman" w:hAnsi="Times New Roman" w:cs="Times New Roman"/>
                <w:sz w:val="24"/>
                <w:szCs w:val="24"/>
              </w:rPr>
              <w:t>, что зафик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сировано в методическом аппарате у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 xml:space="preserve">чебника. 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Открывая последнюю часть 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учебника, учащиеся настраивают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 xml:space="preserve">ся на изучающий способ чтения. </w:t>
            </w:r>
            <w:r w:rsidR="00E456A6">
              <w:rPr>
                <w:rFonts w:ascii="Times New Roman" w:hAnsi="Times New Roman" w:cs="Times New Roman"/>
                <w:sz w:val="24"/>
                <w:szCs w:val="24"/>
              </w:rPr>
              <w:t>При чтении познавательной лите</w:t>
            </w:r>
            <w:r w:rsidRPr="002C5741">
              <w:rPr>
                <w:rFonts w:ascii="Times New Roman" w:hAnsi="Times New Roman" w:cs="Times New Roman"/>
                <w:sz w:val="24"/>
                <w:szCs w:val="24"/>
              </w:rPr>
              <w:t>ратуры у детей должна быть установка на изучение фактов, сведений, закономерностей.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4BD" w:rsidRPr="007C1B5A" w:rsidRDefault="002A14BD" w:rsidP="007C1B5A">
            <w:pPr>
              <w:spacing w:after="0" w:line="240" w:lineRule="auto"/>
              <w:jc w:val="both"/>
            </w:pPr>
            <w:r w:rsidRPr="007C1B5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Творческий пересказ, создание собственного текста на основе художественного произведения (текст по аналогии) и по картине, продолжение прочитанного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4BD" w:rsidRDefault="002A14BD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17ч</w:t>
            </w:r>
          </w:p>
        </w:tc>
      </w:tr>
      <w:tr w:rsidR="002C5741" w:rsidTr="00ED0BEA">
        <w:trPr>
          <w:trHeight w:val="1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741" w:rsidRPr="002C5741" w:rsidRDefault="002C5741" w:rsidP="007C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741" w:rsidRDefault="002C5741" w:rsidP="007C1B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102ч.</w:t>
            </w:r>
          </w:p>
        </w:tc>
      </w:tr>
    </w:tbl>
    <w:p w:rsidR="00080AC2" w:rsidRDefault="00080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80AC2" w:rsidRDefault="00080AC2" w:rsidP="0008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hd w:val="clear" w:color="auto" w:fill="FFFFFF"/>
        </w:rPr>
        <w:t>5.ТЕМАТИЧЕСКОЕ ПЛАНИРОВАНИЕ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0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977"/>
        <w:gridCol w:w="3260"/>
        <w:gridCol w:w="1559"/>
      </w:tblGrid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 w:rsidP="00080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center"/>
            </w:pPr>
            <w:r w:rsidRPr="00ED55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Содержание программного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Характеристика основных видов деятел</w:t>
            </w:r>
            <w:r w:rsidR="000441C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center"/>
            </w:pPr>
            <w:r w:rsidRPr="00ED55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Универсальные учебные действия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«Что за прелесть эти сказки!..» (Сказки)</w:t>
            </w:r>
          </w:p>
          <w:p w:rsidR="00C609AD" w:rsidRDefault="00C609AD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(20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И.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Токмакова</w:t>
            </w:r>
            <w:proofErr w:type="spellEnd"/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«В чудной стране»*; русские народные сказки. «Всё у нас, слава Богу, хорошо!», «Пётр I и мужик», «Пётр и Петруша».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«Марья и ведьмы», «Василиса Прекрасная»; сербская сказка «Почему у месяца нет платья»; бразильская сказка «Жизнь человека»; Х.К. Андерсен «Русалочка»; А.С. Пушкин «Сказка о мёртвой царевне и о семи богатырях»;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Д.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Джекобе</w:t>
            </w:r>
            <w:proofErr w:type="spellEnd"/>
          </w:p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«Рыба и кольцо»; С. Маршак «Отчего у месяца нет платья»; В. Берестов «Сказка: Корнею Ивановичу Чуковскому»; К. Чуковский «Приключения белой мышки»; А. Линдгрен «Крошка Нильс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Карлсон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»; Дж.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Родари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«Эти бедные привидения»; К. Драгунская «Лекарство от послушности»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(слушание)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звучащей речи (высказываний собеседников, чтения различных текстов). Адекватное понимание звучащей речи, умение отвечать на вопросы по содержанию услышанного произведения. Умение характеризовать особенности прослушанного художественного произведения: определять жанр, тему и идею, раскрывать последовательность развития сюжета, описывать и характеризовать персонажей. Осознание цели и определение последовательности построения услышанного речевого высказывания. Умение задавать вопросы по услышанному учебному, научно-популярному и художественному произведению. Сравнение на слух художественного и научно-популярного текста.</w:t>
            </w:r>
          </w:p>
          <w:p w:rsidR="00C609AD" w:rsidRPr="00AE7B8D" w:rsidRDefault="00C609AD" w:rsidP="00C60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вслух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Заинтересованное, осознанное, правильное, беглое, выразительное чтение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про себя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при чтении про себя смысла доступных по объёму и жанру произведений, осмысление цели чтения. Выбор вида чтения (ознакомительное, творческое, изучающее, поисковое/выборочное, просмотровое). Умение находить в тексте </w:t>
            </w: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информацию; отвечать на вопросы, используя текст.</w:t>
            </w:r>
          </w:p>
          <w:p w:rsidR="00C609AD" w:rsidRPr="00AE7B8D" w:rsidRDefault="00C609AD" w:rsidP="00C60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разными видами текста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Полноценное восприятие доступных возрасту литературных произведений разных жанров. Общее представление о разных видах текстов (художественных, учебных, научно-популярных) и их сравнение. Определение целей и задач создания этих видов текста.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освоение умения отличать текст от набора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предложений; определение способов организации разных видов текста – повествования, описания, рассуждения. Прогнозирование содержания текста и книги перед чтением и в процессе чтения. Самостоятельное определение темы текста, главной мысли,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структуры. Деление текста на смысловые части, их </w:t>
            </w:r>
            <w:proofErr w:type="spell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.  Составление плана (вопросного, цитатного самостоятельно сформулированными повествовательными предложениями). Составление сложного плана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видами информации.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сравнение различных видов текста (</w:t>
            </w: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художественный, научно-популярный) и произведений разных (изучаемых) жанров. Участие в коллективном обсуждении: умение выступать по теме, отвечать на вопросы, слушать выступления товарищей,  дополнять ответы по ходу беседы, используя текст. </w:t>
            </w: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справочных и иллюстративно-изобразительных материалов</w:t>
            </w:r>
          </w:p>
          <w:p w:rsidR="00C609AD" w:rsidRPr="00AE7B8D" w:rsidRDefault="00C609AD" w:rsidP="00C60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и главной мысли текста.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народное или авторское произведение, своеобразие выразительных средства языка (синтаксическое построение предложений,  единство или контрастность описаний), жанр, структура (ком-</w:t>
            </w:r>
            <w:proofErr w:type="gramEnd"/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позиция).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слов и выражений, характеризующих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и событие. Портрет, характер героя, выраженный через поступки и речь. Анализ причин поведения персонажа. Сопоставление поступков героев по аналогии и по контрасту.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авторского отношения к герою. Характеристика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произведения с использованием художественно-выразительных средств (эпитет, сравнение, гипербола) данного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текста. Характеристика исторического героя – защитника Отечества.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опорных (ключевых) слов текста.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плана. Освоение разных видов пересказа художественного текста: </w:t>
            </w: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выборочный, творческий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(сказки) по </w:t>
            </w:r>
            <w:proofErr w:type="spell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иллюстрации, по заданной теме, в форме продолжения </w:t>
            </w: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прочитанного, по аналогии </w:t>
            </w: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прочитанным.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приёмами заучивания стихотворений (с опорой на ключевые слова) и выразительного чтения.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художественных произведений по теме, жанру, эмоциональной окраске</w:t>
            </w:r>
          </w:p>
          <w:p w:rsidR="00C609AD" w:rsidRPr="00AE7B8D" w:rsidRDefault="00C609AD" w:rsidP="00C609A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учебными и научно-популярными текстами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заглавия произведения. Определение особенностей учебного и научно-популярного текста (передача информации). Определение темы и главной мысли текста. Деление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на части. Определение </w:t>
            </w:r>
            <w:proofErr w:type="spell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Выделение </w:t>
            </w: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опорных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(ключевых) слов. Схема, модель текста. Построение алгоритма деятельности по воспроизведению текста. Воспроизведение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с опорой на ключевые слова, модель, схему. Подробный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текста. Краткий пересказ текста. </w:t>
            </w:r>
          </w:p>
          <w:p w:rsidR="00C609AD" w:rsidRPr="00AE7B8D" w:rsidRDefault="00C609AD" w:rsidP="00C6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познавательной литературой: умение находить</w:t>
            </w:r>
          </w:p>
          <w:p w:rsidR="00C609AD" w:rsidRDefault="00C609AD" w:rsidP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 информацию, систематизировать и усваивать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Библиографическая культура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как особый вид искусства и как источник знаний.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книги. Книга: учебная, художественная, познавательная, справочная. </w:t>
            </w: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информации в книге.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книг (изданий): книга-произведение, книга-сборник,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сочинений, периодическая печать, справочные издания (справочники, словари, энциклопедии)</w:t>
            </w:r>
          </w:p>
          <w:p w:rsidR="000441CF" w:rsidRPr="00AE7B8D" w:rsidRDefault="000441CF" w:rsidP="000441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 на основе рекомендательного списка, картотеки, открытого доступа к детским книгам в библиотеке.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мире книг, подбирать литературу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жанру, теме, собственным возможностям и интересам, опираясь на весь комплекс </w:t>
            </w:r>
            <w:proofErr w:type="spell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внетекстового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аппарата книги.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Говорение (культура речевого общения)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диалога как вида речи. Особенности диалогического общения: умение понимать, отвечать и самостоятельно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задавать вопросы по тексту; выслушивать, не перебивая, собеседника и вежливо высказывать свою точку зрения по обсуждаемому произведению (учебному, научно-популярному, художественному тексту).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норм речевого этикета в условиях как учебного, так и </w:t>
            </w:r>
            <w:proofErr w:type="spell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общения.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 как форма речевого высказывания. Умение отбирать и использовать изобразительно-выразительные средства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с учётом особенностей монологического высказывания.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основной мысли текста в высказывании. Самостоятельное построение </w:t>
            </w: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своего высказывания.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впечатлений (от повседневной жизни, литературного и живописного произведения) в высказывании (описании, </w:t>
            </w:r>
            <w:proofErr w:type="gramEnd"/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рассуждении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повествовании).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 как продолжение прочитанного произведения, отдельных его сюжетных линий, рассказ по рисункам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репродукциям картин, на заданную тему, по аналогии </w:t>
            </w: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читанным.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(культура письменной речи)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освоение на основе прочитанных художественных произведений следующих типов письменной речи: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текста-повествования, текста-описания, текста-рассуждения.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собственных мини-сочинений на заданную тему, рас-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сказов по картинам, эссе, читательских отзывов, аннотаций. </w:t>
            </w:r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 письменной речи: соответствие содержания высказывания заголовку, отражение темы и идеи, последовательность изложения, использование в письменной речи выразительных средств языка (синонимы, антонимы, сравнение </w:t>
            </w:r>
            <w:proofErr w:type="gramEnd"/>
          </w:p>
          <w:p w:rsidR="000441CF" w:rsidRPr="00AE7B8D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др.). </w:t>
            </w:r>
          </w:p>
          <w:p w:rsidR="00C609AD" w:rsidRPr="00ED55AD" w:rsidRDefault="00C609AD" w:rsidP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lastRenderedPageBreak/>
              <w:t xml:space="preserve">Приобщаться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к народной культуре.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Ориентироваться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в тексте.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Анализировать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содержание произведения.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Анализировать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произведение для выявления подтекста.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Анализировать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произведение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 целью характеристики персонажей.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Устанавливать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причинно-следственные связи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 xml:space="preserve">«0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доблестях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, о подвигах, о славе...»</w:t>
            </w:r>
          </w:p>
          <w:p w:rsidR="00C609AD" w:rsidRDefault="00C6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(Былины)</w:t>
            </w:r>
          </w:p>
          <w:p w:rsidR="00C609AD" w:rsidRDefault="00C609AD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(4ч)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both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«Добрыня и Змей» (пересказ А. Нечаева); «Добрыня и Змей» (обработка Ю. Круглова); «Болезнь и исцеление Ильи Муромца» (пересказ А. Нечаева); «Илья Муромец и Соловей-разбойник» (пересказ А. Нечаева); «Илья Муромец и Солове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й-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разбойник» (обработка В. Аникина)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both"/>
            </w:pP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Формировать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поисковый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способ чтения.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Характеризовать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персонажей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Анализировать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произведение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 целью выявления образных языковых средств и их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 xml:space="preserve">роли в тексте.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Делать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высказывание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типа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«описание»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lastRenderedPageBreak/>
              <w:t>«Уж сколько раз твердили миру...» (Басни) (4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Х.К. Андерсен «Эта басня сложена про тебя». Эзоп «Лисица и Козёл», «Ворона и кувшин», «Мальчик-вор и его мать». И. Крылов «Лебедь, Щука и Рак», «Мышь и Крыса», «Две Бочки». Л.Н. Толстой «Лев и лисица». С. Михалков «Просчитался», «Услужливый», «Заячье горе».</w:t>
            </w:r>
          </w:p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И. Демьянов</w:t>
            </w:r>
          </w:p>
          <w:p w:rsidR="00C609AD" w:rsidRPr="00ED55AD" w:rsidRDefault="00C609AD">
            <w:pPr>
              <w:spacing w:after="0" w:line="240" w:lineRule="auto"/>
              <w:jc w:val="both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«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Валерик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и тетрадь»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Определять и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формулировать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главную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мысль произведения.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Развивать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художественный вкус.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Прогнозировать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читаемое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Определять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смысл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слова по контексту.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Делать высказывани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я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(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рассуждение, повествование) на основе личного опыта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«Оглянись вокруг» (Рассказы) (20 ч)</w:t>
            </w:r>
          </w:p>
          <w:p w:rsidR="00C609AD" w:rsidRDefault="00C609AD">
            <w:pPr>
              <w:spacing w:after="0" w:line="240" w:lineRule="auto"/>
              <w:ind w:left="10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М. Пришвин «Как я 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научил своих собак горох есть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», «Глоток молока». Н. Сладков 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«В норе».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К. Паустовский «Заячьи лапы»; Р.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Фраерман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«Девочка с камнем»; Ю. Ермолаев «Иголка с ниткой»; Ю. Яковлев «Полосатая палка»; А. Платонов «Цветок на земле»; К. Паустовский «Корзина с еловыми шишками»; Н. Носов «Огородники», «Клякса»;</w:t>
            </w:r>
            <w:proofErr w:type="gramEnd"/>
          </w:p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Ю. Ермолаев «Жарко»; М. Зощенко «Ёлка»; 0. Григорьев «Две трубы»; С. Алексеев «Капитан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бомбардирской роты», «Радуйся малому, тогда и большое придёт»; А. Чехов «Ванька»; Г. Сенкевич «Янко-музыкант»;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Д. 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Мамин-Сибиряк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«Вертел»;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Л. Кассиль «У классной доски»;</w:t>
            </w:r>
          </w:p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В. Лидин «Завет»; Кир Булычёв «Чудовище у родника»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both"/>
            </w:pP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Выявлять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причинн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о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-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следственные связи событий.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Выявлять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отношение автора к описанным событиям и к персонажам.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Наблюдать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над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особенностью композиции текста.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Озаглавливать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смысловы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е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части текста.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Анализировать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произведение с целью выявления отношения автора к описанным событиям и к персонажам</w:t>
            </w:r>
          </w:p>
        </w:tc>
      </w:tr>
      <w:tr w:rsidR="00C609AD" w:rsidTr="000441C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lastRenderedPageBreak/>
              <w:t>«Золотая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колесница»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(Мифы</w:t>
            </w:r>
            <w:proofErr w:type="gramEnd"/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Древней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Греции)</w:t>
            </w:r>
            <w:proofErr w:type="gramEnd"/>
          </w:p>
          <w:p w:rsidR="00C609AD" w:rsidRDefault="00C609AD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(4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«Персей»; «Орфей и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Эвридика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»; «Дедал и Икар»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both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Использовать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просмотровый и поисковый способы чтения.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Знакомиться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 жанровой спецификой мифа.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Синтезировать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прочитанное.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Ранжировать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информацию, найденную в тексте. Выборочно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пересказывать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прочитанное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«Вначале было Слово, и Слово было Бог...» (Библейские сказания)</w:t>
            </w:r>
          </w:p>
          <w:p w:rsidR="00C609AD" w:rsidRDefault="00C609AD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(7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«Семь дней творения»; «Бог сотворил первого человека»; «Жизнь первых людей в раю»; «Первый грех...», «Обещание Спасителя», «Изгнание из рая». «Всемирный потоп»; «Моисей»; С.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Лагерлёф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«Святая ночь», «В Назарете»; А.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Мень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«Милосердие Иисуса»; притча «Блудный сын»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Знакомиться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 жанровой спецификой библейских сказаний.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Ориентироваться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в тексте произведения.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Характеризовать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персонажей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 xml:space="preserve">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Выявлять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причинно-следственные связи.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Вступать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в общение,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выражать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свою точку зрения,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слушать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другого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соблюдать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правила общения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lastRenderedPageBreak/>
              <w:t>«Самого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главного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глазами не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увидишь...»</w:t>
            </w:r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(Повесть-</w:t>
            </w:r>
            <w:proofErr w:type="gramEnd"/>
          </w:p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сказка) (8</w:t>
            </w:r>
          </w:p>
          <w:p w:rsidR="00C609AD" w:rsidRDefault="00C609AD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А. де Сент-Экзюпери «Маленький принц»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Анализировать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произведение для выявления образа рассказчика и его характеристики.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Сравнивать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поведение персонажа при разных обстоятельствах.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Ориентироваться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в тексте произведения. Вступать в общение,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выражать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свою точку зрения,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слушать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другого,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соблюдать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правила общения</w:t>
            </w:r>
          </w:p>
          <w:p w:rsidR="00C609AD" w:rsidRPr="00ED55AD" w:rsidRDefault="00C609AD">
            <w:pPr>
              <w:spacing w:after="0" w:line="240" w:lineRule="auto"/>
              <w:ind w:left="120"/>
            </w:pP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«Мир - театр, люди в нём - актёры...» (Пьесы)</w:t>
            </w:r>
          </w:p>
          <w:p w:rsidR="00C609AD" w:rsidRDefault="00C609AD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t>(5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Н. Носов «Витя Малеев в школе и дома» (глава), «Два друга» (отрывок из пьесы по повести «Витя Малеев в школе и дома»); С. Козлов «Снежный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цветок»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Сравнивать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произведения разных жанров.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Использова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lastRenderedPageBreak/>
              <w:t>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применение приема выборочного чтения.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Находить и читать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книги по заданной теме.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Вступать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в общение,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выражать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свою точку зрения,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слушать другого, соблюдать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правила общения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lastRenderedPageBreak/>
              <w:t>«Мир волшебных звуков» (Поэзия) (13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А. Пушкин «Зимняя дорога»; М. Лермонтов «Горные вершины»* (из И.В. Гёте), «Утёс», «Молитва»; И. Суриков «Весна»; К. Бальмонт «Золотая рыбка»; А. Блок «На лугу», «Гроза прошла, и ветка белых роз...»*;</w:t>
            </w:r>
            <w:proofErr w:type="gramEnd"/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С. Есенин «С добрым утром!»*.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М. Волошин «Сквозь сеть алмазную зазеленел восток...».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В. Маяковский «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Тучкины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штучки».  С. Маршак «Пожелания друзьям»; 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Саша Чёрный «Зелёные стихи»; Ю. Владимиров «Чудаки»*; Д. Хармс «Очень страшная история»; </w:t>
            </w:r>
          </w:p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В.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Хотомская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«Два гнома», «Три сестрицы»; О.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Высотская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, «Весенние рубашки»; Э.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Мошковская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«Песня»;</w:t>
            </w:r>
          </w:p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Ю.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Мориц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«Чтоб летали мы все и росли!»; В. Высоцкий «Песня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lastRenderedPageBreak/>
              <w:t>Кэрролла»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Определять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эмоциональный характер произведения.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Представлять и характеризовать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образ лирического героя.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Выявлять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мотивацию лирического героя.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Ставить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перед собой и реализовывать исполнительскую задачу</w:t>
            </w:r>
          </w:p>
        </w:tc>
      </w:tr>
      <w:tr w:rsidR="00C609AD" w:rsidTr="000441CF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Default="00C609AD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hd w:val="clear" w:color="auto" w:fill="FFFFFF"/>
              </w:rPr>
              <w:lastRenderedPageBreak/>
              <w:t>«Когда, зачем и почему?» (Познавательная литература) (17 ч)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Н. Кун «Олимп», «Царство мрачного Аида»; Ю. Яковлев «О нашей Родине»; М. Пришвин «Моя Родина» (из воспоминаний); И. Соколов-Микитов «Русский лес»; Ю. Дмитриев «Зелёное и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жёлтое»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.«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Крещение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Руси»</w:t>
            </w:r>
          </w:p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(из книги «Крещение Руси»); Н. Соловьёв «Сергей Радонежский»;</w:t>
            </w:r>
          </w:p>
          <w:p w:rsidR="00C609AD" w:rsidRPr="00ED55AD" w:rsidRDefault="00C6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В. Губарев «В открытом космосе»;</w:t>
            </w:r>
          </w:p>
          <w:p w:rsidR="00C609AD" w:rsidRPr="00ED55AD" w:rsidRDefault="00C609AD">
            <w:pPr>
              <w:spacing w:after="0" w:line="240" w:lineRule="auto"/>
              <w:ind w:left="120"/>
            </w:pP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Л. Яхнин «Метро»; М. Ильин и Е. Сегал «Что из чего»; М. Ильин «Сто тысяч почему»; Н. Надеждина «Лук от семи недуг»; В. Малов «Как парижский официант русскому изобретателю помог»; М.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Константи-новский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«Что такое электрический ток»; А. Дитрих и Г. </w:t>
            </w:r>
            <w:proofErr w:type="spell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Юрмин</w:t>
            </w:r>
            <w:proofErr w:type="spell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«Какая книжка самая интересная?» (отрывок); К. Паустовский «Великий сказочник» (в сокращении), «Сказки Пушкина»;</w:t>
            </w:r>
            <w:proofErr w:type="gramEnd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Я. Смоленский «Как научиться читать стихи»; К. Чуковский «Признания старого сказочника» (фрагмент)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09AD" w:rsidRPr="00ED55AD" w:rsidRDefault="00C609A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09AD" w:rsidRPr="00ED55AD" w:rsidRDefault="00C609AD">
            <w:pPr>
              <w:spacing w:after="0" w:line="240" w:lineRule="auto"/>
              <w:ind w:left="120"/>
            </w:pP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Делить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текст на смысловые части.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Определять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тему смысловой части текста.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 xml:space="preserve">Озаглавливать 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смысловые части текста. </w:t>
            </w:r>
            <w:r w:rsidRPr="00ED55A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hd w:val="clear" w:color="auto" w:fill="FFFFFF"/>
              </w:rPr>
              <w:t>Анализировать</w:t>
            </w:r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содержание </w:t>
            </w:r>
            <w:proofErr w:type="gramStart"/>
            <w:r w:rsidRPr="00ED55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>прочитанного</w:t>
            </w:r>
            <w:proofErr w:type="gramEnd"/>
          </w:p>
        </w:tc>
      </w:tr>
    </w:tbl>
    <w:p w:rsidR="00AF4B51" w:rsidRDefault="00AF4B51" w:rsidP="00355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6D6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0C33" w:rsidRDefault="00A40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0C33" w:rsidRDefault="00A40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0C33" w:rsidRDefault="00A40C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7.УЧЕБНО-МЕТОДИЧЕСКОЕ И МАТЕРИАЛЬНО-ТЕХНИЧЕСКОЕ</w:t>
      </w: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ОБЕСПЕЧЕНИЕ УЧЕБНОГО ПРЕДМЕТА</w:t>
      </w:r>
    </w:p>
    <w:p w:rsidR="006D68AE" w:rsidRDefault="006D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68AE" w:rsidRDefault="00210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 </w:t>
      </w:r>
      <w:r>
        <w:rPr>
          <w:rFonts w:ascii="Times New Roman" w:eastAsia="Times New Roman" w:hAnsi="Times New Roman" w:cs="Times New Roman"/>
          <w:sz w:val="24"/>
        </w:rPr>
        <w:t>— демонстрационный экземпляр (не менее одного на класс);</w:t>
      </w:r>
    </w:p>
    <w:p w:rsidR="006D68AE" w:rsidRDefault="00210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 полный комплект (на каждого ученика класса);</w:t>
      </w:r>
    </w:p>
    <w:p w:rsidR="006D68AE" w:rsidRDefault="006D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1607"/>
      </w:tblGrid>
      <w:tr w:rsidR="006D68A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6D68AE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Библиотечный фонд (книгопечатная продукция)</w:t>
            </w:r>
          </w:p>
        </w:tc>
      </w:tr>
      <w:tr w:rsidR="006D68A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numPr>
                <w:ilvl w:val="0"/>
                <w:numId w:val="1"/>
              </w:numPr>
              <w:spacing w:after="0" w:line="240" w:lineRule="auto"/>
              <w:ind w:left="1410" w:hanging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</w:t>
            </w:r>
          </w:p>
          <w:p w:rsidR="006D68AE" w:rsidRDefault="002102D8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для 4 класса общеобразовательных учреждений в 4 ч.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– Смоленск: </w:t>
            </w:r>
          </w:p>
          <w:p w:rsidR="006D68AE" w:rsidRDefault="002102D8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Ассоциация ХХ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век, 2013 – («Гармония»). </w:t>
            </w:r>
          </w:p>
          <w:p w:rsidR="006D68AE" w:rsidRDefault="002102D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Рабочая тетрадь к учебнику литературного чтения для 4 класса общеобразовательных учреждений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 В. – Смоленск: Ассоциация ХХ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век, 2013 – («Гармония»).</w:t>
            </w:r>
          </w:p>
          <w:p w:rsidR="006D68AE" w:rsidRDefault="002102D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Литературное чтение: тестовые задания к учебнику для 4 клас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са общеобразовательных учреждений 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О.В. – Смоленск: Ассоциация ХХ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век, 2013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(«Гармония»).</w:t>
            </w:r>
          </w:p>
          <w:p w:rsidR="006D68AE" w:rsidRDefault="006D68AE">
            <w:pPr>
              <w:tabs>
                <w:tab w:val="left" w:pos="900"/>
              </w:tabs>
              <w:spacing w:after="0" w:line="240" w:lineRule="auto"/>
              <w:ind w:left="540" w:right="1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8F308A" w:rsidRDefault="008F308A">
            <w:pPr>
              <w:tabs>
                <w:tab w:val="left" w:pos="900"/>
              </w:tabs>
              <w:spacing w:after="0" w:line="240" w:lineRule="auto"/>
              <w:ind w:left="540" w:right="1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6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308A" w:rsidRDefault="008F308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68AE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Технические средства обучения</w:t>
            </w:r>
          </w:p>
        </w:tc>
      </w:tr>
      <w:tr w:rsidR="006D68A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Цифровые информационные источники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Классная доска 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Персональный компьютер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Мультимедийный проектор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доска.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центр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DVD</w:t>
            </w:r>
          </w:p>
          <w:p w:rsidR="006D68AE" w:rsidRDefault="002102D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68AE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6D68AE" w:rsidRDefault="00210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Экранно-звуковые пособия.</w:t>
            </w:r>
          </w:p>
        </w:tc>
      </w:tr>
      <w:tr w:rsidR="006D68AE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2102D8">
            <w:pPr>
              <w:numPr>
                <w:ilvl w:val="0"/>
                <w:numId w:val="4"/>
              </w:numPr>
              <w:tabs>
                <w:tab w:val="left" w:pos="1070"/>
              </w:tabs>
              <w:spacing w:after="0" w:line="240" w:lineRule="auto"/>
              <w:ind w:left="107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Мультимедийные образовательные ресурсы, </w:t>
            </w:r>
          </w:p>
          <w:p w:rsidR="006D68AE" w:rsidRDefault="0021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соответствующие тематике программы по литературному чтению.</w:t>
            </w:r>
          </w:p>
          <w:p w:rsidR="006D68AE" w:rsidRDefault="006D68AE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68AE" w:rsidRDefault="002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6D68AE" w:rsidRDefault="006D68A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6D68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0910" w:rsidRPr="00330910" w:rsidRDefault="00330910" w:rsidP="003309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5B55B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(В РАМКАХ ФГОС ОБЩЕГО ОБРАЗОВАНИ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ЛИЧНОСТНЫЕ, МЕТАПРЕДМЕТНЫЕ И ПРЕДМЕТНЫЕ) ОСВОЕНИЯ УЧЕБНОГО ПРЕДМЕТА И СИСТЕМА ОЦЕНКИ </w:t>
      </w:r>
    </w:p>
    <w:p w:rsidR="00355DF6" w:rsidRDefault="00355DF6" w:rsidP="0035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рабочей программы обеспечивает достижение следующих личностных, </w:t>
      </w:r>
      <w:proofErr w:type="spellStart"/>
      <w:r w:rsidRPr="003F3D2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F3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Четвероклассники научатся: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авторскую позицию и выказывать свое отношение к герою и его поступкам;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ab/>
        <w:t>эмоционально «проживать» текст, выражать свои эмоции;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понимать эмоции других людей, сочувствовать, сопереживать;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понимать ценности семьи, чувства уважения, благодарности, ответственности по отношению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своим близким;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проявлять интерес к чтению, к ведению диалога с автором текста; потребность в чтении;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Четвероклассники получат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осознавать основные духовно-нравственные ценности человечества;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воспринимать окружающий мир в его единстве и многообразии;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развивать способность к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>, эмоционально-нравственной отзывчивости (на основе сопереживания литературным героям);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высказывать и пояснять свою точку зрения.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</w:t>
      </w: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 универсальные учебные действия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самостоятельно формулировать тему и цели урока;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составлять план решения учебной проблемы совместно с учителем;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работать по плану, сверяя свои действия с целью, корректировать свою деятельность;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работать с литературным текстом с точки зрения его эстетической и познавательной сущности;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делить текст на части, озаглавливать их; составлять простой план;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высказывать собственное мнение и обосновывать его фактами из текста.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Четвероклассники получат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применять правила сотрудничества;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расширять свой читательский кругозор и приобретать дальнейший опыт самостоятельной - читательской деятельности.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 универсальные учебные действия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осознавать значимость чтения для своего развития, для успешного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другим предметам и дальнейшей жизни;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разными видами чтения: изучающим, просмотровым, ознакомительным;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осуществлять поиск необходимой информации в художественном, учебном, научн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популярном текстах;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ab/>
        <w:t>перерабатывать и преобразовывать информацию из одной формы в другую (составлять план, таблицу, схему);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извлекать информацию, представленную в разных формах (сплошной текст;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несплошной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текст - иллюстрация, таблица, схема);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ориентироваться в отдельной книге и в группе книг, представленной в детской библиотеке.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получит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делать устную презентацию книги (произведения);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тематическим (систематическим) каталогом;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работать с детской периодикой;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строить рассуждения.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универсальные учебные действия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Четвероклассник 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согласовывать свои действия с партнером; уметь и желать участвовать в коллективной беседе, соблюдая основные правила общения на уроке;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задавать вопросы;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выразительно читать и пересказывать текст, кратко, выборочно, творчески;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выражать свои мысли в соответствии с задачами и условиями коммуникации, владеть (на определенном программой уровне) монологической и диалогической формами речи.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получит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оформлять свои мысли в устной и письменной форме с учётом речевой ситуации;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договариваться с одноклассниками совместно с учителем о правилах поведения и общения и следовать им;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высказывать и обосновывать свою точку зрения;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слушать и слышать других, пытаться принимать иную точку зрения, быть готовым корректировать свою точку зрения;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договариваться и приходить к общему решению в совместной деятельности.</w:t>
      </w: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читать осознанно, правильно, бегло (целыми словами и по слогам вслух - не менее 90 слов в минуту, «про себя» - не менее 120 слов в минуту) и выразительно доступные по содержанию и объёму произведения;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применять различные способы чтения (ознакомительное, творческое, изучающее, поисковое);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работать с книгой в единстве её текстового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внетекстового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содержания;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прочитанное;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сравнивать, сопоставлять, делать элементарный анализ различных текстов, выделяя два-три существенных признака;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отличать поэтический текст от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прозаического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основам литературного анализа художественных произведений разной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-жанровой принадлежности;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распознавать основные жанровые особенности фольклорных форм (сказки, загадки, пословицы, небылицы, считалки, песни, скороговорки и др.).</w:t>
      </w:r>
      <w:proofErr w:type="gramEnd"/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получит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испытывать чувство гордости за свою Родину, народ и историю;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уважать культуру народов многонациональной России и других стран;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бережно и ответственно относиться к окружающей природе;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сходство и различие произведений разных жанров;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использовать полученную при чтении научно-популярного и учебного текста информацию в практической деятельности;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выделять в тексте опорные (ключевые) слова.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курса «Литературное чтение» в 4 классе у учащихся формируются читательские компетенции, осмысленность чтения.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формирования навыка </w:t>
      </w:r>
      <w:r>
        <w:rPr>
          <w:rFonts w:ascii="Times New Roman" w:eastAsia="Times New Roman" w:hAnsi="Times New Roman" w:cs="Times New Roman"/>
          <w:b/>
          <w:i/>
          <w:sz w:val="24"/>
        </w:rPr>
        <w:t>осмысленного чтения</w:t>
      </w:r>
      <w:r>
        <w:rPr>
          <w:rFonts w:ascii="Times New Roman" w:eastAsia="Times New Roman" w:hAnsi="Times New Roman" w:cs="Times New Roman"/>
          <w:sz w:val="24"/>
        </w:rPr>
        <w:t xml:space="preserve"> ученик </w:t>
      </w:r>
      <w:r>
        <w:rPr>
          <w:rFonts w:ascii="Times New Roman" w:eastAsia="Times New Roman" w:hAnsi="Times New Roman" w:cs="Times New Roman"/>
          <w:i/>
          <w:sz w:val="24"/>
        </w:rPr>
        <w:t>научится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выявлять в тексте слова и выражения, значение которых непонятно, и осознавать потребность в выяснении их смысла;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сносками и школьным толковым словарем;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отвечать на вопросы по содержанию словами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эмоциональный характер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выделять опорные (наиболее важные для понимания читаемого) слова;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опираться на авторские ремарки для характеристики персонажей;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мотивы поведения героев путем выбора правильного ответа из ряда предложенных;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уметь прогнозировать содержание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читаемого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осознавать авторское и собственное отношение к персонажам;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формулировать тему небольшого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работать с заголовками: выбирать наиболее точный из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выявлять смысловой и эмоциональный подтекст;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идею произведения путем выбора из ряда пословиц той, которая наиболее точно выражает главную мысль;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находить главную мысль, сформулированную в тексте;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 характер книги (тему, жанр, эмоциональную окраску) по обложке, заглавию, рисункам.</w:t>
      </w:r>
      <w:proofErr w:type="gramEnd"/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формирования навыка </w:t>
      </w:r>
      <w:r>
        <w:rPr>
          <w:rFonts w:ascii="Times New Roman" w:eastAsia="Times New Roman" w:hAnsi="Times New Roman" w:cs="Times New Roman"/>
          <w:b/>
          <w:sz w:val="24"/>
        </w:rPr>
        <w:t>выразительного чтения</w:t>
      </w:r>
      <w:r>
        <w:rPr>
          <w:rFonts w:ascii="Times New Roman" w:eastAsia="Times New Roman" w:hAnsi="Times New Roman" w:cs="Times New Roman"/>
          <w:sz w:val="24"/>
        </w:rPr>
        <w:t xml:space="preserve"> ученик </w:t>
      </w:r>
      <w:r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повышать и понижать голос в соответствии со знаками препинания и характером содержания;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соблюдать паузы — длинные и короткие — в зависимости от смысла читаемого;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Ученик получит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передавать эмоциональный тон персонажа, произведения;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выбирать темп чтения в зависимости от смысла читаемого;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пользоваться силой голоса для постановки логических ударений и передачи характера текста.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 работе с текстом и книгой </w:t>
      </w:r>
      <w:r>
        <w:rPr>
          <w:rFonts w:ascii="Times New Roman" w:eastAsia="Times New Roman" w:hAnsi="Times New Roman" w:cs="Times New Roman"/>
          <w:i/>
          <w:sz w:val="24"/>
        </w:rPr>
        <w:t>четвероклассник научится: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заучивать стихотворения наизусть и выразительно их читать;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правильно называть книгу (автор, заглавие);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работать  с содержанием (оглавлением);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</w:rPr>
        <w:tab/>
        <w:t>определять, от какого лица (автора-повествователя, автора-рассказчика или персонажа) ведется повествование; отношение к их поступкам;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выявлять авторское отношение к персонажам;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выделять эпизод из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озаглавливать иллюстрации и эпизоды;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восстанавливать деформированный картинный план;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подбирать к иллюстрациям эпизоды из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составлять картинный план;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пересказывать с опорой на картинный план;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последовательно перечислять картины или события произведения (подготовка к составлению плана).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Четвероклассник получит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составлять подробный и творческий пересказ по измененному плану;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составлять представление о книге по обложке: прогнозировать тему, жанр, характер текста;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ориентироваться в книге;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ориентироваться в группе книг (5-6 книг).</w:t>
      </w: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Выполняя </w:t>
      </w:r>
      <w:r>
        <w:rPr>
          <w:rFonts w:ascii="Times New Roman" w:eastAsia="Times New Roman" w:hAnsi="Times New Roman" w:cs="Times New Roman"/>
          <w:b/>
          <w:sz w:val="24"/>
        </w:rPr>
        <w:t>задания творческого характера</w:t>
      </w:r>
      <w:r>
        <w:rPr>
          <w:rFonts w:ascii="Times New Roman" w:eastAsia="Times New Roman" w:hAnsi="Times New Roman" w:cs="Times New Roman"/>
          <w:sz w:val="24"/>
        </w:rPr>
        <w:t xml:space="preserve">, на уроках литературного чтения </w:t>
      </w:r>
      <w:r>
        <w:rPr>
          <w:rFonts w:ascii="Times New Roman" w:eastAsia="Times New Roman" w:hAnsi="Times New Roman" w:cs="Times New Roman"/>
          <w:i/>
          <w:sz w:val="24"/>
        </w:rPr>
        <w:t>дети научатся: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читать по ролям;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инсценировать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графически иллюстрировать прочитанное;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Четвероклассники получат возможность научиться: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составлять словесное описание сюжетного фрагмента из эпического произведения;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готовить творческий пересказ в форме дополнения текста.</w:t>
      </w:r>
    </w:p>
    <w:p w:rsidR="006D68AE" w:rsidRDefault="00210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ОЦЕНКИ 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достижения предметных результатов ведётся как в ходе текущего и тематического оценивания, так и в ходе выполнения итоговых проверочных работ.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Текущий контроль</w:t>
      </w:r>
      <w:r>
        <w:rPr>
          <w:rFonts w:ascii="Times New Roman" w:eastAsia="Times New Roman" w:hAnsi="Times New Roman" w:cs="Times New Roman"/>
          <w:sz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контроль</w:t>
      </w:r>
      <w:r>
        <w:rPr>
          <w:rFonts w:ascii="Times New Roman" w:eastAsia="Times New Roman" w:hAnsi="Times New Roman" w:cs="Times New Roman"/>
          <w:sz w:val="24"/>
        </w:rPr>
        <w:t xml:space="preserve"> проводится после изучения определенной темы и может проходить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устной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контроль</w:t>
      </w:r>
      <w:r>
        <w:rPr>
          <w:rFonts w:ascii="Times New Roman" w:eastAsia="Times New Roman" w:hAnsi="Times New Roman" w:cs="Times New Roman"/>
          <w:sz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задает после чтения вопросы.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5"/>
          <w:b/>
          <w:bCs/>
          <w:i/>
          <w:iCs/>
        </w:rPr>
        <w:t>Оценка «5»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 w:rsidRPr="00726BA0">
        <w:rPr>
          <w:rStyle w:val="c1"/>
          <w:color w:val="000000"/>
        </w:rPr>
        <w:t>ставится ученику, если он: читает осознанно, бегло, правильно, с использованием основных средств выразительности, с соблюдением основных норм литературного произношения, передает с помощью интонации смысл прочитанного и свое отношение к его содержанию;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полно, кратко и выборочно пересказывает текст, самостоятельно составляет простейший план, выявляет основной смысл прочитанного;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1"/>
          <w:color w:val="000000"/>
        </w:rPr>
        <w:lastRenderedPageBreak/>
        <w:t>самостоятельно находит в тексте слова, выражения и эпизоды для составления рассказа на определенную тему (о природе событий, герое);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знает и выразительно читает наизусть стихотворение.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 w:rsidRPr="00726BA0">
        <w:rPr>
          <w:rStyle w:val="c1"/>
          <w:b/>
          <w:bCs/>
          <w:i/>
          <w:iCs/>
          <w:color w:val="000000"/>
        </w:rPr>
        <w:t>Оценка «4»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 w:rsidRPr="00726BA0">
        <w:rPr>
          <w:rStyle w:val="c1"/>
          <w:color w:val="000000"/>
        </w:rPr>
        <w:t>ставится ученику, если он: читает текст бегло целыми словами, использует логические ударения и паузы;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делает 1-2 ошибки в словах при чтении и в определении логических ударений и пауз;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составляет план прочитанного, пересказывает текст полно (кратко, выборочно);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самостоятельно выделяет главную мысль прочитанного, но допускает отдельные речевые ошибки и устраняет их самостоятельно;</w:t>
      </w:r>
      <w:proofErr w:type="gramEnd"/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1"/>
          <w:color w:val="000000"/>
        </w:rPr>
        <w:t>читает выразительно стихотворение наизусть, но допускает незначительные неточности.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5"/>
          <w:b/>
          <w:bCs/>
          <w:i/>
          <w:iCs/>
        </w:rPr>
        <w:t>Оценка «3»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 w:rsidRPr="00726BA0">
        <w:rPr>
          <w:rStyle w:val="c1"/>
          <w:color w:val="000000"/>
        </w:rPr>
        <w:t>ставится ученику, если он: читает осознанно, целыми словами (единичные слова по слогам), недостаточно выразительно, допускает от 3 до 5 ошибок;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1"/>
          <w:color w:val="000000"/>
        </w:rPr>
        <w:t>передает полное и краткое содержание текста, основную мысль прочитанного, составляет план с помощью наводящих вопросов учителя;</w:t>
      </w:r>
      <w:r>
        <w:rPr>
          <w:rStyle w:val="c1"/>
          <w:color w:val="000000"/>
        </w:rPr>
        <w:t xml:space="preserve"> </w:t>
      </w:r>
      <w:r w:rsidRPr="00726BA0">
        <w:rPr>
          <w:rStyle w:val="c1"/>
          <w:color w:val="000000"/>
        </w:rPr>
        <w:t>воспроизводит наизусть те</w:t>
      </w:r>
      <w:proofErr w:type="gramStart"/>
      <w:r w:rsidRPr="00726BA0">
        <w:rPr>
          <w:rStyle w:val="c1"/>
          <w:color w:val="000000"/>
        </w:rPr>
        <w:t>кст ст</w:t>
      </w:r>
      <w:proofErr w:type="gramEnd"/>
      <w:r w:rsidRPr="00726BA0">
        <w:rPr>
          <w:rStyle w:val="c1"/>
          <w:color w:val="000000"/>
        </w:rPr>
        <w:t>ихотворения, но допускает ошибки и исправляет их только с помощью учителя.</w:t>
      </w:r>
    </w:p>
    <w:p w:rsidR="007C2FCC" w:rsidRPr="00726BA0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5"/>
          <w:b/>
          <w:bCs/>
          <w:i/>
          <w:iCs/>
        </w:rPr>
        <w:t>Оценка «2»</w:t>
      </w:r>
      <w:r>
        <w:rPr>
          <w:rStyle w:val="apple-converted-space"/>
          <w:b/>
          <w:bCs/>
          <w:i/>
          <w:iCs/>
          <w:color w:val="000000"/>
        </w:rPr>
        <w:t xml:space="preserve"> </w:t>
      </w:r>
      <w:r w:rsidRPr="00726BA0">
        <w:rPr>
          <w:rStyle w:val="c1"/>
          <w:color w:val="000000"/>
        </w:rPr>
        <w:t>ставится ученику, если он: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прочитанное, допускает более 6 ошибок;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пересказывает текст непоследовательно, искажает содержание прочитанного, допускает множество речевых ошибок;</w:t>
      </w:r>
      <w:r>
        <w:rPr>
          <w:color w:val="000000"/>
        </w:rPr>
        <w:t xml:space="preserve"> </w:t>
      </w:r>
      <w:r w:rsidRPr="00726BA0">
        <w:rPr>
          <w:rStyle w:val="c1"/>
          <w:color w:val="000000"/>
        </w:rPr>
        <w:t>не может кратко и выборочно пересказать текст, составить план и выделить главную мысль прочитанного с помощью наводящих вопросов учителя;</w:t>
      </w:r>
    </w:p>
    <w:p w:rsidR="007C2FCC" w:rsidRPr="007C2FCC" w:rsidRDefault="007C2FCC" w:rsidP="007C2FCC">
      <w:pPr>
        <w:pStyle w:val="c3"/>
        <w:spacing w:before="0" w:beforeAutospacing="0" w:after="0" w:afterAutospacing="0" w:line="270" w:lineRule="atLeast"/>
        <w:jc w:val="both"/>
        <w:rPr>
          <w:color w:val="000000"/>
        </w:rPr>
      </w:pPr>
      <w:r w:rsidRPr="00726BA0">
        <w:rPr>
          <w:rStyle w:val="c1"/>
          <w:color w:val="000000"/>
        </w:rPr>
        <w:t>при чтении наизусть не может полностью воспроизвести те</w:t>
      </w:r>
      <w:proofErr w:type="gramStart"/>
      <w:r w:rsidRPr="00726BA0">
        <w:rPr>
          <w:rStyle w:val="c1"/>
          <w:color w:val="000000"/>
        </w:rPr>
        <w:t>кст ст</w:t>
      </w:r>
      <w:proofErr w:type="gramEnd"/>
      <w:r w:rsidRPr="00726BA0">
        <w:rPr>
          <w:rStyle w:val="c1"/>
          <w:color w:val="000000"/>
        </w:rPr>
        <w:t>ихотворения.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особе</w:t>
      </w:r>
      <w:r w:rsidR="007C2FCC">
        <w:rPr>
          <w:rFonts w:ascii="Times New Roman" w:eastAsia="Times New Roman" w:hAnsi="Times New Roman" w:cs="Times New Roman"/>
          <w:sz w:val="24"/>
        </w:rPr>
        <w:t xml:space="preserve">нности уровня </w:t>
      </w:r>
      <w:proofErr w:type="spellStart"/>
      <w:r w:rsidR="007C2FCC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="007C2FC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навыка чтения четвероклассников, учитель ставит конкретные задачи контролирующей деятельности: проверка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6D68AE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ind w:right="158" w:firstLine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1 полугодие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ind w:left="7" w:right="144" w:firstLine="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2 полугодие</w:t>
            </w:r>
          </w:p>
        </w:tc>
      </w:tr>
      <w:tr w:rsidR="006D68AE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ind w:right="158" w:firstLine="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Осознанное, правильное чтение целыми словами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пауз и интонаций, посредством которых ученик выражает не только понимание смысла читаемого текста, но и свое отношение к его содержанию. Темп чтения - не менее 80-85 слов в минуту.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8AE" w:rsidRDefault="002102D8">
            <w:pPr>
              <w:spacing w:after="0" w:line="240" w:lineRule="auto"/>
              <w:ind w:left="7" w:right="144" w:firstLine="7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Осознанное, правильное чтение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целыми словами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пауз и интонаций, посредством которых ученик выражает не только понимание смысла читаемого текста, но и свое отношение к его содержанию. Темп чтения - не менее 85-90 слов в минуту.</w:t>
            </w:r>
          </w:p>
        </w:tc>
      </w:tr>
    </w:tbl>
    <w:p w:rsidR="006D68AE" w:rsidRDefault="006D68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9C7CB1" w:rsidRDefault="009C7C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1122" w:rsidRDefault="001711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Рекомендована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утверждению                                                           СОГЛАСОВАНО 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заседания                                                        заместитель директора по УВР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методического объединения                                         ___________________подпись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учителей _______________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Астрейко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М.А./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 № ____________                                         дата ___________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Подпись руководителя ШМО</w:t>
      </w:r>
    </w:p>
    <w:p w:rsidR="006D68AE" w:rsidRDefault="002102D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</w:t>
      </w:r>
    </w:p>
    <w:p w:rsidR="006D68AE" w:rsidRDefault="002102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Астрейко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М. А./</w:t>
      </w:r>
    </w:p>
    <w:p w:rsidR="006D68AE" w:rsidRDefault="006D68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68AE" w:rsidRDefault="006D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D68AE" w:rsidSect="00B0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859"/>
    <w:multiLevelType w:val="multilevel"/>
    <w:tmpl w:val="74348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8364B"/>
    <w:multiLevelType w:val="multilevel"/>
    <w:tmpl w:val="35009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66F9E"/>
    <w:multiLevelType w:val="multilevel"/>
    <w:tmpl w:val="91669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549F4"/>
    <w:multiLevelType w:val="multilevel"/>
    <w:tmpl w:val="C66EE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8AE"/>
    <w:rsid w:val="000441CF"/>
    <w:rsid w:val="00080AC2"/>
    <w:rsid w:val="00171122"/>
    <w:rsid w:val="001A63EB"/>
    <w:rsid w:val="002102D8"/>
    <w:rsid w:val="002A14BD"/>
    <w:rsid w:val="002C5741"/>
    <w:rsid w:val="00330910"/>
    <w:rsid w:val="00355DF6"/>
    <w:rsid w:val="00430124"/>
    <w:rsid w:val="00530A87"/>
    <w:rsid w:val="00544AD3"/>
    <w:rsid w:val="006D68AE"/>
    <w:rsid w:val="007035AA"/>
    <w:rsid w:val="007452CA"/>
    <w:rsid w:val="007C1B5A"/>
    <w:rsid w:val="007C2FCC"/>
    <w:rsid w:val="008F308A"/>
    <w:rsid w:val="009C7CB1"/>
    <w:rsid w:val="00A40C33"/>
    <w:rsid w:val="00A56BBA"/>
    <w:rsid w:val="00AB406A"/>
    <w:rsid w:val="00AE7B8D"/>
    <w:rsid w:val="00AF4B51"/>
    <w:rsid w:val="00B075F4"/>
    <w:rsid w:val="00B41B48"/>
    <w:rsid w:val="00B73D49"/>
    <w:rsid w:val="00BC019E"/>
    <w:rsid w:val="00C003DD"/>
    <w:rsid w:val="00C24E5F"/>
    <w:rsid w:val="00C609AD"/>
    <w:rsid w:val="00C74C49"/>
    <w:rsid w:val="00C95D9C"/>
    <w:rsid w:val="00D522BA"/>
    <w:rsid w:val="00E2672D"/>
    <w:rsid w:val="00E456A6"/>
    <w:rsid w:val="00ED0BEA"/>
    <w:rsid w:val="00ED55AD"/>
    <w:rsid w:val="00F36993"/>
    <w:rsid w:val="00F5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5D9C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C95D9C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95D9C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c3">
    <w:name w:val="c3"/>
    <w:basedOn w:val="a"/>
    <w:rsid w:val="007C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C2FCC"/>
  </w:style>
  <w:style w:type="character" w:customStyle="1" w:styleId="apple-converted-space">
    <w:name w:val="apple-converted-space"/>
    <w:basedOn w:val="a0"/>
    <w:rsid w:val="007C2FCC"/>
  </w:style>
  <w:style w:type="character" w:customStyle="1" w:styleId="c1">
    <w:name w:val="c1"/>
    <w:basedOn w:val="a0"/>
    <w:rsid w:val="007C2FCC"/>
  </w:style>
  <w:style w:type="paragraph" w:styleId="a4">
    <w:name w:val="No Spacing"/>
    <w:uiPriority w:val="1"/>
    <w:qFormat/>
    <w:rsid w:val="00C74C4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3EAB-FCB4-4005-86FA-437ADD2D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7069</Words>
  <Characters>40297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Анатольевна</cp:lastModifiedBy>
  <cp:revision>36</cp:revision>
  <dcterms:created xsi:type="dcterms:W3CDTF">2015-01-13T19:06:00Z</dcterms:created>
  <dcterms:modified xsi:type="dcterms:W3CDTF">2015-12-03T13:50:00Z</dcterms:modified>
</cp:coreProperties>
</file>