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7C" w:rsidRPr="0090117C" w:rsidRDefault="0090117C" w:rsidP="0090117C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17C">
        <w:rPr>
          <w:rFonts w:ascii="Times New Roman" w:hAnsi="Times New Roman" w:cs="Times New Roman"/>
          <w:sz w:val="36"/>
          <w:szCs w:val="36"/>
        </w:rPr>
        <w:t>Муниципальное бюджетное образовательное учреждение средняя общеобразовательная школа с.Ближнее Борисово</w:t>
      </w:r>
    </w:p>
    <w:p w:rsidR="0090117C" w:rsidRPr="0090117C" w:rsidRDefault="0090117C" w:rsidP="009011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117C" w:rsidRPr="0090117C" w:rsidRDefault="0090117C" w:rsidP="009011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117C" w:rsidRPr="0090117C" w:rsidRDefault="0090117C" w:rsidP="009011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117C" w:rsidRPr="0090117C" w:rsidRDefault="0090117C" w:rsidP="009011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117C" w:rsidRPr="0090117C" w:rsidRDefault="0090117C" w:rsidP="009011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117C" w:rsidRPr="0090117C" w:rsidRDefault="0090117C" w:rsidP="009011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117C" w:rsidRPr="0090117C" w:rsidRDefault="0090117C" w:rsidP="0090117C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17C">
        <w:rPr>
          <w:rFonts w:ascii="Times New Roman" w:hAnsi="Times New Roman" w:cs="Times New Roman"/>
          <w:sz w:val="36"/>
          <w:szCs w:val="36"/>
        </w:rPr>
        <w:t>Социальный проект</w:t>
      </w:r>
    </w:p>
    <w:p w:rsidR="0090117C" w:rsidRPr="0090117C" w:rsidRDefault="0090117C" w:rsidP="0090117C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17C">
        <w:rPr>
          <w:rFonts w:ascii="Times New Roman" w:hAnsi="Times New Roman" w:cs="Times New Roman"/>
          <w:sz w:val="36"/>
          <w:szCs w:val="36"/>
        </w:rPr>
        <w:t>«Уютная сцена»</w:t>
      </w:r>
    </w:p>
    <w:p w:rsidR="0090117C" w:rsidRPr="0090117C" w:rsidRDefault="0090117C" w:rsidP="0090117C">
      <w:pPr>
        <w:jc w:val="right"/>
        <w:rPr>
          <w:rFonts w:ascii="Times New Roman" w:hAnsi="Times New Roman" w:cs="Times New Roman"/>
          <w:sz w:val="36"/>
          <w:szCs w:val="36"/>
        </w:rPr>
      </w:pPr>
      <w:r w:rsidRPr="0090117C">
        <w:rPr>
          <w:rFonts w:ascii="Times New Roman" w:hAnsi="Times New Roman" w:cs="Times New Roman"/>
          <w:sz w:val="36"/>
          <w:szCs w:val="36"/>
        </w:rPr>
        <w:t xml:space="preserve">Возраст участников:  </w:t>
      </w:r>
      <w:r>
        <w:rPr>
          <w:rFonts w:ascii="Times New Roman" w:hAnsi="Times New Roman" w:cs="Times New Roman"/>
          <w:sz w:val="36"/>
          <w:szCs w:val="36"/>
        </w:rPr>
        <w:t>15</w:t>
      </w:r>
      <w:r w:rsidRPr="0090117C">
        <w:rPr>
          <w:rFonts w:ascii="Times New Roman" w:hAnsi="Times New Roman" w:cs="Times New Roman"/>
          <w:sz w:val="36"/>
          <w:szCs w:val="36"/>
        </w:rPr>
        <w:t>-18 лет</w:t>
      </w:r>
    </w:p>
    <w:p w:rsidR="0090117C" w:rsidRPr="0090117C" w:rsidRDefault="0090117C" w:rsidP="0090117C">
      <w:pPr>
        <w:jc w:val="right"/>
        <w:rPr>
          <w:rFonts w:ascii="Times New Roman" w:hAnsi="Times New Roman" w:cs="Times New Roman"/>
          <w:sz w:val="36"/>
          <w:szCs w:val="36"/>
        </w:rPr>
      </w:pPr>
      <w:r w:rsidRPr="0090117C">
        <w:rPr>
          <w:rFonts w:ascii="Times New Roman" w:hAnsi="Times New Roman" w:cs="Times New Roman"/>
          <w:sz w:val="36"/>
          <w:szCs w:val="36"/>
        </w:rPr>
        <w:t xml:space="preserve">                                                 Срок реализации: 1 год    </w:t>
      </w:r>
    </w:p>
    <w:p w:rsidR="0090117C" w:rsidRPr="0090117C" w:rsidRDefault="0090117C" w:rsidP="0090117C">
      <w:pPr>
        <w:jc w:val="right"/>
        <w:rPr>
          <w:rFonts w:ascii="Times New Roman" w:hAnsi="Times New Roman" w:cs="Times New Roman"/>
          <w:sz w:val="36"/>
          <w:szCs w:val="36"/>
        </w:rPr>
      </w:pPr>
      <w:r w:rsidRPr="0090117C">
        <w:rPr>
          <w:rFonts w:ascii="Times New Roman" w:hAnsi="Times New Roman" w:cs="Times New Roman"/>
          <w:sz w:val="36"/>
          <w:szCs w:val="36"/>
        </w:rPr>
        <w:t>Автор: учитель учитель технологии,</w:t>
      </w:r>
    </w:p>
    <w:p w:rsidR="0090117C" w:rsidRPr="0090117C" w:rsidRDefault="0090117C" w:rsidP="0090117C">
      <w:pPr>
        <w:jc w:val="right"/>
        <w:rPr>
          <w:rFonts w:ascii="Times New Roman" w:hAnsi="Times New Roman" w:cs="Times New Roman"/>
          <w:sz w:val="36"/>
          <w:szCs w:val="36"/>
        </w:rPr>
      </w:pPr>
      <w:r w:rsidRPr="0090117C">
        <w:rPr>
          <w:rFonts w:ascii="Times New Roman" w:hAnsi="Times New Roman" w:cs="Times New Roman"/>
          <w:sz w:val="36"/>
          <w:szCs w:val="36"/>
        </w:rPr>
        <w:t>Большаков Александр Анатольевич</w:t>
      </w:r>
    </w:p>
    <w:p w:rsidR="0090117C" w:rsidRPr="0090117C" w:rsidRDefault="0090117C" w:rsidP="0090117C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17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</w:t>
      </w:r>
    </w:p>
    <w:p w:rsidR="0090117C" w:rsidRPr="0090117C" w:rsidRDefault="0090117C" w:rsidP="0090117C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17C"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</w:p>
    <w:p w:rsidR="0090117C" w:rsidRPr="0090117C" w:rsidRDefault="0090117C" w:rsidP="009011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117C" w:rsidRPr="0090117C" w:rsidRDefault="0090117C" w:rsidP="009011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117C" w:rsidRPr="0090117C" w:rsidRDefault="0090117C" w:rsidP="009011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117C" w:rsidRPr="0090117C" w:rsidRDefault="0090117C" w:rsidP="0090117C">
      <w:pPr>
        <w:jc w:val="center"/>
        <w:rPr>
          <w:rFonts w:ascii="Times New Roman" w:hAnsi="Times New Roman" w:cs="Times New Roman"/>
          <w:sz w:val="36"/>
          <w:szCs w:val="36"/>
        </w:rPr>
      </w:pPr>
      <w:r w:rsidRPr="0090117C">
        <w:rPr>
          <w:rFonts w:ascii="Times New Roman" w:hAnsi="Times New Roman" w:cs="Times New Roman"/>
          <w:sz w:val="36"/>
          <w:szCs w:val="36"/>
        </w:rPr>
        <w:t>с.Ближнее Борисово</w:t>
      </w:r>
    </w:p>
    <w:p w:rsidR="0090117C" w:rsidRDefault="0090117C" w:rsidP="009011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2013-2014 г. </w:t>
      </w:r>
    </w:p>
    <w:p w:rsidR="0090117C" w:rsidRDefault="0090117C" w:rsidP="006850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5056" w:rsidRPr="002678E5" w:rsidRDefault="00685056" w:rsidP="00685056">
      <w:pPr>
        <w:jc w:val="center"/>
        <w:rPr>
          <w:rFonts w:ascii="Times New Roman" w:hAnsi="Times New Roman" w:cs="Times New Roman"/>
          <w:sz w:val="36"/>
          <w:szCs w:val="36"/>
        </w:rPr>
      </w:pPr>
      <w:r w:rsidRPr="002678E5">
        <w:rPr>
          <w:rFonts w:ascii="Times New Roman" w:hAnsi="Times New Roman" w:cs="Times New Roman"/>
          <w:sz w:val="36"/>
          <w:szCs w:val="36"/>
        </w:rPr>
        <w:lastRenderedPageBreak/>
        <w:t>Паспорт проекта</w:t>
      </w:r>
    </w:p>
    <w:p w:rsidR="00685056" w:rsidRPr="002678E5" w:rsidRDefault="00685056" w:rsidP="00685056">
      <w:pPr>
        <w:jc w:val="center"/>
        <w:rPr>
          <w:rFonts w:ascii="Times New Roman" w:hAnsi="Times New Roman" w:cs="Times New Roman"/>
          <w:sz w:val="36"/>
          <w:szCs w:val="36"/>
        </w:rPr>
      </w:pPr>
      <w:r w:rsidRPr="002678E5">
        <w:rPr>
          <w:rFonts w:ascii="Times New Roman" w:hAnsi="Times New Roman" w:cs="Times New Roman"/>
          <w:sz w:val="36"/>
          <w:szCs w:val="36"/>
        </w:rPr>
        <w:t>«</w:t>
      </w:r>
      <w:r w:rsidR="00D24F7F">
        <w:rPr>
          <w:rFonts w:ascii="Times New Roman" w:hAnsi="Times New Roman" w:cs="Times New Roman"/>
          <w:sz w:val="36"/>
          <w:szCs w:val="36"/>
        </w:rPr>
        <w:t xml:space="preserve">Уютная </w:t>
      </w:r>
      <w:r>
        <w:rPr>
          <w:rFonts w:ascii="Times New Roman" w:hAnsi="Times New Roman" w:cs="Times New Roman"/>
          <w:sz w:val="36"/>
          <w:szCs w:val="36"/>
        </w:rPr>
        <w:t>сцена</w:t>
      </w:r>
      <w:r w:rsidRPr="002678E5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685056" w:rsidRPr="002678E5" w:rsidTr="00D24F7F">
        <w:tc>
          <w:tcPr>
            <w:tcW w:w="817" w:type="dxa"/>
          </w:tcPr>
          <w:p w:rsidR="00685056" w:rsidRPr="002678E5" w:rsidRDefault="00685056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685056" w:rsidRPr="002678E5" w:rsidRDefault="00685056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85056" w:rsidRPr="002678E5" w:rsidRDefault="00685056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17C" w:rsidRPr="002678E5" w:rsidTr="00D24F7F">
        <w:tc>
          <w:tcPr>
            <w:tcW w:w="817" w:type="dxa"/>
          </w:tcPr>
          <w:p w:rsidR="0090117C" w:rsidRPr="0090117C" w:rsidRDefault="0090117C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0117C" w:rsidRPr="0090117C" w:rsidRDefault="0090117C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90117C">
              <w:rPr>
                <w:rStyle w:val="c0"/>
                <w:color w:val="000000"/>
                <w:sz w:val="28"/>
                <w:szCs w:val="28"/>
              </w:rPr>
              <w:t>Общая информация о представляемом проекте</w:t>
            </w:r>
          </w:p>
        </w:tc>
        <w:tc>
          <w:tcPr>
            <w:tcW w:w="5919" w:type="dxa"/>
          </w:tcPr>
          <w:p w:rsidR="0090117C" w:rsidRPr="002678E5" w:rsidRDefault="0090117C" w:rsidP="00D2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Проект разработан и реализуется на базе МБОУ с.Ближнее Борисово</w:t>
            </w:r>
          </w:p>
        </w:tc>
      </w:tr>
      <w:tr w:rsidR="0090117C" w:rsidRPr="002678E5" w:rsidTr="00D24F7F">
        <w:tc>
          <w:tcPr>
            <w:tcW w:w="817" w:type="dxa"/>
          </w:tcPr>
          <w:p w:rsidR="0090117C" w:rsidRPr="0090117C" w:rsidRDefault="0090117C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0117C" w:rsidRPr="0090117C" w:rsidRDefault="0090117C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90117C">
              <w:rPr>
                <w:rStyle w:val="c0"/>
                <w:color w:val="000000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5919" w:type="dxa"/>
          </w:tcPr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средняя общеобразовательная школа с.Ближнее Борисово</w:t>
            </w:r>
          </w:p>
        </w:tc>
      </w:tr>
      <w:tr w:rsidR="0090117C" w:rsidRPr="002678E5" w:rsidTr="00D24F7F">
        <w:tc>
          <w:tcPr>
            <w:tcW w:w="817" w:type="dxa"/>
          </w:tcPr>
          <w:p w:rsidR="0090117C" w:rsidRPr="0090117C" w:rsidRDefault="0090117C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0117C" w:rsidRPr="0090117C" w:rsidRDefault="0090117C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90117C">
              <w:rPr>
                <w:rStyle w:val="c0"/>
                <w:color w:val="000000"/>
                <w:sz w:val="28"/>
                <w:szCs w:val="28"/>
              </w:rPr>
              <w:t>Адрес, место реализации проекта</w:t>
            </w:r>
          </w:p>
        </w:tc>
        <w:tc>
          <w:tcPr>
            <w:tcW w:w="5919" w:type="dxa"/>
          </w:tcPr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607687, Нижегородская область, Кстовский район, с.Ближнее Борисово </w:t>
            </w:r>
          </w:p>
        </w:tc>
      </w:tr>
      <w:tr w:rsidR="0090117C" w:rsidRPr="002678E5" w:rsidTr="00D24F7F">
        <w:tc>
          <w:tcPr>
            <w:tcW w:w="817" w:type="dxa"/>
          </w:tcPr>
          <w:p w:rsidR="0090117C" w:rsidRPr="0090117C" w:rsidRDefault="0090117C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0117C" w:rsidRPr="0090117C" w:rsidRDefault="0090117C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90117C">
              <w:rPr>
                <w:rStyle w:val="c0"/>
                <w:color w:val="000000"/>
                <w:sz w:val="28"/>
                <w:szCs w:val="28"/>
              </w:rPr>
              <w:t>Фамилия, имя, отчество, должность, место работы руководителя проекта</w:t>
            </w:r>
          </w:p>
        </w:tc>
        <w:tc>
          <w:tcPr>
            <w:tcW w:w="5919" w:type="dxa"/>
          </w:tcPr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Александр Анатольевич,</w:t>
            </w:r>
          </w:p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МБОУ с.Ближнее Борисово</w:t>
            </w:r>
          </w:p>
        </w:tc>
      </w:tr>
      <w:tr w:rsidR="0090117C" w:rsidRPr="002678E5" w:rsidTr="00D24F7F">
        <w:tc>
          <w:tcPr>
            <w:tcW w:w="817" w:type="dxa"/>
          </w:tcPr>
          <w:p w:rsidR="0090117C" w:rsidRPr="0090117C" w:rsidRDefault="0090117C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0117C" w:rsidRPr="0090117C" w:rsidRDefault="0090117C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90117C">
              <w:rPr>
                <w:rStyle w:val="c0"/>
                <w:color w:val="000000"/>
                <w:sz w:val="28"/>
                <w:szCs w:val="28"/>
              </w:rPr>
              <w:t>Телефон, факс, e-mail для связи с руководителем проекта</w:t>
            </w:r>
          </w:p>
        </w:tc>
        <w:tc>
          <w:tcPr>
            <w:tcW w:w="5919" w:type="dxa"/>
          </w:tcPr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т/ф. 8(83145)58330, </w:t>
            </w:r>
            <w:r w:rsidRPr="00267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schb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7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borisovo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67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7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0117C" w:rsidRPr="002678E5" w:rsidTr="00D24F7F">
        <w:tc>
          <w:tcPr>
            <w:tcW w:w="817" w:type="dxa"/>
          </w:tcPr>
          <w:p w:rsidR="0090117C" w:rsidRPr="0090117C" w:rsidRDefault="0090117C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0117C" w:rsidRPr="0090117C" w:rsidRDefault="0090117C" w:rsidP="00EC1F39">
            <w:pPr>
              <w:rPr>
                <w:rFonts w:ascii="Times New Roman" w:hAnsi="Times New Roman" w:cs="Times New Roman"/>
              </w:rPr>
            </w:pPr>
            <w:r w:rsidRPr="009011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отчество, должность, место работы членов проектной группы</w:t>
            </w:r>
          </w:p>
        </w:tc>
        <w:tc>
          <w:tcPr>
            <w:tcW w:w="5919" w:type="dxa"/>
          </w:tcPr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Александр Анатольевич,</w:t>
            </w:r>
          </w:p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МБОУ с.Ближнее Борисово</w:t>
            </w:r>
          </w:p>
        </w:tc>
      </w:tr>
      <w:tr w:rsidR="0090117C" w:rsidRPr="002678E5" w:rsidTr="00D24F7F">
        <w:tc>
          <w:tcPr>
            <w:tcW w:w="817" w:type="dxa"/>
          </w:tcPr>
          <w:p w:rsidR="0090117C" w:rsidRPr="0090117C" w:rsidRDefault="0090117C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0117C" w:rsidRPr="0090117C" w:rsidRDefault="0090117C" w:rsidP="00EC1F39">
            <w:pPr>
              <w:rPr>
                <w:rFonts w:ascii="Times New Roman" w:hAnsi="Times New Roman" w:cs="Times New Roman"/>
              </w:rPr>
            </w:pPr>
            <w:r w:rsidRPr="009011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социальной проблемы, анализ потребности в проекте</w:t>
            </w:r>
          </w:p>
        </w:tc>
        <w:tc>
          <w:tcPr>
            <w:tcW w:w="5919" w:type="dxa"/>
          </w:tcPr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оформление сцены для мероприятий</w:t>
            </w:r>
          </w:p>
        </w:tc>
      </w:tr>
      <w:tr w:rsidR="0090117C" w:rsidRPr="002678E5" w:rsidTr="00D24F7F">
        <w:tc>
          <w:tcPr>
            <w:tcW w:w="817" w:type="dxa"/>
          </w:tcPr>
          <w:p w:rsidR="0090117C" w:rsidRPr="0090117C" w:rsidRDefault="0090117C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0117C" w:rsidRPr="0090117C" w:rsidRDefault="0090117C" w:rsidP="00EC1F39">
            <w:pPr>
              <w:rPr>
                <w:rFonts w:ascii="Times New Roman" w:hAnsi="Times New Roman" w:cs="Times New Roman"/>
              </w:rPr>
            </w:pPr>
            <w:r w:rsidRPr="0090117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проекта</w:t>
            </w:r>
          </w:p>
        </w:tc>
        <w:tc>
          <w:tcPr>
            <w:tcW w:w="5919" w:type="dxa"/>
          </w:tcPr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Цель: Содание условий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праздничных мероприятий в школе.</w:t>
            </w:r>
          </w:p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1.Приобретение навыков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текстилем,гардинами, древесиной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Приемы работы с текстилем.</w:t>
            </w:r>
          </w:p>
          <w:p w:rsidR="0090117C" w:rsidRPr="002678E5" w:rsidRDefault="0090117C" w:rsidP="0059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3.Равитие эстетического качаств у обучающихся.</w:t>
            </w:r>
          </w:p>
        </w:tc>
      </w:tr>
      <w:tr w:rsidR="0090117C" w:rsidRPr="002678E5" w:rsidTr="00D24F7F">
        <w:tc>
          <w:tcPr>
            <w:tcW w:w="817" w:type="dxa"/>
          </w:tcPr>
          <w:p w:rsidR="0090117C" w:rsidRPr="0090117C" w:rsidRDefault="0090117C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0117C" w:rsidRPr="0090117C" w:rsidRDefault="0090117C" w:rsidP="00EC1F3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90117C">
              <w:rPr>
                <w:rStyle w:val="c0"/>
                <w:color w:val="000000"/>
                <w:sz w:val="28"/>
                <w:szCs w:val="28"/>
              </w:rPr>
              <w:t>Этапы деятельности по проекту</w:t>
            </w:r>
          </w:p>
        </w:tc>
        <w:tc>
          <w:tcPr>
            <w:tcW w:w="5919" w:type="dxa"/>
          </w:tcPr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этав: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0117C" w:rsidRPr="002678E5" w:rsidRDefault="0090117C" w:rsidP="005C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0117C" w:rsidRPr="002678E5" w:rsidTr="00D24F7F">
        <w:tc>
          <w:tcPr>
            <w:tcW w:w="817" w:type="dxa"/>
          </w:tcPr>
          <w:p w:rsidR="0090117C" w:rsidRPr="002678E5" w:rsidRDefault="0090117C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0117C" w:rsidRDefault="0090117C" w:rsidP="00EC1F39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5919" w:type="dxa"/>
          </w:tcPr>
          <w:p w:rsidR="0090117C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.Планирование и проектирования работ.</w:t>
            </w:r>
          </w:p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эскиза сцены</w:t>
            </w:r>
          </w:p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.Установка новых конструкций.</w:t>
            </w:r>
          </w:p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.Художественное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сцены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прожесторов и цветомузыки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117C" w:rsidRDefault="0090117C" w:rsidP="0094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электропроводки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117C" w:rsidRDefault="0090117C" w:rsidP="0094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7.Пошив штор.</w:t>
            </w:r>
          </w:p>
          <w:p w:rsidR="0090117C" w:rsidRPr="002678E5" w:rsidRDefault="0090117C" w:rsidP="0094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8.Установка текстия.</w:t>
            </w:r>
          </w:p>
        </w:tc>
      </w:tr>
      <w:tr w:rsidR="0090117C" w:rsidRPr="002678E5" w:rsidTr="00D24F7F">
        <w:tc>
          <w:tcPr>
            <w:tcW w:w="817" w:type="dxa"/>
          </w:tcPr>
          <w:p w:rsidR="0090117C" w:rsidRPr="002678E5" w:rsidRDefault="0090117C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90117C" w:rsidRDefault="0090117C" w:rsidP="00EC1F39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Полученные результаты (количественные и качественные показатели реализации проекта) и социальные эффекты</w:t>
            </w:r>
          </w:p>
        </w:tc>
        <w:tc>
          <w:tcPr>
            <w:tcW w:w="5919" w:type="dxa"/>
          </w:tcPr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результаты:</w:t>
            </w:r>
          </w:p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1.Социальные –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эстетического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 уровня обучающихся.</w:t>
            </w:r>
          </w:p>
          <w:p w:rsidR="0090117C" w:rsidRPr="002678E5" w:rsidRDefault="0090117C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2.Короткосрочные результаты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 занятий  дополнительного образования.</w:t>
            </w:r>
          </w:p>
          <w:p w:rsidR="0090117C" w:rsidRPr="002678E5" w:rsidRDefault="0090117C" w:rsidP="0019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3.Долгосрочные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спектаклей на сцене с кулисами.</w:t>
            </w:r>
          </w:p>
        </w:tc>
      </w:tr>
      <w:tr w:rsidR="0090117C" w:rsidRPr="002678E5" w:rsidTr="00D24F7F">
        <w:tc>
          <w:tcPr>
            <w:tcW w:w="817" w:type="dxa"/>
          </w:tcPr>
          <w:p w:rsidR="0090117C" w:rsidRPr="002678E5" w:rsidRDefault="0090117C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0117C" w:rsidRDefault="0090117C" w:rsidP="00EC1F39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Перспектива развития проекта:</w:t>
            </w:r>
          </w:p>
        </w:tc>
        <w:tc>
          <w:tcPr>
            <w:tcW w:w="5919" w:type="dxa"/>
          </w:tcPr>
          <w:p w:rsidR="0090117C" w:rsidRPr="002678E5" w:rsidRDefault="00F002A1" w:rsidP="00F002A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кукольный театр</w:t>
            </w:r>
          </w:p>
        </w:tc>
      </w:tr>
      <w:tr w:rsidR="0090117C" w:rsidRPr="002678E5" w:rsidTr="00D24F7F">
        <w:tc>
          <w:tcPr>
            <w:tcW w:w="817" w:type="dxa"/>
          </w:tcPr>
          <w:p w:rsidR="0090117C" w:rsidRPr="002678E5" w:rsidRDefault="0090117C" w:rsidP="00EC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90117C" w:rsidRDefault="0090117C" w:rsidP="00EC1F39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Организации, поддерживающие представленный проект</w:t>
            </w:r>
          </w:p>
        </w:tc>
        <w:tc>
          <w:tcPr>
            <w:tcW w:w="5919" w:type="dxa"/>
          </w:tcPr>
          <w:p w:rsidR="0090117C" w:rsidRPr="002678E5" w:rsidRDefault="0090117C" w:rsidP="00E3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Меценаты школы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,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Ближнеборисовского сельсовета</w:t>
            </w:r>
          </w:p>
        </w:tc>
      </w:tr>
    </w:tbl>
    <w:p w:rsidR="00685056" w:rsidRDefault="00685056" w:rsidP="00685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51A" w:rsidRPr="002678E5" w:rsidRDefault="004F651A" w:rsidP="00685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056" w:rsidRPr="002678E5" w:rsidRDefault="00685056" w:rsidP="006850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2371"/>
        <w:gridCol w:w="2394"/>
        <w:gridCol w:w="2467"/>
      </w:tblGrid>
      <w:tr w:rsidR="00685056" w:rsidRPr="002678E5" w:rsidTr="009E70C7">
        <w:tc>
          <w:tcPr>
            <w:tcW w:w="2339" w:type="dxa"/>
          </w:tcPr>
          <w:p w:rsidR="00685056" w:rsidRPr="002678E5" w:rsidRDefault="00685056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371" w:type="dxa"/>
          </w:tcPr>
          <w:p w:rsidR="00685056" w:rsidRPr="002678E5" w:rsidRDefault="00685056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4" w:type="dxa"/>
          </w:tcPr>
          <w:p w:rsidR="00685056" w:rsidRPr="002678E5" w:rsidRDefault="00685056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67" w:type="dxa"/>
          </w:tcPr>
          <w:p w:rsidR="00685056" w:rsidRPr="002678E5" w:rsidRDefault="00685056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70C7" w:rsidRPr="002678E5" w:rsidTr="009E70C7">
        <w:tc>
          <w:tcPr>
            <w:tcW w:w="2339" w:type="dxa"/>
            <w:vMerge w:val="restart"/>
          </w:tcPr>
          <w:p w:rsidR="009E70C7" w:rsidRPr="005C635D" w:rsidRDefault="009E70C7" w:rsidP="005C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5D">
              <w:rPr>
                <w:rFonts w:ascii="Times New Roman" w:hAnsi="Times New Roman" w:cs="Times New Roman"/>
                <w:sz w:val="28"/>
                <w:szCs w:val="28"/>
              </w:rPr>
              <w:t>Основной эта</w:t>
            </w:r>
            <w:r w:rsidR="00F445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635D">
              <w:rPr>
                <w:rFonts w:ascii="Times New Roman" w:hAnsi="Times New Roman" w:cs="Times New Roman"/>
                <w:sz w:val="28"/>
                <w:szCs w:val="28"/>
              </w:rPr>
              <w:t>: октябрь 2013г.- февраль 2013г.</w:t>
            </w:r>
          </w:p>
          <w:p w:rsidR="009E70C7" w:rsidRPr="002678E5" w:rsidRDefault="009E70C7" w:rsidP="005C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71" w:type="dxa"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Создание инициативной группы</w:t>
            </w:r>
          </w:p>
        </w:tc>
        <w:tc>
          <w:tcPr>
            <w:tcW w:w="2394" w:type="dxa"/>
            <w:vMerge w:val="restart"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635D">
              <w:rPr>
                <w:rFonts w:ascii="Times New Roman" w:hAnsi="Times New Roman" w:cs="Times New Roman"/>
                <w:sz w:val="28"/>
                <w:szCs w:val="28"/>
              </w:rPr>
              <w:t>ктябрь 2013г.</w:t>
            </w:r>
          </w:p>
        </w:tc>
        <w:tc>
          <w:tcPr>
            <w:tcW w:w="2467" w:type="dxa"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C7" w:rsidRPr="002678E5" w:rsidTr="009E70C7">
        <w:trPr>
          <w:trHeight w:val="1298"/>
        </w:trPr>
        <w:tc>
          <w:tcPr>
            <w:tcW w:w="2339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Планирование и проектирования  музея</w:t>
            </w:r>
          </w:p>
        </w:tc>
        <w:tc>
          <w:tcPr>
            <w:tcW w:w="2394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9E70C7" w:rsidRPr="002678E5" w:rsidTr="009E70C7">
        <w:tc>
          <w:tcPr>
            <w:tcW w:w="2339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70C7" w:rsidRPr="002678E5" w:rsidRDefault="009E70C7" w:rsidP="009E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C7">
              <w:rPr>
                <w:rFonts w:ascii="Times New Roman" w:hAnsi="Times New Roman" w:cs="Times New Roman"/>
                <w:sz w:val="28"/>
                <w:szCs w:val="28"/>
              </w:rPr>
              <w:t>Создание эскиза сцены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vMerge w:val="restart"/>
          </w:tcPr>
          <w:p w:rsidR="009E70C7" w:rsidRPr="002678E5" w:rsidRDefault="001249DB" w:rsidP="0012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9E70C7"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</w:tc>
        <w:tc>
          <w:tcPr>
            <w:tcW w:w="2467" w:type="dxa"/>
            <w:vMerge w:val="restart"/>
          </w:tcPr>
          <w:p w:rsidR="009E70C7" w:rsidRPr="002678E5" w:rsidRDefault="009E70C7" w:rsidP="005C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</w:tr>
      <w:tr w:rsidR="009E70C7" w:rsidRPr="002678E5" w:rsidTr="009E70C7">
        <w:tc>
          <w:tcPr>
            <w:tcW w:w="2339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70C7" w:rsidRPr="002678E5" w:rsidRDefault="009E70C7" w:rsidP="009E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C7">
              <w:rPr>
                <w:rFonts w:ascii="Times New Roman" w:hAnsi="Times New Roman" w:cs="Times New Roman"/>
                <w:sz w:val="28"/>
                <w:szCs w:val="28"/>
              </w:rPr>
              <w:t>Установка новых конструкций.</w:t>
            </w:r>
          </w:p>
        </w:tc>
        <w:tc>
          <w:tcPr>
            <w:tcW w:w="2394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C7" w:rsidRPr="002678E5" w:rsidTr="009E70C7">
        <w:trPr>
          <w:trHeight w:val="858"/>
        </w:trPr>
        <w:tc>
          <w:tcPr>
            <w:tcW w:w="2339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70C7" w:rsidRPr="002678E5" w:rsidRDefault="009E70C7" w:rsidP="009E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C7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сцены.</w:t>
            </w:r>
          </w:p>
        </w:tc>
        <w:tc>
          <w:tcPr>
            <w:tcW w:w="2394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C7" w:rsidRPr="002678E5" w:rsidTr="009E70C7">
        <w:tc>
          <w:tcPr>
            <w:tcW w:w="2339" w:type="dxa"/>
            <w:vMerge/>
          </w:tcPr>
          <w:p w:rsidR="009E70C7" w:rsidRPr="002678E5" w:rsidRDefault="009E70C7" w:rsidP="009E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70C7" w:rsidRPr="002678E5" w:rsidRDefault="009E70C7" w:rsidP="009E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C7">
              <w:rPr>
                <w:rFonts w:ascii="Times New Roman" w:hAnsi="Times New Roman" w:cs="Times New Roman"/>
                <w:sz w:val="28"/>
                <w:szCs w:val="28"/>
              </w:rPr>
              <w:t>Установка прожесторов и цветомузыки.</w:t>
            </w:r>
          </w:p>
        </w:tc>
        <w:tc>
          <w:tcPr>
            <w:tcW w:w="2394" w:type="dxa"/>
            <w:vMerge w:val="restart"/>
          </w:tcPr>
          <w:p w:rsidR="009E70C7" w:rsidRPr="002678E5" w:rsidRDefault="001249DB" w:rsidP="0012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E70C7"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</w:tc>
        <w:tc>
          <w:tcPr>
            <w:tcW w:w="2467" w:type="dxa"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9E70C7" w:rsidRPr="002678E5" w:rsidRDefault="009E70C7" w:rsidP="005C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9E70C7" w:rsidRPr="002678E5" w:rsidTr="009E70C7">
        <w:tc>
          <w:tcPr>
            <w:tcW w:w="2339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C7">
              <w:rPr>
                <w:rFonts w:ascii="Times New Roman" w:hAnsi="Times New Roman" w:cs="Times New Roman"/>
                <w:sz w:val="28"/>
                <w:szCs w:val="28"/>
              </w:rPr>
              <w:t>Проведение электропроводки.</w:t>
            </w:r>
          </w:p>
        </w:tc>
        <w:tc>
          <w:tcPr>
            <w:tcW w:w="2394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9E70C7" w:rsidRPr="002678E5" w:rsidRDefault="009E70C7" w:rsidP="005C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9E70C7" w:rsidRPr="002678E5" w:rsidTr="009E70C7">
        <w:tc>
          <w:tcPr>
            <w:tcW w:w="2339" w:type="dxa"/>
            <w:vMerge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0C7">
              <w:rPr>
                <w:rFonts w:ascii="Times New Roman" w:hAnsi="Times New Roman" w:cs="Times New Roman"/>
                <w:sz w:val="28"/>
                <w:szCs w:val="28"/>
              </w:rPr>
              <w:t>Пошив штор.</w:t>
            </w:r>
          </w:p>
        </w:tc>
        <w:tc>
          <w:tcPr>
            <w:tcW w:w="2394" w:type="dxa"/>
          </w:tcPr>
          <w:p w:rsidR="009E70C7" w:rsidRPr="002678E5" w:rsidRDefault="009E70C7" w:rsidP="0012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1249DB"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</w:tc>
        <w:tc>
          <w:tcPr>
            <w:tcW w:w="2467" w:type="dxa"/>
          </w:tcPr>
          <w:p w:rsidR="009E70C7" w:rsidRPr="002678E5" w:rsidRDefault="009E70C7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9E70C7" w:rsidRPr="002678E5" w:rsidRDefault="009E70C7" w:rsidP="005C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685056" w:rsidRPr="002678E5" w:rsidTr="009E70C7">
        <w:tc>
          <w:tcPr>
            <w:tcW w:w="2339" w:type="dxa"/>
          </w:tcPr>
          <w:p w:rsidR="00685056" w:rsidRPr="002678E5" w:rsidRDefault="005C635D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5D">
              <w:rPr>
                <w:rFonts w:ascii="Times New Roman" w:hAnsi="Times New Roman" w:cs="Times New Roman"/>
                <w:sz w:val="28"/>
                <w:szCs w:val="28"/>
              </w:rPr>
              <w:t>Заключительный этап: 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63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1" w:type="dxa"/>
          </w:tcPr>
          <w:p w:rsidR="00685056" w:rsidRPr="002678E5" w:rsidRDefault="00685056" w:rsidP="005C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5C635D">
              <w:rPr>
                <w:rFonts w:ascii="Times New Roman" w:hAnsi="Times New Roman" w:cs="Times New Roman"/>
                <w:sz w:val="28"/>
                <w:szCs w:val="28"/>
              </w:rPr>
              <w:t>текстля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685056" w:rsidRPr="002678E5" w:rsidRDefault="001249DB" w:rsidP="005C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685056"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63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5056" w:rsidRPr="002678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67" w:type="dxa"/>
          </w:tcPr>
          <w:p w:rsidR="00685056" w:rsidRPr="002678E5" w:rsidRDefault="00685056" w:rsidP="00D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Большаков А.А.</w:t>
            </w:r>
          </w:p>
          <w:p w:rsidR="00685056" w:rsidRPr="002678E5" w:rsidRDefault="00685056" w:rsidP="005C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5C63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78E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</w:tbl>
    <w:p w:rsidR="00487A7D" w:rsidRDefault="00487A7D"/>
    <w:sectPr w:rsidR="0048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56"/>
    <w:rsid w:val="001249DB"/>
    <w:rsid w:val="001961A5"/>
    <w:rsid w:val="00225B2A"/>
    <w:rsid w:val="00487A7D"/>
    <w:rsid w:val="004F651A"/>
    <w:rsid w:val="00551455"/>
    <w:rsid w:val="00596059"/>
    <w:rsid w:val="005C635D"/>
    <w:rsid w:val="00685056"/>
    <w:rsid w:val="0090117C"/>
    <w:rsid w:val="00942F03"/>
    <w:rsid w:val="009E70C7"/>
    <w:rsid w:val="00B40E95"/>
    <w:rsid w:val="00D24F7F"/>
    <w:rsid w:val="00E32202"/>
    <w:rsid w:val="00F002A1"/>
    <w:rsid w:val="00F4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0117C"/>
  </w:style>
  <w:style w:type="paragraph" w:customStyle="1" w:styleId="c3">
    <w:name w:val="c3"/>
    <w:basedOn w:val="a"/>
    <w:rsid w:val="0090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0117C"/>
  </w:style>
  <w:style w:type="paragraph" w:customStyle="1" w:styleId="c3">
    <w:name w:val="c3"/>
    <w:basedOn w:val="a"/>
    <w:rsid w:val="0090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алан</cp:lastModifiedBy>
  <cp:revision>13</cp:revision>
  <dcterms:created xsi:type="dcterms:W3CDTF">2015-10-15T10:51:00Z</dcterms:created>
  <dcterms:modified xsi:type="dcterms:W3CDTF">2015-10-18T17:46:00Z</dcterms:modified>
</cp:coreProperties>
</file>