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83E" w:rsidRDefault="00B2583E" w:rsidP="00D336CC">
      <w:pPr>
        <w:ind w:left="-567" w:firstLine="567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</w:t>
      </w:r>
    </w:p>
    <w:p w:rsidR="00B2583E" w:rsidRDefault="00B2583E" w:rsidP="00D336CC">
      <w:pPr>
        <w:ind w:left="-567" w:firstLine="567"/>
        <w:jc w:val="center"/>
        <w:rPr>
          <w:sz w:val="26"/>
          <w:szCs w:val="26"/>
        </w:rPr>
      </w:pPr>
      <w:r>
        <w:rPr>
          <w:sz w:val="26"/>
          <w:szCs w:val="26"/>
        </w:rPr>
        <w:t>ДОШКОЛЬНОЕ ОБРАЗОВАТЕЛЬНОЕ УЧРЕЖДЕНИЕ</w:t>
      </w:r>
    </w:p>
    <w:p w:rsidR="00B2583E" w:rsidRDefault="00B2583E" w:rsidP="00D336CC">
      <w:pPr>
        <w:ind w:left="-567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ЦЕНТР РАЗВИТИЯ РЕБЕНКА ДЕТСКИЙ САД «ФАНТАЗИЯ»</w:t>
      </w:r>
    </w:p>
    <w:p w:rsidR="00B2583E" w:rsidRDefault="00B2583E" w:rsidP="00D336CC">
      <w:pPr>
        <w:ind w:left="-567" w:firstLine="567"/>
        <w:jc w:val="center"/>
        <w:rPr>
          <w:sz w:val="26"/>
          <w:szCs w:val="26"/>
        </w:rPr>
      </w:pPr>
    </w:p>
    <w:p w:rsidR="00B2583E" w:rsidRDefault="00B2583E" w:rsidP="00D336CC">
      <w:pPr>
        <w:ind w:left="-567" w:firstLine="567"/>
        <w:jc w:val="center"/>
      </w:pPr>
    </w:p>
    <w:p w:rsidR="00B2583E" w:rsidRDefault="00B2583E" w:rsidP="00D336CC">
      <w:pPr>
        <w:ind w:left="-567" w:firstLine="567"/>
        <w:jc w:val="center"/>
      </w:pPr>
    </w:p>
    <w:p w:rsidR="00B2583E" w:rsidRDefault="00B2583E" w:rsidP="00D336CC">
      <w:pPr>
        <w:ind w:left="-567" w:firstLine="567"/>
        <w:jc w:val="center"/>
      </w:pPr>
    </w:p>
    <w:p w:rsidR="00B2583E" w:rsidRDefault="00B2583E" w:rsidP="00D336CC">
      <w:pPr>
        <w:ind w:left="-567" w:firstLine="567"/>
        <w:jc w:val="center"/>
      </w:pPr>
    </w:p>
    <w:p w:rsidR="00B2583E" w:rsidRDefault="00B2583E" w:rsidP="00D336CC">
      <w:pPr>
        <w:ind w:left="-567" w:firstLine="567"/>
        <w:jc w:val="center"/>
      </w:pPr>
    </w:p>
    <w:p w:rsidR="00B2583E" w:rsidRDefault="00B2583E" w:rsidP="00D336CC">
      <w:pPr>
        <w:ind w:left="-567" w:firstLine="567"/>
        <w:jc w:val="center"/>
      </w:pPr>
    </w:p>
    <w:p w:rsidR="00B2583E" w:rsidRDefault="00B2583E" w:rsidP="00D336CC">
      <w:pPr>
        <w:ind w:left="-567" w:firstLine="567"/>
        <w:jc w:val="center"/>
      </w:pPr>
    </w:p>
    <w:p w:rsidR="00B2583E" w:rsidRDefault="00B2583E" w:rsidP="00D336CC">
      <w:pPr>
        <w:ind w:left="-567" w:firstLine="567"/>
        <w:jc w:val="center"/>
      </w:pPr>
    </w:p>
    <w:p w:rsidR="00B2583E" w:rsidRDefault="00B2583E" w:rsidP="00D336CC">
      <w:pPr>
        <w:ind w:left="-567" w:firstLine="567"/>
        <w:jc w:val="center"/>
      </w:pPr>
    </w:p>
    <w:p w:rsidR="00B2583E" w:rsidRPr="00156F57" w:rsidRDefault="00B2583E" w:rsidP="00D336CC">
      <w:pPr>
        <w:ind w:left="-567" w:firstLine="567"/>
        <w:jc w:val="center"/>
        <w:rPr>
          <w:b/>
        </w:rPr>
      </w:pPr>
      <w:r w:rsidRPr="00156F57">
        <w:rPr>
          <w:b/>
        </w:rPr>
        <w:t>КОНСПЕКТ</w:t>
      </w:r>
    </w:p>
    <w:p w:rsidR="00B2583E" w:rsidRDefault="00B2583E" w:rsidP="00D336CC">
      <w:pPr>
        <w:ind w:left="-567" w:firstLine="567"/>
        <w:jc w:val="center"/>
      </w:pPr>
      <w:r>
        <w:t>комплексного</w:t>
      </w:r>
      <w:r w:rsidRPr="007D3C87">
        <w:t xml:space="preserve"> заняти</w:t>
      </w:r>
      <w:r>
        <w:t>я</w:t>
      </w:r>
      <w:r w:rsidRPr="007D3C87">
        <w:t xml:space="preserve"> </w:t>
      </w:r>
    </w:p>
    <w:p w:rsidR="00B2583E" w:rsidRDefault="00B2583E" w:rsidP="00D336CC">
      <w:pPr>
        <w:ind w:left="-567" w:firstLine="567"/>
        <w:jc w:val="center"/>
      </w:pPr>
      <w:r w:rsidRPr="007D3C87">
        <w:t>по ознакомлению</w:t>
      </w:r>
      <w:r>
        <w:t xml:space="preserve"> детей с русским народным фольклором </w:t>
      </w:r>
    </w:p>
    <w:p w:rsidR="00B2583E" w:rsidRDefault="00B2583E" w:rsidP="00D336CC">
      <w:pPr>
        <w:ind w:left="-567" w:firstLine="567"/>
        <w:jc w:val="center"/>
      </w:pPr>
      <w:r>
        <w:t>и развитию социально личностных качеств</w:t>
      </w:r>
    </w:p>
    <w:p w:rsidR="00B2583E" w:rsidRDefault="00B2583E" w:rsidP="00D336CC">
      <w:pPr>
        <w:ind w:left="-567" w:firstLine="567"/>
        <w:jc w:val="center"/>
      </w:pPr>
      <w:r w:rsidRPr="007D3C87">
        <w:t xml:space="preserve">во </w:t>
      </w:r>
      <w:r>
        <w:t>второй младшей группе</w:t>
      </w:r>
    </w:p>
    <w:p w:rsidR="00B2583E" w:rsidRDefault="00B2583E" w:rsidP="00D336CC">
      <w:pPr>
        <w:ind w:left="-567" w:firstLine="567"/>
        <w:jc w:val="center"/>
      </w:pPr>
    </w:p>
    <w:p w:rsidR="00B2583E" w:rsidRDefault="00B2583E" w:rsidP="00D336CC">
      <w:pPr>
        <w:ind w:left="-567" w:firstLine="567"/>
        <w:jc w:val="center"/>
      </w:pPr>
    </w:p>
    <w:p w:rsidR="00B2583E" w:rsidRDefault="00B2583E" w:rsidP="00D336CC">
      <w:pPr>
        <w:ind w:left="-567" w:firstLine="567"/>
        <w:jc w:val="center"/>
      </w:pPr>
    </w:p>
    <w:p w:rsidR="00B2583E" w:rsidRPr="00156F57" w:rsidRDefault="00B2583E" w:rsidP="00D336CC">
      <w:pPr>
        <w:ind w:left="-567" w:firstLine="567"/>
        <w:jc w:val="center"/>
        <w:rPr>
          <w:b/>
          <w:i/>
          <w:sz w:val="32"/>
          <w:szCs w:val="32"/>
        </w:rPr>
      </w:pPr>
      <w:r w:rsidRPr="00156F57">
        <w:t>Тема:</w:t>
      </w:r>
      <w:r>
        <w:rPr>
          <w:b/>
        </w:rPr>
        <w:t xml:space="preserve"> «</w:t>
      </w:r>
      <w:r>
        <w:rPr>
          <w:b/>
          <w:i/>
          <w:sz w:val="32"/>
          <w:szCs w:val="32"/>
        </w:rPr>
        <w:t>В гости к бабушке»</w:t>
      </w:r>
    </w:p>
    <w:p w:rsidR="00B2583E" w:rsidRDefault="00B2583E" w:rsidP="00D336CC">
      <w:pPr>
        <w:ind w:left="-567" w:firstLine="567"/>
        <w:jc w:val="center"/>
      </w:pPr>
    </w:p>
    <w:p w:rsidR="00B2583E" w:rsidRDefault="00B2583E" w:rsidP="00D336CC">
      <w:pPr>
        <w:ind w:left="-567" w:firstLine="567"/>
        <w:jc w:val="center"/>
      </w:pPr>
    </w:p>
    <w:p w:rsidR="00B2583E" w:rsidRDefault="00B2583E" w:rsidP="00D336CC">
      <w:pPr>
        <w:ind w:left="-567" w:firstLine="567"/>
        <w:jc w:val="center"/>
      </w:pPr>
    </w:p>
    <w:p w:rsidR="00B2583E" w:rsidRDefault="00B2583E" w:rsidP="00D336CC">
      <w:pPr>
        <w:ind w:left="-567" w:firstLine="567"/>
        <w:jc w:val="center"/>
      </w:pPr>
    </w:p>
    <w:p w:rsidR="00B2583E" w:rsidRDefault="00B2583E" w:rsidP="00D336CC">
      <w:pPr>
        <w:ind w:left="-567" w:firstLine="567"/>
        <w:jc w:val="center"/>
      </w:pPr>
    </w:p>
    <w:p w:rsidR="00B2583E" w:rsidRDefault="00B2583E" w:rsidP="00D336CC">
      <w:pPr>
        <w:ind w:left="-567" w:firstLine="567"/>
        <w:jc w:val="center"/>
      </w:pPr>
    </w:p>
    <w:p w:rsidR="00B2583E" w:rsidRDefault="00B2583E" w:rsidP="00D336CC">
      <w:pPr>
        <w:ind w:left="-567" w:firstLine="567"/>
        <w:jc w:val="center"/>
      </w:pPr>
    </w:p>
    <w:p w:rsidR="00B2583E" w:rsidRDefault="00B2583E" w:rsidP="00D336CC">
      <w:pPr>
        <w:ind w:left="-567" w:firstLine="567"/>
        <w:jc w:val="center"/>
      </w:pPr>
    </w:p>
    <w:p w:rsidR="00B2583E" w:rsidRDefault="00B2583E" w:rsidP="00D336CC">
      <w:pPr>
        <w:ind w:left="-567" w:firstLine="567"/>
        <w:jc w:val="center"/>
      </w:pPr>
    </w:p>
    <w:p w:rsidR="00B2583E" w:rsidRDefault="00B2583E" w:rsidP="00D336CC">
      <w:pPr>
        <w:ind w:left="-567" w:right="850" w:firstLine="567"/>
        <w:jc w:val="both"/>
      </w:pPr>
    </w:p>
    <w:p w:rsidR="00B2583E" w:rsidRDefault="00B2583E" w:rsidP="00D336CC">
      <w:pPr>
        <w:ind w:left="-567" w:right="850" w:firstLine="567"/>
        <w:jc w:val="right"/>
      </w:pPr>
      <w:r>
        <w:t>Подготовили: воспитатели</w:t>
      </w:r>
    </w:p>
    <w:p w:rsidR="00B2583E" w:rsidRDefault="00B2583E" w:rsidP="00D336CC">
      <w:pPr>
        <w:ind w:left="-567" w:right="850" w:firstLine="567"/>
        <w:jc w:val="right"/>
      </w:pPr>
      <w:r>
        <w:t xml:space="preserve">2 младшей «Б» группы </w:t>
      </w:r>
    </w:p>
    <w:p w:rsidR="00B2583E" w:rsidRDefault="00B2583E" w:rsidP="00D336CC">
      <w:pPr>
        <w:ind w:left="-567" w:right="850" w:firstLine="567"/>
        <w:jc w:val="right"/>
      </w:pPr>
      <w:r>
        <w:t>Л.Б. РОЩИНА</w:t>
      </w:r>
    </w:p>
    <w:p w:rsidR="00B2583E" w:rsidRDefault="00B2583E" w:rsidP="00D336CC">
      <w:pPr>
        <w:ind w:left="-567" w:right="850" w:firstLine="567"/>
        <w:jc w:val="right"/>
      </w:pPr>
      <w:r>
        <w:t>М.Л. ПРОКОФЬЕВА</w:t>
      </w:r>
    </w:p>
    <w:p w:rsidR="00B2583E" w:rsidRDefault="00B2583E" w:rsidP="00D336CC">
      <w:pPr>
        <w:ind w:left="-567" w:firstLine="567"/>
        <w:jc w:val="both"/>
      </w:pPr>
    </w:p>
    <w:p w:rsidR="00B2583E" w:rsidRDefault="00B2583E" w:rsidP="00D336CC">
      <w:pPr>
        <w:ind w:left="-567" w:firstLine="567"/>
        <w:jc w:val="both"/>
      </w:pPr>
    </w:p>
    <w:p w:rsidR="00B2583E" w:rsidRDefault="00B2583E" w:rsidP="00D336CC">
      <w:pPr>
        <w:ind w:left="-567" w:firstLine="567"/>
        <w:jc w:val="both"/>
      </w:pPr>
    </w:p>
    <w:p w:rsidR="00B2583E" w:rsidRDefault="00B2583E" w:rsidP="00D336CC">
      <w:pPr>
        <w:ind w:left="-567" w:firstLine="567"/>
        <w:jc w:val="both"/>
      </w:pPr>
    </w:p>
    <w:p w:rsidR="00B2583E" w:rsidRDefault="00B2583E" w:rsidP="00D336CC">
      <w:pPr>
        <w:ind w:left="-567" w:firstLine="567"/>
        <w:jc w:val="both"/>
      </w:pPr>
    </w:p>
    <w:p w:rsidR="00B2583E" w:rsidRDefault="00B2583E" w:rsidP="00D336CC">
      <w:pPr>
        <w:ind w:left="-567" w:firstLine="567"/>
        <w:jc w:val="both"/>
      </w:pPr>
    </w:p>
    <w:p w:rsidR="00B2583E" w:rsidRDefault="00B2583E" w:rsidP="00D336CC">
      <w:pPr>
        <w:ind w:left="-567" w:firstLine="567"/>
        <w:jc w:val="both"/>
      </w:pPr>
    </w:p>
    <w:p w:rsidR="00B2583E" w:rsidRPr="008C359C" w:rsidRDefault="00B2583E" w:rsidP="00D336CC">
      <w:pPr>
        <w:ind w:left="-567" w:firstLine="567"/>
        <w:jc w:val="center"/>
      </w:pPr>
      <w:r>
        <w:t>2011</w:t>
      </w:r>
    </w:p>
    <w:p w:rsidR="00B2583E" w:rsidRPr="00060941" w:rsidRDefault="00B2583E" w:rsidP="00D336CC">
      <w:pPr>
        <w:spacing w:after="240"/>
        <w:ind w:left="-567" w:firstLine="567"/>
        <w:jc w:val="both"/>
      </w:pPr>
      <w:r w:rsidRPr="00060941">
        <w:rPr>
          <w:b/>
        </w:rPr>
        <w:lastRenderedPageBreak/>
        <w:t>Цель</w:t>
      </w:r>
      <w:r w:rsidRPr="00060941">
        <w:t>: Приобщение детей к истокам русской народной культуры через устное народное творчество и формирование устойчивых социально личностных качеств.</w:t>
      </w:r>
    </w:p>
    <w:p w:rsidR="00B2583E" w:rsidRDefault="00B2583E" w:rsidP="00D336CC">
      <w:pPr>
        <w:ind w:left="-567" w:firstLine="567"/>
        <w:jc w:val="both"/>
      </w:pPr>
      <w:r w:rsidRPr="00060941">
        <w:rPr>
          <w:b/>
        </w:rPr>
        <w:t>Задачи</w:t>
      </w:r>
      <w:r w:rsidRPr="00490181">
        <w:t>:</w:t>
      </w:r>
      <w:r w:rsidRPr="00060941">
        <w:t xml:space="preserve"> </w:t>
      </w:r>
    </w:p>
    <w:p w:rsidR="00B2583E" w:rsidRPr="008B4CAB" w:rsidRDefault="00B2583E" w:rsidP="00D336CC">
      <w:pPr>
        <w:ind w:left="-567" w:firstLine="567"/>
        <w:jc w:val="both"/>
      </w:pPr>
      <w:r w:rsidRPr="008B4CAB">
        <w:rPr>
          <w:u w:val="single"/>
        </w:rPr>
        <w:t>Образовательные</w:t>
      </w:r>
      <w:r w:rsidRPr="008B4CAB">
        <w:t xml:space="preserve"> </w:t>
      </w:r>
    </w:p>
    <w:p w:rsidR="00B2583E" w:rsidRPr="00060941" w:rsidRDefault="00B2583E" w:rsidP="00D336CC">
      <w:pPr>
        <w:ind w:left="-567" w:firstLine="567"/>
        <w:jc w:val="both"/>
      </w:pPr>
      <w:r>
        <w:t>З</w:t>
      </w:r>
      <w:r w:rsidRPr="00060941">
        <w:t>акрепить</w:t>
      </w:r>
      <w:r>
        <w:t xml:space="preserve"> и</w:t>
      </w:r>
      <w:r w:rsidRPr="00060941">
        <w:t xml:space="preserve"> </w:t>
      </w:r>
      <w:r>
        <w:t>уточнить</w:t>
      </w:r>
      <w:r w:rsidRPr="00060941">
        <w:t xml:space="preserve"> знания детей о русской </w:t>
      </w:r>
      <w:r>
        <w:t>народном костюме – фартук и орнамент, который его украшает;</w:t>
      </w:r>
      <w:r w:rsidRPr="00060941">
        <w:t xml:space="preserve"> выявить у детей умение </w:t>
      </w:r>
      <w:r>
        <w:t>называть диких животных и их детенышей</w:t>
      </w:r>
      <w:r w:rsidRPr="00060941">
        <w:t>.</w:t>
      </w:r>
    </w:p>
    <w:p w:rsidR="00B2583E" w:rsidRPr="008B4CAB" w:rsidRDefault="00B2583E" w:rsidP="00D336CC">
      <w:pPr>
        <w:ind w:left="-567" w:firstLine="567"/>
        <w:jc w:val="both"/>
        <w:rPr>
          <w:u w:val="single"/>
        </w:rPr>
      </w:pPr>
      <w:r w:rsidRPr="008B4CAB">
        <w:rPr>
          <w:u w:val="single"/>
        </w:rPr>
        <w:t xml:space="preserve">Развивающие </w:t>
      </w:r>
    </w:p>
    <w:p w:rsidR="00B2583E" w:rsidRPr="00060941" w:rsidRDefault="00B2583E" w:rsidP="00D336CC">
      <w:pPr>
        <w:ind w:left="-567" w:firstLine="567"/>
        <w:jc w:val="both"/>
      </w:pPr>
      <w:r w:rsidRPr="00060941">
        <w:t>Развитие навыков совместной деятельности, общения.</w:t>
      </w:r>
    </w:p>
    <w:p w:rsidR="00B2583E" w:rsidRPr="008B4CAB" w:rsidRDefault="00B2583E" w:rsidP="00D336CC">
      <w:pPr>
        <w:ind w:left="-567" w:firstLine="567"/>
        <w:jc w:val="both"/>
        <w:rPr>
          <w:u w:val="single"/>
        </w:rPr>
      </w:pPr>
      <w:r w:rsidRPr="008B4CAB">
        <w:rPr>
          <w:u w:val="single"/>
        </w:rPr>
        <w:t xml:space="preserve">Воспитательные </w:t>
      </w:r>
    </w:p>
    <w:p w:rsidR="00B2583E" w:rsidRPr="00060941" w:rsidRDefault="00B2583E" w:rsidP="00D336CC">
      <w:pPr>
        <w:spacing w:after="240"/>
        <w:ind w:left="-567" w:firstLine="567"/>
        <w:jc w:val="both"/>
      </w:pPr>
      <w:r w:rsidRPr="00060941">
        <w:t>Вызвать у детей желание помогать героям в трудной ситуации.</w:t>
      </w:r>
    </w:p>
    <w:p w:rsidR="00B2583E" w:rsidRDefault="00B2583E" w:rsidP="00D336CC">
      <w:pPr>
        <w:ind w:left="-567" w:firstLine="567"/>
        <w:jc w:val="both"/>
      </w:pPr>
      <w:r w:rsidRPr="00060941">
        <w:rPr>
          <w:b/>
        </w:rPr>
        <w:t>Предварительная работа</w:t>
      </w:r>
      <w:r w:rsidRPr="00060941">
        <w:t xml:space="preserve">: </w:t>
      </w:r>
    </w:p>
    <w:p w:rsidR="00B2583E" w:rsidRDefault="00B2583E" w:rsidP="00D336CC">
      <w:pPr>
        <w:ind w:left="-567" w:firstLine="567"/>
        <w:jc w:val="both"/>
      </w:pPr>
      <w:r w:rsidRPr="00060941">
        <w:t xml:space="preserve">Знакомство с </w:t>
      </w:r>
      <w:r>
        <w:t>компонентами русского народного костюма для женщин - фартук</w:t>
      </w:r>
      <w:r w:rsidRPr="00060941">
        <w:t xml:space="preserve">. </w:t>
      </w:r>
    </w:p>
    <w:p w:rsidR="00B2583E" w:rsidRDefault="00B2583E" w:rsidP="00D336CC">
      <w:pPr>
        <w:ind w:left="-567" w:firstLine="567"/>
        <w:jc w:val="both"/>
      </w:pPr>
      <w:r w:rsidRPr="00060941">
        <w:t>Рассматривание альбома «</w:t>
      </w:r>
      <w:r>
        <w:t>Русский народный костюм для женщи</w:t>
      </w:r>
      <w:r w:rsidR="006C51A7">
        <w:t>н</w:t>
      </w:r>
      <w:r w:rsidRPr="00060941">
        <w:t xml:space="preserve">». </w:t>
      </w:r>
    </w:p>
    <w:p w:rsidR="00B2583E" w:rsidRDefault="00B2583E" w:rsidP="00D336CC">
      <w:pPr>
        <w:ind w:left="-567" w:firstLine="567"/>
        <w:jc w:val="both"/>
      </w:pPr>
      <w:r>
        <w:t>Просмотр презентационного материала</w:t>
      </w:r>
      <w:r w:rsidRPr="00060941">
        <w:t>: «</w:t>
      </w:r>
      <w:r w:rsidR="006C51A7">
        <w:t>Жизнь на Руси</w:t>
      </w:r>
      <w:r w:rsidRPr="00060941">
        <w:t xml:space="preserve">». </w:t>
      </w:r>
    </w:p>
    <w:p w:rsidR="00B2583E" w:rsidRDefault="00B2583E" w:rsidP="00D336CC">
      <w:pPr>
        <w:ind w:left="-567" w:firstLine="567"/>
        <w:jc w:val="both"/>
      </w:pPr>
      <w:r w:rsidRPr="00060941">
        <w:t>Рассматривания узоров, которыми народные мастер</w:t>
      </w:r>
      <w:r w:rsidR="006C51A7">
        <w:t>ицы расшивали фартуки</w:t>
      </w:r>
    </w:p>
    <w:p w:rsidR="00B2583E" w:rsidRDefault="00B2583E" w:rsidP="00D336CC">
      <w:pPr>
        <w:ind w:left="-567" w:firstLine="567"/>
        <w:jc w:val="both"/>
      </w:pPr>
      <w:r w:rsidRPr="00060941">
        <w:t xml:space="preserve">Проведение ритуалов прощания и приветствия. </w:t>
      </w:r>
    </w:p>
    <w:p w:rsidR="00B2583E" w:rsidRPr="00060941" w:rsidRDefault="00B2583E" w:rsidP="00D336CC">
      <w:pPr>
        <w:spacing w:after="240"/>
        <w:ind w:left="-567" w:firstLine="567"/>
        <w:jc w:val="both"/>
      </w:pPr>
      <w:r w:rsidRPr="00060941">
        <w:t xml:space="preserve">Слушание русской народной музыки. </w:t>
      </w:r>
    </w:p>
    <w:p w:rsidR="00B2583E" w:rsidRDefault="00B2583E" w:rsidP="00D336CC">
      <w:pPr>
        <w:spacing w:after="240"/>
        <w:ind w:left="-567" w:firstLine="567"/>
        <w:jc w:val="both"/>
      </w:pPr>
      <w:r w:rsidRPr="00060941">
        <w:rPr>
          <w:b/>
        </w:rPr>
        <w:t>Материал к занятию</w:t>
      </w:r>
      <w:r w:rsidRPr="00060941">
        <w:t xml:space="preserve">: </w:t>
      </w:r>
      <w:r w:rsidR="006C51A7">
        <w:t>Макет березки, костюм Машеньки и бабушки,</w:t>
      </w:r>
      <w:r w:rsidRPr="00060941">
        <w:t xml:space="preserve">  </w:t>
      </w:r>
      <w:r>
        <w:t>презентационный материал</w:t>
      </w:r>
      <w:r w:rsidRPr="00060941">
        <w:t xml:space="preserve"> «</w:t>
      </w:r>
      <w:r w:rsidR="006C51A7">
        <w:t>Жизнь на Руси</w:t>
      </w:r>
      <w:r w:rsidRPr="00060941">
        <w:t>»,</w:t>
      </w:r>
      <w:r>
        <w:t xml:space="preserve"> заготовки </w:t>
      </w:r>
      <w:r w:rsidR="006C51A7">
        <w:t>фартуков</w:t>
      </w:r>
      <w:r w:rsidRPr="00060941">
        <w:t>,</w:t>
      </w:r>
      <w:r w:rsidR="006C51A7">
        <w:t xml:space="preserve"> образцы фартуков,</w:t>
      </w:r>
      <w:r w:rsidRPr="00060941">
        <w:t xml:space="preserve"> </w:t>
      </w:r>
      <w:r>
        <w:t xml:space="preserve"> </w:t>
      </w:r>
      <w:r w:rsidRPr="00060941">
        <w:t xml:space="preserve">карусель из ленточек, </w:t>
      </w:r>
      <w:r>
        <w:t xml:space="preserve">, </w:t>
      </w:r>
      <w:r w:rsidRPr="00060941">
        <w:t>аудио запись русской народной песни «Во поле береза стоял</w:t>
      </w:r>
      <w:r>
        <w:t>а…» и русских народных мелодий</w:t>
      </w:r>
      <w:r w:rsidRPr="00060941">
        <w:t xml:space="preserve">, </w:t>
      </w:r>
      <w:r>
        <w:t xml:space="preserve">держатель для выставки детских работ, </w:t>
      </w:r>
      <w:r w:rsidR="006C51A7">
        <w:t xml:space="preserve">оборудование для работы с гуашью </w:t>
      </w:r>
      <w:r>
        <w:t xml:space="preserve">на каждого ребенка, </w:t>
      </w:r>
      <w:r w:rsidRPr="00060941">
        <w:t>угощение – пирог.</w:t>
      </w:r>
    </w:p>
    <w:p w:rsidR="00D336CC" w:rsidRDefault="00D336CC" w:rsidP="00D336CC">
      <w:pPr>
        <w:spacing w:after="240"/>
        <w:ind w:left="-567" w:firstLine="567"/>
        <w:jc w:val="both"/>
      </w:pPr>
    </w:p>
    <w:p w:rsidR="00D336CC" w:rsidRDefault="00D336CC" w:rsidP="00D336CC">
      <w:pPr>
        <w:spacing w:after="240"/>
        <w:ind w:left="-567" w:firstLine="567"/>
        <w:jc w:val="both"/>
      </w:pPr>
    </w:p>
    <w:p w:rsidR="00D336CC" w:rsidRDefault="00D336CC" w:rsidP="00D336CC">
      <w:pPr>
        <w:spacing w:after="240"/>
        <w:ind w:left="-567" w:firstLine="567"/>
        <w:jc w:val="both"/>
      </w:pPr>
    </w:p>
    <w:p w:rsidR="00D336CC" w:rsidRDefault="00D336CC" w:rsidP="00D336CC">
      <w:pPr>
        <w:spacing w:after="240"/>
        <w:ind w:left="-567" w:firstLine="567"/>
        <w:jc w:val="both"/>
      </w:pPr>
    </w:p>
    <w:p w:rsidR="00D336CC" w:rsidRDefault="00D336CC" w:rsidP="00D336CC">
      <w:pPr>
        <w:spacing w:after="240"/>
        <w:ind w:left="-567" w:firstLine="567"/>
        <w:jc w:val="both"/>
      </w:pPr>
    </w:p>
    <w:p w:rsidR="00D336CC" w:rsidRDefault="00D336CC" w:rsidP="00D336CC">
      <w:pPr>
        <w:spacing w:after="240"/>
        <w:ind w:left="-567" w:firstLine="567"/>
        <w:jc w:val="both"/>
      </w:pPr>
    </w:p>
    <w:p w:rsidR="00D336CC" w:rsidRDefault="00D336CC" w:rsidP="00D336CC">
      <w:pPr>
        <w:spacing w:after="240"/>
        <w:ind w:left="-567" w:firstLine="567"/>
        <w:jc w:val="both"/>
      </w:pPr>
    </w:p>
    <w:p w:rsidR="004C33D3" w:rsidRDefault="004C33D3" w:rsidP="00142105">
      <w:pPr>
        <w:spacing w:after="240"/>
        <w:ind w:left="-567" w:firstLine="567"/>
        <w:jc w:val="center"/>
      </w:pPr>
    </w:p>
    <w:p w:rsidR="00142105" w:rsidRDefault="00142105" w:rsidP="00142105">
      <w:pPr>
        <w:spacing w:after="240"/>
        <w:ind w:left="-567" w:firstLine="567"/>
        <w:jc w:val="center"/>
      </w:pPr>
    </w:p>
    <w:p w:rsidR="00142105" w:rsidRPr="00060941" w:rsidRDefault="00142105" w:rsidP="00142105">
      <w:pPr>
        <w:spacing w:after="240"/>
        <w:ind w:left="-567" w:firstLine="567"/>
        <w:jc w:val="center"/>
      </w:pPr>
    </w:p>
    <w:p w:rsidR="00B2583E" w:rsidRPr="00060941" w:rsidRDefault="00B2583E" w:rsidP="00D336CC">
      <w:pPr>
        <w:spacing w:after="240"/>
        <w:ind w:left="-567" w:firstLine="567"/>
        <w:jc w:val="center"/>
        <w:rPr>
          <w:b/>
        </w:rPr>
      </w:pPr>
      <w:r w:rsidRPr="00060941">
        <w:rPr>
          <w:b/>
        </w:rPr>
        <w:lastRenderedPageBreak/>
        <w:t>Ход занятия</w:t>
      </w:r>
    </w:p>
    <w:p w:rsidR="00B2583E" w:rsidRPr="00060941" w:rsidRDefault="00B2583E" w:rsidP="00D336CC">
      <w:pPr>
        <w:spacing w:after="240"/>
        <w:ind w:left="-567" w:firstLine="567"/>
        <w:jc w:val="center"/>
        <w:rPr>
          <w:i/>
        </w:rPr>
      </w:pPr>
      <w:r w:rsidRPr="00060941">
        <w:rPr>
          <w:i/>
        </w:rPr>
        <w:t>Дети и воспитатель одеты в русские народные костюмы. Звучит аудио запись русской народной песни «Во поле береза стояла…»</w:t>
      </w:r>
    </w:p>
    <w:p w:rsidR="00B2583E" w:rsidRPr="00060941" w:rsidRDefault="00B2583E" w:rsidP="00D336CC">
      <w:pPr>
        <w:ind w:left="-567" w:firstLine="567"/>
        <w:jc w:val="center"/>
      </w:pPr>
    </w:p>
    <w:p w:rsidR="00B2583E" w:rsidRPr="00060941" w:rsidRDefault="00B2583E" w:rsidP="00D336CC">
      <w:pPr>
        <w:spacing w:after="240"/>
        <w:ind w:left="-567" w:firstLine="567"/>
        <w:jc w:val="both"/>
      </w:pPr>
      <w:r w:rsidRPr="00D408FD">
        <w:rPr>
          <w:i/>
        </w:rPr>
        <w:t>Воспитатель</w:t>
      </w:r>
      <w:r w:rsidRPr="00060941">
        <w:t>: - Ребята, нас снова березонька в гости зовет. Здравствуй, березонька.</w:t>
      </w:r>
    </w:p>
    <w:p w:rsidR="00B2583E" w:rsidRPr="00060941" w:rsidRDefault="00B2583E" w:rsidP="00D336CC">
      <w:pPr>
        <w:spacing w:after="240"/>
        <w:ind w:left="-567" w:firstLine="567"/>
        <w:jc w:val="center"/>
        <w:rPr>
          <w:i/>
        </w:rPr>
      </w:pPr>
      <w:r w:rsidRPr="00060941">
        <w:rPr>
          <w:i/>
        </w:rPr>
        <w:t>Дети в кругу</w:t>
      </w:r>
    </w:p>
    <w:p w:rsidR="00351657" w:rsidRDefault="00351657" w:rsidP="00D336CC">
      <w:pPr>
        <w:spacing w:after="240"/>
        <w:ind w:left="-567" w:firstLine="567"/>
        <w:jc w:val="both"/>
      </w:pPr>
      <w:r>
        <w:t>Пальчиками правой руки по очереди здороваются с пальчиками левой руки.</w:t>
      </w:r>
    </w:p>
    <w:p w:rsidR="00351657" w:rsidRDefault="00351657" w:rsidP="00D336CC">
      <w:pPr>
        <w:ind w:left="-567" w:firstLine="993"/>
        <w:jc w:val="both"/>
      </w:pPr>
      <w:r w:rsidRPr="00D408FD">
        <w:rPr>
          <w:i/>
        </w:rPr>
        <w:t>Все</w:t>
      </w:r>
      <w:r w:rsidRPr="00060941">
        <w:t>:</w:t>
      </w:r>
      <w:r>
        <w:t xml:space="preserve"> Здравствуй,  солнце золотое!</w:t>
      </w:r>
    </w:p>
    <w:p w:rsidR="00351657" w:rsidRDefault="00351657" w:rsidP="00D336CC">
      <w:pPr>
        <w:ind w:left="-567" w:firstLine="1560"/>
        <w:jc w:val="both"/>
      </w:pPr>
      <w:r>
        <w:t>Здравствуй,  небо голубое!</w:t>
      </w:r>
    </w:p>
    <w:p w:rsidR="00351657" w:rsidRDefault="00351657" w:rsidP="00D336CC">
      <w:pPr>
        <w:ind w:left="-567" w:firstLine="1560"/>
        <w:jc w:val="both"/>
      </w:pPr>
      <w:r>
        <w:t>Здравствуй, вольный ветерок!</w:t>
      </w:r>
    </w:p>
    <w:p w:rsidR="00351657" w:rsidRDefault="00351657" w:rsidP="00D336CC">
      <w:pPr>
        <w:ind w:left="-567" w:firstLine="1560"/>
        <w:jc w:val="both"/>
      </w:pPr>
      <w:r>
        <w:t>Здравствуй, маленький дубок!</w:t>
      </w:r>
    </w:p>
    <w:p w:rsidR="00351657" w:rsidRDefault="00351657" w:rsidP="00D336CC">
      <w:pPr>
        <w:ind w:left="-567" w:firstLine="1560"/>
        <w:jc w:val="both"/>
      </w:pPr>
      <w:r>
        <w:t>Мы живем в своем краю,</w:t>
      </w:r>
    </w:p>
    <w:p w:rsidR="00B2583E" w:rsidRDefault="00351657" w:rsidP="00D336CC">
      <w:pPr>
        <w:spacing w:after="240"/>
        <w:ind w:left="-567" w:firstLine="1560"/>
        <w:jc w:val="both"/>
      </w:pPr>
      <w:r>
        <w:t>Всех я вас приветствую!</w:t>
      </w:r>
    </w:p>
    <w:p w:rsidR="00B2583E" w:rsidRPr="00D408FD" w:rsidRDefault="00B2583E" w:rsidP="00D336CC">
      <w:pPr>
        <w:spacing w:after="240"/>
        <w:ind w:left="-567" w:firstLine="567"/>
        <w:jc w:val="center"/>
        <w:rPr>
          <w:i/>
        </w:rPr>
      </w:pPr>
      <w:r w:rsidRPr="00D408FD">
        <w:rPr>
          <w:i/>
        </w:rPr>
        <w:t xml:space="preserve">Дети </w:t>
      </w:r>
      <w:r w:rsidR="00351657">
        <w:rPr>
          <w:i/>
        </w:rPr>
        <w:t>стоят полукругом</w:t>
      </w:r>
    </w:p>
    <w:p w:rsidR="00B2583E" w:rsidRDefault="00B2583E" w:rsidP="00D336CC">
      <w:pPr>
        <w:spacing w:after="240"/>
        <w:ind w:left="-567" w:firstLine="567"/>
        <w:jc w:val="both"/>
      </w:pPr>
      <w:r w:rsidRPr="00587DD9">
        <w:rPr>
          <w:i/>
        </w:rPr>
        <w:t>Воспитатель:</w:t>
      </w:r>
      <w:r w:rsidRPr="00060941">
        <w:t xml:space="preserve"> - Посмотрите, мы не </w:t>
      </w:r>
      <w:r>
        <w:t>одни пришли в гости к березоньке</w:t>
      </w:r>
      <w:r w:rsidR="00D336CC">
        <w:t>. К ней пришла Машенька. Здравствуй, Машенька, почему ты такая грустная?</w:t>
      </w:r>
    </w:p>
    <w:p w:rsidR="00D336CC" w:rsidRDefault="00D336CC" w:rsidP="00D336CC">
      <w:pPr>
        <w:spacing w:after="240"/>
        <w:ind w:left="-567" w:firstLine="567"/>
        <w:jc w:val="both"/>
      </w:pPr>
      <w:r>
        <w:rPr>
          <w:i/>
        </w:rPr>
        <w:t>Машенька:</w:t>
      </w:r>
      <w:r>
        <w:t xml:space="preserve"> - Я гуляла по лесу, любовалась весенней природой и заблудилась</w:t>
      </w:r>
      <w:r w:rsidR="004C33D3">
        <w:t>.</w:t>
      </w:r>
    </w:p>
    <w:p w:rsidR="004C33D3" w:rsidRDefault="004C33D3" w:rsidP="00D336CC">
      <w:pPr>
        <w:spacing w:after="240"/>
        <w:ind w:left="-567" w:firstLine="567"/>
        <w:jc w:val="both"/>
      </w:pPr>
      <w:r>
        <w:rPr>
          <w:i/>
        </w:rPr>
        <w:t>Воспитатель:</w:t>
      </w:r>
      <w:r>
        <w:t xml:space="preserve"> - Конечно, гулять в лесу надо со взрослыми и не уходить от них далеко, ну ты не волнуйся мы развеселим тебя.</w:t>
      </w:r>
    </w:p>
    <w:p w:rsidR="004C33D3" w:rsidRDefault="004C33D3" w:rsidP="004C33D3">
      <w:pPr>
        <w:spacing w:after="240"/>
        <w:ind w:left="-567" w:firstLine="567"/>
        <w:jc w:val="center"/>
        <w:rPr>
          <w:i/>
        </w:rPr>
      </w:pPr>
      <w:r>
        <w:rPr>
          <w:i/>
        </w:rPr>
        <w:t>Дети читают потешки.</w:t>
      </w:r>
    </w:p>
    <w:p w:rsidR="004C33D3" w:rsidRPr="00060941" w:rsidRDefault="004C33D3" w:rsidP="004C33D3">
      <w:pPr>
        <w:spacing w:after="240"/>
        <w:ind w:left="-567" w:firstLine="567"/>
        <w:jc w:val="center"/>
      </w:pPr>
      <w:r>
        <w:rPr>
          <w:i/>
        </w:rPr>
        <w:t>Машенька: - Я хочу к бабушке…</w:t>
      </w:r>
    </w:p>
    <w:p w:rsidR="00B2583E" w:rsidRDefault="00B2583E" w:rsidP="00D336CC">
      <w:pPr>
        <w:ind w:left="-567" w:firstLine="567"/>
        <w:jc w:val="both"/>
      </w:pPr>
      <w:r w:rsidRPr="00060941">
        <w:t xml:space="preserve">- Мы ведь дружные ребята и никого в беде не бросим. Поможем </w:t>
      </w:r>
      <w:r w:rsidR="004C33D3">
        <w:t>Машеньке найти дорогу домой</w:t>
      </w:r>
      <w:r w:rsidRPr="00060941">
        <w:t>.</w:t>
      </w:r>
    </w:p>
    <w:p w:rsidR="004C33D3" w:rsidRDefault="004C33D3" w:rsidP="004C33D3">
      <w:pPr>
        <w:ind w:left="-567" w:firstLine="1560"/>
        <w:jc w:val="both"/>
      </w:pPr>
      <w:r>
        <w:t>Друг за другом поскорее</w:t>
      </w:r>
    </w:p>
    <w:p w:rsidR="004C33D3" w:rsidRDefault="004C33D3" w:rsidP="004C33D3">
      <w:pPr>
        <w:ind w:left="-567" w:firstLine="1560"/>
        <w:jc w:val="both"/>
      </w:pPr>
      <w:r>
        <w:t>Становись детвора.</w:t>
      </w:r>
    </w:p>
    <w:p w:rsidR="004C33D3" w:rsidRDefault="004C33D3" w:rsidP="004C33D3">
      <w:pPr>
        <w:ind w:left="-567" w:firstLine="1560"/>
        <w:jc w:val="both"/>
      </w:pPr>
      <w:r>
        <w:t>На прогулку в лес весенний</w:t>
      </w:r>
    </w:p>
    <w:p w:rsidR="004C33D3" w:rsidRDefault="004C33D3" w:rsidP="004C33D3">
      <w:pPr>
        <w:ind w:left="-567" w:firstLine="1560"/>
        <w:jc w:val="both"/>
      </w:pPr>
      <w:r>
        <w:t>Отправляться нам пора.</w:t>
      </w:r>
    </w:p>
    <w:p w:rsidR="004C33D3" w:rsidRPr="004C33D3" w:rsidRDefault="004C33D3" w:rsidP="004C33D3">
      <w:pPr>
        <w:ind w:left="-567" w:firstLine="1560"/>
        <w:jc w:val="center"/>
        <w:rPr>
          <w:i/>
        </w:rPr>
      </w:pPr>
      <w:r w:rsidRPr="004C33D3">
        <w:rPr>
          <w:i/>
        </w:rPr>
        <w:t>Физкультминутка.</w:t>
      </w:r>
    </w:p>
    <w:p w:rsidR="004C33D3" w:rsidRDefault="004C33D3" w:rsidP="004C33D3">
      <w:pPr>
        <w:ind w:firstLine="993"/>
      </w:pPr>
      <w:r>
        <w:t>Мы к лесной лужайке вышли,</w:t>
      </w:r>
    </w:p>
    <w:p w:rsidR="004C33D3" w:rsidRDefault="004C33D3" w:rsidP="004C33D3">
      <w:pPr>
        <w:ind w:firstLine="993"/>
      </w:pPr>
      <w:r>
        <w:t xml:space="preserve"> Поднимая ноги выше,</w:t>
      </w:r>
    </w:p>
    <w:p w:rsidR="004C33D3" w:rsidRDefault="004C33D3" w:rsidP="004C33D3">
      <w:pPr>
        <w:ind w:firstLine="993"/>
      </w:pPr>
      <w:r>
        <w:t xml:space="preserve"> Через кустики и кочки,</w:t>
      </w:r>
    </w:p>
    <w:p w:rsidR="004C33D3" w:rsidRDefault="004C33D3" w:rsidP="004C33D3">
      <w:pPr>
        <w:ind w:firstLine="993"/>
      </w:pPr>
      <w:r>
        <w:t xml:space="preserve"> Через ветви и пенёчки.</w:t>
      </w:r>
    </w:p>
    <w:p w:rsidR="004C33D3" w:rsidRDefault="004C33D3" w:rsidP="004C33D3">
      <w:pPr>
        <w:ind w:firstLine="993"/>
      </w:pPr>
      <w:r>
        <w:t xml:space="preserve"> Кто высоко так шагал —</w:t>
      </w:r>
    </w:p>
    <w:p w:rsidR="004C33D3" w:rsidRDefault="004C33D3" w:rsidP="004C33D3">
      <w:pPr>
        <w:ind w:firstLine="993"/>
      </w:pPr>
      <w:r>
        <w:t xml:space="preserve"> Не споткнулся, не упал. (Ходьба с высоким подниманием коленей.)</w:t>
      </w:r>
    </w:p>
    <w:p w:rsidR="004C33D3" w:rsidRDefault="004C33D3" w:rsidP="004C33D3">
      <w:pPr>
        <w:ind w:firstLine="993"/>
      </w:pPr>
      <w:r>
        <w:lastRenderedPageBreak/>
        <w:t>Воспитатель:  -  Вот мы с вами и в лесу</w:t>
      </w:r>
      <w:r w:rsidR="00DF748D">
        <w:t>. Как хорошо в весеннем лесу, птички поют, природа просыпается. Скажите</w:t>
      </w:r>
      <w:r w:rsidR="00F87DC4">
        <w:t>,</w:t>
      </w:r>
      <w:r w:rsidR="00DF748D">
        <w:t xml:space="preserve"> кто живет в лесу</w:t>
      </w:r>
      <w:r w:rsidR="00F87DC4">
        <w:t xml:space="preserve">? </w:t>
      </w:r>
      <w:r w:rsidR="00DF748D">
        <w:t xml:space="preserve">Отгадайте загадки. </w:t>
      </w:r>
    </w:p>
    <w:p w:rsidR="00DF748D" w:rsidRPr="00DF748D" w:rsidRDefault="00DF748D" w:rsidP="00DF748D">
      <w:pPr>
        <w:ind w:firstLine="993"/>
      </w:pPr>
      <w:r w:rsidRPr="00DF748D">
        <w:t>Хожу в пушистой шубе, живу в густом лесу.</w:t>
      </w:r>
    </w:p>
    <w:p w:rsidR="00DF748D" w:rsidRPr="00DF748D" w:rsidRDefault="00DF748D" w:rsidP="00DF748D">
      <w:pPr>
        <w:ind w:firstLine="993"/>
      </w:pPr>
      <w:r w:rsidRPr="00DF748D">
        <w:t>В дупле на старом дубе орешки я грызу.   (белка)</w:t>
      </w:r>
    </w:p>
    <w:p w:rsidR="00DF748D" w:rsidRPr="00DF748D" w:rsidRDefault="00DF748D" w:rsidP="00DF748D">
      <w:pPr>
        <w:ind w:firstLine="993"/>
      </w:pPr>
    </w:p>
    <w:p w:rsidR="00DF748D" w:rsidRPr="00DF748D" w:rsidRDefault="00DF748D" w:rsidP="00DF748D">
      <w:pPr>
        <w:ind w:firstLine="993"/>
      </w:pPr>
      <w:r w:rsidRPr="00DF748D">
        <w:t>Летом бродит без дороги между сосен и берёз,</w:t>
      </w:r>
    </w:p>
    <w:p w:rsidR="00F87DC4" w:rsidRDefault="00DF748D" w:rsidP="00F87DC4">
      <w:pPr>
        <w:ind w:firstLine="993"/>
      </w:pPr>
      <w:r w:rsidRPr="00DF748D">
        <w:t>А зимой он спит в берлоге, от мороза пряча нос.    (медведь)</w:t>
      </w:r>
    </w:p>
    <w:p w:rsidR="00F87DC4" w:rsidRDefault="00F87DC4" w:rsidP="00F87DC4">
      <w:pPr>
        <w:ind w:firstLine="993"/>
      </w:pPr>
    </w:p>
    <w:p w:rsidR="00F87DC4" w:rsidRDefault="00F87DC4" w:rsidP="00F87DC4">
      <w:pPr>
        <w:ind w:firstLine="993"/>
      </w:pPr>
      <w:r>
        <w:t xml:space="preserve">Хитрая плутовка, </w:t>
      </w:r>
    </w:p>
    <w:p w:rsidR="00F87DC4" w:rsidRDefault="00F87DC4" w:rsidP="00F87DC4">
      <w:pPr>
        <w:ind w:left="-567" w:firstLine="1560"/>
      </w:pPr>
      <w:r>
        <w:t xml:space="preserve">Рыжая головка, </w:t>
      </w:r>
    </w:p>
    <w:p w:rsidR="00F87DC4" w:rsidRDefault="00F87DC4" w:rsidP="00F87DC4">
      <w:pPr>
        <w:ind w:left="-567" w:firstLine="1560"/>
      </w:pPr>
      <w:r>
        <w:t xml:space="preserve">Хвост пушистый - краса! </w:t>
      </w:r>
    </w:p>
    <w:p w:rsidR="00F87DC4" w:rsidRPr="00DF748D" w:rsidRDefault="00F87DC4" w:rsidP="00F87DC4">
      <w:pPr>
        <w:ind w:left="-567" w:firstLine="1560"/>
      </w:pPr>
      <w:r>
        <w:t>А зовут ее...                             (лиса)</w:t>
      </w:r>
    </w:p>
    <w:p w:rsidR="00DF748D" w:rsidRPr="00DF748D" w:rsidRDefault="00DF748D" w:rsidP="00F87DC4"/>
    <w:p w:rsidR="00DF748D" w:rsidRPr="00DF748D" w:rsidRDefault="00DF748D" w:rsidP="00DF748D">
      <w:pPr>
        <w:ind w:left="-567" w:firstLine="1560"/>
      </w:pPr>
      <w:r w:rsidRPr="00DF748D">
        <w:t xml:space="preserve">Дружбу водит лишь с лисой, </w:t>
      </w:r>
    </w:p>
    <w:p w:rsidR="00DF748D" w:rsidRPr="00DF748D" w:rsidRDefault="00DF748D" w:rsidP="00DF748D">
      <w:pPr>
        <w:ind w:left="-567" w:firstLine="1560"/>
      </w:pPr>
      <w:r w:rsidRPr="00DF748D">
        <w:t xml:space="preserve">Этот зверь сердитый, злой. </w:t>
      </w:r>
    </w:p>
    <w:p w:rsidR="00DF748D" w:rsidRPr="00DF748D" w:rsidRDefault="00DF748D" w:rsidP="00DF748D">
      <w:pPr>
        <w:ind w:left="-567" w:firstLine="1560"/>
      </w:pPr>
      <w:r w:rsidRPr="00DF748D">
        <w:t xml:space="preserve">Он зубами щёлк да щёлк, </w:t>
      </w:r>
    </w:p>
    <w:p w:rsidR="00B2583E" w:rsidRDefault="00DF748D" w:rsidP="00DF748D">
      <w:pPr>
        <w:ind w:left="-567" w:firstLine="1560"/>
      </w:pPr>
      <w:r w:rsidRPr="00DF748D">
        <w:t xml:space="preserve">Очень страшный серый ... </w:t>
      </w:r>
      <w:r>
        <w:t xml:space="preserve">   </w:t>
      </w:r>
      <w:r w:rsidR="00F87DC4">
        <w:t>(в</w:t>
      </w:r>
      <w:r w:rsidRPr="00DF748D">
        <w:t>олк)</w:t>
      </w:r>
    </w:p>
    <w:p w:rsidR="00F87DC4" w:rsidRDefault="00F87DC4" w:rsidP="00DF748D">
      <w:pPr>
        <w:ind w:left="-567" w:firstLine="1560"/>
      </w:pPr>
    </w:p>
    <w:p w:rsidR="00F87DC4" w:rsidRDefault="00F87DC4" w:rsidP="00F87DC4">
      <w:pPr>
        <w:ind w:left="-567" w:firstLine="567"/>
        <w:jc w:val="center"/>
        <w:rPr>
          <w:i/>
        </w:rPr>
      </w:pPr>
      <w:r w:rsidRPr="00F87DC4">
        <w:rPr>
          <w:i/>
        </w:rPr>
        <w:t>Воспитатель на каждый ответ показывает иллюстрации животных и просит назвать их детенышей.</w:t>
      </w:r>
    </w:p>
    <w:p w:rsidR="003E6380" w:rsidRDefault="003E6380" w:rsidP="00F87DC4">
      <w:pPr>
        <w:ind w:left="-567" w:firstLine="567"/>
        <w:jc w:val="center"/>
        <w:rPr>
          <w:i/>
        </w:rPr>
      </w:pPr>
    </w:p>
    <w:p w:rsidR="00F87DC4" w:rsidRPr="003E6380" w:rsidRDefault="00F87DC4" w:rsidP="003E6380">
      <w:pPr>
        <w:ind w:left="-567" w:firstLine="567"/>
      </w:pPr>
      <w:r>
        <w:rPr>
          <w:i/>
        </w:rPr>
        <w:t xml:space="preserve">Воспитатель: </w:t>
      </w:r>
      <w:r w:rsidRPr="003E6380">
        <w:t>- Ребята, посмотрите, кто это спрятался за елкой? Да это же зайчата. Они увидели нас и спрятались.</w:t>
      </w:r>
    </w:p>
    <w:p w:rsidR="00F87DC4" w:rsidRPr="003E6380" w:rsidRDefault="00F87DC4" w:rsidP="003E6380">
      <w:pPr>
        <w:ind w:left="-567" w:firstLine="567"/>
      </w:pPr>
      <w:r w:rsidRPr="003E6380">
        <w:t>-Что зайчики у вас случилось, вы заблудились?</w:t>
      </w:r>
    </w:p>
    <w:p w:rsidR="003E6380" w:rsidRDefault="00F87DC4" w:rsidP="003E6380">
      <w:pPr>
        <w:ind w:left="-567" w:firstLine="567"/>
      </w:pPr>
      <w:r w:rsidRPr="003E6380">
        <w:t>- Ребята, зайчики говорят, что один из них любит</w:t>
      </w:r>
      <w:r w:rsidR="003E6380" w:rsidRPr="003E6380">
        <w:t xml:space="preserve"> овощи, а другой фрукты, но в их</w:t>
      </w:r>
      <w:r w:rsidRPr="003E6380">
        <w:t xml:space="preserve"> корзинках они перемешались</w:t>
      </w:r>
      <w:r w:rsidR="003E6380" w:rsidRPr="003E6380">
        <w:t>. Машенька, надо помочь лесным жителям.</w:t>
      </w:r>
    </w:p>
    <w:p w:rsidR="003E6380" w:rsidRDefault="003E6380" w:rsidP="003E6380">
      <w:pPr>
        <w:ind w:left="-567" w:firstLine="567"/>
      </w:pPr>
    </w:p>
    <w:p w:rsidR="003E6380" w:rsidRDefault="003E6380" w:rsidP="003E6380">
      <w:pPr>
        <w:ind w:left="-567" w:firstLine="567"/>
        <w:jc w:val="center"/>
        <w:rPr>
          <w:i/>
        </w:rPr>
      </w:pPr>
      <w:r w:rsidRPr="003E6380">
        <w:rPr>
          <w:i/>
        </w:rPr>
        <w:t>Дети определяют</w:t>
      </w:r>
      <w:r>
        <w:rPr>
          <w:i/>
        </w:rPr>
        <w:t>,</w:t>
      </w:r>
      <w:r w:rsidRPr="003E6380">
        <w:rPr>
          <w:i/>
        </w:rPr>
        <w:t xml:space="preserve"> где овощи, а где фрукты.</w:t>
      </w:r>
    </w:p>
    <w:p w:rsidR="003E6380" w:rsidRPr="003E6380" w:rsidRDefault="003E6380" w:rsidP="003E6380">
      <w:pPr>
        <w:ind w:left="-567" w:firstLine="567"/>
        <w:jc w:val="center"/>
        <w:rPr>
          <w:i/>
        </w:rPr>
      </w:pPr>
    </w:p>
    <w:p w:rsidR="00F54A8F" w:rsidRDefault="003E6380" w:rsidP="00F54A8F">
      <w:r w:rsidRPr="003E6380">
        <w:rPr>
          <w:i/>
        </w:rPr>
        <w:t>Воспитатель</w:t>
      </w:r>
      <w:r>
        <w:rPr>
          <w:i/>
        </w:rPr>
        <w:t xml:space="preserve">: </w:t>
      </w:r>
      <w:r w:rsidR="00F54A8F">
        <w:t xml:space="preserve">Вот и домик расписной </w:t>
      </w:r>
    </w:p>
    <w:p w:rsidR="00F54A8F" w:rsidRDefault="00F54A8F" w:rsidP="00F54A8F">
      <w:pPr>
        <w:ind w:left="-567" w:firstLine="1560"/>
      </w:pPr>
      <w:r>
        <w:t xml:space="preserve">Посмотрите, вот какой. </w:t>
      </w:r>
    </w:p>
    <w:p w:rsidR="00F54A8F" w:rsidRDefault="00F54A8F" w:rsidP="00F54A8F">
      <w:pPr>
        <w:ind w:left="-567" w:firstLine="1560"/>
      </w:pPr>
      <w:r>
        <w:t xml:space="preserve">Возле дома – огород, </w:t>
      </w:r>
    </w:p>
    <w:p w:rsidR="00F54A8F" w:rsidRDefault="00F54A8F" w:rsidP="00F54A8F">
      <w:pPr>
        <w:ind w:left="-567" w:firstLine="1560"/>
      </w:pPr>
      <w:r>
        <w:t xml:space="preserve">В доме бабушка живет </w:t>
      </w:r>
    </w:p>
    <w:p w:rsidR="00F54A8F" w:rsidRDefault="00F54A8F" w:rsidP="00F54A8F">
      <w:pPr>
        <w:ind w:left="-567" w:firstLine="1560"/>
      </w:pPr>
      <w:r>
        <w:t>Деток в гости к себе ждет.</w:t>
      </w:r>
      <w:r w:rsidRPr="003E6380">
        <w:t xml:space="preserve"> </w:t>
      </w:r>
    </w:p>
    <w:p w:rsidR="00F54A8F" w:rsidRDefault="00F54A8F" w:rsidP="00F54A8F">
      <w:pPr>
        <w:ind w:left="-567" w:firstLine="1560"/>
      </w:pPr>
    </w:p>
    <w:p w:rsidR="003E6380" w:rsidRPr="003E6380" w:rsidRDefault="003E6380" w:rsidP="00F54A8F">
      <w:pPr>
        <w:ind w:left="-567" w:firstLine="567"/>
      </w:pPr>
      <w:r w:rsidRPr="003E6380">
        <w:t>У</w:t>
      </w:r>
      <w:r w:rsidR="00FF1F46">
        <w:t xml:space="preserve"> бабушки  </w:t>
      </w:r>
      <w:r w:rsidRPr="003E6380">
        <w:t>висит кормушка, она тоже кормит зимующих птиц. Какие п</w:t>
      </w:r>
      <w:r>
        <w:t>т</w:t>
      </w:r>
      <w:r w:rsidRPr="003E6380">
        <w:t>и</w:t>
      </w:r>
      <w:r>
        <w:t>ч</w:t>
      </w:r>
      <w:r w:rsidRPr="003E6380">
        <w:t>ки прилетели на кормушку?</w:t>
      </w:r>
    </w:p>
    <w:p w:rsidR="00B2583E" w:rsidRDefault="003E6380" w:rsidP="003E6380">
      <w:pPr>
        <w:tabs>
          <w:tab w:val="center" w:pos="4677"/>
          <w:tab w:val="left" w:pos="7230"/>
        </w:tabs>
        <w:ind w:left="-567" w:firstLine="567"/>
        <w:rPr>
          <w:i/>
        </w:rPr>
      </w:pPr>
      <w:r>
        <w:rPr>
          <w:i/>
        </w:rPr>
        <w:tab/>
      </w:r>
      <w:r w:rsidRPr="003E6380">
        <w:rPr>
          <w:i/>
        </w:rPr>
        <w:t>Дети называют зимующих птиц.</w:t>
      </w:r>
      <w:r>
        <w:rPr>
          <w:i/>
        </w:rPr>
        <w:tab/>
      </w:r>
    </w:p>
    <w:p w:rsidR="003E6380" w:rsidRDefault="003E6380" w:rsidP="003E6380">
      <w:pPr>
        <w:tabs>
          <w:tab w:val="center" w:pos="4677"/>
          <w:tab w:val="left" w:pos="7230"/>
        </w:tabs>
        <w:ind w:left="-567" w:firstLine="567"/>
      </w:pPr>
      <w:r>
        <w:rPr>
          <w:i/>
        </w:rPr>
        <w:t xml:space="preserve">Бабушка: </w:t>
      </w:r>
      <w:r w:rsidRPr="003E6380">
        <w:t>- Кто пришел ко мне в гости? Внучка Машенька со своими друзьями. Как я вам рада.</w:t>
      </w:r>
      <w:r>
        <w:t xml:space="preserve"> Проходите, я вас пирогами</w:t>
      </w:r>
      <w:r w:rsidRPr="003E6380">
        <w:t xml:space="preserve"> </w:t>
      </w:r>
      <w:r>
        <w:t>угощу.</w:t>
      </w:r>
    </w:p>
    <w:p w:rsidR="00FF1F46" w:rsidRDefault="00FF1F46" w:rsidP="003E6380">
      <w:pPr>
        <w:tabs>
          <w:tab w:val="center" w:pos="4677"/>
          <w:tab w:val="left" w:pos="7230"/>
        </w:tabs>
        <w:ind w:left="-567" w:firstLine="567"/>
      </w:pPr>
      <w:r>
        <w:rPr>
          <w:i/>
        </w:rPr>
        <w:t xml:space="preserve">Воспитатель: </w:t>
      </w:r>
      <w:r w:rsidRPr="00FF1F46">
        <w:t xml:space="preserve">Вот, Машенька, мы нашли дорогу к твоей бабушке. Ребята, посмотрите, какой красивый наряд на нашей бабушке, вот только фартук совсем </w:t>
      </w:r>
      <w:r w:rsidRPr="00FF1F46">
        <w:lastRenderedPageBreak/>
        <w:t>старенький стал. Давайте мы новый фартук для бабушки изготовим. Мы ведь умеем рисовать узоры.</w:t>
      </w:r>
    </w:p>
    <w:p w:rsidR="00142105" w:rsidRDefault="00142105" w:rsidP="003E6380">
      <w:pPr>
        <w:tabs>
          <w:tab w:val="center" w:pos="4677"/>
          <w:tab w:val="left" w:pos="7230"/>
        </w:tabs>
        <w:ind w:left="-567" w:firstLine="567"/>
      </w:pPr>
    </w:p>
    <w:p w:rsidR="00FF1F46" w:rsidRDefault="00FF1F46" w:rsidP="00FF1F46">
      <w:pPr>
        <w:tabs>
          <w:tab w:val="center" w:pos="4677"/>
          <w:tab w:val="left" w:pos="7230"/>
        </w:tabs>
        <w:ind w:left="-567" w:firstLine="567"/>
        <w:jc w:val="center"/>
        <w:rPr>
          <w:i/>
        </w:rPr>
      </w:pPr>
      <w:r>
        <w:rPr>
          <w:i/>
        </w:rPr>
        <w:t>Дети рассматривают образцы узоров для росписи фартука, и начинают расписывать.</w:t>
      </w:r>
    </w:p>
    <w:p w:rsidR="00142105" w:rsidRDefault="00142105" w:rsidP="00FF1F46">
      <w:pPr>
        <w:tabs>
          <w:tab w:val="center" w:pos="4677"/>
          <w:tab w:val="left" w:pos="7230"/>
        </w:tabs>
        <w:ind w:left="-567" w:firstLine="567"/>
        <w:jc w:val="center"/>
        <w:rPr>
          <w:i/>
        </w:rPr>
      </w:pPr>
    </w:p>
    <w:p w:rsidR="00142105" w:rsidRDefault="00FF1F46" w:rsidP="00142105">
      <w:pPr>
        <w:ind w:left="-567" w:firstLine="567"/>
        <w:jc w:val="both"/>
      </w:pPr>
      <w:r>
        <w:rPr>
          <w:i/>
        </w:rPr>
        <w:t>Готовые фартуки вывешиваем на выставку и дарим бабушке.</w:t>
      </w:r>
      <w:r w:rsidR="00142105">
        <w:rPr>
          <w:i/>
        </w:rPr>
        <w:t xml:space="preserve"> Бабушка благодарит детей  и дарит угощение.</w:t>
      </w:r>
      <w:r w:rsidR="00142105" w:rsidRPr="00142105">
        <w:t xml:space="preserve"> </w:t>
      </w:r>
    </w:p>
    <w:p w:rsidR="00142105" w:rsidRDefault="00142105" w:rsidP="00142105">
      <w:pPr>
        <w:ind w:left="-567" w:firstLine="567"/>
        <w:jc w:val="both"/>
      </w:pPr>
    </w:p>
    <w:p w:rsidR="00142105" w:rsidRPr="00DB48AA" w:rsidRDefault="00142105" w:rsidP="00142105">
      <w:pPr>
        <w:ind w:left="-567" w:firstLine="1560"/>
        <w:jc w:val="both"/>
      </w:pPr>
      <w:r w:rsidRPr="00DB48AA">
        <w:t>"Подходите, подходите!</w:t>
      </w:r>
    </w:p>
    <w:p w:rsidR="00142105" w:rsidRPr="00DB48AA" w:rsidRDefault="00142105" w:rsidP="00142105">
      <w:pPr>
        <w:ind w:left="-567" w:firstLine="1560"/>
        <w:jc w:val="both"/>
      </w:pPr>
      <w:r w:rsidRPr="00DB48AA">
        <w:t>Угощение берите!</w:t>
      </w:r>
    </w:p>
    <w:p w:rsidR="00142105" w:rsidRPr="00DB48AA" w:rsidRDefault="00142105" w:rsidP="00142105">
      <w:pPr>
        <w:ind w:left="-567" w:firstLine="1560"/>
        <w:jc w:val="both"/>
      </w:pPr>
      <w:r w:rsidRPr="00DB48AA">
        <w:t>Чаем запивайте!</w:t>
      </w:r>
    </w:p>
    <w:p w:rsidR="00FF1F46" w:rsidRPr="00142105" w:rsidRDefault="00142105" w:rsidP="00142105">
      <w:pPr>
        <w:ind w:left="-567" w:firstLine="1560"/>
        <w:jc w:val="both"/>
      </w:pPr>
      <w:r w:rsidRPr="00DB48AA">
        <w:t>Нас добрым словом вспоминайте!"</w:t>
      </w:r>
    </w:p>
    <w:p w:rsidR="00142105" w:rsidRDefault="00142105" w:rsidP="00FF1F46">
      <w:pPr>
        <w:tabs>
          <w:tab w:val="center" w:pos="4677"/>
          <w:tab w:val="left" w:pos="7230"/>
        </w:tabs>
        <w:ind w:left="-567" w:firstLine="567"/>
        <w:jc w:val="center"/>
        <w:rPr>
          <w:i/>
        </w:rPr>
      </w:pPr>
    </w:p>
    <w:p w:rsidR="00142105" w:rsidRDefault="00142105" w:rsidP="00142105">
      <w:pPr>
        <w:tabs>
          <w:tab w:val="center" w:pos="4677"/>
          <w:tab w:val="left" w:pos="7230"/>
        </w:tabs>
        <w:ind w:left="-567" w:firstLine="567"/>
      </w:pPr>
      <w:r>
        <w:rPr>
          <w:i/>
        </w:rPr>
        <w:t xml:space="preserve">Воспитатель: </w:t>
      </w:r>
      <w:r w:rsidRPr="00142105">
        <w:t>Ребята, прокатим</w:t>
      </w:r>
      <w:r>
        <w:t xml:space="preserve"> бабушку с Машей </w:t>
      </w:r>
      <w:r w:rsidRPr="00142105">
        <w:t xml:space="preserve"> на карусел</w:t>
      </w:r>
      <w:r>
        <w:t>и</w:t>
      </w:r>
      <w:r w:rsidRPr="00142105">
        <w:t>?</w:t>
      </w:r>
    </w:p>
    <w:p w:rsidR="00142105" w:rsidRPr="00142105" w:rsidRDefault="00142105" w:rsidP="00142105">
      <w:pPr>
        <w:tabs>
          <w:tab w:val="center" w:pos="4677"/>
          <w:tab w:val="left" w:pos="7230"/>
        </w:tabs>
        <w:ind w:left="-567" w:firstLine="567"/>
      </w:pPr>
    </w:p>
    <w:p w:rsidR="00B2583E" w:rsidRPr="00060941" w:rsidRDefault="00B2583E" w:rsidP="00D336CC">
      <w:pPr>
        <w:spacing w:after="240"/>
        <w:ind w:left="-567" w:firstLine="567"/>
        <w:jc w:val="center"/>
        <w:rPr>
          <w:i/>
        </w:rPr>
      </w:pPr>
      <w:r>
        <w:rPr>
          <w:i/>
        </w:rPr>
        <w:t>Проводится игра «Карусель»</w:t>
      </w:r>
      <w:r w:rsidRPr="00060941">
        <w:rPr>
          <w:i/>
        </w:rPr>
        <w:t>.</w:t>
      </w:r>
    </w:p>
    <w:p w:rsidR="00B2583E" w:rsidRPr="00060941" w:rsidRDefault="00B2583E" w:rsidP="00F87DC4">
      <w:pPr>
        <w:ind w:firstLine="993"/>
        <w:jc w:val="both"/>
      </w:pPr>
      <w:r w:rsidRPr="00060941">
        <w:t>Еле-еле, еле-еле</w:t>
      </w:r>
    </w:p>
    <w:p w:rsidR="00B2583E" w:rsidRPr="00060941" w:rsidRDefault="00B2583E" w:rsidP="00F87DC4">
      <w:pPr>
        <w:ind w:left="-567" w:firstLine="1560"/>
        <w:jc w:val="both"/>
      </w:pPr>
      <w:r w:rsidRPr="00060941">
        <w:t xml:space="preserve">Завертелись карусели. </w:t>
      </w:r>
    </w:p>
    <w:p w:rsidR="00B2583E" w:rsidRPr="00060941" w:rsidRDefault="00B2583E" w:rsidP="00F87DC4">
      <w:pPr>
        <w:ind w:left="-567" w:firstLine="1560"/>
        <w:jc w:val="both"/>
      </w:pPr>
      <w:r w:rsidRPr="00060941">
        <w:t xml:space="preserve">А потом, потом, потом </w:t>
      </w:r>
    </w:p>
    <w:p w:rsidR="00B2583E" w:rsidRPr="00060941" w:rsidRDefault="00B2583E" w:rsidP="00F87DC4">
      <w:pPr>
        <w:ind w:left="-567" w:firstLine="1560"/>
        <w:jc w:val="both"/>
      </w:pPr>
      <w:r w:rsidRPr="00060941">
        <w:t xml:space="preserve">Все бегом, бегом, бегом. </w:t>
      </w:r>
    </w:p>
    <w:p w:rsidR="00B2583E" w:rsidRPr="00060941" w:rsidRDefault="00B2583E" w:rsidP="00F87DC4">
      <w:pPr>
        <w:ind w:left="-567" w:firstLine="1560"/>
        <w:jc w:val="both"/>
      </w:pPr>
      <w:r w:rsidRPr="00060941">
        <w:t xml:space="preserve">Тише, тише, не спешите, </w:t>
      </w:r>
    </w:p>
    <w:p w:rsidR="00B2583E" w:rsidRPr="00060941" w:rsidRDefault="00B2583E" w:rsidP="00F87DC4">
      <w:pPr>
        <w:ind w:left="-567" w:firstLine="1560"/>
        <w:jc w:val="both"/>
      </w:pPr>
      <w:r w:rsidRPr="00060941">
        <w:t xml:space="preserve">Карусель остановите. </w:t>
      </w:r>
    </w:p>
    <w:p w:rsidR="00B2583E" w:rsidRPr="00060941" w:rsidRDefault="00B2583E" w:rsidP="00F87DC4">
      <w:pPr>
        <w:ind w:left="-567" w:firstLine="1560"/>
        <w:jc w:val="both"/>
      </w:pPr>
      <w:r w:rsidRPr="00060941">
        <w:t xml:space="preserve">Раз-два, раз-два, </w:t>
      </w:r>
    </w:p>
    <w:p w:rsidR="00B2583E" w:rsidRPr="00060941" w:rsidRDefault="00B2583E" w:rsidP="00F87DC4">
      <w:pPr>
        <w:ind w:left="-567" w:firstLine="1560"/>
        <w:jc w:val="both"/>
      </w:pPr>
      <w:r w:rsidRPr="00060941">
        <w:t>Вот и кончилась игра.</w:t>
      </w:r>
    </w:p>
    <w:p w:rsidR="00B2583E" w:rsidRPr="00142105" w:rsidRDefault="00B2583E" w:rsidP="00D336CC">
      <w:pPr>
        <w:ind w:left="-567" w:firstLine="567"/>
        <w:jc w:val="both"/>
        <w:rPr>
          <w:i/>
        </w:rPr>
      </w:pPr>
    </w:p>
    <w:p w:rsidR="00F54A8F" w:rsidRPr="00142105" w:rsidRDefault="00142105" w:rsidP="00142105">
      <w:pPr>
        <w:ind w:left="-567" w:firstLine="567"/>
        <w:rPr>
          <w:i/>
        </w:rPr>
      </w:pPr>
      <w:r w:rsidRPr="00142105">
        <w:rPr>
          <w:i/>
        </w:rPr>
        <w:t>Бабушка:</w:t>
      </w:r>
      <w:r>
        <w:rPr>
          <w:i/>
        </w:rPr>
        <w:t xml:space="preserve"> </w:t>
      </w:r>
      <w:r w:rsidR="00F54A8F">
        <w:t>До свиданья, в добрый час!</w:t>
      </w:r>
    </w:p>
    <w:p w:rsidR="00F54A8F" w:rsidRDefault="00F54A8F" w:rsidP="00142105">
      <w:pPr>
        <w:ind w:left="-567" w:firstLine="1560"/>
      </w:pPr>
      <w:r>
        <w:t xml:space="preserve"> Вам понравилось у нас?</w:t>
      </w:r>
    </w:p>
    <w:p w:rsidR="00F54A8F" w:rsidRDefault="00F54A8F" w:rsidP="00142105">
      <w:pPr>
        <w:ind w:left="-567" w:firstLine="1560"/>
      </w:pPr>
      <w:r>
        <w:t xml:space="preserve"> Приезжайте к нам ещё,</w:t>
      </w:r>
    </w:p>
    <w:p w:rsidR="00A510E2" w:rsidRDefault="00F54A8F" w:rsidP="00142105">
      <w:pPr>
        <w:ind w:left="-567" w:firstLine="1560"/>
      </w:pPr>
      <w:r>
        <w:t xml:space="preserve"> Будем рады горячо!</w:t>
      </w:r>
    </w:p>
    <w:p w:rsidR="00142105" w:rsidRDefault="00142105" w:rsidP="00142105">
      <w:pPr>
        <w:ind w:left="-567" w:firstLine="1560"/>
      </w:pPr>
    </w:p>
    <w:p w:rsidR="00142105" w:rsidRPr="00142105" w:rsidRDefault="00142105" w:rsidP="00142105">
      <w:pPr>
        <w:ind w:left="-567" w:firstLine="1560"/>
        <w:rPr>
          <w:i/>
        </w:rPr>
      </w:pPr>
      <w:r w:rsidRPr="00142105">
        <w:rPr>
          <w:i/>
        </w:rPr>
        <w:t xml:space="preserve"> Дети прощаются. Идут пить чай.</w:t>
      </w:r>
    </w:p>
    <w:sectPr w:rsidR="00142105" w:rsidRPr="00142105" w:rsidSect="00F87DC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BA4" w:rsidRDefault="00337BA4" w:rsidP="00203C85">
      <w:r>
        <w:separator/>
      </w:r>
    </w:p>
  </w:endnote>
  <w:endnote w:type="continuationSeparator" w:id="1">
    <w:p w:rsidR="00337BA4" w:rsidRDefault="00337BA4" w:rsidP="00203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12672"/>
      <w:docPartObj>
        <w:docPartGallery w:val="Page Numbers (Bottom of Page)"/>
        <w:docPartUnique/>
      </w:docPartObj>
    </w:sdtPr>
    <w:sdtContent>
      <w:p w:rsidR="00F87DC4" w:rsidRDefault="00F87DC4">
        <w:pPr>
          <w:pStyle w:val="a3"/>
          <w:jc w:val="right"/>
        </w:pPr>
        <w:fldSimple w:instr=" PAGE   \* MERGEFORMAT ">
          <w:r w:rsidR="00142105">
            <w:rPr>
              <w:noProof/>
            </w:rPr>
            <w:t>3</w:t>
          </w:r>
        </w:fldSimple>
      </w:p>
    </w:sdtContent>
  </w:sdt>
  <w:p w:rsidR="00F87DC4" w:rsidRDefault="00F87D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BA4" w:rsidRDefault="00337BA4" w:rsidP="00203C85">
      <w:r>
        <w:separator/>
      </w:r>
    </w:p>
  </w:footnote>
  <w:footnote w:type="continuationSeparator" w:id="1">
    <w:p w:rsidR="00337BA4" w:rsidRDefault="00337BA4" w:rsidP="00203C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583E"/>
    <w:rsid w:val="00142105"/>
    <w:rsid w:val="00203C85"/>
    <w:rsid w:val="00337BA4"/>
    <w:rsid w:val="00351657"/>
    <w:rsid w:val="003E6380"/>
    <w:rsid w:val="004C33D3"/>
    <w:rsid w:val="006C51A7"/>
    <w:rsid w:val="006E3830"/>
    <w:rsid w:val="00A510E2"/>
    <w:rsid w:val="00B2583E"/>
    <w:rsid w:val="00B6179A"/>
    <w:rsid w:val="00D336CC"/>
    <w:rsid w:val="00DF748D"/>
    <w:rsid w:val="00F54A8F"/>
    <w:rsid w:val="00F87DC4"/>
    <w:rsid w:val="00FF1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2583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2583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5</cp:revision>
  <dcterms:created xsi:type="dcterms:W3CDTF">2011-04-11T17:14:00Z</dcterms:created>
  <dcterms:modified xsi:type="dcterms:W3CDTF">2011-04-12T18:09:00Z</dcterms:modified>
</cp:coreProperties>
</file>