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D" w:rsidRDefault="00B77F6D" w:rsidP="008312D1">
      <w:pPr>
        <w:pStyle w:val="a3"/>
        <w:shd w:val="clear" w:color="auto" w:fill="FFFFFF"/>
        <w:spacing w:before="0" w:beforeAutospacing="0" w:after="450" w:afterAutospacing="0" w:line="276" w:lineRule="auto"/>
        <w:jc w:val="both"/>
        <w:textAlignment w:val="baseline"/>
        <w:rPr>
          <w:color w:val="666666"/>
          <w:sz w:val="28"/>
          <w:szCs w:val="28"/>
        </w:rPr>
      </w:pPr>
    </w:p>
    <w:p w:rsidR="00B77F6D" w:rsidRDefault="00B77F6D" w:rsidP="008312D1">
      <w:pPr>
        <w:pStyle w:val="a3"/>
        <w:shd w:val="clear" w:color="auto" w:fill="FFFFFF"/>
        <w:spacing w:before="0" w:beforeAutospacing="0" w:after="450" w:afterAutospacing="0" w:line="276" w:lineRule="auto"/>
        <w:jc w:val="both"/>
        <w:textAlignment w:val="baseline"/>
        <w:rPr>
          <w:color w:val="666666"/>
          <w:sz w:val="28"/>
          <w:szCs w:val="28"/>
        </w:rPr>
      </w:pPr>
    </w:p>
    <w:p w:rsidR="00B77F6D" w:rsidRDefault="00B77F6D" w:rsidP="008312D1">
      <w:pPr>
        <w:pStyle w:val="a3"/>
        <w:shd w:val="clear" w:color="auto" w:fill="FFFFFF"/>
        <w:spacing w:before="0" w:beforeAutospacing="0" w:after="450" w:afterAutospacing="0" w:line="276" w:lineRule="auto"/>
        <w:jc w:val="both"/>
        <w:textAlignment w:val="baseline"/>
        <w:rPr>
          <w:color w:val="666666"/>
          <w:sz w:val="28"/>
          <w:szCs w:val="28"/>
        </w:rPr>
      </w:pPr>
    </w:p>
    <w:p w:rsidR="00855EA4" w:rsidRDefault="00855EA4" w:rsidP="008312D1">
      <w:pPr>
        <w:pStyle w:val="a3"/>
        <w:shd w:val="clear" w:color="auto" w:fill="FFFFFF"/>
        <w:spacing w:before="0" w:beforeAutospacing="0" w:after="450" w:afterAutospacing="0" w:line="276" w:lineRule="auto"/>
        <w:jc w:val="both"/>
        <w:textAlignment w:val="baseline"/>
        <w:rPr>
          <w:color w:val="666666"/>
          <w:sz w:val="28"/>
          <w:szCs w:val="28"/>
        </w:rPr>
      </w:pPr>
    </w:p>
    <w:p w:rsidR="00855EA4" w:rsidRDefault="00855EA4" w:rsidP="008312D1">
      <w:pPr>
        <w:pStyle w:val="a3"/>
        <w:shd w:val="clear" w:color="auto" w:fill="FFFFFF"/>
        <w:spacing w:before="0" w:beforeAutospacing="0" w:after="450" w:afterAutospacing="0" w:line="276" w:lineRule="auto"/>
        <w:jc w:val="both"/>
        <w:textAlignment w:val="baseline"/>
        <w:rPr>
          <w:color w:val="666666"/>
          <w:sz w:val="28"/>
          <w:szCs w:val="28"/>
        </w:rPr>
      </w:pPr>
    </w:p>
    <w:p w:rsidR="00B77F6D" w:rsidRPr="00855EA4" w:rsidRDefault="00B77F6D" w:rsidP="008312D1">
      <w:pPr>
        <w:pStyle w:val="a3"/>
        <w:shd w:val="clear" w:color="auto" w:fill="FFFFFF"/>
        <w:spacing w:before="0" w:beforeAutospacing="0" w:after="450" w:afterAutospacing="0" w:line="276" w:lineRule="auto"/>
        <w:jc w:val="both"/>
        <w:textAlignment w:val="baseline"/>
        <w:rPr>
          <w:rFonts w:ascii="Arial Black" w:hAnsi="Arial Black"/>
          <w:i/>
          <w:color w:val="FF0000"/>
          <w:sz w:val="52"/>
          <w:szCs w:val="52"/>
        </w:rPr>
      </w:pPr>
      <w:r w:rsidRPr="00855EA4">
        <w:rPr>
          <w:rFonts w:ascii="Arial Black" w:hAnsi="Arial Black"/>
          <w:i/>
          <w:color w:val="FF0000"/>
          <w:sz w:val="52"/>
          <w:szCs w:val="52"/>
        </w:rPr>
        <w:t>Тема</w:t>
      </w:r>
      <w:r w:rsidR="00855EA4">
        <w:rPr>
          <w:rFonts w:ascii="Arial Black" w:hAnsi="Arial Black"/>
          <w:i/>
          <w:color w:val="FF0000"/>
          <w:sz w:val="52"/>
          <w:szCs w:val="52"/>
        </w:rPr>
        <w:t xml:space="preserve"> выступления:</w:t>
      </w:r>
    </w:p>
    <w:p w:rsidR="00B77F6D" w:rsidRPr="00855EA4" w:rsidRDefault="00B77F6D" w:rsidP="008312D1">
      <w:pPr>
        <w:pStyle w:val="a3"/>
        <w:shd w:val="clear" w:color="auto" w:fill="FFFFFF"/>
        <w:spacing w:before="0" w:beforeAutospacing="0" w:after="450" w:afterAutospacing="0" w:line="276" w:lineRule="auto"/>
        <w:jc w:val="both"/>
        <w:textAlignment w:val="baseline"/>
        <w:rPr>
          <w:rFonts w:ascii="Arial Rounded MT Bold" w:hAnsi="Arial Rounded MT Bold"/>
          <w:b/>
          <w:i/>
          <w:color w:val="C00000"/>
          <w:sz w:val="52"/>
          <w:szCs w:val="52"/>
        </w:rPr>
      </w:pPr>
      <w:r w:rsidRPr="00855EA4">
        <w:rPr>
          <w:rFonts w:ascii="Arial Rounded MT Bold" w:hAnsi="Arial Rounded MT Bold"/>
          <w:b/>
          <w:i/>
          <w:color w:val="C00000"/>
          <w:sz w:val="52"/>
          <w:szCs w:val="52"/>
          <w:highlight w:val="yellow"/>
        </w:rPr>
        <w:t>«</w:t>
      </w:r>
      <w:r w:rsidRPr="00855EA4">
        <w:rPr>
          <w:b/>
          <w:i/>
          <w:color w:val="C00000"/>
          <w:sz w:val="52"/>
          <w:szCs w:val="52"/>
          <w:highlight w:val="yellow"/>
        </w:rPr>
        <w:t>Роль</w:t>
      </w:r>
      <w:r w:rsidRPr="00855EA4">
        <w:rPr>
          <w:rFonts w:ascii="Arial Rounded MT Bold" w:hAnsi="Arial Rounded MT Bold"/>
          <w:b/>
          <w:i/>
          <w:color w:val="C00000"/>
          <w:sz w:val="52"/>
          <w:szCs w:val="52"/>
          <w:highlight w:val="yellow"/>
        </w:rPr>
        <w:t xml:space="preserve"> </w:t>
      </w:r>
      <w:r w:rsidRPr="00855EA4">
        <w:rPr>
          <w:b/>
          <w:i/>
          <w:color w:val="C00000"/>
          <w:sz w:val="52"/>
          <w:szCs w:val="52"/>
          <w:highlight w:val="yellow"/>
        </w:rPr>
        <w:t>родного</w:t>
      </w:r>
      <w:r w:rsidRPr="00855EA4">
        <w:rPr>
          <w:rFonts w:ascii="Arial Rounded MT Bold" w:hAnsi="Arial Rounded MT Bold"/>
          <w:b/>
          <w:i/>
          <w:color w:val="C00000"/>
          <w:sz w:val="52"/>
          <w:szCs w:val="52"/>
          <w:highlight w:val="yellow"/>
        </w:rPr>
        <w:t xml:space="preserve"> </w:t>
      </w:r>
      <w:r w:rsidRPr="00855EA4">
        <w:rPr>
          <w:b/>
          <w:i/>
          <w:color w:val="C00000"/>
          <w:sz w:val="52"/>
          <w:szCs w:val="52"/>
          <w:highlight w:val="yellow"/>
        </w:rPr>
        <w:t>языка</w:t>
      </w:r>
      <w:r w:rsidRPr="00855EA4">
        <w:rPr>
          <w:rFonts w:ascii="Arial Rounded MT Bold" w:hAnsi="Arial Rounded MT Bold"/>
          <w:b/>
          <w:i/>
          <w:color w:val="C00000"/>
          <w:sz w:val="52"/>
          <w:szCs w:val="52"/>
          <w:highlight w:val="yellow"/>
        </w:rPr>
        <w:t xml:space="preserve"> </w:t>
      </w:r>
      <w:r w:rsidRPr="00855EA4">
        <w:rPr>
          <w:b/>
          <w:i/>
          <w:color w:val="C00000"/>
          <w:sz w:val="52"/>
          <w:szCs w:val="52"/>
          <w:highlight w:val="yellow"/>
        </w:rPr>
        <w:t>в</w:t>
      </w:r>
      <w:r w:rsidRPr="00855EA4">
        <w:rPr>
          <w:rFonts w:ascii="Arial Rounded MT Bold" w:hAnsi="Arial Rounded MT Bold"/>
          <w:b/>
          <w:i/>
          <w:color w:val="C00000"/>
          <w:sz w:val="52"/>
          <w:szCs w:val="52"/>
          <w:highlight w:val="yellow"/>
        </w:rPr>
        <w:t xml:space="preserve"> </w:t>
      </w:r>
      <w:r w:rsidRPr="00855EA4">
        <w:rPr>
          <w:b/>
          <w:i/>
          <w:color w:val="C00000"/>
          <w:sz w:val="52"/>
          <w:szCs w:val="52"/>
          <w:highlight w:val="yellow"/>
        </w:rPr>
        <w:t>развитии</w:t>
      </w:r>
      <w:r w:rsidRPr="00855EA4">
        <w:rPr>
          <w:rFonts w:ascii="Arial Rounded MT Bold" w:hAnsi="Arial Rounded MT Bold"/>
          <w:b/>
          <w:i/>
          <w:color w:val="C00000"/>
          <w:sz w:val="52"/>
          <w:szCs w:val="52"/>
          <w:highlight w:val="yellow"/>
        </w:rPr>
        <w:t xml:space="preserve"> </w:t>
      </w:r>
      <w:r w:rsidRPr="00855EA4">
        <w:rPr>
          <w:b/>
          <w:i/>
          <w:color w:val="C00000"/>
          <w:sz w:val="52"/>
          <w:szCs w:val="52"/>
          <w:highlight w:val="yellow"/>
        </w:rPr>
        <w:t>и</w:t>
      </w:r>
      <w:r w:rsidRPr="00855EA4">
        <w:rPr>
          <w:rFonts w:ascii="Arial Rounded MT Bold" w:hAnsi="Arial Rounded MT Bold"/>
          <w:b/>
          <w:i/>
          <w:color w:val="C00000"/>
          <w:sz w:val="52"/>
          <w:szCs w:val="52"/>
          <w:highlight w:val="yellow"/>
        </w:rPr>
        <w:t xml:space="preserve"> </w:t>
      </w:r>
      <w:r w:rsidRPr="00855EA4">
        <w:rPr>
          <w:b/>
          <w:i/>
          <w:color w:val="C00000"/>
          <w:sz w:val="52"/>
          <w:szCs w:val="52"/>
          <w:highlight w:val="yellow"/>
        </w:rPr>
        <w:t>воспитании</w:t>
      </w:r>
      <w:r w:rsidRPr="00855EA4">
        <w:rPr>
          <w:rFonts w:ascii="Arial Rounded MT Bold" w:hAnsi="Arial Rounded MT Bold"/>
          <w:b/>
          <w:i/>
          <w:color w:val="C00000"/>
          <w:sz w:val="52"/>
          <w:szCs w:val="52"/>
          <w:highlight w:val="yellow"/>
        </w:rPr>
        <w:t xml:space="preserve"> </w:t>
      </w:r>
      <w:r w:rsidRPr="00855EA4">
        <w:rPr>
          <w:b/>
          <w:i/>
          <w:color w:val="C00000"/>
          <w:sz w:val="52"/>
          <w:szCs w:val="52"/>
          <w:highlight w:val="yellow"/>
        </w:rPr>
        <w:t>личности</w:t>
      </w:r>
      <w:r w:rsidRPr="00855EA4">
        <w:rPr>
          <w:rFonts w:ascii="Arial Rounded MT Bold" w:hAnsi="Arial Rounded MT Bold"/>
          <w:b/>
          <w:i/>
          <w:color w:val="C00000"/>
          <w:sz w:val="52"/>
          <w:szCs w:val="52"/>
          <w:highlight w:val="yellow"/>
        </w:rPr>
        <w:t xml:space="preserve"> </w:t>
      </w:r>
      <w:r w:rsidRPr="00855EA4">
        <w:rPr>
          <w:b/>
          <w:i/>
          <w:color w:val="C00000"/>
          <w:sz w:val="52"/>
          <w:szCs w:val="52"/>
          <w:highlight w:val="yellow"/>
        </w:rPr>
        <w:t>ученика</w:t>
      </w:r>
      <w:r w:rsidRPr="00855EA4">
        <w:rPr>
          <w:rFonts w:ascii="Arial Rounded MT Bold" w:hAnsi="Arial Rounded MT Bold"/>
          <w:b/>
          <w:i/>
          <w:color w:val="C00000"/>
          <w:sz w:val="52"/>
          <w:szCs w:val="52"/>
          <w:highlight w:val="yellow"/>
        </w:rPr>
        <w:t>».</w:t>
      </w:r>
    </w:p>
    <w:p w:rsidR="00B77F6D" w:rsidRDefault="00B77F6D" w:rsidP="008312D1">
      <w:pPr>
        <w:pStyle w:val="a3"/>
        <w:shd w:val="clear" w:color="auto" w:fill="FFFFFF"/>
        <w:spacing w:before="0" w:beforeAutospacing="0" w:after="450" w:afterAutospacing="0" w:line="276" w:lineRule="auto"/>
        <w:jc w:val="both"/>
        <w:textAlignment w:val="baseline"/>
        <w:rPr>
          <w:color w:val="666666"/>
          <w:sz w:val="28"/>
          <w:szCs w:val="28"/>
        </w:rPr>
      </w:pPr>
    </w:p>
    <w:p w:rsidR="00B77F6D" w:rsidRDefault="00B77F6D" w:rsidP="008312D1">
      <w:pPr>
        <w:pStyle w:val="a3"/>
        <w:shd w:val="clear" w:color="auto" w:fill="FFFFFF"/>
        <w:spacing w:before="0" w:beforeAutospacing="0" w:after="450" w:afterAutospacing="0" w:line="276" w:lineRule="auto"/>
        <w:jc w:val="both"/>
        <w:textAlignment w:val="baseline"/>
        <w:rPr>
          <w:color w:val="666666"/>
          <w:sz w:val="28"/>
          <w:szCs w:val="28"/>
        </w:rPr>
      </w:pPr>
    </w:p>
    <w:p w:rsidR="00B77F6D" w:rsidRDefault="00B77F6D" w:rsidP="008312D1">
      <w:pPr>
        <w:pStyle w:val="a3"/>
        <w:shd w:val="clear" w:color="auto" w:fill="FFFFFF"/>
        <w:spacing w:before="0" w:beforeAutospacing="0" w:after="450" w:afterAutospacing="0" w:line="276" w:lineRule="auto"/>
        <w:jc w:val="both"/>
        <w:textAlignment w:val="baseline"/>
        <w:rPr>
          <w:color w:val="666666"/>
          <w:sz w:val="28"/>
          <w:szCs w:val="28"/>
        </w:rPr>
      </w:pPr>
    </w:p>
    <w:p w:rsidR="00B77F6D" w:rsidRDefault="00B77F6D" w:rsidP="008312D1">
      <w:pPr>
        <w:pStyle w:val="a3"/>
        <w:shd w:val="clear" w:color="auto" w:fill="FFFFFF"/>
        <w:spacing w:before="0" w:beforeAutospacing="0" w:after="450" w:afterAutospacing="0" w:line="276" w:lineRule="auto"/>
        <w:jc w:val="both"/>
        <w:textAlignment w:val="baseline"/>
        <w:rPr>
          <w:color w:val="666666"/>
          <w:sz w:val="28"/>
          <w:szCs w:val="28"/>
        </w:rPr>
      </w:pPr>
    </w:p>
    <w:p w:rsidR="00B77F6D" w:rsidRDefault="00B77F6D" w:rsidP="008312D1">
      <w:pPr>
        <w:pStyle w:val="a3"/>
        <w:shd w:val="clear" w:color="auto" w:fill="FFFFFF"/>
        <w:spacing w:before="0" w:beforeAutospacing="0" w:after="450" w:afterAutospacing="0" w:line="276" w:lineRule="auto"/>
        <w:jc w:val="both"/>
        <w:textAlignment w:val="baseline"/>
        <w:rPr>
          <w:color w:val="666666"/>
          <w:sz w:val="28"/>
          <w:szCs w:val="28"/>
        </w:rPr>
      </w:pPr>
    </w:p>
    <w:p w:rsidR="00B77F6D" w:rsidRDefault="00B77F6D" w:rsidP="008312D1">
      <w:pPr>
        <w:pStyle w:val="a3"/>
        <w:shd w:val="clear" w:color="auto" w:fill="FFFFFF"/>
        <w:spacing w:before="0" w:beforeAutospacing="0" w:after="450" w:afterAutospacing="0" w:line="276" w:lineRule="auto"/>
        <w:jc w:val="both"/>
        <w:textAlignment w:val="baseline"/>
        <w:rPr>
          <w:color w:val="666666"/>
          <w:sz w:val="28"/>
          <w:szCs w:val="28"/>
        </w:rPr>
      </w:pPr>
    </w:p>
    <w:p w:rsidR="00B77F6D" w:rsidRDefault="00B77F6D" w:rsidP="008312D1">
      <w:pPr>
        <w:pStyle w:val="a3"/>
        <w:shd w:val="clear" w:color="auto" w:fill="FFFFFF"/>
        <w:spacing w:before="0" w:beforeAutospacing="0" w:after="450" w:afterAutospacing="0" w:line="276" w:lineRule="auto"/>
        <w:jc w:val="both"/>
        <w:textAlignment w:val="baseline"/>
        <w:rPr>
          <w:color w:val="666666"/>
          <w:sz w:val="28"/>
          <w:szCs w:val="28"/>
        </w:rPr>
      </w:pPr>
    </w:p>
    <w:p w:rsidR="00B77F6D" w:rsidRDefault="00B77F6D" w:rsidP="008312D1">
      <w:pPr>
        <w:pStyle w:val="a3"/>
        <w:shd w:val="clear" w:color="auto" w:fill="FFFFFF"/>
        <w:spacing w:before="0" w:beforeAutospacing="0" w:after="450" w:afterAutospacing="0" w:line="276" w:lineRule="auto"/>
        <w:jc w:val="both"/>
        <w:textAlignment w:val="baseline"/>
        <w:rPr>
          <w:color w:val="666666"/>
          <w:sz w:val="28"/>
          <w:szCs w:val="28"/>
        </w:rPr>
      </w:pPr>
    </w:p>
    <w:p w:rsidR="00855EA4" w:rsidRDefault="00855EA4" w:rsidP="008312D1">
      <w:pPr>
        <w:pStyle w:val="a3"/>
        <w:shd w:val="clear" w:color="auto" w:fill="FFFFFF"/>
        <w:spacing w:before="0" w:beforeAutospacing="0" w:after="450" w:afterAutospacing="0" w:line="276" w:lineRule="auto"/>
        <w:jc w:val="both"/>
        <w:textAlignment w:val="baseline"/>
        <w:rPr>
          <w:color w:val="666666"/>
          <w:sz w:val="28"/>
          <w:szCs w:val="28"/>
        </w:rPr>
      </w:pPr>
    </w:p>
    <w:p w:rsidR="00AD5A27" w:rsidRPr="008312D1" w:rsidRDefault="008312D1" w:rsidP="008312D1">
      <w:pPr>
        <w:pStyle w:val="a3"/>
        <w:shd w:val="clear" w:color="auto" w:fill="FFFFFF"/>
        <w:spacing w:before="0" w:beforeAutospacing="0" w:after="450" w:afterAutospacing="0" w:line="276" w:lineRule="auto"/>
        <w:jc w:val="both"/>
        <w:textAlignment w:val="baseline"/>
        <w:rPr>
          <w:color w:val="666666"/>
          <w:sz w:val="28"/>
          <w:szCs w:val="28"/>
        </w:rPr>
      </w:pPr>
      <w:r>
        <w:rPr>
          <w:color w:val="666666"/>
          <w:sz w:val="28"/>
          <w:szCs w:val="28"/>
        </w:rPr>
        <w:lastRenderedPageBreak/>
        <w:t xml:space="preserve">  </w:t>
      </w:r>
      <w:r w:rsidR="0016470A" w:rsidRPr="008312D1">
        <w:rPr>
          <w:color w:val="666666"/>
          <w:sz w:val="28"/>
          <w:szCs w:val="28"/>
        </w:rPr>
        <w:t>Язык – прирожден, свойственен человеку, это не дар с небес.</w:t>
      </w:r>
      <w:r w:rsidRPr="008312D1">
        <w:rPr>
          <w:color w:val="666666"/>
          <w:sz w:val="28"/>
          <w:szCs w:val="28"/>
        </w:rPr>
        <w:t xml:space="preserve"> </w:t>
      </w:r>
      <w:r w:rsidR="0016470A" w:rsidRPr="008312D1">
        <w:rPr>
          <w:color w:val="666666"/>
          <w:sz w:val="28"/>
          <w:szCs w:val="28"/>
        </w:rPr>
        <w:t>Язык – отражает многовековой опыт духовной жизни народа.</w:t>
      </w:r>
      <w:r w:rsidRPr="008312D1">
        <w:rPr>
          <w:color w:val="666666"/>
          <w:sz w:val="28"/>
          <w:szCs w:val="28"/>
        </w:rPr>
        <w:t xml:space="preserve"> </w:t>
      </w:r>
      <w:r w:rsidR="0016470A" w:rsidRPr="008312D1">
        <w:rPr>
          <w:color w:val="666666"/>
          <w:sz w:val="28"/>
          <w:szCs w:val="28"/>
        </w:rPr>
        <w:t>Язык</w:t>
      </w:r>
      <w:r w:rsidRPr="008312D1">
        <w:rPr>
          <w:color w:val="666666"/>
          <w:sz w:val="28"/>
          <w:szCs w:val="28"/>
        </w:rPr>
        <w:t>-</w:t>
      </w:r>
      <w:r w:rsidR="0016470A" w:rsidRPr="008312D1">
        <w:rPr>
          <w:color w:val="666666"/>
          <w:sz w:val="28"/>
          <w:szCs w:val="28"/>
        </w:rPr>
        <w:t xml:space="preserve"> это важнейший народный наставник.</w:t>
      </w:r>
      <w:r w:rsidRPr="008312D1">
        <w:rPr>
          <w:color w:val="666666"/>
          <w:sz w:val="28"/>
          <w:szCs w:val="28"/>
        </w:rPr>
        <w:t xml:space="preserve"> </w:t>
      </w:r>
      <w:r w:rsidR="0016470A" w:rsidRPr="008312D1">
        <w:rPr>
          <w:color w:val="666666"/>
          <w:sz w:val="28"/>
          <w:szCs w:val="28"/>
        </w:rPr>
        <w:t>Язык – это средство познания себя.</w:t>
      </w:r>
      <w:r w:rsidRPr="008312D1">
        <w:rPr>
          <w:color w:val="666666"/>
          <w:sz w:val="28"/>
          <w:szCs w:val="28"/>
        </w:rPr>
        <w:t xml:space="preserve"> Стоит помнить, что </w:t>
      </w:r>
      <w:r w:rsidRPr="008312D1">
        <w:rPr>
          <w:color w:val="000000"/>
          <w:sz w:val="28"/>
          <w:szCs w:val="28"/>
        </w:rPr>
        <w:t>т</w:t>
      </w:r>
      <w:r w:rsidR="00AD5A27" w:rsidRPr="008312D1">
        <w:rPr>
          <w:color w:val="000000"/>
          <w:sz w:val="28"/>
          <w:szCs w:val="28"/>
        </w:rPr>
        <w:t>ворцом языка является народ. Язык народа – это не просто средство общения. Конечно, эту функцию он выполняет прежде всего. В языке отражаются результаты жизни каждого народа, жизни многих и многих его поколений. Вот почему К. Д. Ушинский считал необходимым бережно относиться к родному языку, не коверкать его, понимать суть исторического словообразования, не навязывать языку какой-то субъективной логики. «</w:t>
      </w:r>
      <w:r>
        <w:rPr>
          <w:color w:val="000000"/>
          <w:sz w:val="28"/>
          <w:szCs w:val="28"/>
        </w:rPr>
        <w:t xml:space="preserve">Не раз приходится благодарить </w:t>
      </w:r>
      <w:r w:rsidR="00AD5A27" w:rsidRPr="008312D1">
        <w:rPr>
          <w:color w:val="000000"/>
          <w:sz w:val="28"/>
          <w:szCs w:val="28"/>
        </w:rPr>
        <w:t>родный язык, что он не поддался улучшениям логики и вопреки ей сохранил свои кажущиеся нелогичности, которые вдруг оказываются потом глубоко логическими. Язык народа – источник для языка науки.</w:t>
      </w:r>
    </w:p>
    <w:p w:rsidR="00AD5A27" w:rsidRPr="008312D1" w:rsidRDefault="008312D1" w:rsidP="008312D1">
      <w:pPr>
        <w:shd w:val="clear" w:color="auto" w:fill="FFFFFF"/>
        <w:spacing w:after="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6683A" w:rsidRPr="008312D1">
        <w:rPr>
          <w:rFonts w:ascii="Times New Roman" w:eastAsia="Times New Roman" w:hAnsi="Times New Roman" w:cs="Times New Roman"/>
          <w:color w:val="333333"/>
          <w:sz w:val="28"/>
          <w:szCs w:val="28"/>
          <w:lang w:eastAsia="ru-RU"/>
        </w:rPr>
        <w:t>Работая учителем родного ( мокшанского)  языка и литературы на протяжении двадцати четырёх  лет, всегда ставлю перед собой цель: привить к ученикам уважение и любовь не только к своему языку, но языкам других народов. Ведь знание языка является необходимостью в наши дни</w:t>
      </w:r>
    </w:p>
    <w:p w:rsidR="00AD5A27" w:rsidRPr="008312D1" w:rsidRDefault="00AD5A27" w:rsidP="008312D1">
      <w:pPr>
        <w:shd w:val="clear" w:color="auto" w:fill="FFFFFF"/>
        <w:spacing w:after="120"/>
        <w:jc w:val="both"/>
        <w:rPr>
          <w:rFonts w:ascii="Times New Roman" w:eastAsia="Times New Roman" w:hAnsi="Times New Roman" w:cs="Times New Roman"/>
          <w:color w:val="333333"/>
          <w:sz w:val="28"/>
          <w:szCs w:val="28"/>
          <w:lang w:eastAsia="ru-RU"/>
        </w:rPr>
      </w:pPr>
      <w:r w:rsidRPr="008312D1">
        <w:rPr>
          <w:rFonts w:ascii="Times New Roman" w:eastAsia="Times New Roman" w:hAnsi="Times New Roman" w:cs="Times New Roman"/>
          <w:i/>
          <w:iCs/>
          <w:color w:val="333333"/>
          <w:sz w:val="28"/>
          <w:szCs w:val="28"/>
          <w:lang w:eastAsia="ru-RU"/>
        </w:rPr>
        <w:t>Мои ученики</w:t>
      </w:r>
      <w:r w:rsidRPr="008312D1">
        <w:rPr>
          <w:rFonts w:ascii="Times New Roman" w:eastAsia="Times New Roman" w:hAnsi="Times New Roman" w:cs="Times New Roman"/>
          <w:color w:val="333333"/>
          <w:sz w:val="28"/>
          <w:szCs w:val="28"/>
          <w:lang w:eastAsia="ru-RU"/>
        </w:rPr>
        <w:t> – будущие граждане многонациональной республики, которые владеют наряду со своим родным языком несколькими другими языками.</w:t>
      </w:r>
    </w:p>
    <w:p w:rsidR="00AD5A27" w:rsidRPr="008312D1" w:rsidRDefault="00AD5A27" w:rsidP="008312D1">
      <w:pPr>
        <w:shd w:val="clear" w:color="auto" w:fill="FFFFFF"/>
        <w:spacing w:after="120"/>
        <w:jc w:val="both"/>
        <w:rPr>
          <w:rFonts w:ascii="Times New Roman" w:eastAsia="Times New Roman" w:hAnsi="Times New Roman" w:cs="Times New Roman"/>
          <w:iCs/>
          <w:color w:val="333333"/>
          <w:sz w:val="28"/>
          <w:szCs w:val="28"/>
          <w:lang w:eastAsia="ru-RU"/>
        </w:rPr>
      </w:pPr>
      <w:r w:rsidRPr="008312D1">
        <w:rPr>
          <w:rFonts w:ascii="Times New Roman" w:eastAsia="Times New Roman" w:hAnsi="Times New Roman" w:cs="Times New Roman"/>
          <w:b/>
          <w:bCs/>
          <w:color w:val="333333"/>
          <w:sz w:val="28"/>
          <w:szCs w:val="28"/>
          <w:lang w:eastAsia="ru-RU"/>
        </w:rPr>
        <w:t>Язык</w:t>
      </w:r>
      <w:r w:rsidRPr="008312D1">
        <w:rPr>
          <w:rFonts w:ascii="Times New Roman" w:eastAsia="Times New Roman" w:hAnsi="Times New Roman" w:cs="Times New Roman"/>
          <w:color w:val="333333"/>
          <w:sz w:val="28"/>
          <w:szCs w:val="28"/>
          <w:lang w:eastAsia="ru-RU"/>
        </w:rPr>
        <w:t> – душа народа, это не просто крылатое выражение. С помощью языка любой народ из поколения в поколение передает свое мировоззрение, свое воспитание окружающей деятельности, ценностные ориентиры. С помощью языка мы не только общаемся, передаем свои мысли, но и выражаем образовательный, духовный и культурный уровень.</w:t>
      </w:r>
      <w:r w:rsidRPr="008312D1">
        <w:rPr>
          <w:rFonts w:ascii="Times New Roman" w:eastAsia="Times New Roman" w:hAnsi="Times New Roman" w:cs="Times New Roman"/>
          <w:i/>
          <w:iCs/>
          <w:color w:val="333333"/>
          <w:sz w:val="28"/>
          <w:szCs w:val="28"/>
          <w:lang w:eastAsia="ru-RU"/>
        </w:rPr>
        <w:t xml:space="preserve"> </w:t>
      </w:r>
      <w:r w:rsidRPr="008312D1">
        <w:rPr>
          <w:rFonts w:ascii="Times New Roman" w:eastAsia="Times New Roman" w:hAnsi="Times New Roman" w:cs="Times New Roman"/>
          <w:iCs/>
          <w:color w:val="333333"/>
          <w:sz w:val="28"/>
          <w:szCs w:val="28"/>
          <w:lang w:eastAsia="ru-RU"/>
        </w:rPr>
        <w:t>Сегодня уже не осталось сомневающихся по поводу необходимости изучать родной язык, как язык матери.</w:t>
      </w:r>
    </w:p>
    <w:p w:rsidR="00AD5A27" w:rsidRPr="008312D1" w:rsidRDefault="00AD5A27" w:rsidP="008312D1">
      <w:pPr>
        <w:shd w:val="clear" w:color="auto" w:fill="FFFFFF"/>
        <w:spacing w:after="120"/>
        <w:jc w:val="both"/>
        <w:rPr>
          <w:rFonts w:ascii="Times New Roman" w:eastAsia="Times New Roman" w:hAnsi="Times New Roman" w:cs="Times New Roman"/>
          <w:i/>
          <w:iCs/>
          <w:color w:val="333333"/>
          <w:sz w:val="28"/>
          <w:szCs w:val="28"/>
          <w:lang w:eastAsia="ru-RU"/>
        </w:rPr>
      </w:pPr>
      <w:r w:rsidRPr="008312D1">
        <w:rPr>
          <w:rFonts w:ascii="Times New Roman" w:eastAsia="Times New Roman" w:hAnsi="Times New Roman" w:cs="Times New Roman"/>
          <w:iCs/>
          <w:color w:val="333333"/>
          <w:sz w:val="28"/>
          <w:szCs w:val="28"/>
          <w:lang w:eastAsia="ru-RU"/>
        </w:rPr>
        <w:t>Ребенок должен знать свой национальный язык, это закон жизни и природы</w:t>
      </w:r>
      <w:r w:rsidRPr="008312D1">
        <w:rPr>
          <w:rFonts w:ascii="Times New Roman" w:eastAsia="Times New Roman" w:hAnsi="Times New Roman" w:cs="Times New Roman"/>
          <w:i/>
          <w:iCs/>
          <w:color w:val="333333"/>
          <w:sz w:val="28"/>
          <w:szCs w:val="28"/>
          <w:lang w:eastAsia="ru-RU"/>
        </w:rPr>
        <w:t>.</w:t>
      </w:r>
    </w:p>
    <w:p w:rsidR="00A51310" w:rsidRPr="008312D1" w:rsidRDefault="00A51310" w:rsidP="008312D1">
      <w:pPr>
        <w:spacing w:after="0"/>
        <w:ind w:firstLine="567"/>
        <w:jc w:val="both"/>
        <w:rPr>
          <w:rFonts w:ascii="Times New Roman" w:eastAsia="Times New Roman" w:hAnsi="Times New Roman" w:cs="Times New Roman"/>
          <w:color w:val="000000"/>
          <w:sz w:val="28"/>
          <w:szCs w:val="28"/>
          <w:lang w:eastAsia="ru-RU"/>
        </w:rPr>
      </w:pPr>
      <w:r w:rsidRPr="008312D1">
        <w:rPr>
          <w:rFonts w:ascii="Times New Roman" w:eastAsia="Times New Roman" w:hAnsi="Times New Roman" w:cs="Times New Roman"/>
          <w:color w:val="000000"/>
          <w:sz w:val="28"/>
          <w:szCs w:val="28"/>
          <w:lang w:eastAsia="ru-RU"/>
        </w:rPr>
        <w:t>Национальный(родной) язык – это ценность народа, которая формировалась веками, одна из форм духовного наследия.</w:t>
      </w:r>
    </w:p>
    <w:p w:rsidR="00A51310" w:rsidRPr="008312D1" w:rsidRDefault="00A51310" w:rsidP="008312D1">
      <w:pPr>
        <w:spacing w:after="0"/>
        <w:ind w:firstLine="567"/>
        <w:jc w:val="both"/>
        <w:rPr>
          <w:rFonts w:ascii="Times New Roman" w:eastAsia="Times New Roman" w:hAnsi="Times New Roman" w:cs="Times New Roman"/>
          <w:color w:val="000000"/>
          <w:sz w:val="28"/>
          <w:szCs w:val="28"/>
          <w:lang w:eastAsia="ru-RU"/>
        </w:rPr>
      </w:pPr>
      <w:r w:rsidRPr="008312D1">
        <w:rPr>
          <w:rFonts w:ascii="Times New Roman" w:eastAsia="Times New Roman" w:hAnsi="Times New Roman" w:cs="Times New Roman"/>
          <w:color w:val="000000"/>
          <w:sz w:val="28"/>
          <w:szCs w:val="28"/>
          <w:lang w:eastAsia="ru-RU"/>
        </w:rPr>
        <w:t>Национальное воспитание немыслимо без изучения </w:t>
      </w:r>
      <w:r w:rsidRPr="008312D1">
        <w:rPr>
          <w:rFonts w:ascii="Times New Roman" w:eastAsia="Times New Roman" w:hAnsi="Times New Roman" w:cs="Times New Roman"/>
          <w:bCs/>
          <w:color w:val="000000"/>
          <w:sz w:val="28"/>
          <w:szCs w:val="28"/>
          <w:lang w:eastAsia="ru-RU"/>
        </w:rPr>
        <w:t>истории </w:t>
      </w:r>
      <w:r w:rsidRPr="008312D1">
        <w:rPr>
          <w:rFonts w:ascii="Times New Roman" w:eastAsia="Times New Roman" w:hAnsi="Times New Roman" w:cs="Times New Roman"/>
          <w:color w:val="000000"/>
          <w:sz w:val="28"/>
          <w:szCs w:val="28"/>
          <w:lang w:eastAsia="ru-RU"/>
        </w:rPr>
        <w:t>своего народа, невозможно развить чувство патриотизма у подрастающего поколения без знания прошлого. Воспитание должно базироваться на общечеловеческих ценностях принятых в обществе на протяжении многовековой истории, примерами должны служить выдающиеся исторические личности, внесшие весо</w:t>
      </w:r>
      <w:r w:rsidR="008312D1">
        <w:rPr>
          <w:rFonts w:ascii="Times New Roman" w:eastAsia="Times New Roman" w:hAnsi="Times New Roman" w:cs="Times New Roman"/>
          <w:color w:val="000000"/>
          <w:sz w:val="28"/>
          <w:szCs w:val="28"/>
          <w:lang w:eastAsia="ru-RU"/>
        </w:rPr>
        <w:t>мый вклад в развитие республики</w:t>
      </w:r>
      <w:r w:rsidRPr="008312D1">
        <w:rPr>
          <w:rFonts w:ascii="Times New Roman" w:eastAsia="Times New Roman" w:hAnsi="Times New Roman" w:cs="Times New Roman"/>
          <w:color w:val="000000"/>
          <w:sz w:val="28"/>
          <w:szCs w:val="28"/>
          <w:lang w:eastAsia="ru-RU"/>
        </w:rPr>
        <w:t>, сохранении мира, развитии культуры и искусства.</w:t>
      </w:r>
    </w:p>
    <w:p w:rsidR="00A51310" w:rsidRPr="008312D1" w:rsidRDefault="00A51310" w:rsidP="008312D1">
      <w:pPr>
        <w:shd w:val="clear" w:color="auto" w:fill="FFFFFF"/>
        <w:spacing w:after="120"/>
        <w:jc w:val="both"/>
        <w:rPr>
          <w:rFonts w:ascii="Times New Roman" w:eastAsia="Times New Roman" w:hAnsi="Times New Roman" w:cs="Times New Roman"/>
          <w:color w:val="333333"/>
          <w:sz w:val="28"/>
          <w:szCs w:val="28"/>
          <w:lang w:eastAsia="ru-RU"/>
        </w:rPr>
      </w:pPr>
    </w:p>
    <w:p w:rsidR="00AD5A27" w:rsidRPr="008312D1" w:rsidRDefault="008312D1" w:rsidP="008312D1">
      <w:pPr>
        <w:shd w:val="clear" w:color="auto" w:fill="FFFFFF"/>
        <w:spacing w:after="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D5A27" w:rsidRPr="008312D1">
        <w:rPr>
          <w:rFonts w:ascii="Times New Roman" w:eastAsia="Times New Roman" w:hAnsi="Times New Roman" w:cs="Times New Roman"/>
          <w:color w:val="333333"/>
          <w:sz w:val="28"/>
          <w:szCs w:val="28"/>
          <w:lang w:eastAsia="ru-RU"/>
        </w:rPr>
        <w:t>Современный подход к обучению родного языка состоит в том, что в идеале мы учим не столько общению, сколько воспитываем личность, гармоничную, и, как того требует жизнь, социально-адаптированную. Воспитание личности требует, чтобы мы говорили с детьми на родном языке так, и на такие темы, когда они не могут оставаться равнодушными к происходящему на уроке. Этого можно добиться более успешно с привлечением таких дидактических материалов, как хорошие тесты, произведения живописи, музыки. Они помогают ребятам выражать свое мнение по теме разговора, формировать свои мысли, сформированная мысль - это и есть настоящая речь.</w:t>
      </w:r>
    </w:p>
    <w:p w:rsidR="00AD5A27" w:rsidRPr="008312D1" w:rsidRDefault="00AD5A27" w:rsidP="008312D1">
      <w:pPr>
        <w:shd w:val="clear" w:color="auto" w:fill="FFFFFF"/>
        <w:spacing w:after="120"/>
        <w:jc w:val="both"/>
        <w:rPr>
          <w:rFonts w:ascii="Times New Roman" w:eastAsia="Times New Roman" w:hAnsi="Times New Roman" w:cs="Times New Roman"/>
          <w:color w:val="333333"/>
          <w:sz w:val="28"/>
          <w:szCs w:val="28"/>
          <w:lang w:eastAsia="ru-RU"/>
        </w:rPr>
      </w:pPr>
      <w:r w:rsidRPr="008312D1">
        <w:rPr>
          <w:rFonts w:ascii="Times New Roman" w:eastAsia="Times New Roman" w:hAnsi="Times New Roman" w:cs="Times New Roman"/>
          <w:color w:val="333333"/>
          <w:sz w:val="28"/>
          <w:szCs w:val="28"/>
          <w:lang w:eastAsia="ru-RU"/>
        </w:rPr>
        <w:t>Для того, чтоб ребенок успешно учился, нужен не только определенный запас знаний и умений. Гораздо важнее желание и умение учиться. А для этого в свою очередь необходимо развивать у ученика такие качества, как память, внимание, умение анализировать.</w:t>
      </w:r>
    </w:p>
    <w:p w:rsidR="00A6683A" w:rsidRPr="008312D1" w:rsidRDefault="009E614E" w:rsidP="008312D1">
      <w:pPr>
        <w:pStyle w:val="a3"/>
        <w:shd w:val="clear" w:color="auto" w:fill="FFFFFF"/>
        <w:spacing w:before="0" w:beforeAutospacing="0" w:after="150" w:afterAutospacing="0" w:line="276" w:lineRule="auto"/>
        <w:jc w:val="both"/>
        <w:rPr>
          <w:color w:val="333333"/>
          <w:sz w:val="28"/>
          <w:szCs w:val="28"/>
        </w:rPr>
      </w:pPr>
      <w:r w:rsidRPr="008312D1">
        <w:rPr>
          <w:color w:val="333333"/>
          <w:sz w:val="28"/>
          <w:szCs w:val="28"/>
        </w:rPr>
        <w:t>К. Д. Ушинский высоко оценивал роль родного языка в духовном и нравственном развитии человека. Пользуясь языком как средством общения, ребенок впитывает в себя культуру поколений, познает окружающий мир и самого себя, усваивает нормы социального взаимодействия. Владение культурой речи, умение выражать содержательно и логично свои мысли являются необходимыми условиями формирования интеллектуально и духо</w:t>
      </w:r>
      <w:r w:rsidR="008312D1">
        <w:rPr>
          <w:color w:val="333333"/>
          <w:sz w:val="28"/>
          <w:szCs w:val="28"/>
        </w:rPr>
        <w:t>вно развитой</w:t>
      </w:r>
      <w:r w:rsidRPr="008312D1">
        <w:rPr>
          <w:color w:val="333333"/>
          <w:sz w:val="28"/>
          <w:szCs w:val="28"/>
        </w:rPr>
        <w:t xml:space="preserve"> личности. Именно поэтому в теории Ушинского родной язык выступает как один из основных факторов воспитания и развития</w:t>
      </w:r>
      <w:r w:rsidR="00A6683A" w:rsidRPr="008312D1">
        <w:rPr>
          <w:color w:val="333333"/>
          <w:sz w:val="28"/>
          <w:szCs w:val="28"/>
        </w:rPr>
        <w:t xml:space="preserve"> ученика как </w:t>
      </w:r>
      <w:r w:rsidRPr="008312D1">
        <w:rPr>
          <w:color w:val="333333"/>
          <w:sz w:val="28"/>
          <w:szCs w:val="28"/>
        </w:rPr>
        <w:t xml:space="preserve"> личности. Он указывал на неизмеримое значение родного языка в формировании подрастающих поколений, которые вместе с языком усваивают продукты духовного развития, пройденного народом в его«тысячелетнем историческом движении». «Отнимите у народа все — и он все может вернуть, но отнимите язык, и он никогда более уже не создаст его»  Первый о</w:t>
      </w:r>
      <w:r w:rsidR="00B66CFA">
        <w:rPr>
          <w:color w:val="333333"/>
          <w:sz w:val="28"/>
          <w:szCs w:val="28"/>
        </w:rPr>
        <w:t xml:space="preserve">пыт общения </w:t>
      </w:r>
      <w:r w:rsidRPr="008312D1">
        <w:rPr>
          <w:color w:val="333333"/>
          <w:sz w:val="28"/>
          <w:szCs w:val="28"/>
        </w:rPr>
        <w:t>ребенок получает уже в младенческом возрасте, поэтому все те, кто окружает ребенка с рождения, являются его первыми учи</w:t>
      </w:r>
      <w:r w:rsidR="00AD5A27" w:rsidRPr="008312D1">
        <w:rPr>
          <w:color w:val="333333"/>
          <w:sz w:val="28"/>
          <w:szCs w:val="28"/>
        </w:rPr>
        <w:t xml:space="preserve">телями в освоении родного </w:t>
      </w:r>
      <w:r w:rsidRPr="008312D1">
        <w:rPr>
          <w:color w:val="333333"/>
          <w:sz w:val="28"/>
          <w:szCs w:val="28"/>
        </w:rPr>
        <w:t xml:space="preserve"> языка.</w:t>
      </w:r>
    </w:p>
    <w:p w:rsidR="00062FEC" w:rsidRPr="008312D1" w:rsidRDefault="00B66CFA" w:rsidP="008312D1">
      <w:pPr>
        <w:shd w:val="clear" w:color="auto" w:fill="FFFFFF"/>
        <w:spacing w:after="1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62FEC" w:rsidRPr="008312D1">
        <w:rPr>
          <w:rFonts w:ascii="Times New Roman" w:eastAsia="Times New Roman" w:hAnsi="Times New Roman" w:cs="Times New Roman"/>
          <w:color w:val="333333"/>
          <w:sz w:val="28"/>
          <w:szCs w:val="28"/>
          <w:lang w:eastAsia="ru-RU"/>
        </w:rPr>
        <w:t>С раннего детства мы слушали сказки, рассказы, предания наших бабушек и дедушек, в которых ярко воссоздается красота родных гор и рек, озер и лесов.</w:t>
      </w:r>
    </w:p>
    <w:p w:rsidR="00062FEC" w:rsidRPr="008312D1" w:rsidRDefault="00062FEC" w:rsidP="008312D1">
      <w:pPr>
        <w:shd w:val="clear" w:color="auto" w:fill="FFFFFF"/>
        <w:spacing w:after="120"/>
        <w:jc w:val="both"/>
        <w:rPr>
          <w:rFonts w:ascii="Times New Roman" w:eastAsia="Times New Roman" w:hAnsi="Times New Roman" w:cs="Times New Roman"/>
          <w:color w:val="333333"/>
          <w:sz w:val="28"/>
          <w:szCs w:val="28"/>
          <w:lang w:eastAsia="ru-RU"/>
        </w:rPr>
      </w:pPr>
      <w:r w:rsidRPr="008312D1">
        <w:rPr>
          <w:rFonts w:ascii="Times New Roman" w:eastAsia="Times New Roman" w:hAnsi="Times New Roman" w:cs="Times New Roman"/>
          <w:color w:val="333333"/>
          <w:sz w:val="28"/>
          <w:szCs w:val="28"/>
          <w:lang w:eastAsia="ru-RU"/>
        </w:rPr>
        <w:t xml:space="preserve">Бабушки исполняли нам песни, рассказывали сказки, учили нас жизни своими пословицами, поговорками, объяснили приметы, которые несут не только познавательный, но и эстетический потенциал. Но ситуация сегодня изменилась. Современные условия почти полностью вытеснили из жизни </w:t>
      </w:r>
      <w:r w:rsidRPr="008312D1">
        <w:rPr>
          <w:rFonts w:ascii="Times New Roman" w:eastAsia="Times New Roman" w:hAnsi="Times New Roman" w:cs="Times New Roman"/>
          <w:color w:val="333333"/>
          <w:sz w:val="28"/>
          <w:szCs w:val="28"/>
          <w:lang w:eastAsia="ru-RU"/>
        </w:rPr>
        <w:lastRenderedPageBreak/>
        <w:t>детей школу бабушек и дедушек, которая играла огромную роль в воспитании, любви к родному языку, истории, традициям. И сегодня, уже ни у кого не вызывает сомнения та огромная роль, которую играет урок родного языка в развитии личности ученика.</w:t>
      </w:r>
    </w:p>
    <w:p w:rsidR="009E614E" w:rsidRPr="008312D1" w:rsidRDefault="00B66CFA" w:rsidP="008312D1">
      <w:pPr>
        <w:pStyle w:val="a3"/>
        <w:shd w:val="clear" w:color="auto" w:fill="FFFFFF"/>
        <w:spacing w:before="0" w:beforeAutospacing="0" w:after="150" w:afterAutospacing="0" w:line="276" w:lineRule="auto"/>
        <w:jc w:val="both"/>
        <w:rPr>
          <w:color w:val="333333"/>
          <w:sz w:val="28"/>
          <w:szCs w:val="28"/>
        </w:rPr>
      </w:pPr>
      <w:r>
        <w:rPr>
          <w:color w:val="333333"/>
          <w:sz w:val="28"/>
          <w:szCs w:val="28"/>
        </w:rPr>
        <w:t xml:space="preserve"> </w:t>
      </w:r>
      <w:r w:rsidR="00B77F6D" w:rsidRPr="00B77F6D">
        <w:rPr>
          <w:b/>
          <w:bCs/>
          <w:color w:val="333333"/>
          <w:sz w:val="28"/>
          <w:szCs w:val="28"/>
        </w:rPr>
        <w:t>Основная цель обучения родному языку</w:t>
      </w:r>
      <w:r w:rsidR="00B77F6D" w:rsidRPr="00B77F6D">
        <w:rPr>
          <w:color w:val="333333"/>
          <w:sz w:val="28"/>
          <w:szCs w:val="28"/>
        </w:rPr>
        <w:t> состоит в формировании у учащихся речевых умений в различных видах речевой деятельности. Речевые навыки и умения достигаются путем определенной системы упражнений</w:t>
      </w:r>
      <w:r w:rsidRPr="00B77F6D">
        <w:rPr>
          <w:color w:val="333333"/>
          <w:sz w:val="28"/>
          <w:szCs w:val="28"/>
        </w:rPr>
        <w:t xml:space="preserve"> </w:t>
      </w:r>
      <w:r w:rsidR="009E614E" w:rsidRPr="00B77F6D">
        <w:rPr>
          <w:color w:val="333333"/>
          <w:sz w:val="28"/>
          <w:szCs w:val="28"/>
        </w:rPr>
        <w:t>Чем раньше начинать грамотное и осознанное</w:t>
      </w:r>
      <w:r w:rsidR="009E614E" w:rsidRPr="008312D1">
        <w:rPr>
          <w:color w:val="333333"/>
          <w:sz w:val="28"/>
          <w:szCs w:val="28"/>
        </w:rPr>
        <w:t xml:space="preserve"> обучение родному язы</w:t>
      </w:r>
      <w:r w:rsidR="00037548" w:rsidRPr="008312D1">
        <w:rPr>
          <w:color w:val="333333"/>
          <w:sz w:val="28"/>
          <w:szCs w:val="28"/>
        </w:rPr>
        <w:t>ку, тем свободнее ученик</w:t>
      </w:r>
      <w:r w:rsidR="009E614E" w:rsidRPr="008312D1">
        <w:rPr>
          <w:color w:val="333333"/>
          <w:sz w:val="28"/>
          <w:szCs w:val="28"/>
        </w:rPr>
        <w:t xml:space="preserve"> будет им пользоваться в дальнейшем. При этом следует принимать во внимание своеобразные и неповторимые особенности речи каждого ребенка, проявляющиеся в способе выражения мыслей, умении использовать имеющиеся у него в запасе речевые средства, а также в особенностях оформления высказывания (мимика, интонация, жесты).</w:t>
      </w:r>
    </w:p>
    <w:p w:rsidR="0016470A" w:rsidRPr="00B66CFA" w:rsidRDefault="0016470A" w:rsidP="00B77F6D">
      <w:pPr>
        <w:shd w:val="clear" w:color="auto" w:fill="FFFFFF"/>
        <w:spacing w:after="120" w:line="240" w:lineRule="atLeast"/>
        <w:rPr>
          <w:rFonts w:ascii="Times New Roman" w:hAnsi="Times New Roman" w:cs="Times New Roman"/>
          <w:color w:val="333333"/>
          <w:sz w:val="28"/>
          <w:szCs w:val="28"/>
        </w:rPr>
      </w:pPr>
      <w:r w:rsidRPr="00B66CFA">
        <w:rPr>
          <w:rFonts w:ascii="Times New Roman" w:hAnsi="Times New Roman" w:cs="Times New Roman"/>
          <w:color w:val="666666"/>
          <w:sz w:val="28"/>
          <w:szCs w:val="28"/>
          <w:shd w:val="clear" w:color="auto" w:fill="FFFFFF"/>
        </w:rPr>
        <w:t xml:space="preserve">В первоначальном обучении детей родному языку </w:t>
      </w:r>
      <w:r w:rsidR="00B66CFA">
        <w:rPr>
          <w:color w:val="666666"/>
          <w:sz w:val="28"/>
          <w:szCs w:val="28"/>
          <w:shd w:val="clear" w:color="auto" w:fill="FFFFFF"/>
        </w:rPr>
        <w:t xml:space="preserve"> </w:t>
      </w:r>
      <w:r w:rsidRPr="00B66CFA">
        <w:rPr>
          <w:rFonts w:ascii="Times New Roman" w:hAnsi="Times New Roman" w:cs="Times New Roman"/>
          <w:color w:val="666666"/>
          <w:sz w:val="28"/>
          <w:szCs w:val="28"/>
          <w:shd w:val="clear" w:color="auto" w:fill="FFFFFF"/>
        </w:rPr>
        <w:t>К. Д. Ушинский видел три цели. Первая — развивать дар слова, т. е. умение выражать свои мысли. Для этого важна наглядность обучения, опора на конкретные образы, воспринимаемые ребенком (явления природы, картины). Вторая цель — учить ребенка облекать свои мысли в наилучшую форму. Идеальными образцами такой формы служат художественные произведения, как народные, так и авторские. Ушинский четко определил требования к отбору произведений для детей: положительные идеи, художественность, доступность содержания. Третья цель — практическое усвоение грамматики, предшествующее изучению ее как науки. Этой цели могут служить разнообразные упражнения — придумывание предложений с заданным словом, подбор слов в нужной форме и др. Все три цели должны осуществляться одновременно</w:t>
      </w:r>
    </w:p>
    <w:p w:rsidR="009E614E" w:rsidRPr="008312D1" w:rsidRDefault="00B66CFA" w:rsidP="008312D1">
      <w:pPr>
        <w:pStyle w:val="a3"/>
        <w:shd w:val="clear" w:color="auto" w:fill="FFFFFF"/>
        <w:spacing w:before="0" w:beforeAutospacing="0" w:after="150" w:afterAutospacing="0" w:line="276" w:lineRule="auto"/>
        <w:jc w:val="both"/>
        <w:rPr>
          <w:color w:val="333333"/>
          <w:sz w:val="28"/>
          <w:szCs w:val="28"/>
        </w:rPr>
      </w:pPr>
      <w:r>
        <w:rPr>
          <w:color w:val="333333"/>
          <w:sz w:val="28"/>
          <w:szCs w:val="28"/>
        </w:rPr>
        <w:t xml:space="preserve">Язык в то же время является </w:t>
      </w:r>
      <w:r w:rsidR="009E614E" w:rsidRPr="008312D1">
        <w:rPr>
          <w:color w:val="333333"/>
          <w:sz w:val="28"/>
          <w:szCs w:val="28"/>
        </w:rPr>
        <w:t xml:space="preserve"> средством и источником интеллектуального, нравственного, эстетического воспи</w:t>
      </w:r>
      <w:r w:rsidR="00037548" w:rsidRPr="008312D1">
        <w:rPr>
          <w:color w:val="333333"/>
          <w:sz w:val="28"/>
          <w:szCs w:val="28"/>
        </w:rPr>
        <w:t xml:space="preserve">тания, который формирует ученика </w:t>
      </w:r>
      <w:r w:rsidR="009E614E" w:rsidRPr="008312D1">
        <w:rPr>
          <w:color w:val="333333"/>
          <w:sz w:val="28"/>
          <w:szCs w:val="28"/>
        </w:rPr>
        <w:t xml:space="preserve"> как личность.</w:t>
      </w:r>
    </w:p>
    <w:p w:rsidR="009E614E" w:rsidRPr="008312D1" w:rsidRDefault="009E614E" w:rsidP="008312D1">
      <w:pPr>
        <w:pStyle w:val="a3"/>
        <w:shd w:val="clear" w:color="auto" w:fill="FFFFFF"/>
        <w:spacing w:before="0" w:beforeAutospacing="0" w:after="150" w:afterAutospacing="0" w:line="276" w:lineRule="auto"/>
        <w:jc w:val="both"/>
        <w:rPr>
          <w:color w:val="333333"/>
          <w:sz w:val="28"/>
          <w:szCs w:val="28"/>
        </w:rPr>
      </w:pPr>
      <w:r w:rsidRPr="008312D1">
        <w:rPr>
          <w:color w:val="333333"/>
          <w:sz w:val="28"/>
          <w:szCs w:val="28"/>
        </w:rPr>
        <w:t>Грамотная речь служит залогом его успешного обучения и развития. К. Д. Ушинский с</w:t>
      </w:r>
      <w:r w:rsidR="00037548" w:rsidRPr="008312D1">
        <w:rPr>
          <w:color w:val="333333"/>
          <w:sz w:val="28"/>
          <w:szCs w:val="28"/>
        </w:rPr>
        <w:t>читал, что мировоззрение ученика</w:t>
      </w:r>
      <w:r w:rsidRPr="008312D1">
        <w:rPr>
          <w:color w:val="333333"/>
          <w:sz w:val="28"/>
          <w:szCs w:val="28"/>
        </w:rPr>
        <w:t xml:space="preserve"> формируют все учебные предметы, но, ведущая роль в этом бесспорно принадлежит родному языку, так как «родное слово есть именно та духовная одежда, в которую должно облечься всякое знание, чтобы сделаться истинной собственностью чел</w:t>
      </w:r>
      <w:r w:rsidR="00037548" w:rsidRPr="008312D1">
        <w:rPr>
          <w:color w:val="333333"/>
          <w:sz w:val="28"/>
          <w:szCs w:val="28"/>
        </w:rPr>
        <w:t>овеческого сознания»</w:t>
      </w:r>
    </w:p>
    <w:p w:rsidR="009E614E" w:rsidRPr="008312D1" w:rsidRDefault="009E614E" w:rsidP="008312D1">
      <w:pPr>
        <w:pStyle w:val="a3"/>
        <w:shd w:val="clear" w:color="auto" w:fill="FFFFFF"/>
        <w:spacing w:before="0" w:beforeAutospacing="0" w:after="150" w:afterAutospacing="0" w:line="276" w:lineRule="auto"/>
        <w:jc w:val="both"/>
        <w:rPr>
          <w:color w:val="333333"/>
          <w:sz w:val="28"/>
          <w:szCs w:val="28"/>
        </w:rPr>
      </w:pPr>
      <w:r w:rsidRPr="008312D1">
        <w:rPr>
          <w:color w:val="333333"/>
          <w:sz w:val="28"/>
          <w:szCs w:val="28"/>
        </w:rPr>
        <w:t>Когда дети приходят в школу, то они уже обладают «громадным сокровищем, даже превышающим</w:t>
      </w:r>
      <w:r w:rsidR="00037548" w:rsidRPr="008312D1">
        <w:rPr>
          <w:color w:val="333333"/>
          <w:sz w:val="28"/>
          <w:szCs w:val="28"/>
        </w:rPr>
        <w:t xml:space="preserve"> детские потребности» </w:t>
      </w:r>
      <w:r w:rsidRPr="008312D1">
        <w:rPr>
          <w:color w:val="333333"/>
          <w:sz w:val="28"/>
          <w:szCs w:val="28"/>
        </w:rPr>
        <w:t xml:space="preserve">. У шестилетнего ребенка гораздо больше слов и оборотов для выражения чувств и мыслей, чем самих этих чувств и мыслей. «Он во многом только по врожденной </w:t>
      </w:r>
      <w:r w:rsidRPr="008312D1">
        <w:rPr>
          <w:color w:val="333333"/>
          <w:sz w:val="28"/>
          <w:szCs w:val="28"/>
        </w:rPr>
        <w:lastRenderedPageBreak/>
        <w:t>человеку переимчивости перенимает язык взрослых, но сам еще не вырос до этого языка</w:t>
      </w:r>
      <w:r w:rsidR="00037548" w:rsidRPr="008312D1">
        <w:rPr>
          <w:color w:val="333333"/>
          <w:sz w:val="28"/>
          <w:szCs w:val="28"/>
        </w:rPr>
        <w:t xml:space="preserve">. </w:t>
      </w:r>
      <w:r w:rsidRPr="008312D1">
        <w:rPr>
          <w:color w:val="333333"/>
          <w:sz w:val="28"/>
          <w:szCs w:val="28"/>
        </w:rPr>
        <w:t>Из этого вытекает важная для семьи и школы обязанность: исправлять и пополнять словарный запас детей в соответствии с правилами родного языка, вводя их не только в сознание ребенка, но и в число его привычек, «выполняемых с той</w:t>
      </w:r>
      <w:r w:rsidR="00B66CFA">
        <w:rPr>
          <w:color w:val="333333"/>
          <w:sz w:val="28"/>
          <w:szCs w:val="28"/>
        </w:rPr>
        <w:t xml:space="preserve"> </w:t>
      </w:r>
      <w:r w:rsidRPr="008312D1">
        <w:rPr>
          <w:color w:val="333333"/>
          <w:sz w:val="28"/>
          <w:szCs w:val="28"/>
        </w:rPr>
        <w:t>легкостью и быстротой, которых требует речь словесная и даже письменная»</w:t>
      </w:r>
      <w:r w:rsidR="00B66CFA">
        <w:rPr>
          <w:color w:val="333333"/>
          <w:sz w:val="28"/>
          <w:szCs w:val="28"/>
        </w:rPr>
        <w:t>.</w:t>
      </w:r>
      <w:r w:rsidRPr="008312D1">
        <w:rPr>
          <w:color w:val="333333"/>
          <w:sz w:val="28"/>
          <w:szCs w:val="28"/>
        </w:rPr>
        <w:t xml:space="preserve"> Необходимо</w:t>
      </w:r>
      <w:r w:rsidR="00037548" w:rsidRPr="008312D1">
        <w:rPr>
          <w:color w:val="333333"/>
          <w:sz w:val="28"/>
          <w:szCs w:val="28"/>
        </w:rPr>
        <w:t xml:space="preserve"> заботиться о том, чтобы ученик</w:t>
      </w:r>
      <w:r w:rsidRPr="008312D1">
        <w:rPr>
          <w:color w:val="333333"/>
          <w:sz w:val="28"/>
          <w:szCs w:val="28"/>
        </w:rPr>
        <w:t xml:space="preserve"> сознательно усваивал все </w:t>
      </w:r>
      <w:r w:rsidR="00037548" w:rsidRPr="008312D1">
        <w:rPr>
          <w:color w:val="333333"/>
          <w:sz w:val="28"/>
          <w:szCs w:val="28"/>
        </w:rPr>
        <w:t xml:space="preserve"> возможности родн</w:t>
      </w:r>
      <w:r w:rsidRPr="008312D1">
        <w:rPr>
          <w:color w:val="333333"/>
          <w:sz w:val="28"/>
          <w:szCs w:val="28"/>
        </w:rPr>
        <w:t>ого языка.</w:t>
      </w:r>
    </w:p>
    <w:p w:rsidR="00037548" w:rsidRPr="008312D1" w:rsidRDefault="00B66CFA" w:rsidP="008312D1">
      <w:pPr>
        <w:pStyle w:val="a3"/>
        <w:shd w:val="clear" w:color="auto" w:fill="FFFFFF"/>
        <w:spacing w:before="0" w:beforeAutospacing="0" w:after="150" w:afterAutospacing="0" w:line="276" w:lineRule="auto"/>
        <w:jc w:val="both"/>
        <w:rPr>
          <w:color w:val="333333"/>
          <w:sz w:val="28"/>
          <w:szCs w:val="28"/>
        </w:rPr>
      </w:pPr>
      <w:r>
        <w:rPr>
          <w:color w:val="333333"/>
          <w:sz w:val="28"/>
          <w:szCs w:val="28"/>
        </w:rPr>
        <w:t xml:space="preserve">  </w:t>
      </w:r>
      <w:r w:rsidR="009E614E" w:rsidRPr="008312D1">
        <w:rPr>
          <w:color w:val="333333"/>
          <w:sz w:val="28"/>
          <w:szCs w:val="28"/>
        </w:rPr>
        <w:t>К. Д. Ушинский указывал на единство речи и мышления. Речь является важным показателем мышления, как человек говорит, так он и мыслит. Поэтому, развивая речь воспитанника, семья и школа развивают, прежде всего, мыслительные способности, умение грамотно и логично выражать свои мысли, что соответственно влияет на культуру поведения ребенка в обществе. Невозможно развивать язык отдельно от мысли, но и ра</w:t>
      </w:r>
      <w:r>
        <w:rPr>
          <w:color w:val="333333"/>
          <w:sz w:val="28"/>
          <w:szCs w:val="28"/>
        </w:rPr>
        <w:t>звивать его перед мыслью - вредно</w:t>
      </w:r>
      <w:r w:rsidR="009E614E" w:rsidRPr="008312D1">
        <w:rPr>
          <w:color w:val="333333"/>
          <w:sz w:val="28"/>
          <w:szCs w:val="28"/>
        </w:rPr>
        <w:t>. Это приводит к одной из самых дурных человеческих привычек – «болтать чисто, гладко, изящно всякий вздор и связывать ловкими фразами пустые, не вытекающие одна из другой мысли»</w:t>
      </w:r>
    </w:p>
    <w:p w:rsidR="009E614E" w:rsidRPr="008312D1" w:rsidRDefault="00B66CFA" w:rsidP="008312D1">
      <w:pPr>
        <w:pStyle w:val="a3"/>
        <w:shd w:val="clear" w:color="auto" w:fill="FFFFFF"/>
        <w:spacing w:before="0" w:beforeAutospacing="0" w:after="150" w:afterAutospacing="0" w:line="276" w:lineRule="auto"/>
        <w:jc w:val="both"/>
        <w:rPr>
          <w:color w:val="333333"/>
          <w:sz w:val="28"/>
          <w:szCs w:val="28"/>
        </w:rPr>
      </w:pPr>
      <w:r>
        <w:rPr>
          <w:color w:val="333333"/>
          <w:sz w:val="28"/>
          <w:szCs w:val="28"/>
        </w:rPr>
        <w:t>Педагоги</w:t>
      </w:r>
      <w:r w:rsidR="009E614E" w:rsidRPr="008312D1">
        <w:rPr>
          <w:color w:val="333333"/>
          <w:sz w:val="28"/>
          <w:szCs w:val="28"/>
        </w:rPr>
        <w:t xml:space="preserve"> не должн</w:t>
      </w:r>
      <w:r>
        <w:rPr>
          <w:color w:val="333333"/>
          <w:sz w:val="28"/>
          <w:szCs w:val="28"/>
        </w:rPr>
        <w:t>ы допускать речевые ошибки учеников</w:t>
      </w:r>
      <w:r w:rsidR="009E614E" w:rsidRPr="008312D1">
        <w:rPr>
          <w:color w:val="333333"/>
          <w:sz w:val="28"/>
          <w:szCs w:val="28"/>
        </w:rPr>
        <w:t>, запускать дефекты звукопроизношения, следует своевременно исправлять недостатки в развитии речи, пока они не стали прив</w:t>
      </w:r>
      <w:r>
        <w:rPr>
          <w:color w:val="333333"/>
          <w:sz w:val="28"/>
          <w:szCs w:val="28"/>
        </w:rPr>
        <w:t>ычной формой общения для них</w:t>
      </w:r>
      <w:r w:rsidR="009E614E" w:rsidRPr="008312D1">
        <w:rPr>
          <w:color w:val="333333"/>
          <w:sz w:val="28"/>
          <w:szCs w:val="28"/>
        </w:rPr>
        <w:t>.</w:t>
      </w:r>
    </w:p>
    <w:p w:rsidR="00620C5A" w:rsidRPr="008312D1" w:rsidRDefault="009E614E" w:rsidP="008312D1">
      <w:pPr>
        <w:pStyle w:val="a3"/>
        <w:shd w:val="clear" w:color="auto" w:fill="FFFFFF"/>
        <w:spacing w:before="0" w:beforeAutospacing="0" w:after="150" w:afterAutospacing="0" w:line="276" w:lineRule="auto"/>
        <w:jc w:val="both"/>
        <w:rPr>
          <w:color w:val="333333"/>
          <w:sz w:val="28"/>
          <w:szCs w:val="28"/>
        </w:rPr>
      </w:pPr>
      <w:r w:rsidRPr="008312D1">
        <w:rPr>
          <w:color w:val="333333"/>
          <w:sz w:val="28"/>
          <w:szCs w:val="28"/>
        </w:rPr>
        <w:t>Особое внимание следует обращать на становление и развитие всех сторон речи — фонематической, лексической, грамматической. В этом отношении перед семьей и школой стоит важная задача — контролировать выработку, закрепление, соблюдение правил и зако</w:t>
      </w:r>
      <w:r w:rsidR="00037548" w:rsidRPr="008312D1">
        <w:rPr>
          <w:color w:val="333333"/>
          <w:sz w:val="28"/>
          <w:szCs w:val="28"/>
        </w:rPr>
        <w:t xml:space="preserve">нов грамотной речи ученика </w:t>
      </w:r>
      <w:r w:rsidR="00620C5A" w:rsidRPr="008312D1">
        <w:rPr>
          <w:color w:val="333333"/>
          <w:sz w:val="28"/>
          <w:szCs w:val="28"/>
        </w:rPr>
        <w:t>на родном языке</w:t>
      </w:r>
      <w:r w:rsidRPr="008312D1">
        <w:rPr>
          <w:color w:val="333333"/>
          <w:sz w:val="28"/>
          <w:szCs w:val="28"/>
        </w:rPr>
        <w:t>, т. е. точность, полноту, логичность выражений.</w:t>
      </w:r>
    </w:p>
    <w:p w:rsidR="009E614E" w:rsidRPr="008312D1" w:rsidRDefault="009E614E" w:rsidP="008312D1">
      <w:pPr>
        <w:pStyle w:val="a3"/>
        <w:shd w:val="clear" w:color="auto" w:fill="FFFFFF"/>
        <w:spacing w:before="0" w:beforeAutospacing="0" w:after="150" w:afterAutospacing="0" w:line="276" w:lineRule="auto"/>
        <w:jc w:val="both"/>
        <w:rPr>
          <w:color w:val="333333"/>
          <w:sz w:val="28"/>
          <w:szCs w:val="28"/>
        </w:rPr>
      </w:pPr>
      <w:r w:rsidRPr="008312D1">
        <w:rPr>
          <w:color w:val="333333"/>
          <w:sz w:val="28"/>
          <w:szCs w:val="28"/>
        </w:rPr>
        <w:t>З</w:t>
      </w:r>
      <w:r w:rsidR="00620C5A" w:rsidRPr="008312D1">
        <w:rPr>
          <w:color w:val="333333"/>
          <w:sz w:val="28"/>
          <w:szCs w:val="28"/>
        </w:rPr>
        <w:t>адача педагога в том, чтобы ученики</w:t>
      </w:r>
      <w:r w:rsidRPr="008312D1">
        <w:rPr>
          <w:color w:val="333333"/>
          <w:sz w:val="28"/>
          <w:szCs w:val="28"/>
        </w:rPr>
        <w:t xml:space="preserve"> вступали в сознательное духовное обладание сокровищами родного слова</w:t>
      </w:r>
      <w:r w:rsidR="00620C5A" w:rsidRPr="008312D1">
        <w:rPr>
          <w:color w:val="333333"/>
          <w:sz w:val="28"/>
          <w:szCs w:val="28"/>
        </w:rPr>
        <w:t>.</w:t>
      </w:r>
      <w:r w:rsidRPr="008312D1">
        <w:rPr>
          <w:color w:val="333333"/>
          <w:sz w:val="28"/>
          <w:szCs w:val="28"/>
        </w:rPr>
        <w:t xml:space="preserve"> Изучение организации языка, по Ушинскому, является лучшим средством духов</w:t>
      </w:r>
      <w:r w:rsidR="00620C5A" w:rsidRPr="008312D1">
        <w:rPr>
          <w:color w:val="333333"/>
          <w:sz w:val="28"/>
          <w:szCs w:val="28"/>
        </w:rPr>
        <w:t>ного развития ребенка. Учитель</w:t>
      </w:r>
      <w:r w:rsidRPr="008312D1">
        <w:rPr>
          <w:color w:val="333333"/>
          <w:sz w:val="28"/>
          <w:szCs w:val="28"/>
        </w:rPr>
        <w:t>, р</w:t>
      </w:r>
      <w:r w:rsidR="00620C5A" w:rsidRPr="008312D1">
        <w:rPr>
          <w:color w:val="333333"/>
          <w:sz w:val="28"/>
          <w:szCs w:val="28"/>
        </w:rPr>
        <w:t xml:space="preserve">аскрывая детям богатство родного </w:t>
      </w:r>
      <w:r w:rsidRPr="008312D1">
        <w:rPr>
          <w:color w:val="333333"/>
          <w:sz w:val="28"/>
          <w:szCs w:val="28"/>
        </w:rPr>
        <w:t xml:space="preserve"> слова, тем самым раскрывает им богатство их собственной души. Изучение родного я</w:t>
      </w:r>
      <w:r w:rsidR="00620C5A" w:rsidRPr="008312D1">
        <w:rPr>
          <w:color w:val="333333"/>
          <w:sz w:val="28"/>
          <w:szCs w:val="28"/>
        </w:rPr>
        <w:t xml:space="preserve">зыка - </w:t>
      </w:r>
      <w:r w:rsidRPr="008312D1">
        <w:rPr>
          <w:color w:val="333333"/>
          <w:sz w:val="28"/>
          <w:szCs w:val="28"/>
        </w:rPr>
        <w:t>это верный путь к самопознанию человека. Если язык, на котором начинает говорить ребенок, противоречит его врожденному национальному характеру, то он никогда не окажет такого сильного влияния на его духовное развитие, какое оказал бы родной ему язык.</w:t>
      </w:r>
    </w:p>
    <w:p w:rsidR="009E614E" w:rsidRPr="008312D1" w:rsidRDefault="009E614E" w:rsidP="008312D1">
      <w:pPr>
        <w:shd w:val="clear" w:color="auto" w:fill="FFFFFF"/>
        <w:spacing w:before="100" w:beforeAutospacing="1" w:after="100" w:afterAutospacing="1"/>
        <w:ind w:firstLine="585"/>
        <w:jc w:val="both"/>
        <w:rPr>
          <w:rFonts w:ascii="Times New Roman" w:eastAsia="Times New Roman" w:hAnsi="Times New Roman" w:cs="Times New Roman"/>
          <w:color w:val="000000"/>
          <w:sz w:val="28"/>
          <w:szCs w:val="28"/>
          <w:lang w:eastAsia="ru-RU"/>
        </w:rPr>
      </w:pPr>
      <w:r w:rsidRPr="008312D1">
        <w:rPr>
          <w:rFonts w:ascii="Times New Roman" w:eastAsia="Times New Roman" w:hAnsi="Times New Roman" w:cs="Times New Roman"/>
          <w:color w:val="000000"/>
          <w:sz w:val="28"/>
          <w:szCs w:val="28"/>
          <w:lang w:eastAsia="ru-RU"/>
        </w:rPr>
        <w:t>Родной язык является неисчерпаемо богатым.</w:t>
      </w:r>
      <w:r w:rsidR="00A6683A" w:rsidRPr="008312D1">
        <w:rPr>
          <w:rFonts w:ascii="Times New Roman" w:eastAsia="Times New Roman" w:hAnsi="Times New Roman" w:cs="Times New Roman"/>
          <w:color w:val="000000"/>
          <w:sz w:val="28"/>
          <w:szCs w:val="28"/>
          <w:lang w:eastAsia="ru-RU"/>
        </w:rPr>
        <w:t xml:space="preserve"> Существует связь</w:t>
      </w:r>
      <w:r w:rsidRPr="008312D1">
        <w:rPr>
          <w:rFonts w:ascii="Times New Roman" w:eastAsia="Times New Roman" w:hAnsi="Times New Roman" w:cs="Times New Roman"/>
          <w:color w:val="000000"/>
          <w:sz w:val="28"/>
          <w:szCs w:val="28"/>
          <w:lang w:eastAsia="ru-RU"/>
        </w:rPr>
        <w:t xml:space="preserve"> между историей народа и развитием его языка. Через родной язык связываются отжившие, живущие и будущие поколения народа. Усваивая родной язык, каждое новое поколение усваивает мысли, чувства, историю тысяч </w:t>
      </w:r>
      <w:r w:rsidRPr="008312D1">
        <w:rPr>
          <w:rFonts w:ascii="Times New Roman" w:eastAsia="Times New Roman" w:hAnsi="Times New Roman" w:cs="Times New Roman"/>
          <w:color w:val="000000"/>
          <w:sz w:val="28"/>
          <w:szCs w:val="28"/>
          <w:lang w:eastAsia="ru-RU"/>
        </w:rPr>
        <w:lastRenderedPageBreak/>
        <w:t>предшествующих поколений. Изучая родной язык, ре</w:t>
      </w:r>
      <w:r w:rsidR="00A6683A" w:rsidRPr="008312D1">
        <w:rPr>
          <w:rFonts w:ascii="Times New Roman" w:eastAsia="Times New Roman" w:hAnsi="Times New Roman" w:cs="Times New Roman"/>
          <w:color w:val="000000"/>
          <w:sz w:val="28"/>
          <w:szCs w:val="28"/>
          <w:lang w:eastAsia="ru-RU"/>
        </w:rPr>
        <w:t>бенок учит не условные звуки, а</w:t>
      </w:r>
      <w:r w:rsidRPr="008312D1">
        <w:rPr>
          <w:rFonts w:ascii="Times New Roman" w:eastAsia="Times New Roman" w:hAnsi="Times New Roman" w:cs="Times New Roman"/>
          <w:color w:val="000000"/>
          <w:sz w:val="28"/>
          <w:szCs w:val="28"/>
          <w:lang w:eastAsia="ru-RU"/>
        </w:rPr>
        <w:t xml:space="preserve"> впитывает духовную жизнь народа. Родное слово объясняет ребенку окружающую его природу, знакомит с деятельностью и характером людей, с обществом и его историей, дает представления и понятия о нравственности и эстетике. Язык – величайший народный наставник</w:t>
      </w:r>
      <w:r w:rsidR="00062FEC" w:rsidRPr="008312D1">
        <w:rPr>
          <w:rFonts w:ascii="Times New Roman" w:eastAsia="Times New Roman" w:hAnsi="Times New Roman" w:cs="Times New Roman"/>
          <w:color w:val="000000"/>
          <w:sz w:val="28"/>
          <w:szCs w:val="28"/>
          <w:lang w:eastAsia="ru-RU"/>
        </w:rPr>
        <w:t>.</w:t>
      </w:r>
    </w:p>
    <w:p w:rsidR="00062FEC" w:rsidRPr="008312D1" w:rsidRDefault="00062FEC" w:rsidP="008312D1">
      <w:pPr>
        <w:shd w:val="clear" w:color="auto" w:fill="FFFFFF"/>
        <w:spacing w:after="120"/>
        <w:jc w:val="both"/>
        <w:rPr>
          <w:rFonts w:ascii="Times New Roman" w:eastAsia="Times New Roman" w:hAnsi="Times New Roman" w:cs="Times New Roman"/>
          <w:color w:val="333333"/>
          <w:sz w:val="28"/>
          <w:szCs w:val="28"/>
          <w:lang w:eastAsia="ru-RU"/>
        </w:rPr>
      </w:pPr>
      <w:r w:rsidRPr="008312D1">
        <w:rPr>
          <w:rFonts w:ascii="Times New Roman" w:eastAsia="Times New Roman" w:hAnsi="Times New Roman" w:cs="Times New Roman"/>
          <w:color w:val="333333"/>
          <w:sz w:val="28"/>
          <w:szCs w:val="28"/>
          <w:lang w:eastAsia="ru-RU"/>
        </w:rPr>
        <w:t>Поэтому большую роль в сохранении родного языка приобщении детей к культурному наследию, духовным ценностям народа, населяющих Мордовию, играют уроки родного языка, на которых изучаются традиции, обычаи, обряды того или иного народа.</w:t>
      </w:r>
    </w:p>
    <w:p w:rsidR="00AD5A27" w:rsidRPr="008312D1" w:rsidRDefault="00062FEC" w:rsidP="008312D1">
      <w:pPr>
        <w:shd w:val="clear" w:color="auto" w:fill="FFFFFF"/>
        <w:spacing w:after="120"/>
        <w:jc w:val="both"/>
        <w:rPr>
          <w:rFonts w:ascii="Times New Roman" w:eastAsia="Times New Roman" w:hAnsi="Times New Roman" w:cs="Times New Roman"/>
          <w:color w:val="333333"/>
          <w:sz w:val="28"/>
          <w:szCs w:val="28"/>
          <w:lang w:eastAsia="ru-RU"/>
        </w:rPr>
      </w:pPr>
      <w:r w:rsidRPr="008312D1">
        <w:rPr>
          <w:rFonts w:ascii="Times New Roman" w:eastAsia="Times New Roman" w:hAnsi="Times New Roman" w:cs="Times New Roman"/>
          <w:color w:val="333333"/>
          <w:sz w:val="28"/>
          <w:szCs w:val="28"/>
          <w:lang w:eastAsia="ru-RU"/>
        </w:rPr>
        <w:t>Следует помнить, что б</w:t>
      </w:r>
      <w:r w:rsidR="00AD5A27" w:rsidRPr="008312D1">
        <w:rPr>
          <w:rFonts w:ascii="Times New Roman" w:eastAsia="Times New Roman" w:hAnsi="Times New Roman" w:cs="Times New Roman"/>
          <w:color w:val="333333"/>
          <w:sz w:val="28"/>
          <w:szCs w:val="28"/>
          <w:lang w:eastAsia="ru-RU"/>
        </w:rPr>
        <w:t>ез знания языка, без уважительного отношения к духовным ценностям, созданным в течении тысячелетий, невозможно формировать личность гражданина многонационального государства. А будущий гражданин – наш сегодняшний ученик.</w:t>
      </w:r>
    </w:p>
    <w:p w:rsidR="00DF3277" w:rsidRDefault="00DF3277" w:rsidP="008312D1">
      <w:pPr>
        <w:jc w:val="both"/>
        <w:rPr>
          <w:rFonts w:ascii="Arial" w:hAnsi="Arial" w:cs="Arial"/>
          <w:color w:val="333333"/>
          <w:sz w:val="21"/>
          <w:szCs w:val="21"/>
        </w:rPr>
      </w:pPr>
    </w:p>
    <w:p w:rsidR="009E614E" w:rsidRDefault="009E614E" w:rsidP="008312D1">
      <w:pPr>
        <w:jc w:val="both"/>
      </w:pPr>
    </w:p>
    <w:sectPr w:rsidR="009E614E" w:rsidSect="0069490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Borders w:offsetFrom="page">
        <w:top w:val="weavingAngles" w:sz="12" w:space="24" w:color="auto"/>
        <w:left w:val="weavingAngles" w:sz="12" w:space="24" w:color="auto"/>
        <w:bottom w:val="weavingAngles" w:sz="12" w:space="24" w:color="auto"/>
        <w:right w:val="weavingAngle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23B" w:rsidRDefault="00A6723B" w:rsidP="00B77F6D">
      <w:pPr>
        <w:spacing w:after="0" w:line="240" w:lineRule="auto"/>
      </w:pPr>
      <w:r>
        <w:separator/>
      </w:r>
    </w:p>
  </w:endnote>
  <w:endnote w:type="continuationSeparator" w:id="1">
    <w:p w:rsidR="00A6723B" w:rsidRDefault="00A6723B" w:rsidP="00B77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6D" w:rsidRDefault="00B77F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6D" w:rsidRDefault="00B77F6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6D" w:rsidRDefault="00B77F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23B" w:rsidRDefault="00A6723B" w:rsidP="00B77F6D">
      <w:pPr>
        <w:spacing w:after="0" w:line="240" w:lineRule="auto"/>
      </w:pPr>
      <w:r>
        <w:separator/>
      </w:r>
    </w:p>
  </w:footnote>
  <w:footnote w:type="continuationSeparator" w:id="1">
    <w:p w:rsidR="00A6723B" w:rsidRDefault="00A6723B" w:rsidP="00B77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6D" w:rsidRDefault="00B77F6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7928"/>
      <w:docPartObj>
        <w:docPartGallery w:val="Watermarks"/>
        <w:docPartUnique/>
      </w:docPartObj>
    </w:sdtPr>
    <w:sdtContent>
      <w:p w:rsidR="00B77F6D" w:rsidRDefault="00B77F6D">
        <w:pPr>
          <w:pStyle w:val="a4"/>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6D" w:rsidRDefault="00B77F6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3074">
      <o:colormenu v:ext="edit" fillcolor="none [1951]"/>
    </o:shapedefaults>
    <o:shapelayout v:ext="edit">
      <o:idmap v:ext="edit" data="2"/>
    </o:shapelayout>
  </w:hdrShapeDefaults>
  <w:footnotePr>
    <w:footnote w:id="0"/>
    <w:footnote w:id="1"/>
  </w:footnotePr>
  <w:endnotePr>
    <w:endnote w:id="0"/>
    <w:endnote w:id="1"/>
  </w:endnotePr>
  <w:compat/>
  <w:rsids>
    <w:rsidRoot w:val="009E614E"/>
    <w:rsid w:val="00037548"/>
    <w:rsid w:val="00062FEC"/>
    <w:rsid w:val="0016470A"/>
    <w:rsid w:val="00620C5A"/>
    <w:rsid w:val="00694900"/>
    <w:rsid w:val="008312D1"/>
    <w:rsid w:val="00855EA4"/>
    <w:rsid w:val="008E3A85"/>
    <w:rsid w:val="009E614E"/>
    <w:rsid w:val="00A51310"/>
    <w:rsid w:val="00A6683A"/>
    <w:rsid w:val="00A6723B"/>
    <w:rsid w:val="00AD5A27"/>
    <w:rsid w:val="00B66CFA"/>
    <w:rsid w:val="00B77F6D"/>
    <w:rsid w:val="00DF3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6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77F6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77F6D"/>
  </w:style>
  <w:style w:type="paragraph" w:styleId="a6">
    <w:name w:val="footer"/>
    <w:basedOn w:val="a"/>
    <w:link w:val="a7"/>
    <w:uiPriority w:val="99"/>
    <w:semiHidden/>
    <w:unhideWhenUsed/>
    <w:rsid w:val="00B77F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77F6D"/>
  </w:style>
</w:styles>
</file>

<file path=word/webSettings.xml><?xml version="1.0" encoding="utf-8"?>
<w:webSettings xmlns:r="http://schemas.openxmlformats.org/officeDocument/2006/relationships" xmlns:w="http://schemas.openxmlformats.org/wordprocessingml/2006/main">
  <w:divs>
    <w:div w:id="1415709294">
      <w:bodyDiv w:val="1"/>
      <w:marLeft w:val="0"/>
      <w:marRight w:val="0"/>
      <w:marTop w:val="0"/>
      <w:marBottom w:val="0"/>
      <w:divBdr>
        <w:top w:val="none" w:sz="0" w:space="0" w:color="auto"/>
        <w:left w:val="none" w:sz="0" w:space="0" w:color="auto"/>
        <w:bottom w:val="none" w:sz="0" w:space="0" w:color="auto"/>
        <w:right w:val="none" w:sz="0" w:space="0" w:color="auto"/>
      </w:divBdr>
    </w:div>
    <w:div w:id="16588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C086-CAF4-4436-9052-8F2143E4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1</cp:revision>
  <cp:lastPrinted>2015-08-16T18:23:00Z</cp:lastPrinted>
  <dcterms:created xsi:type="dcterms:W3CDTF">2015-08-16T16:10:00Z</dcterms:created>
  <dcterms:modified xsi:type="dcterms:W3CDTF">2015-08-16T18:39:00Z</dcterms:modified>
</cp:coreProperties>
</file>