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6" w:rsidRPr="00513916" w:rsidRDefault="005140F6" w:rsidP="00514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16">
        <w:rPr>
          <w:rFonts w:ascii="Times New Roman" w:hAnsi="Times New Roman" w:cs="Times New Roman"/>
          <w:b/>
          <w:sz w:val="28"/>
          <w:szCs w:val="28"/>
        </w:rPr>
        <w:t xml:space="preserve">Деепричастие.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Прядко Ольга Владимировна</w:t>
      </w:r>
      <w:r w:rsidRPr="008C2DEC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</w:p>
    <w:p w:rsidR="005140F6" w:rsidRPr="00513916" w:rsidRDefault="005140F6" w:rsidP="00514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1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обобщить теоретические знания, закрепить практические навыки учащихся, полученные при изучении темы “Деепричастие”;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2) развивать навык употребления деепричастий в речи;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3) воспитывать интерес к изучению русского языка.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Оборудование: карточки для индивидуального опроса, стихотворение Р.Саути “Лодурский водопад”; задания для проверочной работы.</w:t>
      </w:r>
    </w:p>
    <w:p w:rsidR="005140F6" w:rsidRPr="00513916" w:rsidRDefault="005140F6" w:rsidP="00514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1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Добрый день, друзья! Я рада видеть вас и хочу пожелать вам хорошего настроения на уроке.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II. Сообщение темы и цели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Загадку эту отгадать совсем не сложно!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Меня с наречием порою спутать можно.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Но помните, чтобы вопрос вас не подвёл: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Я по значению похожа на глагол. П.Чесноков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Сегодня мы должны обобщить теоретические знания, закрепить практические навыки, полученные при изучении темы “Деепричастие”, а также получить новые сведения о деепричастии, используя дополнительную литературу.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III. Работа над эпиграфом к уроку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Живя, умей всё пережить: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Печаль, и радость, и тревогу.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DEC">
        <w:rPr>
          <w:rFonts w:ascii="Times New Roman" w:hAnsi="Times New Roman" w:cs="Times New Roman"/>
          <w:sz w:val="28"/>
          <w:szCs w:val="28"/>
        </w:rPr>
        <w:t>Ф.И.Тютчев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>- Прочитайте выразительно эпиграф к уроку.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Как вы понимаете эти строки?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Назовите деепричастие.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- Определите его синтаксическую роль.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IV. Опрос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Индивидуальный опрос (работа по карточкам).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Что называется деепричастием?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Какие признаки глагола имеет деепричастие? (Вид, возвратность, способность управлять косвенными падежами и поясняться наречиями)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Назовите признаки наречия у деепричастия. (Неизменяемость, сочетаемость с глаголами, в предложении является обстоятельством)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Что такое деепричастный оборот?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Каково значение и функции деепричастия?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V. Обобщение и систематизация знаний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1. “Всё о деепричастии”, сообщения учащихся о деепричастии с опорой на дополнительную литературу для чтения.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“Историческая справка”.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Термин деепричастие возник в XVII веке, состоит из двух частей дее+причастие, объяснить его можно как причастность к действию. Действительно, эта форма… обозначает в предложении добавочное действие глагола , а по грамматическим признакам… похожа на наречие, так кА не изменяется. (В.А.Иванова.)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Деепричастие. Неологизм М. Смотрицкого. Образовано от сложения частицы дее- (от деять – “делать”) и существительного причастие.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См. де, деятель, причастие. (Н.М.Шанский.)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3. Сфера употребления деепричастий. (Деепричастия употребляются в книжных стилях речи)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- Докажите это, используя для примеров отрывки из поэтических текстов.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>4. Работа над стихотворением Р.Саути “Лодурский водопад”.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Послушайте стихотворение Р.Саути “Лодурский водопад”. Определите, чем оно интересно.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(Это стихотворение любопытно не только обилием деепричастий, но и количеством слогов в строке, расположением слов в тексте).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Кипя,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Шипя,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Журча,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Ворча,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Струясь,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Крутясь,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Сливаясь,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Вздымаясь,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Вздуваясь,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Мелькая, шурша,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Резвясь и спеша,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Скользя, обнимаясь,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Делясь и встречаясь,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Лаская, бунтуя, летя,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Играя, дробясь, шелестя,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Блистая, взлетая, шатаясь,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Сплетаясь, звеня, клокоча,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Взвиваясь, вертясь, грохоча,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Морщинясь, волнуясь, катаясь,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Бросаясь, меняясь, воркуя, шумя,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Взметаясь и пенясь, смеясь и болтая,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 xml:space="preserve"> Катаясь, извиваясь, стремясь, вырастая,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Вперёд и вперёд убегая в свободолюбивом задоре, -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Так падают бурные воды в сверкающем, быстром Лодоре!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Назовите деепричастия, определите их вид.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5. Орфографическая разминка “Найти пару”.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Объясните орфограммы на месте пропуска букв, найдите слово с такой же орфограммой в правом столбике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Бл…стая в…дыхая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Л…ская выр…стая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Б…лтая к…пя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Журч… уб…гая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В…дуваясь ворч…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6. Орфографические задачи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(Не)зная броду, (не)суйся в воду.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(Не)навидя ложь, борись за правду.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(Не)имея терпения, ничему не научишься.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Сформулируйте правило правописания НЕ с деепричастиями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7. Пунктуационные задачи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Объясните пунктуацию в следующих строках: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А) Ежась от свежего ветерка,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Чуть посинев, крепыши – маслята,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Взявшись за руки, как ребята,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Топают, греясь вокруг пенька.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DEC">
        <w:rPr>
          <w:rFonts w:ascii="Times New Roman" w:hAnsi="Times New Roman" w:cs="Times New Roman"/>
          <w:sz w:val="28"/>
          <w:szCs w:val="28"/>
        </w:rPr>
        <w:t>Э.Асадов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Б) Уже закат, одеждами играя,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На лебедях промчался и погас.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DEC">
        <w:rPr>
          <w:rFonts w:ascii="Times New Roman" w:hAnsi="Times New Roman" w:cs="Times New Roman"/>
          <w:sz w:val="28"/>
          <w:szCs w:val="28"/>
        </w:rPr>
        <w:t>Г. Иванов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>В) Волк ночью, думая залезть в овчарню,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 Попал на псарню.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DEC">
        <w:rPr>
          <w:rFonts w:ascii="Times New Roman" w:hAnsi="Times New Roman" w:cs="Times New Roman"/>
          <w:sz w:val="28"/>
          <w:szCs w:val="28"/>
        </w:rPr>
        <w:t>И.А.Крылов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8. Образуйте от глаголов деепричастия, предварительно прочитав глагол, соблюдая орфоэпические нормы: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Попал - попав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Глядеть – глядя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Отнять – отняв, отнявши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Баловаться - балуясь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Ржаветь – ржавея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Хотеть - ------------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Сложить- сложив, сложивши.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Следует учитывать, что есть глаголы, от которых нельзя образовать деепричастия: хотеть, бежать, ехать, пылесосить, ездить и другие. Некоторые из вас пытаются добавлять приставки, но делать этого нельзя, так кА приставка словообразовательный элемент, в результате её присоединения меняется начальная форма глагола и нарушается грамматическое единство формы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9. Разбор деепричастия сложивши по составу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10. Лингвистический эксперимент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Замените деепричастный оборот и одиночное деепричастие однокоренными глаголами.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Согнувшись и озираясь по сторонам, он пробрался в огород.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Он согнулся и пробрался в огород.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Что изменилось? Какую роль в речи играют деепричастия?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(Использование деепричастий даёт возможность ярче представить происходящее. Возникает яркий зрительный образ, дающий запоминающуюся картину. При замене деепричастий глаголами образность исчезает, смысл предложения теряется.)</w:t>
      </w: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>11. “Корректор”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DEC">
        <w:rPr>
          <w:rFonts w:ascii="Times New Roman" w:hAnsi="Times New Roman" w:cs="Times New Roman"/>
          <w:sz w:val="28"/>
          <w:szCs w:val="28"/>
        </w:rPr>
        <w:t xml:space="preserve">Избавьте предложения от речевых ошибок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Закончив покосы, началась уборка урожая.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Посетив зоопарк, он нам понравился.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VI. Контроль знаний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1. Проверочная работа по теме “Деепричастие”.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1. Какое слово состоит из приставки, корня, одного суффикса и окончания?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задумка 2) откинув 3) приклеившись 4) темный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2. Укажите слитно пишущееся деепричастие с не: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1) (Не) вернувшись 2) (Не) играя 3) (Не) годуя 4) (Не) учась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3. Укажите грамматически правильное продолжение предложения.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Рассыпаясь по ветвям,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птиц почти не было слышно.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солнечные лучи ярко освещали верхушки деревьев.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у солнечных лучей не встречалось на пути преград.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это разбудило всех обитателей леса.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4. В каком варианте ответа правильно указаны все цифры, на месте которых в предложении должны стоять запятые?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Морские волны (1) причудливо изгибаясь (2) напоминали то древних чудовищ (3) ожидавших свои жертвы (4) то сказочных воинов, то кокетливых русалок.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2,3,4; 2) 1,2,3,4; 3) 1,3,4; 4) 1,2,3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5. В каком предложении есть деепричастный оборот?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Он смутился и сел краснея как девушка (А.Грин).</w:t>
      </w: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2) Опираясь на гранит он стоял и смотрел на тяжёлые волны реки </w:t>
      </w:r>
      <w:r>
        <w:rPr>
          <w:rFonts w:ascii="Times New Roman" w:hAnsi="Times New Roman" w:cs="Times New Roman"/>
          <w:sz w:val="28"/>
          <w:szCs w:val="28"/>
        </w:rPr>
        <w:t>(Ф.Сологуб).Количество баллов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Оценка</w:t>
      </w:r>
      <w:r w:rsidRPr="008C2DE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lastRenderedPageBreak/>
        <w:t xml:space="preserve">VII. Задание на дом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Повторить &amp; 26-31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Упражнение 194.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VIII. Рефлексия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Заполните, пожалуйста, оценочную карту урока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ОЦЕНОЧНАЯ КАРТА УРОКА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1. Подчеркни признаки, характеризующие данный урок: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отличный, интересный, захватывающий;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2) хороший, содержательный, заставляющий работать;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3) скучный, работа без интереса;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4) бесполезный, совсем не интересный.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2. Как изменилось твое настроение после урока?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1) не изменилось;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2) чувствую себя уверенно, ощущаю эмоциональный подъем;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3) ощущаю подавленность, упадок сил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 xml:space="preserve">3. Оцени: </w:t>
      </w:r>
    </w:p>
    <w:p w:rsidR="005140F6" w:rsidRPr="008C2DEC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работу учителя на уроке ________________;</w:t>
      </w: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  <w:r w:rsidRPr="008C2DEC">
        <w:rPr>
          <w:rFonts w:ascii="Times New Roman" w:hAnsi="Times New Roman" w:cs="Times New Roman"/>
          <w:sz w:val="28"/>
          <w:szCs w:val="28"/>
        </w:rPr>
        <w:t>свою работу на уроке___________________.</w:t>
      </w: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0F6" w:rsidRDefault="005140F6" w:rsidP="0051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55A" w:rsidRDefault="001E455A"/>
    <w:sectPr w:rsidR="001E455A" w:rsidSect="001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0F6"/>
    <w:rsid w:val="001E455A"/>
    <w:rsid w:val="005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6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2012-12-27T16:18:00Z</dcterms:created>
  <dcterms:modified xsi:type="dcterms:W3CDTF">2012-12-27T16:18:00Z</dcterms:modified>
</cp:coreProperties>
</file>