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32" w:rsidRPr="000F0C32" w:rsidRDefault="000F0C32" w:rsidP="000F0C32">
      <w:pPr>
        <w:spacing w:after="0"/>
        <w:ind w:firstLine="708"/>
      </w:pPr>
    </w:p>
    <w:p w:rsidR="000F0C32" w:rsidRPr="000F0C32" w:rsidRDefault="000F0C32" w:rsidP="000F0C32">
      <w:pPr>
        <w:spacing w:after="0"/>
        <w:ind w:firstLine="708"/>
      </w:pPr>
    </w:p>
    <w:p w:rsidR="000F0C32" w:rsidRPr="000F0C32" w:rsidRDefault="000F0C32" w:rsidP="000F0C32">
      <w:pPr>
        <w:spacing w:after="0"/>
        <w:ind w:firstLine="708"/>
      </w:pPr>
    </w:p>
    <w:p w:rsidR="00F02733" w:rsidRDefault="00F02733" w:rsidP="000F0C32">
      <w:pPr>
        <w:spacing w:after="0" w:line="360" w:lineRule="auto"/>
        <w:jc w:val="center"/>
        <w:rPr>
          <w:rFonts w:ascii="Times New Roman" w:hAnsi="Times New Roman"/>
          <w:b/>
          <w:bCs/>
          <w:sz w:val="32"/>
        </w:rPr>
      </w:pPr>
    </w:p>
    <w:p w:rsidR="00F02733" w:rsidRDefault="00F02733" w:rsidP="000F0C32">
      <w:pPr>
        <w:spacing w:after="0" w:line="360" w:lineRule="auto"/>
        <w:jc w:val="center"/>
        <w:rPr>
          <w:rFonts w:ascii="Times New Roman" w:hAnsi="Times New Roman"/>
          <w:b/>
          <w:bCs/>
          <w:sz w:val="32"/>
        </w:rPr>
      </w:pPr>
    </w:p>
    <w:p w:rsidR="000F0C32" w:rsidRPr="000F0C32" w:rsidRDefault="00F02733" w:rsidP="000F0C32">
      <w:pPr>
        <w:spacing w:after="0" w:line="36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БАНК</w:t>
      </w:r>
      <w:r w:rsidR="002442D7">
        <w:rPr>
          <w:rFonts w:ascii="Times New Roman" w:hAnsi="Times New Roman"/>
          <w:b/>
          <w:bCs/>
          <w:sz w:val="32"/>
        </w:rPr>
        <w:t xml:space="preserve"> ЗАДАНИЙ ПО ФИЗИКЕ ДЛЯ ФОРМИР</w:t>
      </w:r>
      <w:r w:rsidR="002442D7">
        <w:rPr>
          <w:rFonts w:ascii="Times New Roman" w:hAnsi="Times New Roman"/>
          <w:b/>
          <w:bCs/>
          <w:sz w:val="32"/>
        </w:rPr>
        <w:t>О</w:t>
      </w:r>
      <w:r w:rsidR="002442D7">
        <w:rPr>
          <w:rFonts w:ascii="Times New Roman" w:hAnsi="Times New Roman"/>
          <w:b/>
          <w:bCs/>
          <w:sz w:val="32"/>
        </w:rPr>
        <w:t>ВАНИЯ УУД ОБУЧАЮЩИХСЯ 7-ГО КЛАССА ПО ТЕМЕ «ДАВЛ</w:t>
      </w:r>
      <w:r w:rsidR="002442D7">
        <w:rPr>
          <w:rFonts w:ascii="Times New Roman" w:hAnsi="Times New Roman"/>
          <w:b/>
          <w:bCs/>
          <w:sz w:val="32"/>
        </w:rPr>
        <w:t>Е</w:t>
      </w:r>
      <w:r w:rsidR="002442D7">
        <w:rPr>
          <w:rFonts w:ascii="Times New Roman" w:hAnsi="Times New Roman"/>
          <w:b/>
          <w:bCs/>
          <w:sz w:val="32"/>
        </w:rPr>
        <w:t>НИЕ»</w:t>
      </w:r>
      <w:r w:rsidR="002442D7" w:rsidRPr="000F0C32">
        <w:rPr>
          <w:rFonts w:ascii="Times New Roman" w:hAnsi="Times New Roman"/>
          <w:b/>
          <w:bCs/>
          <w:sz w:val="32"/>
        </w:rPr>
        <w:t xml:space="preserve"> </w:t>
      </w:r>
    </w:p>
    <w:p w:rsidR="000F0C32" w:rsidRPr="000F0C32" w:rsidRDefault="000F0C32" w:rsidP="000F0C32">
      <w:pPr>
        <w:spacing w:after="0" w:line="360" w:lineRule="auto"/>
        <w:jc w:val="center"/>
        <w:rPr>
          <w:rFonts w:ascii="Times New Roman" w:hAnsi="Times New Roman"/>
          <w:b/>
          <w:bCs/>
          <w:sz w:val="32"/>
        </w:rPr>
      </w:pPr>
    </w:p>
    <w:p w:rsidR="000F0C32" w:rsidRDefault="000F0C32" w:rsidP="000F0C32">
      <w:pPr>
        <w:spacing w:after="0"/>
        <w:rPr>
          <w:rFonts w:ascii="Times New Roman" w:hAnsi="Times New Roman"/>
        </w:rPr>
      </w:pPr>
    </w:p>
    <w:p w:rsidR="00F02733" w:rsidRDefault="00F02733" w:rsidP="000F0C32">
      <w:pPr>
        <w:spacing w:after="0"/>
        <w:rPr>
          <w:rFonts w:ascii="Times New Roman" w:hAnsi="Times New Roman"/>
        </w:rPr>
      </w:pPr>
    </w:p>
    <w:p w:rsidR="00F02733" w:rsidRDefault="00F02733" w:rsidP="000F0C32">
      <w:pPr>
        <w:spacing w:after="0"/>
        <w:rPr>
          <w:rFonts w:ascii="Times New Roman" w:hAnsi="Times New Roman"/>
        </w:rPr>
      </w:pPr>
    </w:p>
    <w:p w:rsidR="00F02733" w:rsidRDefault="00F02733" w:rsidP="000F0C32">
      <w:pPr>
        <w:spacing w:after="0"/>
        <w:rPr>
          <w:rFonts w:ascii="Times New Roman" w:hAnsi="Times New Roman"/>
        </w:rPr>
      </w:pPr>
    </w:p>
    <w:p w:rsidR="00F02733" w:rsidRDefault="00F02733" w:rsidP="000F0C32">
      <w:pPr>
        <w:spacing w:after="0"/>
        <w:rPr>
          <w:rFonts w:ascii="Times New Roman" w:hAnsi="Times New Roman"/>
        </w:rPr>
      </w:pPr>
    </w:p>
    <w:p w:rsidR="00F02733" w:rsidRDefault="00F02733" w:rsidP="000F0C32">
      <w:pPr>
        <w:spacing w:after="0"/>
        <w:rPr>
          <w:rFonts w:ascii="Times New Roman" w:hAnsi="Times New Roman"/>
        </w:rPr>
      </w:pPr>
    </w:p>
    <w:p w:rsidR="00F02733" w:rsidRDefault="00F02733" w:rsidP="000F0C32">
      <w:pPr>
        <w:spacing w:after="0"/>
        <w:rPr>
          <w:rFonts w:ascii="Times New Roman" w:hAnsi="Times New Roman"/>
        </w:rPr>
      </w:pPr>
    </w:p>
    <w:p w:rsidR="00F02733" w:rsidRPr="000F0C32" w:rsidRDefault="00F02733" w:rsidP="000F0C32">
      <w:pPr>
        <w:spacing w:after="0"/>
        <w:rPr>
          <w:rFonts w:ascii="Times New Roman" w:hAnsi="Times New Roman"/>
        </w:rPr>
      </w:pPr>
    </w:p>
    <w:tbl>
      <w:tblPr>
        <w:tblW w:w="7823" w:type="dxa"/>
        <w:tblInd w:w="1908" w:type="dxa"/>
        <w:tblLayout w:type="fixed"/>
        <w:tblLook w:val="0000" w:firstRow="0" w:lastRow="0" w:firstColumn="0" w:lastColumn="0" w:noHBand="0" w:noVBand="0"/>
      </w:tblPr>
      <w:tblGrid>
        <w:gridCol w:w="2340"/>
        <w:gridCol w:w="5483"/>
      </w:tblGrid>
      <w:tr w:rsidR="000F0C32" w:rsidRPr="00925C91" w:rsidTr="000F0C32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F0C32" w:rsidRPr="000F0C32" w:rsidRDefault="000F0C32" w:rsidP="000F0C32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</w:pPr>
            <w:r w:rsidRPr="000F0C32">
              <w:rPr>
                <w:sz w:val="32"/>
              </w:rPr>
              <w:t xml:space="preserve">Выполнил:  </w:t>
            </w:r>
          </w:p>
        </w:tc>
        <w:tc>
          <w:tcPr>
            <w:tcW w:w="5483" w:type="dxa"/>
          </w:tcPr>
          <w:p w:rsidR="003E000B" w:rsidRDefault="003E000B" w:rsidP="000F0C32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ЛЕОНОВА НАТАЛЬЯ</w:t>
            </w:r>
          </w:p>
          <w:p w:rsidR="003E000B" w:rsidRPr="002442D7" w:rsidRDefault="003E000B" w:rsidP="003E000B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  <w:rPr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КИРИЛЛОВНА</w:t>
            </w:r>
            <w:r w:rsidRPr="002442D7">
              <w:rPr>
                <w:bCs/>
                <w:sz w:val="32"/>
              </w:rPr>
              <w:t xml:space="preserve"> </w:t>
            </w:r>
          </w:p>
          <w:p w:rsidR="000F0C32" w:rsidRPr="002442D7" w:rsidRDefault="000F0C32" w:rsidP="000F0C32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  <w:rPr>
                <w:bCs/>
                <w:sz w:val="32"/>
              </w:rPr>
            </w:pPr>
          </w:p>
        </w:tc>
      </w:tr>
      <w:tr w:rsidR="000F0C32" w:rsidRPr="00925C91" w:rsidTr="000F0C32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F0C32" w:rsidRPr="000F0C32" w:rsidRDefault="000F0C32" w:rsidP="000F0C32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</w:pPr>
          </w:p>
        </w:tc>
        <w:tc>
          <w:tcPr>
            <w:tcW w:w="5483" w:type="dxa"/>
          </w:tcPr>
          <w:p w:rsidR="000F0C32" w:rsidRPr="000F0C32" w:rsidRDefault="003E000B" w:rsidP="003E000B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УЧИТЕЛЬ ФИЗИКИ</w:t>
            </w:r>
            <w:r w:rsidRPr="000F0C32">
              <w:rPr>
                <w:b/>
                <w:bCs/>
                <w:sz w:val="32"/>
              </w:rPr>
              <w:t xml:space="preserve"> </w:t>
            </w:r>
          </w:p>
        </w:tc>
      </w:tr>
      <w:tr w:rsidR="000F0C32" w:rsidRPr="00925C91" w:rsidTr="000F0C32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F0C32" w:rsidRPr="000F0C32" w:rsidRDefault="000F0C32" w:rsidP="000F0C32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</w:pPr>
          </w:p>
        </w:tc>
        <w:tc>
          <w:tcPr>
            <w:tcW w:w="5483" w:type="dxa"/>
          </w:tcPr>
          <w:p w:rsidR="000F0C32" w:rsidRPr="000F0C32" w:rsidRDefault="003E000B" w:rsidP="003E000B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МОУ СОШ №6</w:t>
            </w:r>
          </w:p>
        </w:tc>
      </w:tr>
      <w:tr w:rsidR="000F0C32" w:rsidRPr="00925C91" w:rsidTr="000F0C32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F0C32" w:rsidRPr="000F0C32" w:rsidRDefault="000F0C32" w:rsidP="000F0C32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</w:pPr>
          </w:p>
        </w:tc>
        <w:tc>
          <w:tcPr>
            <w:tcW w:w="5483" w:type="dxa"/>
          </w:tcPr>
          <w:p w:rsidR="000F0C32" w:rsidRPr="000F0C32" w:rsidRDefault="003E000B" w:rsidP="003E000B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ЛУЖСКИЙ РАЙОН</w:t>
            </w:r>
            <w:r w:rsidRPr="000F0C32">
              <w:rPr>
                <w:b/>
                <w:bCs/>
                <w:sz w:val="32"/>
              </w:rPr>
              <w:t xml:space="preserve"> </w:t>
            </w:r>
          </w:p>
        </w:tc>
      </w:tr>
      <w:tr w:rsidR="000F0C32" w:rsidRPr="00925C91" w:rsidTr="000F0C32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F0C32" w:rsidRPr="000F0C32" w:rsidRDefault="000F0C32" w:rsidP="000F0C32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</w:pPr>
          </w:p>
        </w:tc>
        <w:tc>
          <w:tcPr>
            <w:tcW w:w="5483" w:type="dxa"/>
          </w:tcPr>
          <w:p w:rsidR="000F0C32" w:rsidRPr="000F0C32" w:rsidRDefault="000F0C32" w:rsidP="000F0C32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  <w:sz w:val="32"/>
              </w:rPr>
            </w:pPr>
          </w:p>
        </w:tc>
      </w:tr>
      <w:tr w:rsidR="000F0C32" w:rsidRPr="00925C91" w:rsidTr="000F0C32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F0C32" w:rsidRPr="000F0C32" w:rsidRDefault="000F0C32" w:rsidP="000F0C32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  <w:rPr>
                <w:sz w:val="32"/>
              </w:rPr>
            </w:pPr>
          </w:p>
        </w:tc>
        <w:tc>
          <w:tcPr>
            <w:tcW w:w="5483" w:type="dxa"/>
          </w:tcPr>
          <w:p w:rsidR="000F0C32" w:rsidRPr="000F0C32" w:rsidRDefault="000F0C32" w:rsidP="003E000B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  <w:sz w:val="32"/>
              </w:rPr>
            </w:pPr>
          </w:p>
        </w:tc>
      </w:tr>
      <w:tr w:rsidR="000F0C32" w:rsidRPr="00925C91" w:rsidTr="000F0C32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F0C32" w:rsidRPr="000F0C32" w:rsidRDefault="000F0C32" w:rsidP="000F0C32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</w:pPr>
          </w:p>
        </w:tc>
        <w:tc>
          <w:tcPr>
            <w:tcW w:w="5483" w:type="dxa"/>
          </w:tcPr>
          <w:p w:rsidR="000F0C32" w:rsidRPr="000F0C32" w:rsidRDefault="000F0C32" w:rsidP="000F0C32">
            <w:pPr>
              <w:pStyle w:val="ac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  <w:sz w:val="32"/>
              </w:rPr>
            </w:pPr>
          </w:p>
        </w:tc>
      </w:tr>
    </w:tbl>
    <w:p w:rsidR="000F0C32" w:rsidRPr="000F0C32" w:rsidRDefault="000F0C32" w:rsidP="000F0C32">
      <w:pPr>
        <w:spacing w:line="360" w:lineRule="auto"/>
        <w:ind w:left="2160" w:hanging="2160"/>
        <w:rPr>
          <w:rFonts w:ascii="Times New Roman" w:hAnsi="Times New Roman"/>
          <w:sz w:val="32"/>
        </w:rPr>
      </w:pPr>
    </w:p>
    <w:p w:rsidR="000F0C32" w:rsidRPr="000F0C32" w:rsidRDefault="000F0C32" w:rsidP="000F0C32">
      <w:pPr>
        <w:spacing w:line="360" w:lineRule="auto"/>
        <w:ind w:left="2160" w:hanging="2160"/>
        <w:rPr>
          <w:rFonts w:ascii="Times New Roman" w:hAnsi="Times New Roman"/>
          <w:sz w:val="32"/>
        </w:rPr>
      </w:pPr>
    </w:p>
    <w:p w:rsidR="000F0C32" w:rsidRDefault="000F0C32" w:rsidP="000F0C32">
      <w:pPr>
        <w:spacing w:line="360" w:lineRule="auto"/>
        <w:ind w:left="2160" w:hanging="2160"/>
        <w:rPr>
          <w:sz w:val="32"/>
        </w:rPr>
      </w:pPr>
      <w:r>
        <w:rPr>
          <w:sz w:val="32"/>
        </w:rPr>
        <w:t xml:space="preserve">                         </w:t>
      </w:r>
    </w:p>
    <w:p w:rsidR="000F0C32" w:rsidRPr="00925C91" w:rsidRDefault="000F0C32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F0C32" w:rsidRPr="00925C91" w:rsidRDefault="00F02733" w:rsidP="00560597">
      <w:pPr>
        <w:pStyle w:val="aa"/>
        <w:tabs>
          <w:tab w:val="left" w:pos="1276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0F0C32" w:rsidRPr="00925C91">
        <w:rPr>
          <w:rFonts w:ascii="Times New Roman" w:hAnsi="Times New Roman"/>
          <w:color w:val="000000"/>
        </w:rPr>
        <w:lastRenderedPageBreak/>
        <w:t>Оглавление</w:t>
      </w:r>
    </w:p>
    <w:p w:rsidR="002B6468" w:rsidRPr="002B6468" w:rsidRDefault="000F0C32" w:rsidP="002B6468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r w:rsidRPr="002B6468">
        <w:rPr>
          <w:rFonts w:ascii="Times New Roman" w:hAnsi="Times New Roman"/>
          <w:sz w:val="24"/>
          <w:szCs w:val="24"/>
        </w:rPr>
        <w:fldChar w:fldCharType="begin"/>
      </w:r>
      <w:r w:rsidRPr="002B6468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2B6468">
        <w:rPr>
          <w:rFonts w:ascii="Times New Roman" w:hAnsi="Times New Roman"/>
          <w:sz w:val="24"/>
          <w:szCs w:val="24"/>
        </w:rPr>
        <w:fldChar w:fldCharType="separate"/>
      </w:r>
    </w:p>
    <w:p w:rsidR="002B6468" w:rsidRPr="00925C91" w:rsidRDefault="002B6468">
      <w:pPr>
        <w:pStyle w:val="12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82858941" w:history="1">
        <w:r w:rsidRPr="002B6468">
          <w:rPr>
            <w:rStyle w:val="ab"/>
            <w:rFonts w:ascii="Times New Roman" w:hAnsi="Times New Roman"/>
            <w:noProof/>
            <w:sz w:val="24"/>
            <w:szCs w:val="24"/>
          </w:rPr>
          <w:t>Введение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_Toc382858941 \h </w:instrTex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19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B6468" w:rsidRPr="00925C91" w:rsidRDefault="002B6468">
      <w:pPr>
        <w:pStyle w:val="12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82858942" w:history="1">
        <w:r w:rsidRPr="002B6468">
          <w:rPr>
            <w:rStyle w:val="ab"/>
            <w:rFonts w:ascii="Times New Roman" w:hAnsi="Times New Roman"/>
            <w:noProof/>
            <w:sz w:val="24"/>
            <w:szCs w:val="24"/>
          </w:rPr>
          <w:t>Классификация и состав универсальных учебных действий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_Toc382858942 \h </w:instrTex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19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B6468" w:rsidRPr="00925C91" w:rsidRDefault="002B6468">
      <w:pPr>
        <w:pStyle w:val="12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82858943" w:history="1">
        <w:r w:rsidRPr="002B6468">
          <w:rPr>
            <w:rStyle w:val="ab"/>
            <w:rFonts w:ascii="Times New Roman" w:eastAsia="Times New Roman" w:hAnsi="Times New Roman"/>
            <w:noProof/>
            <w:sz w:val="24"/>
            <w:szCs w:val="24"/>
          </w:rPr>
          <w:t>Задания для формирования проблемно-поисковых познавательных учебных действий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_Toc382858943 \h </w:instrTex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19E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B6468" w:rsidRPr="00925C91" w:rsidRDefault="002B6468">
      <w:pPr>
        <w:pStyle w:val="12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82858944" w:history="1">
        <w:r w:rsidRPr="002B6468">
          <w:rPr>
            <w:rStyle w:val="ab"/>
            <w:rFonts w:ascii="Times New Roman" w:hAnsi="Times New Roman"/>
            <w:noProof/>
            <w:sz w:val="24"/>
            <w:szCs w:val="24"/>
          </w:rPr>
          <w:t>Задания для формирования логических познавательных учебных действий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_Toc382858944 \h </w:instrTex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19E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B6468" w:rsidRPr="00925C91" w:rsidRDefault="002B6468">
      <w:pPr>
        <w:pStyle w:val="12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82858945" w:history="1">
        <w:r w:rsidRPr="002B6468">
          <w:rPr>
            <w:rStyle w:val="ab"/>
            <w:rFonts w:ascii="Times New Roman" w:hAnsi="Times New Roman"/>
            <w:noProof/>
            <w:sz w:val="24"/>
            <w:szCs w:val="24"/>
          </w:rPr>
          <w:t>Задания для формирования знаково-символических учебных действий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_Toc382858945 \h </w:instrTex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19E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B6468" w:rsidRPr="00925C91" w:rsidRDefault="002B6468">
      <w:pPr>
        <w:pStyle w:val="12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82858946" w:history="1">
        <w:r w:rsidRPr="002B6468">
          <w:rPr>
            <w:rStyle w:val="ab"/>
            <w:rFonts w:ascii="Times New Roman" w:hAnsi="Times New Roman"/>
            <w:noProof/>
            <w:sz w:val="24"/>
            <w:szCs w:val="24"/>
          </w:rPr>
          <w:t>Задания для формирования обще учебных познавательных действий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_Toc382858946 \h </w:instrTex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19E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B6468" w:rsidRPr="00925C91" w:rsidRDefault="002B6468">
      <w:pPr>
        <w:pStyle w:val="12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82858947" w:history="1">
        <w:r w:rsidRPr="002B6468">
          <w:rPr>
            <w:rStyle w:val="ab"/>
            <w:rFonts w:ascii="Times New Roman" w:hAnsi="Times New Roman"/>
            <w:noProof/>
            <w:sz w:val="24"/>
            <w:szCs w:val="24"/>
          </w:rPr>
          <w:t>Методические аспекты формирования личностных, регулятивных и коммуникативных универсальных учебных действий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_Toc382858947 \h </w:instrTex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19E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B6468" w:rsidRPr="00925C91" w:rsidRDefault="002B6468">
      <w:pPr>
        <w:pStyle w:val="12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82858948" w:history="1">
        <w:r w:rsidRPr="002B6468">
          <w:rPr>
            <w:rStyle w:val="ab"/>
            <w:rFonts w:ascii="Times New Roman" w:eastAsia="Times New Roman" w:hAnsi="Times New Roman"/>
            <w:noProof/>
            <w:sz w:val="24"/>
            <w:szCs w:val="24"/>
          </w:rPr>
          <w:t>Литература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_Toc382858948 \h </w:instrTex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19E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2B646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F0C32" w:rsidRPr="002B6468" w:rsidRDefault="000F0C32">
      <w:pPr>
        <w:rPr>
          <w:rFonts w:ascii="Times New Roman" w:hAnsi="Times New Roman"/>
          <w:sz w:val="24"/>
          <w:szCs w:val="24"/>
        </w:rPr>
      </w:pPr>
      <w:r w:rsidRPr="002B6468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0F0C32" w:rsidRPr="00925C91" w:rsidRDefault="000F0C32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F0C32" w:rsidRPr="00925C91" w:rsidRDefault="000F0C32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25C91">
        <w:rPr>
          <w:rFonts w:ascii="Times New Roman" w:hAnsi="Times New Roman"/>
          <w:color w:val="000000"/>
        </w:rPr>
        <w:br w:type="page"/>
      </w:r>
    </w:p>
    <w:p w:rsidR="001F1D97" w:rsidRPr="00925C91" w:rsidRDefault="001F1D97" w:rsidP="001F1D97">
      <w:pPr>
        <w:pStyle w:val="1"/>
        <w:jc w:val="center"/>
        <w:rPr>
          <w:rFonts w:ascii="Times New Roman" w:hAnsi="Times New Roman"/>
          <w:color w:val="000000"/>
        </w:rPr>
      </w:pPr>
      <w:bookmarkStart w:id="0" w:name="_Toc382858941"/>
      <w:r w:rsidRPr="00925C91">
        <w:rPr>
          <w:rFonts w:ascii="Times New Roman" w:hAnsi="Times New Roman"/>
          <w:color w:val="000000"/>
        </w:rPr>
        <w:lastRenderedPageBreak/>
        <w:t>Введение</w:t>
      </w:r>
      <w:bookmarkEnd w:id="0"/>
    </w:p>
    <w:p w:rsidR="008A2744" w:rsidRPr="008A2744" w:rsidRDefault="008A2744" w:rsidP="008A2744">
      <w:pPr>
        <w:spacing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sz w:val="24"/>
          <w:szCs w:val="24"/>
        </w:rPr>
        <w:t>Перемены, происходящие в современном обществе, тре</w:t>
      </w:r>
      <w:r w:rsidR="001F1D97">
        <w:rPr>
          <w:rFonts w:ascii="Times New Roman" w:hAnsi="Times New Roman"/>
          <w:sz w:val="24"/>
          <w:szCs w:val="24"/>
        </w:rPr>
        <w:t>буют</w:t>
      </w:r>
      <w:r w:rsidRPr="008A2744">
        <w:rPr>
          <w:rFonts w:ascii="Times New Roman" w:hAnsi="Times New Roman"/>
          <w:sz w:val="24"/>
          <w:szCs w:val="24"/>
        </w:rPr>
        <w:t xml:space="preserve"> ускоренного совершенств</w:t>
      </w:r>
      <w:r w:rsidRPr="008A2744">
        <w:rPr>
          <w:rFonts w:ascii="Times New Roman" w:hAnsi="Times New Roman"/>
          <w:sz w:val="24"/>
          <w:szCs w:val="24"/>
        </w:rPr>
        <w:t>о</w:t>
      </w:r>
      <w:r w:rsidRPr="008A2744">
        <w:rPr>
          <w:rFonts w:ascii="Times New Roman" w:hAnsi="Times New Roman"/>
          <w:sz w:val="24"/>
          <w:szCs w:val="24"/>
        </w:rPr>
        <w:t>вания образовательного про</w:t>
      </w:r>
      <w:r w:rsidRPr="008A2744">
        <w:rPr>
          <w:rFonts w:ascii="Times New Roman" w:hAnsi="Times New Roman"/>
          <w:sz w:val="24"/>
          <w:szCs w:val="24"/>
        </w:rPr>
        <w:softHyphen/>
        <w:t>странства, определения целей образования, учитывающих государственные, социальные и личностные потребности и инт</w:t>
      </w:r>
      <w:r w:rsidRPr="008A2744">
        <w:rPr>
          <w:rFonts w:ascii="Times New Roman" w:hAnsi="Times New Roman"/>
          <w:sz w:val="24"/>
          <w:szCs w:val="24"/>
        </w:rPr>
        <w:t>е</w:t>
      </w:r>
      <w:r w:rsidRPr="008A2744">
        <w:rPr>
          <w:rFonts w:ascii="Times New Roman" w:hAnsi="Times New Roman"/>
          <w:sz w:val="24"/>
          <w:szCs w:val="24"/>
        </w:rPr>
        <w:t xml:space="preserve">ресы. </w:t>
      </w:r>
    </w:p>
    <w:p w:rsidR="008A2744" w:rsidRPr="008A2744" w:rsidRDefault="008A2744" w:rsidP="008A2744">
      <w:pPr>
        <w:pStyle w:val="11"/>
        <w:shd w:val="clear" w:color="auto" w:fill="auto"/>
        <w:spacing w:before="0" w:line="360" w:lineRule="auto"/>
        <w:ind w:left="20" w:right="220" w:firstLine="340"/>
        <w:rPr>
          <w:sz w:val="24"/>
          <w:szCs w:val="24"/>
        </w:rPr>
      </w:pPr>
      <w:r w:rsidRPr="008A2744">
        <w:rPr>
          <w:sz w:val="24"/>
          <w:szCs w:val="24"/>
        </w:rPr>
        <w:t>В 2010 году утвержден Федеральный государственный стандарт основного общего образования. Системно-деятельностный подход, лежащий в основе разработки станда</w:t>
      </w:r>
      <w:r w:rsidRPr="008A2744">
        <w:rPr>
          <w:sz w:val="24"/>
          <w:szCs w:val="24"/>
        </w:rPr>
        <w:t>р</w:t>
      </w:r>
      <w:r w:rsidRPr="008A2744">
        <w:rPr>
          <w:sz w:val="24"/>
          <w:szCs w:val="24"/>
        </w:rPr>
        <w:t>тов нового п</w:t>
      </w:r>
      <w:r w:rsidRPr="008A2744">
        <w:rPr>
          <w:sz w:val="24"/>
          <w:szCs w:val="24"/>
        </w:rPr>
        <w:t>о</w:t>
      </w:r>
      <w:r w:rsidRPr="008A2744">
        <w:rPr>
          <w:sz w:val="24"/>
          <w:szCs w:val="24"/>
        </w:rPr>
        <w:t>коления, позволяет выделить основные результаты обучения и воспи</w:t>
      </w:r>
      <w:r w:rsidRPr="008A2744">
        <w:rPr>
          <w:sz w:val="24"/>
          <w:szCs w:val="24"/>
        </w:rPr>
        <w:softHyphen/>
        <w:t>тания и создать навигацию проектирования универсальных учебных действий, которыми должны владеть учащиеся. Ло</w:t>
      </w:r>
      <w:r w:rsidRPr="008A2744">
        <w:rPr>
          <w:sz w:val="24"/>
          <w:szCs w:val="24"/>
        </w:rPr>
        <w:softHyphen/>
      </w:r>
      <w:r w:rsidRPr="008A2744">
        <w:rPr>
          <w:rStyle w:val="1pt"/>
          <w:sz w:val="24"/>
          <w:szCs w:val="24"/>
        </w:rPr>
        <w:t>гика</w:t>
      </w:r>
      <w:r w:rsidRPr="008A2744">
        <w:rPr>
          <w:sz w:val="24"/>
          <w:szCs w:val="24"/>
        </w:rPr>
        <w:t xml:space="preserve"> развития универсальных учебных действий, пом</w:t>
      </w:r>
      <w:r w:rsidRPr="008A2744">
        <w:rPr>
          <w:sz w:val="24"/>
          <w:szCs w:val="24"/>
        </w:rPr>
        <w:t>о</w:t>
      </w:r>
      <w:r w:rsidRPr="008A2744">
        <w:rPr>
          <w:sz w:val="24"/>
          <w:szCs w:val="24"/>
        </w:rPr>
        <w:t xml:space="preserve">гающая ученику почти в буквальном смысле объять </w:t>
      </w:r>
      <w:proofErr w:type="gramStart"/>
      <w:r w:rsidRPr="008A2744">
        <w:rPr>
          <w:sz w:val="24"/>
          <w:szCs w:val="24"/>
        </w:rPr>
        <w:t>необъятное</w:t>
      </w:r>
      <w:proofErr w:type="gramEnd"/>
      <w:r w:rsidRPr="008A2744">
        <w:rPr>
          <w:sz w:val="24"/>
          <w:szCs w:val="24"/>
        </w:rPr>
        <w:t>, стро</w:t>
      </w:r>
      <w:r w:rsidRPr="008A2744">
        <w:rPr>
          <w:sz w:val="24"/>
          <w:szCs w:val="24"/>
        </w:rPr>
        <w:softHyphen/>
        <w:t>ится по формуле: от действия — к мысли.</w:t>
      </w:r>
    </w:p>
    <w:p w:rsidR="008A2744" w:rsidRDefault="008A2744" w:rsidP="008A2744">
      <w:pPr>
        <w:pStyle w:val="11"/>
        <w:shd w:val="clear" w:color="auto" w:fill="auto"/>
        <w:spacing w:before="0" w:line="360" w:lineRule="auto"/>
        <w:ind w:left="20" w:right="220" w:firstLine="340"/>
        <w:rPr>
          <w:rStyle w:val="a9"/>
          <w:b w:val="0"/>
          <w:sz w:val="24"/>
          <w:szCs w:val="24"/>
        </w:rPr>
      </w:pPr>
      <w:r w:rsidRPr="008A2744">
        <w:rPr>
          <w:sz w:val="24"/>
          <w:szCs w:val="24"/>
        </w:rPr>
        <w:t xml:space="preserve">Развитие личности в системе образования </w:t>
      </w:r>
      <w:proofErr w:type="gramStart"/>
      <w:r w:rsidRPr="008A2744">
        <w:rPr>
          <w:sz w:val="24"/>
          <w:szCs w:val="24"/>
        </w:rPr>
        <w:t>обеспечивается</w:t>
      </w:r>
      <w:proofErr w:type="gramEnd"/>
      <w:r w:rsidRPr="008A2744">
        <w:rPr>
          <w:sz w:val="24"/>
          <w:szCs w:val="24"/>
        </w:rPr>
        <w:t xml:space="preserve"> прежде всего через фо</w:t>
      </w:r>
      <w:r w:rsidRPr="008A2744">
        <w:rPr>
          <w:sz w:val="24"/>
          <w:szCs w:val="24"/>
        </w:rPr>
        <w:t>р</w:t>
      </w:r>
      <w:r w:rsidRPr="008A2744">
        <w:rPr>
          <w:sz w:val="24"/>
          <w:szCs w:val="24"/>
        </w:rPr>
        <w:t>мирование универсальных учебных действий, которые являются инвариантной основой образова</w:t>
      </w:r>
      <w:r w:rsidRPr="008A2744">
        <w:rPr>
          <w:sz w:val="24"/>
          <w:szCs w:val="24"/>
        </w:rPr>
        <w:softHyphen/>
        <w:t>тельного и воспитательного процесса. Овладение учащимися универсальными учебными действиями создаёт</w:t>
      </w:r>
      <w:r w:rsidRPr="008A2744">
        <w:rPr>
          <w:rStyle w:val="a9"/>
          <w:sz w:val="24"/>
          <w:szCs w:val="24"/>
        </w:rPr>
        <w:t xml:space="preserve"> </w:t>
      </w:r>
      <w:r w:rsidRPr="008A2744">
        <w:rPr>
          <w:rStyle w:val="a9"/>
          <w:b w:val="0"/>
          <w:sz w:val="24"/>
          <w:szCs w:val="24"/>
        </w:rPr>
        <w:t>возможность самостоятельного успешного усвоения н</w:t>
      </w:r>
      <w:r w:rsidRPr="008A2744">
        <w:rPr>
          <w:rStyle w:val="a9"/>
          <w:b w:val="0"/>
          <w:sz w:val="24"/>
          <w:szCs w:val="24"/>
        </w:rPr>
        <w:t>о</w:t>
      </w:r>
      <w:r w:rsidRPr="008A2744">
        <w:rPr>
          <w:rStyle w:val="a9"/>
          <w:b w:val="0"/>
          <w:sz w:val="24"/>
          <w:szCs w:val="24"/>
        </w:rPr>
        <w:t>вых знаний, умений и компетен</w:t>
      </w:r>
      <w:r w:rsidRPr="008A2744">
        <w:rPr>
          <w:rStyle w:val="a9"/>
          <w:b w:val="0"/>
          <w:sz w:val="24"/>
          <w:szCs w:val="24"/>
        </w:rPr>
        <w:t>т</w:t>
      </w:r>
      <w:r w:rsidRPr="008A2744">
        <w:rPr>
          <w:rStyle w:val="a9"/>
          <w:b w:val="0"/>
          <w:sz w:val="24"/>
          <w:szCs w:val="24"/>
        </w:rPr>
        <w:t>ностей, включая организацию усвое</w:t>
      </w:r>
      <w:r w:rsidRPr="008A2744">
        <w:rPr>
          <w:rStyle w:val="a9"/>
          <w:b w:val="0"/>
          <w:sz w:val="24"/>
          <w:szCs w:val="24"/>
        </w:rPr>
        <w:softHyphen/>
        <w:t>ния,</w:t>
      </w:r>
      <w:r w:rsidRPr="008A2744">
        <w:rPr>
          <w:b/>
          <w:sz w:val="24"/>
          <w:szCs w:val="24"/>
        </w:rPr>
        <w:t xml:space="preserve"> </w:t>
      </w:r>
      <w:r w:rsidRPr="003E000B">
        <w:rPr>
          <w:sz w:val="24"/>
          <w:szCs w:val="24"/>
        </w:rPr>
        <w:t>т. е.</w:t>
      </w:r>
      <w:r w:rsidRPr="008A2744">
        <w:rPr>
          <w:rStyle w:val="a9"/>
          <w:b w:val="0"/>
          <w:sz w:val="24"/>
          <w:szCs w:val="24"/>
        </w:rPr>
        <w:t xml:space="preserve"> умения учиться.</w:t>
      </w:r>
    </w:p>
    <w:p w:rsidR="001F1D97" w:rsidRPr="00925C91" w:rsidRDefault="001F1D97">
      <w:pPr>
        <w:rPr>
          <w:rStyle w:val="a9"/>
          <w:rFonts w:eastAsia="Calibri"/>
          <w:bCs w:val="0"/>
          <w:color w:val="365F91"/>
          <w:sz w:val="24"/>
          <w:szCs w:val="24"/>
        </w:rPr>
      </w:pPr>
      <w:r w:rsidRPr="00925C91">
        <w:rPr>
          <w:rStyle w:val="a9"/>
          <w:rFonts w:eastAsia="Calibri"/>
          <w:b w:val="0"/>
          <w:sz w:val="24"/>
          <w:szCs w:val="24"/>
        </w:rPr>
        <w:br w:type="page"/>
      </w:r>
    </w:p>
    <w:p w:rsidR="001F1D97" w:rsidRPr="00925C91" w:rsidRDefault="001F1D97" w:rsidP="0074183E">
      <w:pPr>
        <w:pStyle w:val="1"/>
        <w:jc w:val="center"/>
        <w:rPr>
          <w:rStyle w:val="a9"/>
          <w:b/>
          <w:bCs/>
          <w:color w:val="000000"/>
          <w:sz w:val="28"/>
          <w:szCs w:val="28"/>
          <w:shd w:val="clear" w:color="auto" w:fill="auto"/>
        </w:rPr>
      </w:pPr>
      <w:bookmarkStart w:id="1" w:name="_Toc382858942"/>
      <w:r w:rsidRPr="00925C91">
        <w:rPr>
          <w:rStyle w:val="a9"/>
          <w:b/>
          <w:bCs/>
          <w:color w:val="000000"/>
          <w:sz w:val="28"/>
          <w:szCs w:val="28"/>
          <w:shd w:val="clear" w:color="auto" w:fill="auto"/>
        </w:rPr>
        <w:lastRenderedPageBreak/>
        <w:t>Классификация и состав универсальных учебных действий</w:t>
      </w:r>
      <w:bookmarkEnd w:id="1"/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В ФГОС ОО второго поколения обозначены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функции универсальных учеб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ных действий. </w:t>
      </w:r>
      <w:r w:rsidRPr="008A2744">
        <w:rPr>
          <w:rFonts w:ascii="Times New Roman" w:eastAsia="Times New Roman" w:hAnsi="Times New Roman"/>
          <w:sz w:val="24"/>
          <w:szCs w:val="24"/>
        </w:rPr>
        <w:t>Среди них: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•    обеспечение самостоятельности учения школьника;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•    содействие гармоничному развитию личности и её самореализации на осно</w:t>
      </w:r>
      <w:r w:rsidRPr="008A2744">
        <w:rPr>
          <w:rFonts w:ascii="Times New Roman" w:eastAsia="Times New Roman" w:hAnsi="Times New Roman"/>
          <w:sz w:val="24"/>
          <w:szCs w:val="24"/>
        </w:rPr>
        <w:softHyphen/>
        <w:t>ве готовн</w:t>
      </w:r>
      <w:r w:rsidRPr="008A2744">
        <w:rPr>
          <w:rFonts w:ascii="Times New Roman" w:eastAsia="Times New Roman" w:hAnsi="Times New Roman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sz w:val="24"/>
          <w:szCs w:val="24"/>
        </w:rPr>
        <w:t>сти к непрерывному о</w:t>
      </w:r>
      <w:r w:rsidRPr="008A2744">
        <w:rPr>
          <w:rFonts w:ascii="Times New Roman" w:eastAsia="Times New Roman" w:hAnsi="Times New Roman"/>
          <w:sz w:val="24"/>
          <w:szCs w:val="24"/>
        </w:rPr>
        <w:t>б</w:t>
      </w:r>
      <w:r w:rsidRPr="008A2744">
        <w:rPr>
          <w:rFonts w:ascii="Times New Roman" w:eastAsia="Times New Roman" w:hAnsi="Times New Roman"/>
          <w:sz w:val="24"/>
          <w:szCs w:val="24"/>
        </w:rPr>
        <w:t>разованию;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•    обеспечение успешного усвоения знаний, формирование умений, навыков и комп</w:t>
      </w:r>
      <w:r w:rsidRPr="008A2744">
        <w:rPr>
          <w:rFonts w:ascii="Times New Roman" w:eastAsia="Times New Roman" w:hAnsi="Times New Roman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sz w:val="24"/>
          <w:szCs w:val="24"/>
        </w:rPr>
        <w:t>тентностей в любой пре</w:t>
      </w:r>
      <w:r w:rsidRPr="008A2744">
        <w:rPr>
          <w:rFonts w:ascii="Times New Roman" w:eastAsia="Times New Roman" w:hAnsi="Times New Roman"/>
          <w:sz w:val="24"/>
          <w:szCs w:val="24"/>
        </w:rPr>
        <w:t>д</w:t>
      </w:r>
      <w:r w:rsidRPr="008A2744">
        <w:rPr>
          <w:rFonts w:ascii="Times New Roman" w:eastAsia="Times New Roman" w:hAnsi="Times New Roman"/>
          <w:sz w:val="24"/>
          <w:szCs w:val="24"/>
        </w:rPr>
        <w:t>метной области.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Особенностями действий, о которых идёт речь, является то, что они фор</w:t>
      </w:r>
      <w:r w:rsidRPr="008A2744">
        <w:rPr>
          <w:rFonts w:ascii="Times New Roman" w:eastAsia="Times New Roman" w:hAnsi="Times New Roman"/>
          <w:sz w:val="24"/>
          <w:szCs w:val="24"/>
        </w:rPr>
        <w:softHyphen/>
        <w:t>мируются сре</w:t>
      </w:r>
      <w:r w:rsidRPr="008A2744">
        <w:rPr>
          <w:rFonts w:ascii="Times New Roman" w:eastAsia="Times New Roman" w:hAnsi="Times New Roman"/>
          <w:sz w:val="24"/>
          <w:szCs w:val="24"/>
        </w:rPr>
        <w:t>д</w:t>
      </w:r>
      <w:r w:rsidRPr="008A2744">
        <w:rPr>
          <w:rFonts w:ascii="Times New Roman" w:eastAsia="Times New Roman" w:hAnsi="Times New Roman"/>
          <w:sz w:val="24"/>
          <w:szCs w:val="24"/>
        </w:rPr>
        <w:t>ствами учебно-познавательной деятельности учащихся, а так</w:t>
      </w:r>
      <w:r w:rsidRPr="008A2744">
        <w:rPr>
          <w:rFonts w:ascii="Times New Roman" w:eastAsia="Times New Roman" w:hAnsi="Times New Roman"/>
          <w:sz w:val="24"/>
          <w:szCs w:val="24"/>
        </w:rPr>
        <w:softHyphen/>
        <w:t>же носят универсальный х</w:t>
      </w:r>
      <w:r w:rsidRPr="008A2744">
        <w:rPr>
          <w:rFonts w:ascii="Times New Roman" w:eastAsia="Times New Roman" w:hAnsi="Times New Roman"/>
          <w:sz w:val="24"/>
          <w:szCs w:val="24"/>
        </w:rPr>
        <w:t>а</w:t>
      </w:r>
      <w:r w:rsidRPr="008A2744">
        <w:rPr>
          <w:rFonts w:ascii="Times New Roman" w:eastAsia="Times New Roman" w:hAnsi="Times New Roman"/>
          <w:sz w:val="24"/>
          <w:szCs w:val="24"/>
        </w:rPr>
        <w:t>рактер. Это озн</w:t>
      </w:r>
      <w:r w:rsidRPr="008A2744">
        <w:rPr>
          <w:rFonts w:ascii="Times New Roman" w:eastAsia="Times New Roman" w:hAnsi="Times New Roman"/>
          <w:sz w:val="24"/>
          <w:szCs w:val="24"/>
        </w:rPr>
        <w:t>а</w:t>
      </w:r>
      <w:r w:rsidRPr="008A2744">
        <w:rPr>
          <w:rFonts w:ascii="Times New Roman" w:eastAsia="Times New Roman" w:hAnsi="Times New Roman"/>
          <w:sz w:val="24"/>
          <w:szCs w:val="24"/>
        </w:rPr>
        <w:t>чает, что они: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•    не имеют предметных границ;</w:t>
      </w:r>
    </w:p>
    <w:p w:rsidR="008A2744" w:rsidRPr="008A2744" w:rsidRDefault="008A2744" w:rsidP="008A2744">
      <w:pPr>
        <w:pStyle w:val="11"/>
        <w:shd w:val="clear" w:color="auto" w:fill="auto"/>
        <w:spacing w:before="0" w:line="360" w:lineRule="auto"/>
        <w:ind w:left="20" w:right="220" w:firstLine="340"/>
        <w:rPr>
          <w:sz w:val="24"/>
          <w:szCs w:val="24"/>
        </w:rPr>
      </w:pPr>
      <w:r w:rsidRPr="008A2744">
        <w:rPr>
          <w:sz w:val="24"/>
          <w:szCs w:val="24"/>
        </w:rPr>
        <w:t>•   должны формироваться у школьников в единой логике и на основе единых техн</w:t>
      </w:r>
      <w:r w:rsidRPr="008A2744">
        <w:rPr>
          <w:sz w:val="24"/>
          <w:szCs w:val="24"/>
        </w:rPr>
        <w:t>о</w:t>
      </w:r>
      <w:r w:rsidRPr="008A2744">
        <w:rPr>
          <w:sz w:val="24"/>
          <w:szCs w:val="24"/>
        </w:rPr>
        <w:t>лого-</w:t>
      </w:r>
      <w:proofErr w:type="gramStart"/>
      <w:r w:rsidRPr="008A2744">
        <w:rPr>
          <w:sz w:val="24"/>
          <w:szCs w:val="24"/>
        </w:rPr>
        <w:t>методических подходов</w:t>
      </w:r>
      <w:proofErr w:type="gramEnd"/>
      <w:r w:rsidRPr="008A2744">
        <w:rPr>
          <w:sz w:val="24"/>
          <w:szCs w:val="24"/>
        </w:rPr>
        <w:t>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В ФГОС ОО второго поколения выделены следующие типы универсальных учебных де</w:t>
      </w:r>
      <w:r w:rsidRPr="008A2744">
        <w:rPr>
          <w:rFonts w:ascii="Times New Roman" w:eastAsia="Times New Roman" w:hAnsi="Times New Roman"/>
          <w:sz w:val="24"/>
          <w:szCs w:val="24"/>
        </w:rPr>
        <w:t>й</w:t>
      </w:r>
      <w:r w:rsidRPr="008A2744">
        <w:rPr>
          <w:rFonts w:ascii="Times New Roman" w:eastAsia="Times New Roman" w:hAnsi="Times New Roman"/>
          <w:sz w:val="24"/>
          <w:szCs w:val="24"/>
        </w:rPr>
        <w:t>ствий: •   личностны;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•    регулятивные;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•    познавательные;</w:t>
      </w:r>
    </w:p>
    <w:p w:rsidR="008A2744" w:rsidRPr="008A2744" w:rsidRDefault="008A2744" w:rsidP="008A2744">
      <w:pPr>
        <w:pStyle w:val="11"/>
        <w:shd w:val="clear" w:color="auto" w:fill="auto"/>
        <w:spacing w:before="0" w:line="360" w:lineRule="auto"/>
        <w:ind w:right="220"/>
        <w:rPr>
          <w:sz w:val="24"/>
          <w:szCs w:val="24"/>
        </w:rPr>
      </w:pPr>
      <w:r w:rsidRPr="008A2744">
        <w:rPr>
          <w:sz w:val="24"/>
          <w:szCs w:val="24"/>
        </w:rPr>
        <w:t>•   коммуникативные.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Соотношение этих типов универсальных учебных действий с группами об</w:t>
      </w:r>
      <w:r w:rsidRPr="008A2744">
        <w:rPr>
          <w:rFonts w:ascii="Times New Roman" w:eastAsia="Times New Roman" w:hAnsi="Times New Roman"/>
          <w:sz w:val="24"/>
          <w:szCs w:val="24"/>
        </w:rPr>
        <w:softHyphen/>
        <w:t>разовательных резул</w:t>
      </w:r>
      <w:r w:rsidRPr="008A2744">
        <w:rPr>
          <w:rFonts w:ascii="Times New Roman" w:eastAsia="Times New Roman" w:hAnsi="Times New Roman"/>
          <w:sz w:val="24"/>
          <w:szCs w:val="24"/>
        </w:rPr>
        <w:t>ь</w:t>
      </w:r>
      <w:r w:rsidRPr="008A2744">
        <w:rPr>
          <w:rFonts w:ascii="Times New Roman" w:eastAsia="Times New Roman" w:hAnsi="Times New Roman"/>
          <w:sz w:val="24"/>
          <w:szCs w:val="24"/>
        </w:rPr>
        <w:t>татов отражает таблица 1.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Каждая типологическая группа включает определённый перечень универ</w:t>
      </w:r>
      <w:r w:rsidRPr="008A2744">
        <w:rPr>
          <w:rFonts w:ascii="Times New Roman" w:eastAsia="Times New Roman" w:hAnsi="Times New Roman"/>
          <w:sz w:val="24"/>
          <w:szCs w:val="24"/>
        </w:rPr>
        <w:softHyphen/>
        <w:t>сальных учебных де</w:t>
      </w:r>
      <w:r w:rsidRPr="008A2744">
        <w:rPr>
          <w:rFonts w:ascii="Times New Roman" w:eastAsia="Times New Roman" w:hAnsi="Times New Roman"/>
          <w:sz w:val="24"/>
          <w:szCs w:val="24"/>
        </w:rPr>
        <w:t>й</w:t>
      </w:r>
      <w:r w:rsidRPr="008A2744">
        <w:rPr>
          <w:rFonts w:ascii="Times New Roman" w:eastAsia="Times New Roman" w:hAnsi="Times New Roman"/>
          <w:sz w:val="24"/>
          <w:szCs w:val="24"/>
        </w:rPr>
        <w:t>ствий, подлежащих формированию у учащихся. Раскроем их состав.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Универсальные учебные действия и образовательные результаты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Таблица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52578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>1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7"/>
        <w:gridCol w:w="3336"/>
        <w:gridCol w:w="3172"/>
      </w:tblGrid>
      <w:tr w:rsidR="008A2744" w:rsidRPr="008A2744" w:rsidTr="00952578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Универсальные учебные де</w:t>
            </w: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р</w:t>
            </w: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зультаты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Итоговая аттестация вы</w:t>
            </w: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пускника</w:t>
            </w:r>
          </w:p>
        </w:tc>
      </w:tr>
      <w:tr w:rsidR="008A2744" w:rsidRPr="008A2744" w:rsidTr="00952578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Не оцениваются</w:t>
            </w:r>
          </w:p>
        </w:tc>
      </w:tr>
      <w:tr w:rsidR="008A2744" w:rsidRPr="008A2744" w:rsidTr="00952578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7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6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Оцениваются</w:t>
            </w:r>
          </w:p>
        </w:tc>
      </w:tr>
      <w:tr w:rsidR="008A2744" w:rsidRPr="008A2744" w:rsidTr="00952578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76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744" w:rsidRPr="008A2744" w:rsidTr="00952578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7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744" w:rsidRPr="008A2744" w:rsidTr="00952578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44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6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744" w:rsidRPr="008A2744" w:rsidRDefault="008A2744" w:rsidP="009525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Личностные универсальные учебные действия.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Обеспечивают ценностно-смысловую ориентацию учащихся и ориента</w:t>
      </w:r>
      <w:r w:rsidRPr="008A2744">
        <w:rPr>
          <w:rFonts w:ascii="Times New Roman" w:eastAsia="Times New Roman" w:hAnsi="Times New Roman"/>
          <w:sz w:val="24"/>
          <w:szCs w:val="24"/>
        </w:rPr>
        <w:softHyphen/>
        <w:t>цию в социальных ролях и межличностных отношениях.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lastRenderedPageBreak/>
        <w:t>Применительно к учебно-познавательной деятельности выделяют следую</w:t>
      </w:r>
      <w:r w:rsidRPr="008A2744">
        <w:rPr>
          <w:rFonts w:ascii="Times New Roman" w:eastAsia="Times New Roman" w:hAnsi="Times New Roman"/>
          <w:sz w:val="24"/>
          <w:szCs w:val="24"/>
        </w:rPr>
        <w:softHyphen/>
        <w:t>щие виды ли</w:t>
      </w:r>
      <w:r w:rsidRPr="008A2744">
        <w:rPr>
          <w:rFonts w:ascii="Times New Roman" w:eastAsia="Times New Roman" w:hAnsi="Times New Roman"/>
          <w:sz w:val="24"/>
          <w:szCs w:val="24"/>
        </w:rPr>
        <w:t>ч</w:t>
      </w:r>
      <w:r w:rsidRPr="008A2744">
        <w:rPr>
          <w:rFonts w:ascii="Times New Roman" w:eastAsia="Times New Roman" w:hAnsi="Times New Roman"/>
          <w:sz w:val="24"/>
          <w:szCs w:val="24"/>
        </w:rPr>
        <w:t>ностных действий: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•   личностное, профессиональное и жизненное самоопределение;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•    смыслообразование (установление учащимися связи между целью учебной деятельн</w:t>
      </w:r>
      <w:r w:rsidRPr="008A2744">
        <w:rPr>
          <w:rFonts w:ascii="Times New Roman" w:eastAsia="Times New Roman" w:hAnsi="Times New Roman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sz w:val="24"/>
          <w:szCs w:val="24"/>
        </w:rPr>
        <w:t>сти и её мотивом, то есть между результатом учения и тем, что по</w:t>
      </w:r>
      <w:r w:rsidRPr="008A2744">
        <w:rPr>
          <w:rFonts w:ascii="Times New Roman" w:eastAsia="Times New Roman" w:hAnsi="Times New Roman"/>
          <w:sz w:val="24"/>
          <w:szCs w:val="24"/>
        </w:rPr>
        <w:softHyphen/>
        <w:t>буждает деятельность, ради чего она осуществляется);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•    нравственно-этическая ориентация как основа морального выбора.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sz w:val="24"/>
          <w:szCs w:val="24"/>
        </w:rPr>
        <w:t>Регулятивные универсальные учебные действия.</w:t>
      </w:r>
    </w:p>
    <w:p w:rsidR="008A2744" w:rsidRPr="008A2744" w:rsidRDefault="008A2744" w:rsidP="008A2744">
      <w:pPr>
        <w:pStyle w:val="11"/>
        <w:shd w:val="clear" w:color="auto" w:fill="auto"/>
        <w:spacing w:before="0" w:line="360" w:lineRule="auto"/>
        <w:ind w:left="20" w:right="220" w:firstLine="340"/>
        <w:rPr>
          <w:sz w:val="24"/>
          <w:szCs w:val="24"/>
        </w:rPr>
      </w:pPr>
      <w:r w:rsidRPr="008A2744">
        <w:rPr>
          <w:sz w:val="24"/>
          <w:szCs w:val="24"/>
        </w:rPr>
        <w:t>Обеспечивают самоорганизацию учебной деятельности.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Различают следующие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виды регулятивных действий: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•   целеполагание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(постановка учебной задачи на основе соотнесения известно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го и неи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вестного);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планирование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(определение промежуточных целей; составление плана и по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следовательности действий);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прогнозирование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(предвосхищение результата и уровня усвоения знаний);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контроль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(сличение способа действия и его результата с эталоном для обна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ружения 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клон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ний);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коррекция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(внесение необходимых изменений);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оценка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(выявление и осознание того, что уже освоено, уровня усвоения);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саморегуляция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(способность к мобилизации сил и энергии для преодоления препя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ствий).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Являются основой учебно-познавательной деятельности учащихся.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Познавательные универсальные учебные действия представлены четырьмя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типологич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скими по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группами.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Рассмотрим им состав.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Общеучебные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познавательные действия: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самостоятельное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выделение и формулирование познавательной цели;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поиск и выделение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необходимой информации; применение методов инфор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мационного поиска, в том числе с помощью компьютерных средств;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структурирование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знаний;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осознанное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 произвольное построение речевого высказывания (устного, письменного);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выбор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наиболее эффективных способов решения задач в зависимости от конкретных условий;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рефлексия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способов и условий действия, контроль и оценка процесса и ре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зультатов де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тельн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сти;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смысловое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чтение и др.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 xml:space="preserve">Логические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познавательные действия: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="009525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анализ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•   синтез;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•   сравнение;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классификация;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•   раскрытие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причинно-следственных связей и др.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Знаково-символические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познавательные действия: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моделирование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(пространственно-графическое, символико-графическое);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преобразование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моделей.</w:t>
      </w:r>
    </w:p>
    <w:p w:rsidR="00F3453B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Проблемно-поисковые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познавательные действия: </w:t>
      </w:r>
    </w:p>
    <w:p w:rsidR="00F3453B" w:rsidRDefault="00F3453B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="008A2744"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выявление </w:t>
      </w:r>
      <w:r w:rsidR="008A2744"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проблемы; </w:t>
      </w:r>
    </w:p>
    <w:p w:rsidR="00F3453B" w:rsidRDefault="00F3453B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="008A2744"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постановка </w:t>
      </w:r>
      <w:r w:rsidR="008A2744"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проблемы; </w:t>
      </w:r>
    </w:p>
    <w:p w:rsidR="008A2744" w:rsidRPr="008A2744" w:rsidRDefault="00F3453B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="008A2744"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решение </w:t>
      </w:r>
      <w:r w:rsidR="008A2744" w:rsidRPr="008A2744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="008A2744"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8A2744" w:rsidRPr="008A2744">
        <w:rPr>
          <w:rFonts w:ascii="Times New Roman" w:eastAsia="Times New Roman" w:hAnsi="Times New Roman"/>
          <w:color w:val="000000"/>
          <w:sz w:val="24"/>
          <w:szCs w:val="24"/>
        </w:rPr>
        <w:t>блемы.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Обеспечивают социальную компетентность, продуктивное взаимодей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ствие и сотруднич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ство со сверстн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ками и взрослыми.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 данным действиям относят:</w:t>
      </w:r>
    </w:p>
    <w:p w:rsidR="008A2744" w:rsidRPr="008A2744" w:rsidRDefault="00952578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 </w:t>
      </w:r>
      <w:r w:rsidR="008A2744" w:rsidRPr="008A2744">
        <w:rPr>
          <w:rFonts w:ascii="Times New Roman" w:eastAsia="Times New Roman" w:hAnsi="Times New Roman"/>
          <w:color w:val="000000"/>
          <w:sz w:val="24"/>
          <w:szCs w:val="24"/>
        </w:rPr>
        <w:t>действия, направленные на межличностное общение:</w:t>
      </w:r>
    </w:p>
    <w:p w:rsidR="00952578" w:rsidRDefault="00952578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8A2744" w:rsidRPr="008A2744">
        <w:rPr>
          <w:rFonts w:ascii="Times New Roman" w:eastAsia="Times New Roman" w:hAnsi="Times New Roman"/>
          <w:color w:val="000000"/>
          <w:sz w:val="24"/>
          <w:szCs w:val="24"/>
        </w:rPr>
        <w:t>ориентация в личностных особенностях партнёра по общению, его пози</w:t>
      </w:r>
      <w:r w:rsidR="008A2744"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ции в общении;</w:t>
      </w:r>
    </w:p>
    <w:p w:rsidR="008A2744" w:rsidRPr="008A2744" w:rsidRDefault="00952578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8A2744" w:rsidRPr="008A2744">
        <w:rPr>
          <w:rFonts w:ascii="Times New Roman" w:eastAsia="Times New Roman" w:hAnsi="Times New Roman"/>
          <w:color w:val="000000"/>
          <w:sz w:val="24"/>
          <w:szCs w:val="24"/>
        </w:rPr>
        <w:t>учёт разных мнений и т.д.</w:t>
      </w:r>
    </w:p>
    <w:p w:rsidR="008A2744" w:rsidRPr="008A2744" w:rsidRDefault="008A2744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•  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действия, направленные на кооперацию:</w:t>
      </w:r>
    </w:p>
    <w:p w:rsidR="008A2744" w:rsidRPr="008A2744" w:rsidRDefault="00952578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8A2744" w:rsidRPr="008A2744">
        <w:rPr>
          <w:rFonts w:ascii="Times New Roman" w:eastAsia="Times New Roman" w:hAnsi="Times New Roman"/>
          <w:color w:val="000000"/>
          <w:sz w:val="24"/>
          <w:szCs w:val="24"/>
        </w:rPr>
        <w:t>организация и планирование работы в группе;</w:t>
      </w:r>
    </w:p>
    <w:p w:rsidR="008A2744" w:rsidRPr="008A2744" w:rsidRDefault="00952578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8A2744" w:rsidRPr="008A2744">
        <w:rPr>
          <w:rFonts w:ascii="Times New Roman" w:eastAsia="Times New Roman" w:hAnsi="Times New Roman"/>
          <w:color w:val="000000"/>
          <w:sz w:val="24"/>
          <w:szCs w:val="24"/>
        </w:rPr>
        <w:t>нахождение общего решения;</w:t>
      </w:r>
    </w:p>
    <w:p w:rsidR="008A2744" w:rsidRPr="008A2744" w:rsidRDefault="00952578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8A2744" w:rsidRPr="008A2744">
        <w:rPr>
          <w:rFonts w:ascii="Times New Roman" w:eastAsia="Times New Roman" w:hAnsi="Times New Roman"/>
          <w:color w:val="000000"/>
          <w:sz w:val="24"/>
          <w:szCs w:val="24"/>
        </w:rPr>
        <w:t>проявление инициативы;</w:t>
      </w:r>
    </w:p>
    <w:p w:rsidR="008A2744" w:rsidRPr="008A2744" w:rsidRDefault="00952578" w:rsidP="008A27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8A2744" w:rsidRPr="008A2744">
        <w:rPr>
          <w:rFonts w:ascii="Times New Roman" w:eastAsia="Times New Roman" w:hAnsi="Times New Roman"/>
          <w:color w:val="000000"/>
          <w:sz w:val="24"/>
          <w:szCs w:val="24"/>
        </w:rPr>
        <w:t>разрешение конфликтов и т.д.</w:t>
      </w:r>
    </w:p>
    <w:p w:rsidR="008A2744" w:rsidRDefault="00952578" w:rsidP="00952578">
      <w:pPr>
        <w:pStyle w:val="11"/>
        <w:shd w:val="clear" w:color="auto" w:fill="auto"/>
        <w:spacing w:before="0" w:line="360" w:lineRule="auto"/>
        <w:ind w:right="22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="008A2744" w:rsidRPr="008A2744">
        <w:rPr>
          <w:i/>
          <w:iCs/>
          <w:color w:val="000000"/>
          <w:sz w:val="24"/>
          <w:szCs w:val="24"/>
        </w:rPr>
        <w:t xml:space="preserve">личностную </w:t>
      </w:r>
      <w:r w:rsidR="008A2744" w:rsidRPr="008A2744">
        <w:rPr>
          <w:color w:val="000000"/>
          <w:sz w:val="24"/>
          <w:szCs w:val="24"/>
        </w:rPr>
        <w:t>и познавательную рефлексию.</w:t>
      </w:r>
    </w:p>
    <w:p w:rsidR="00952578" w:rsidRPr="008A2744" w:rsidRDefault="00952578" w:rsidP="00952578">
      <w:pPr>
        <w:pStyle w:val="11"/>
        <w:shd w:val="clear" w:color="auto" w:fill="auto"/>
        <w:spacing w:before="0" w:line="360" w:lineRule="auto"/>
        <w:ind w:right="220"/>
        <w:rPr>
          <w:b/>
          <w:sz w:val="24"/>
          <w:szCs w:val="24"/>
        </w:rPr>
      </w:pPr>
    </w:p>
    <w:p w:rsidR="008A2744" w:rsidRPr="008A2744" w:rsidRDefault="008A2744" w:rsidP="008A2744">
      <w:pPr>
        <w:spacing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 w:type="page"/>
      </w:r>
    </w:p>
    <w:p w:rsidR="001F1D97" w:rsidRPr="00925C91" w:rsidRDefault="001F1D97" w:rsidP="001F1D97">
      <w:pPr>
        <w:pStyle w:val="1"/>
        <w:jc w:val="center"/>
        <w:rPr>
          <w:rFonts w:ascii="Times New Roman" w:hAnsi="Times New Roman"/>
          <w:color w:val="000000"/>
        </w:rPr>
      </w:pPr>
      <w:bookmarkStart w:id="2" w:name="_Toc382858943"/>
      <w:r w:rsidRPr="00925C91">
        <w:rPr>
          <w:rFonts w:ascii="Times New Roman" w:hAnsi="Times New Roman"/>
          <w:color w:val="000000"/>
        </w:rPr>
        <w:lastRenderedPageBreak/>
        <w:t>Задания для формирования проблемно-поисковых познавательных учебных де</w:t>
      </w:r>
      <w:r w:rsidRPr="00925C91">
        <w:rPr>
          <w:rFonts w:ascii="Times New Roman" w:hAnsi="Times New Roman"/>
          <w:color w:val="000000"/>
        </w:rPr>
        <w:t>й</w:t>
      </w:r>
      <w:r w:rsidRPr="00925C91">
        <w:rPr>
          <w:rFonts w:ascii="Times New Roman" w:hAnsi="Times New Roman"/>
          <w:color w:val="000000"/>
        </w:rPr>
        <w:t>ствий</w:t>
      </w:r>
      <w:bookmarkEnd w:id="2"/>
    </w:p>
    <w:p w:rsidR="0074183E" w:rsidRPr="00404CCC" w:rsidRDefault="0074183E" w:rsidP="0074183E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Умение: 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самостоятельное создание способов решения проблем творческого и п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искового характера</w:t>
      </w:r>
    </w:p>
    <w:p w:rsidR="0074183E" w:rsidRPr="00925C91" w:rsidRDefault="003E000B" w:rsidP="00890FF2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№1</w:t>
      </w:r>
      <w:r w:rsidR="0074183E" w:rsidRPr="00D2732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4183E" w:rsidRPr="00D27328" w:rsidRDefault="0017425A" w:rsidP="0074183E">
      <w:pPr>
        <w:keepNext/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23431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74183E" w:rsidRPr="00D27328" w:rsidRDefault="0074183E" w:rsidP="0074183E">
      <w:pPr>
        <w:pStyle w:val="a5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1</w:t>
      </w: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74183E" w:rsidRPr="00D27328" w:rsidRDefault="0074183E" w:rsidP="0074183E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Сварите яйцо вкрутую. Очистите его от скорлупы. Возьмите небольшой лист бумаги (примерно 1/2 листа тетради), сверните его, подожгите и опустите в бутылку. Через 2—3 с горлышко буты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="00A8711F">
        <w:rPr>
          <w:rFonts w:ascii="Times New Roman" w:eastAsia="Times New Roman" w:hAnsi="Times New Roman"/>
          <w:color w:val="000000"/>
          <w:sz w:val="24"/>
          <w:szCs w:val="24"/>
        </w:rPr>
        <w:t>ки накройте яйцом (рис. 1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) и пронаблюдайте, как яйцо постепенно будет втягиваться в нее. Объя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ните, почему это про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softHyphen/>
        <w:t>исходит.</w:t>
      </w:r>
    </w:p>
    <w:p w:rsidR="0074183E" w:rsidRPr="00D27328" w:rsidRDefault="003E000B" w:rsidP="0074183E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№2</w:t>
      </w:r>
    </w:p>
    <w:p w:rsidR="0074183E" w:rsidRPr="00D27328" w:rsidRDefault="0017425A" w:rsidP="0074183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28765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3E" w:rsidRPr="00D27328" w:rsidRDefault="0074183E" w:rsidP="0074183E">
      <w:pPr>
        <w:pStyle w:val="a5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2</w:t>
      </w: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74183E" w:rsidRPr="00D27328" w:rsidRDefault="0074183E" w:rsidP="0074183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32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Вырежьте резиновое кольцо, учитывая внутренний и внешний диаметры граненого стак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на, и п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ложите его на стакан. В послед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ний опустите кусочек горящей бумаги и через 3—2 </w:t>
      </w:r>
      <w:proofErr w:type="gramStart"/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с прикро</w:t>
      </w:r>
      <w:r w:rsidR="00A8711F">
        <w:rPr>
          <w:rFonts w:ascii="Times New Roman" w:eastAsia="Times New Roman" w:hAnsi="Times New Roman"/>
          <w:color w:val="000000"/>
          <w:sz w:val="24"/>
          <w:szCs w:val="24"/>
        </w:rPr>
        <w:t>йте</w:t>
      </w:r>
      <w:proofErr w:type="gramEnd"/>
      <w:r w:rsidR="00A8711F">
        <w:rPr>
          <w:rFonts w:ascii="Times New Roman" w:eastAsia="Times New Roman" w:hAnsi="Times New Roman"/>
          <w:color w:val="000000"/>
          <w:sz w:val="24"/>
          <w:szCs w:val="24"/>
        </w:rPr>
        <w:t xml:space="preserve"> его вторым стаканом (рис. 2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). Затем, спустя несколько секунд, поднимите верхний стакан, за ним по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нимается и нижний. Объяс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softHyphen/>
        <w:t>ните наблюдаемое явление. Зачем в этом опыте нужно резиновое кол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цо?</w:t>
      </w:r>
    </w:p>
    <w:p w:rsidR="0074183E" w:rsidRPr="00D27328" w:rsidRDefault="0074183E" w:rsidP="0074183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Проведение следующих опытов можно предложить учащимся до изучения атмосферного давл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ния. Знаний для объяснения</w:t>
      </w:r>
    </w:p>
    <w:p w:rsidR="0074183E" w:rsidRDefault="0074183E" w:rsidP="0074183E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наблюдаемого явления у них еще недостаточно. Хотя понятие об атмосферном давлении и дав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 xml:space="preserve">лось в </w:t>
      </w:r>
      <w:r w:rsidRPr="00D273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классе на уроке геогра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softHyphen/>
        <w:t>фии, но пока учащиеся не могут использовать его для объяснения наблюдаемых явлений. Лишь после демонстрации нескольких опытов учит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лем физики по атмосферному давлению (поднятие воды за поршнем в стеклянном цили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дре, раздувание волейболь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камеры, помещенной под колокол вакуумного насоса при откачивании воздуха) ученикам можно предложить дать объяс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softHyphen/>
        <w:t>нение причины тех явл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нии, которые они наблюдали и домашних опытах с «вползающим» яйцом и с присасыв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ющимися стаканами. Так учитель создает пробле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ную ситуацию, которая обуслов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softHyphen/>
        <w:t>лена недостаточностью знаний, имеющихся у них в данный мо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softHyphen/>
        <w:t>мент для объяснения наблюда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t>мых явлений. Такая ситуация вы</w:t>
      </w:r>
      <w:r w:rsidRPr="00D27328">
        <w:rPr>
          <w:rFonts w:ascii="Times New Roman" w:eastAsia="Times New Roman" w:hAnsi="Times New Roman"/>
          <w:color w:val="000000"/>
          <w:sz w:val="24"/>
          <w:szCs w:val="24"/>
        </w:rPr>
        <w:softHyphen/>
        <w:t>зывает у учащихся потребность в приобретении новых знаний, стимулирует их на изучение нового материала.</w:t>
      </w:r>
    </w:p>
    <w:p w:rsidR="0074183E" w:rsidRPr="00D27328" w:rsidRDefault="0074183E" w:rsidP="0074183E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D2732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3</w:t>
      </w:r>
    </w:p>
    <w:p w:rsidR="0074183E" w:rsidRDefault="0074183E" w:rsidP="0074183E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183E" w:rsidRDefault="0017425A" w:rsidP="0074183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781300" cy="21526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3E" w:rsidRPr="00D27328" w:rsidRDefault="0074183E" w:rsidP="0074183E">
      <w:pPr>
        <w:pStyle w:val="a5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2"/>
        </w:rPr>
      </w:pP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2"/>
        </w:rPr>
        <w:t xml:space="preserve">Рис. </w:t>
      </w: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2"/>
        </w:rPr>
        <w:fldChar w:fldCharType="begin"/>
      </w: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2"/>
        </w:rPr>
        <w:instrText xml:space="preserve"> SEQ Рис. \* ARABIC </w:instrText>
      </w: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2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2"/>
        </w:rPr>
        <w:t>3</w:t>
      </w:r>
      <w:r w:rsidRPr="00D27328">
        <w:rPr>
          <w:rFonts w:ascii="Times New Roman" w:eastAsia="Times New Roman" w:hAnsi="Times New Roman"/>
          <w:b w:val="0"/>
          <w:bCs w:val="0"/>
          <w:color w:val="000000"/>
          <w:sz w:val="24"/>
          <w:szCs w:val="22"/>
        </w:rPr>
        <w:fldChar w:fldCharType="end"/>
      </w:r>
    </w:p>
    <w:p w:rsidR="0074183E" w:rsidRPr="00D27328" w:rsidRDefault="0074183E" w:rsidP="0074183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D27328">
        <w:rPr>
          <w:rFonts w:ascii="Times New Roman" w:eastAsia="Times New Roman" w:hAnsi="Times New Roman"/>
          <w:color w:val="000000"/>
          <w:sz w:val="24"/>
        </w:rPr>
        <w:t>Возьмите капроновый (пли 1м д</w:t>
      </w:r>
      <w:r w:rsidR="00A8711F">
        <w:rPr>
          <w:rFonts w:ascii="Times New Roman" w:eastAsia="Times New Roman" w:hAnsi="Times New Roman"/>
          <w:color w:val="000000"/>
          <w:sz w:val="24"/>
        </w:rPr>
        <w:t>ругом пластмассы) сосуд '(рис. 3</w:t>
      </w:r>
      <w:r w:rsidRPr="00D27328">
        <w:rPr>
          <w:rFonts w:ascii="Times New Roman" w:eastAsia="Times New Roman" w:hAnsi="Times New Roman"/>
          <w:color w:val="000000"/>
          <w:sz w:val="24"/>
        </w:rPr>
        <w:t>, а), ополосните его гор</w:t>
      </w:r>
      <w:r w:rsidRPr="00D27328">
        <w:rPr>
          <w:rFonts w:ascii="Times New Roman" w:eastAsia="Times New Roman" w:hAnsi="Times New Roman"/>
          <w:color w:val="000000"/>
          <w:sz w:val="24"/>
        </w:rPr>
        <w:t>я</w:t>
      </w:r>
      <w:r w:rsidRPr="00D27328">
        <w:rPr>
          <w:rFonts w:ascii="Times New Roman" w:eastAsia="Times New Roman" w:hAnsi="Times New Roman"/>
          <w:color w:val="000000"/>
          <w:sz w:val="24"/>
        </w:rPr>
        <w:t>чем и</w:t>
      </w:r>
      <w:r w:rsidRPr="00D27328">
        <w:rPr>
          <w:rFonts w:ascii="Times New Roman" w:eastAsia="Times New Roman" w:hAnsi="Times New Roman"/>
          <w:color w:val="000000"/>
          <w:sz w:val="24"/>
        </w:rPr>
        <w:t>о</w:t>
      </w:r>
      <w:r w:rsidRPr="00D27328">
        <w:rPr>
          <w:rFonts w:ascii="Times New Roman" w:eastAsia="Times New Roman" w:hAnsi="Times New Roman"/>
          <w:color w:val="000000"/>
          <w:sz w:val="24"/>
        </w:rPr>
        <w:t>дом и</w:t>
      </w:r>
      <w:proofErr w:type="gramStart"/>
      <w:r w:rsidRPr="00D27328">
        <w:rPr>
          <w:rFonts w:ascii="Times New Roman" w:eastAsia="Times New Roman" w:hAnsi="Times New Roman"/>
          <w:color w:val="000000"/>
          <w:sz w:val="24"/>
        </w:rPr>
        <w:t xml:space="preserve"> .</w:t>
      </w:r>
      <w:proofErr w:type="gramEnd"/>
      <w:r w:rsidRPr="00D27328">
        <w:rPr>
          <w:rFonts w:ascii="Times New Roman" w:eastAsia="Times New Roman" w:hAnsi="Times New Roman"/>
          <w:color w:val="000000"/>
          <w:sz w:val="24"/>
        </w:rPr>
        <w:t>ч</w:t>
      </w:r>
      <w:r w:rsidR="00A8711F">
        <w:rPr>
          <w:rFonts w:ascii="Times New Roman" w:eastAsia="Times New Roman" w:hAnsi="Times New Roman"/>
          <w:color w:val="000000"/>
          <w:sz w:val="24"/>
        </w:rPr>
        <w:t>а кроите плотно крышкой (рис. 3</w:t>
      </w:r>
      <w:r w:rsidRPr="00D27328">
        <w:rPr>
          <w:rFonts w:ascii="Times New Roman" w:eastAsia="Times New Roman" w:hAnsi="Times New Roman"/>
          <w:color w:val="000000"/>
          <w:sz w:val="24"/>
        </w:rPr>
        <w:t xml:space="preserve">,6). Через </w:t>
      </w:r>
      <w:proofErr w:type="gramStart"/>
      <w:r w:rsidRPr="00D27328">
        <w:rPr>
          <w:rFonts w:ascii="Times New Roman" w:eastAsia="Times New Roman" w:hAnsi="Times New Roman"/>
          <w:color w:val="000000"/>
          <w:sz w:val="24"/>
        </w:rPr>
        <w:t>некоторое</w:t>
      </w:r>
      <w:proofErr w:type="gramEnd"/>
      <w:r w:rsidRPr="00D27328">
        <w:rPr>
          <w:rFonts w:ascii="Times New Roman" w:eastAsia="Times New Roman" w:hAnsi="Times New Roman"/>
          <w:color w:val="000000"/>
          <w:sz w:val="24"/>
        </w:rPr>
        <w:t xml:space="preserve"> нремя наблюдается дефор</w:t>
      </w:r>
      <w:r w:rsidRPr="00D27328">
        <w:rPr>
          <w:rFonts w:ascii="Times New Roman" w:eastAsia="Times New Roman" w:hAnsi="Times New Roman"/>
          <w:color w:val="000000"/>
          <w:sz w:val="24"/>
        </w:rPr>
        <w:softHyphen/>
        <w:t>мация фл</w:t>
      </w:r>
      <w:r w:rsidRPr="00D27328">
        <w:rPr>
          <w:rFonts w:ascii="Times New Roman" w:eastAsia="Times New Roman" w:hAnsi="Times New Roman"/>
          <w:color w:val="000000"/>
          <w:sz w:val="24"/>
        </w:rPr>
        <w:t>а</w:t>
      </w:r>
      <w:r w:rsidRPr="00D27328">
        <w:rPr>
          <w:rFonts w:ascii="Times New Roman" w:eastAsia="Times New Roman" w:hAnsi="Times New Roman"/>
          <w:color w:val="000000"/>
          <w:sz w:val="24"/>
        </w:rPr>
        <w:t xml:space="preserve">кона (рис. </w:t>
      </w:r>
      <w:r w:rsidR="00A8711F" w:rsidRPr="00A8711F">
        <w:rPr>
          <w:rFonts w:ascii="Times New Roman" w:eastAsia="Times New Roman" w:hAnsi="Times New Roman"/>
          <w:iCs/>
          <w:color w:val="000000"/>
          <w:sz w:val="24"/>
        </w:rPr>
        <w:t>3</w:t>
      </w:r>
      <w:r w:rsidRPr="00A8711F">
        <w:rPr>
          <w:rFonts w:ascii="Times New Roman" w:eastAsia="Times New Roman" w:hAnsi="Times New Roman"/>
          <w:iCs/>
          <w:color w:val="000000"/>
          <w:sz w:val="24"/>
        </w:rPr>
        <w:t>, в).</w:t>
      </w:r>
    </w:p>
    <w:p w:rsidR="0074183E" w:rsidRDefault="0074183E" w:rsidP="0074183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D27328">
        <w:rPr>
          <w:rFonts w:ascii="Times New Roman" w:eastAsia="Times New Roman" w:hAnsi="Times New Roman"/>
          <w:color w:val="000000"/>
          <w:sz w:val="24"/>
        </w:rPr>
        <w:t>Объясните наблюдаемое явление.</w:t>
      </w:r>
    </w:p>
    <w:p w:rsidR="0074183E" w:rsidRPr="00720A33" w:rsidRDefault="0074183E" w:rsidP="0074183E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720A3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4</w:t>
      </w:r>
    </w:p>
    <w:p w:rsidR="0074183E" w:rsidRPr="00720A33" w:rsidRDefault="0074183E" w:rsidP="0074183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A33">
        <w:rPr>
          <w:rFonts w:ascii="Times New Roman" w:eastAsia="Times New Roman" w:hAnsi="Times New Roman"/>
          <w:color w:val="000000"/>
          <w:sz w:val="24"/>
          <w:szCs w:val="24"/>
        </w:rPr>
        <w:t xml:space="preserve">Проделайте  шилом  в дне  пластмассового флакона  отверстия, быстро заполните его </w:t>
      </w:r>
      <w:proofErr w:type="gramStart"/>
      <w:r w:rsidRPr="00720A3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20A3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0A33">
        <w:rPr>
          <w:rFonts w:ascii="Times New Roman" w:eastAsia="Times New Roman" w:hAnsi="Times New Roman"/>
          <w:color w:val="000000"/>
          <w:sz w:val="24"/>
          <w:szCs w:val="24"/>
        </w:rPr>
        <w:t>дои</w:t>
      </w:r>
      <w:proofErr w:type="gramEnd"/>
      <w:r w:rsidRPr="00720A33">
        <w:rPr>
          <w:rFonts w:ascii="Times New Roman" w:eastAsia="Times New Roman" w:hAnsi="Times New Roman"/>
          <w:color w:val="000000"/>
          <w:sz w:val="24"/>
          <w:szCs w:val="24"/>
        </w:rPr>
        <w:t xml:space="preserve"> и плотно закройте крышкой. Почему вода   перестала   выливаться?</w:t>
      </w:r>
    </w:p>
    <w:p w:rsidR="0074183E" w:rsidRPr="00720A33" w:rsidRDefault="0074183E" w:rsidP="0074183E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720A3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5</w:t>
      </w:r>
    </w:p>
    <w:p w:rsidR="0074183E" w:rsidRPr="00720A33" w:rsidRDefault="0074183E" w:rsidP="0074183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A33">
        <w:rPr>
          <w:rFonts w:ascii="Times New Roman" w:eastAsia="Times New Roman" w:hAnsi="Times New Roman"/>
          <w:color w:val="000000"/>
          <w:sz w:val="24"/>
          <w:szCs w:val="24"/>
        </w:rPr>
        <w:t>Возьмите блюдце и опустите его ребром и кастрюлю с водой. Блюдце тонет.</w:t>
      </w:r>
    </w:p>
    <w:p w:rsidR="0074183E" w:rsidRPr="00720A33" w:rsidRDefault="0074183E" w:rsidP="0074183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A33">
        <w:rPr>
          <w:rFonts w:ascii="Times New Roman" w:eastAsia="Times New Roman" w:hAnsi="Times New Roman"/>
          <w:color w:val="000000"/>
          <w:sz w:val="24"/>
          <w:szCs w:val="24"/>
        </w:rPr>
        <w:t>Теперь опустите блюдце па  воду дном, оно плавает. Почему?</w:t>
      </w:r>
    </w:p>
    <w:p w:rsidR="005A0A2B" w:rsidRPr="00404CCC" w:rsidRDefault="0074183E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20A33">
        <w:rPr>
          <w:rFonts w:ascii="Times New Roman" w:eastAsia="Times New Roman" w:hAnsi="Times New Roman"/>
          <w:color w:val="000000"/>
          <w:sz w:val="24"/>
          <w:szCs w:val="24"/>
        </w:rPr>
        <w:t>Определите выталкивающую силу, действующую на плаваю</w:t>
      </w:r>
      <w:r w:rsidRPr="00720A33">
        <w:rPr>
          <w:rFonts w:ascii="Times New Roman" w:eastAsia="Times New Roman" w:hAnsi="Times New Roman"/>
          <w:color w:val="000000"/>
          <w:sz w:val="24"/>
          <w:szCs w:val="24"/>
        </w:rPr>
        <w:softHyphen/>
        <w:t>щее блюдце.</w:t>
      </w:r>
      <w:r w:rsidR="005A0A2B" w:rsidRPr="005A0A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5A0A2B" w:rsidRPr="00404C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Умение: </w:t>
      </w:r>
      <w:r w:rsidR="005A0A2B" w:rsidRPr="00404CCC">
        <w:rPr>
          <w:rFonts w:ascii="Times New Roman" w:eastAsia="Times New Roman" w:hAnsi="Times New Roman"/>
          <w:color w:val="000000"/>
          <w:sz w:val="24"/>
          <w:szCs w:val="24"/>
        </w:rPr>
        <w:t>Пров</w:t>
      </w:r>
      <w:r w:rsidR="005A0A2B" w:rsidRPr="00404CC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5A0A2B" w:rsidRPr="00404CCC">
        <w:rPr>
          <w:rFonts w:ascii="Times New Roman" w:eastAsia="Times New Roman" w:hAnsi="Times New Roman"/>
          <w:color w:val="000000"/>
          <w:sz w:val="24"/>
          <w:szCs w:val="24"/>
        </w:rPr>
        <w:t>дить  исследование  зависимостей физических величин с использованием прямых измер</w:t>
      </w:r>
      <w:r w:rsidR="005A0A2B" w:rsidRPr="00404CC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5A0A2B" w:rsidRPr="00404CCC">
        <w:rPr>
          <w:rFonts w:ascii="Times New Roman" w:eastAsia="Times New Roman" w:hAnsi="Times New Roman"/>
          <w:color w:val="000000"/>
          <w:sz w:val="24"/>
          <w:szCs w:val="24"/>
        </w:rPr>
        <w:t>ний; при этом конструировать установку, фиксировать результаты полученной   завис</w:t>
      </w:r>
      <w:r w:rsidR="005A0A2B" w:rsidRPr="00404CC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5A0A2B" w:rsidRPr="00404CCC">
        <w:rPr>
          <w:rFonts w:ascii="Times New Roman" w:eastAsia="Times New Roman" w:hAnsi="Times New Roman"/>
          <w:color w:val="000000"/>
          <w:sz w:val="24"/>
          <w:szCs w:val="24"/>
        </w:rPr>
        <w:t>мости   физических величин в виде таблиц и графиков, делать выводы по результатам и</w:t>
      </w:r>
      <w:r w:rsidR="005A0A2B" w:rsidRPr="00404CCC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5A0A2B" w:rsidRPr="00404CCC">
        <w:rPr>
          <w:rFonts w:ascii="Times New Roman" w:eastAsia="Times New Roman" w:hAnsi="Times New Roman"/>
          <w:color w:val="000000"/>
          <w:sz w:val="24"/>
          <w:szCs w:val="24"/>
        </w:rPr>
        <w:t>следования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6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Базовый уровень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1. Подвесьте чугунный цилиндр к крючку динамометра. Медленно опуская цилиндр в стакан с в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дой, наблюдайте за показаниями динамомет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ра.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Зависит ли архимедова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сила от объема погруже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ной части цилиндра?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Вычислите архимедову силу, действующую на чугунный цилиндр при полном погруж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нии в воду. Результат запишите в таблицу 1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Таблица №1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Архимедова сила в пресной и соленой воде, 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действующая</w:t>
      </w:r>
      <w:proofErr w:type="gramEnd"/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на одно и то же тело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1168"/>
        <w:gridCol w:w="1265"/>
        <w:gridCol w:w="3811"/>
      </w:tblGrid>
      <w:tr w:rsidR="005A0A2B" w:rsidRPr="00925C91" w:rsidTr="00925C91">
        <w:tc>
          <w:tcPr>
            <w:tcW w:w="1738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Жидкость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position w:val="-12"/>
                <w:sz w:val="24"/>
                <w:szCs w:val="24"/>
              </w:rPr>
              <w:object w:dxaOrig="27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5pt;height:19.5pt" o:ole="">
                  <v:imagedata r:id="rId12" o:title=""/>
                </v:shape>
                <o:OLEObject Type="Embed" ProgID="Equation.DSMT4" ShapeID="_x0000_i1028" DrawAspect="Content" ObjectID="_1509740010" r:id="rId13"/>
              </w:objec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position w:val="-12"/>
                <w:sz w:val="24"/>
                <w:szCs w:val="24"/>
              </w:rPr>
              <w:object w:dxaOrig="320" w:dyaOrig="380">
                <v:shape id="_x0000_i1029" type="#_x0000_t75" style="width:16.5pt;height:19.5pt" o:ole="">
                  <v:imagedata r:id="rId14" o:title=""/>
                </v:shape>
                <o:OLEObject Type="Embed" ProgID="Equation.DSMT4" ShapeID="_x0000_i1029" DrawAspect="Content" ObjectID="_1509740011" r:id="rId15"/>
              </w:objec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position w:val="-12"/>
                <w:sz w:val="24"/>
                <w:szCs w:val="24"/>
              </w:rPr>
              <w:object w:dxaOrig="1400" w:dyaOrig="380">
                <v:shape id="_x0000_i1030" type="#_x0000_t75" style="width:70.5pt;height:19.5pt" o:ole="">
                  <v:imagedata r:id="rId16" o:title=""/>
                </v:shape>
                <o:OLEObject Type="Embed" ProgID="Equation.DSMT4" ShapeID="_x0000_i1030" DrawAspect="Content" ObjectID="_1509740012" r:id="rId17"/>
              </w:object>
            </w:r>
          </w:p>
        </w:tc>
      </w:tr>
      <w:tr w:rsidR="005A0A2B" w:rsidRPr="00925C91" w:rsidTr="00925C91">
        <w:tc>
          <w:tcPr>
            <w:tcW w:w="1738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A0A2B" w:rsidRPr="00925C91" w:rsidTr="00925C91">
        <w:tc>
          <w:tcPr>
            <w:tcW w:w="1738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2. Перенесите чугунный цилиндр в стакан с раствором соли и снова из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мерьте архимедову силу при полном погружении цилиндра в раствор.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висит ли архимедова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сила от плотн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сти жидкости? 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зультаты занесите в таблицу.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Измерьте и вычислите архимедовы силы, действующие на алюминие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вый и латунный цилиндры того же объема при полном погружении их в воду. Численные значения арх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медовой силы, действующей на каждый цилиндр, занесите в таблицу 2.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Зависит ли арх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медова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сила от плотности вещества, из которого сделано тело?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Зависит ли архимедова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с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ла от веса тела?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Таблица №2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Архимедова сила в пресной воде, действующая на тела одинакового объема, но ра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ной пло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1168"/>
        <w:gridCol w:w="1265"/>
        <w:gridCol w:w="3811"/>
      </w:tblGrid>
      <w:tr w:rsidR="005A0A2B" w:rsidRPr="00925C91" w:rsidTr="00925C91">
        <w:tc>
          <w:tcPr>
            <w:tcW w:w="1738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position w:val="-12"/>
                <w:sz w:val="24"/>
                <w:szCs w:val="24"/>
              </w:rPr>
              <w:object w:dxaOrig="279" w:dyaOrig="380">
                <v:shape id="_x0000_i1031" type="#_x0000_t75" style="width:15pt;height:19.5pt" o:ole="">
                  <v:imagedata r:id="rId12" o:title=""/>
                </v:shape>
                <o:OLEObject Type="Embed" ProgID="Equation.DSMT4" ShapeID="_x0000_i1031" DrawAspect="Content" ObjectID="_1509740013" r:id="rId18"/>
              </w:objec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position w:val="-12"/>
                <w:sz w:val="24"/>
                <w:szCs w:val="24"/>
              </w:rPr>
              <w:object w:dxaOrig="320" w:dyaOrig="380">
                <v:shape id="_x0000_i1032" type="#_x0000_t75" style="width:16.5pt;height:19.5pt" o:ole="">
                  <v:imagedata r:id="rId14" o:title=""/>
                </v:shape>
                <o:OLEObject Type="Embed" ProgID="Equation.DSMT4" ShapeID="_x0000_i1032" DrawAspect="Content" ObjectID="_1509740014" r:id="rId19"/>
              </w:objec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position w:val="-12"/>
                <w:sz w:val="24"/>
                <w:szCs w:val="24"/>
              </w:rPr>
              <w:object w:dxaOrig="1400" w:dyaOrig="380">
                <v:shape id="_x0000_i1033" type="#_x0000_t75" style="width:70.5pt;height:19.5pt" o:ole="">
                  <v:imagedata r:id="rId16" o:title=""/>
                </v:shape>
                <o:OLEObject Type="Embed" ProgID="Equation.DSMT4" ShapeID="_x0000_i1033" DrawAspect="Content" ObjectID="_1509740015" r:id="rId20"/>
              </w:object>
            </w:r>
          </w:p>
        </w:tc>
      </w:tr>
      <w:tr w:rsidR="005A0A2B" w:rsidRPr="00925C91" w:rsidTr="00925C91">
        <w:tc>
          <w:tcPr>
            <w:tcW w:w="1738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Чугунный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A0A2B" w:rsidRPr="00925C91" w:rsidTr="00925C91">
        <w:tc>
          <w:tcPr>
            <w:tcW w:w="1738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Алюминиевый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A0A2B" w:rsidRPr="00925C91" w:rsidTr="00925C91">
        <w:tc>
          <w:tcPr>
            <w:tcW w:w="1738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Латунный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Задания повышенного уровня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Выполните пункты 1-3 работы базового уровня.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Подвесьте опять к крючку динамометра чугунный цилиндр и опус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кайте его в воду п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степенно: сначала на 1/4 объема (объем пропорционален высоте цилиндра), затем на 1/3 и т.д. Каждый раз вычисляйте архимедову силу, а 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зультаты заносите в таблицу 3.</w:t>
      </w:r>
    </w:p>
    <w:p w:rsidR="005A0A2B" w:rsidRPr="008A2744" w:rsidRDefault="005A0A2B" w:rsidP="00890FF2">
      <w:pPr>
        <w:shd w:val="clear" w:color="auto" w:fill="FFFFFF"/>
        <w:autoSpaceDE w:val="0"/>
        <w:autoSpaceDN w:val="0"/>
        <w:adjustRightInd w:val="0"/>
        <w:spacing w:before="120" w:after="100" w:afterAutospacing="1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ица №3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Архимедова сила в зависимости от погруженной в жидкость части объ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 тела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303"/>
        <w:gridCol w:w="1302"/>
        <w:gridCol w:w="1302"/>
        <w:gridCol w:w="1302"/>
        <w:gridCol w:w="1303"/>
        <w:gridCol w:w="1286"/>
      </w:tblGrid>
      <w:tr w:rsidR="005A0A2B" w:rsidRPr="00925C91" w:rsidTr="00925C91">
        <w:tc>
          <w:tcPr>
            <w:tcW w:w="1773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Часть объ</w:t>
            </w: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 тела, погр</w:t>
            </w: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женная в воду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0A2B" w:rsidRPr="00925C91" w:rsidTr="00925C91">
        <w:tc>
          <w:tcPr>
            <w:tcW w:w="1773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position w:val="-12"/>
                <w:sz w:val="24"/>
                <w:szCs w:val="24"/>
              </w:rPr>
              <w:object w:dxaOrig="380" w:dyaOrig="380">
                <v:shape id="_x0000_i1034" type="#_x0000_t75" style="width:19.5pt;height:19.5pt" o:ole="">
                  <v:imagedata r:id="rId21" o:title=""/>
                </v:shape>
                <o:OLEObject Type="Embed" ProgID="Equation.DSMT4" ShapeID="_x0000_i1034" DrawAspect="Content" ObjectID="_1509740016" r:id="rId22"/>
              </w:object>
            </w:r>
            <w:r w:rsidRPr="00925C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5C9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Сформулируйте и запишите выводы.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Задания повышенного уровня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Проведите опыты по обобщенному плану: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Сформулируйте (уясните) цели исследования.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Выдвиньте и обоснуйте гипотезу, на основе которой могут быть дос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тигнуты эти цели.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3. 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Продумайте проект экспериментальной установки, сконструируйте ее.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Определите порядок проведения эксперимента.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Проведите эксперимент, выполните необходимые наблюдения и из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мерения.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Произведите обработку результатов измерений.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Проанализируйте полученные результаты, сформулируйте выводы.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Высокий уровень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Ознакомьтесь с экспериментальными (творческими) заданиями. Вы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берите одно из них.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Подберите необходимые приборы и материалы.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Продумайте и оформите порядок выполнения работы.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Выполните работу.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Проанализируйте полученные результаты и сделайте вывод.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Экспериментальные задания (на выбор):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Пробирка с кусочком пластилина внутри плавает в жидкости. Изменится ли глубина погружения пробирки, если из нее вынуть пластилин и прикр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пить его ко дну пробирки снаружи?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сосуде с водой плавает кусочек льда, внутри которого находит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ся кус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чек свинца. Что будет с уровнем воды после таяния льда?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сосуде с водой плавает кусок льда, внутри которого находится кусочек пробки. Что станет с уровнем воды после таяния льда?</w:t>
      </w:r>
    </w:p>
    <w:p w:rsidR="005A0A2B" w:rsidRPr="008A2744" w:rsidRDefault="0017425A" w:rsidP="005A0A2B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6383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2B" w:rsidRPr="008A2744" w:rsidRDefault="005A0A2B" w:rsidP="005A0A2B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4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A0A2B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одной чаше весов стоит сосуд с водой, а на другой - штатив на котором подвешен груз. Ча</w:t>
      </w:r>
      <w:r w:rsidR="00A8711F">
        <w:rPr>
          <w:rFonts w:ascii="Times New Roman" w:eastAsia="Times New Roman" w:hAnsi="Times New Roman"/>
          <w:color w:val="000000"/>
          <w:sz w:val="24"/>
          <w:szCs w:val="24"/>
        </w:rPr>
        <w:t>ши весов уравновешены (см. рис.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4 а). Штатив поворачивают так, чтобы подв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шенный на нем груз оказался це</w:t>
      </w:r>
      <w:r w:rsidR="00A8711F">
        <w:rPr>
          <w:rFonts w:ascii="Times New Roman" w:eastAsia="Times New Roman" w:hAnsi="Times New Roman"/>
          <w:color w:val="000000"/>
          <w:sz w:val="24"/>
          <w:szCs w:val="24"/>
        </w:rPr>
        <w:t xml:space="preserve">ликом погруженным в воду (рис.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4б). Определите вес г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ри, которую надо дополн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тельно положить на чашу весов со штативом для того, чтобы восстановить равновесие весов.</w:t>
      </w:r>
    </w:p>
    <w:p w:rsidR="0074183E" w:rsidRPr="00720A33" w:rsidRDefault="0074183E" w:rsidP="0074183E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711F" w:rsidRPr="00925C91" w:rsidRDefault="00A8711F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25C91">
        <w:rPr>
          <w:rFonts w:ascii="Times New Roman" w:hAnsi="Times New Roman"/>
          <w:color w:val="000000"/>
        </w:rPr>
        <w:br w:type="page"/>
      </w:r>
    </w:p>
    <w:p w:rsidR="0074183E" w:rsidRPr="00925C91" w:rsidRDefault="0074183E" w:rsidP="001C4EB2">
      <w:pPr>
        <w:pStyle w:val="1"/>
        <w:jc w:val="center"/>
        <w:rPr>
          <w:rFonts w:ascii="Times New Roman" w:hAnsi="Times New Roman"/>
          <w:color w:val="000000"/>
        </w:rPr>
      </w:pPr>
      <w:bookmarkStart w:id="4" w:name="_Toc382858944"/>
      <w:r w:rsidRPr="00925C91">
        <w:rPr>
          <w:rFonts w:ascii="Times New Roman" w:hAnsi="Times New Roman"/>
          <w:color w:val="000000"/>
        </w:rPr>
        <w:lastRenderedPageBreak/>
        <w:t>Задания для формирования логических познавательных учебных де</w:t>
      </w:r>
      <w:r w:rsidRPr="00925C91">
        <w:rPr>
          <w:rFonts w:ascii="Times New Roman" w:hAnsi="Times New Roman"/>
          <w:color w:val="000000"/>
        </w:rPr>
        <w:t>й</w:t>
      </w:r>
      <w:r w:rsidRPr="00925C91">
        <w:rPr>
          <w:rFonts w:ascii="Times New Roman" w:hAnsi="Times New Roman"/>
          <w:color w:val="000000"/>
        </w:rPr>
        <w:t>ствий</w:t>
      </w:r>
      <w:bookmarkEnd w:id="4"/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Планируемый результат: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распознавать механическ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="003E00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сферное давление, плавание тел. </w:t>
      </w:r>
    </w:p>
    <w:p w:rsidR="005A0A2B" w:rsidRPr="00DA68FC" w:rsidRDefault="005A0A2B" w:rsidP="005A0A2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DA68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Умения, 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характеризующие достижение планируемого резуль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softHyphen/>
        <w:t>тата: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распознавать явление по его определению, описанию, ха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рактерным пр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знакам;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различать для данного явления основные свойства или ус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ловия его прот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кания;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объяснять на основе имеющихся знаний основные свойства или условия протекания явления.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color w:val="000000"/>
          <w:sz w:val="24"/>
          <w:szCs w:val="24"/>
        </w:rPr>
        <w:t>Примеры заданий</w:t>
      </w:r>
    </w:p>
    <w:p w:rsidR="005A0A2B" w:rsidRPr="00DA68FC" w:rsidRDefault="005A0A2B" w:rsidP="005A0A2B">
      <w:pPr>
        <w:pStyle w:val="a7"/>
        <w:numPr>
          <w:ilvl w:val="0"/>
          <w:numId w:val="3"/>
        </w:numPr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A68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Умение: 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распознавать явление по его определению, описанию, характерным пр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знакам.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7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Ниже приведены утверждения, обозначенные буквами (А, Б, В). Выпишите те буквы, к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торые соответствуют утверждени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ям, связанным с законом Па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каля.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А. Мыльный пузырь, выдуваемый через трубочку, принимает форму шара.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Б. Газ оказывает давление на стенки сосуда, в котором он находится.</w:t>
      </w:r>
    </w:p>
    <w:p w:rsidR="005A0A2B" w:rsidRPr="008A2744" w:rsidRDefault="005A0A2B" w:rsidP="005A0A2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В. При нажатии на тюбик с зубной пастой (в любом месте) из горлышка 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бика выходит паста.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А, Б, В.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выбраны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ные о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веты.</w:t>
      </w:r>
    </w:p>
    <w:p w:rsidR="005A0A2B" w:rsidRPr="00DA68FC" w:rsidRDefault="005A0A2B" w:rsidP="005A0A2B">
      <w:pPr>
        <w:pStyle w:val="a7"/>
        <w:numPr>
          <w:ilvl w:val="0"/>
          <w:numId w:val="3"/>
        </w:numPr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A68FC">
        <w:rPr>
          <w:rFonts w:ascii="Times New Roman" w:eastAsia="Times New Roman" w:hAnsi="Times New Roman"/>
          <w:b/>
          <w:color w:val="000000"/>
          <w:sz w:val="24"/>
          <w:szCs w:val="24"/>
        </w:rPr>
        <w:t>Умение: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 xml:space="preserve"> различать для данного явления основные свойства или условия его прот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кания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8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Тело погружено целиком в жидкость. Выберите правиль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утверждение.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тело не действует сила тяжести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масса тела становится меньше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вес тела уменьшается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вес тела увеличивается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5A0A2B" w:rsidRPr="00925C91" w:rsidRDefault="005A0A2B" w:rsidP="00890FF2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9</w:t>
      </w:r>
    </w:p>
    <w:p w:rsidR="005A0A2B" w:rsidRPr="008A2744" w:rsidRDefault="002D6096" w:rsidP="005A0A2B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81450" cy="144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noProof/>
          <w:color w:val="000000"/>
          <w:sz w:val="24"/>
          <w:szCs w:val="24"/>
        </w:rPr>
        <w:t>5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На какое из тел действует </w:t>
      </w:r>
      <w:r w:rsidR="00A8711F">
        <w:rPr>
          <w:rFonts w:ascii="Times New Roman" w:eastAsia="Times New Roman" w:hAnsi="Times New Roman"/>
          <w:color w:val="000000"/>
          <w:sz w:val="24"/>
          <w:szCs w:val="24"/>
        </w:rPr>
        <w:t>большая сила Архимеда (см. рис.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5)?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первое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второе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третье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все тела действует одинаковая сила Архимеда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10</w:t>
      </w:r>
    </w:p>
    <w:p w:rsidR="005A0A2B" w:rsidRPr="008A2744" w:rsidRDefault="002D6096" w:rsidP="005A0A2B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48100" cy="1409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2B" w:rsidRPr="008A2744" w:rsidRDefault="005A0A2B" w:rsidP="005A0A2B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6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жидкость помещены три тела одинакового объема. На ка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кое тело действует </w:t>
      </w:r>
      <w:r w:rsidR="00A8711F">
        <w:rPr>
          <w:rFonts w:ascii="Times New Roman" w:eastAsia="Times New Roman" w:hAnsi="Times New Roman"/>
          <w:color w:val="000000"/>
          <w:sz w:val="24"/>
          <w:szCs w:val="24"/>
        </w:rPr>
        <w:t>меньшая сила А</w:t>
      </w:r>
      <w:r w:rsidR="00A8711F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A8711F">
        <w:rPr>
          <w:rFonts w:ascii="Times New Roman" w:eastAsia="Times New Roman" w:hAnsi="Times New Roman"/>
          <w:color w:val="000000"/>
          <w:sz w:val="24"/>
          <w:szCs w:val="24"/>
        </w:rPr>
        <w:t>химеда (см. рис.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6)?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первое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второе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третье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все тела действует одинаковая сила Архимеда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890FF2" w:rsidRDefault="00890FF2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5A0A2B" w:rsidRPr="00925C91" w:rsidRDefault="005A0A2B" w:rsidP="00890FF2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11</w:t>
      </w:r>
    </w:p>
    <w:p w:rsidR="005A0A2B" w:rsidRPr="008A2744" w:rsidRDefault="0017425A" w:rsidP="005A0A2B">
      <w:pPr>
        <w:keepNext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2152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2B" w:rsidRPr="008A2744" w:rsidRDefault="005A0A2B" w:rsidP="005A0A2B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7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Бруски, изображенные на рисунке, имеют одинаковые раз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меры и массы. В каких случаях бруски оказывают одинаковое давление на стол?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>1)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 и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2)Б и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proofErr w:type="gramEnd"/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>3)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А, Б и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proofErr w:type="gramEnd"/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>4)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 и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proofErr w:type="gramEnd"/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60597" w:rsidRPr="00890FF2" w:rsidRDefault="005A0A2B" w:rsidP="00890FF2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A68FC">
        <w:rPr>
          <w:rFonts w:ascii="Times New Roman" w:eastAsia="Times New Roman" w:hAnsi="Times New Roman"/>
          <w:b/>
          <w:color w:val="000000"/>
          <w:sz w:val="24"/>
          <w:szCs w:val="24"/>
        </w:rPr>
        <w:t>Умения: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 xml:space="preserve"> объяснять на основе имеющихся знаний основные свойства или условия протек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ния явления</w:t>
      </w:r>
    </w:p>
    <w:p w:rsidR="005A0A2B" w:rsidRPr="008A2744" w:rsidRDefault="005A0A2B" w:rsidP="005A0A2B">
      <w:pPr>
        <w:spacing w:before="120"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12</w:t>
      </w:r>
    </w:p>
    <w:p w:rsidR="005A0A2B" w:rsidRPr="008A2744" w:rsidRDefault="0017425A" w:rsidP="005A0A2B">
      <w:pPr>
        <w:keepNext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23241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2B" w:rsidRPr="008A2744" w:rsidRDefault="005A0A2B" w:rsidP="005A0A2B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8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A0A2B" w:rsidRPr="008A2744" w:rsidRDefault="00A8711F" w:rsidP="005A0A2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На рисунке 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>8 изображен цилиндр, соединенный с мано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метрами</w:t>
      </w:r>
      <w:proofErr w:type="gramStart"/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A0A2B"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</w:t>
      </w:r>
      <w:proofErr w:type="gramEnd"/>
      <w:r w:rsidR="005A0A2B"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Е, Ж, 3 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>(манометр — это прибор, с помощью которого можно измерить давление газа и жидкости). На газ, п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щенный в ц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>линдр, давит поршень. Одинаковое или различное давление показывают манометры? Ответ обоснуйте письме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>но.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давление одинаковое. Закон Паскаля.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приведен верный ответ и его обоснование.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Планируемый результат: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описывать изученные свойства тел и механич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ские явления, используя физические величины. При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описании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верно передавать физический смысл 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пользуемых величин, их обозначения и единицы измерения; указывать формулы, связы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вающие данную физическую в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личину с другими величинами.</w:t>
      </w:r>
    </w:p>
    <w:p w:rsidR="005A0A2B" w:rsidRPr="00DA68FC" w:rsidRDefault="005A0A2B" w:rsidP="005A0A2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8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Умения, 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характеризующие достижение планируемого резуль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softHyphen/>
        <w:t>тата: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описывать изученные явления, используя физические вели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чины, различая физический смысл используемой величины, её обозначение и единицы изм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рения;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использовать для выявления свойств тел, явлений и про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цессов физические величины и форм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лы, связывающие данную физическую величину с другими величинами;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вычислять значение величины при анализе явлений.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color w:val="000000"/>
          <w:sz w:val="24"/>
          <w:szCs w:val="24"/>
        </w:rPr>
        <w:t>Примеры заданий</w:t>
      </w:r>
    </w:p>
    <w:p w:rsidR="005A0A2B" w:rsidRPr="00DA68FC" w:rsidRDefault="005A0A2B" w:rsidP="005A0A2B">
      <w:pPr>
        <w:pStyle w:val="a7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A68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Умение: 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различать физический смысл используемой величины, ее обозначение и единицы измерения описывать изученные явления, используя физические велич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ны, различая физический смысл используемой величины, её обозначения и един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цы измер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ния.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13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Какую физическую величину определяют по формуле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position w:val="-28"/>
          <w:sz w:val="24"/>
          <w:szCs w:val="24"/>
        </w:rPr>
        <w:object w:dxaOrig="780" w:dyaOrig="720">
          <v:shape id="_x0000_i1040" type="#_x0000_t75" style="width:39pt;height:36pt" o:ole="">
            <v:imagedata r:id="rId28" o:title=""/>
          </v:shape>
          <o:OLEObject Type="Embed" ProgID="Equation.DSMT4" ShapeID="_x0000_i1040" DrawAspect="Content" ObjectID="_1509740017" r:id="rId29"/>
        </w:object>
      </w:r>
      <w:r w:rsidRPr="008A2744">
        <w:rPr>
          <w:rFonts w:ascii="Times New Roman" w:hAnsi="Times New Roman"/>
          <w:sz w:val="24"/>
          <w:szCs w:val="24"/>
        </w:rPr>
        <w:t>?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работу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2) мощность 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3) давление</w:t>
      </w:r>
    </w:p>
    <w:p w:rsidR="005A0A2B" w:rsidRPr="008A2744" w:rsidRDefault="005A0A2B" w:rsidP="005A0A2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4)силу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14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Давлением называют величину, равную ...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силе, действующей на единицу площади опоры.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отношению силы, действующей перпендикулярно к по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верхности, к площади этой п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верхности.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отношению силы, действующей на поверхность, к пло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щади этой повер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ности.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softHyphen/>
        <w:t>ный ответ.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15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>Установите соответствие между физическими величи</w:t>
      </w:r>
      <w:r w:rsidRPr="008A2744">
        <w:rPr>
          <w:rFonts w:ascii="Times New Roman" w:hAnsi="Times New Roman"/>
          <w:color w:val="000000"/>
          <w:sz w:val="24"/>
          <w:szCs w:val="24"/>
        </w:rPr>
        <w:softHyphen/>
        <w:t>нами измерения и единицами их и</w:t>
      </w:r>
      <w:r w:rsidRPr="008A2744">
        <w:rPr>
          <w:rFonts w:ascii="Times New Roman" w:hAnsi="Times New Roman"/>
          <w:color w:val="000000"/>
          <w:sz w:val="24"/>
          <w:szCs w:val="24"/>
        </w:rPr>
        <w:t>з</w:t>
      </w:r>
      <w:r w:rsidRPr="008A2744">
        <w:rPr>
          <w:rFonts w:ascii="Times New Roman" w:hAnsi="Times New Roman"/>
          <w:color w:val="000000"/>
          <w:sz w:val="24"/>
          <w:szCs w:val="24"/>
        </w:rPr>
        <w:t>мерения в СИ.</w:t>
      </w:r>
    </w:p>
    <w:tbl>
      <w:tblPr>
        <w:tblW w:w="0" w:type="auto"/>
        <w:jc w:val="center"/>
        <w:tblInd w:w="-53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2672"/>
      </w:tblGrid>
      <w:tr w:rsidR="005A0A2B" w:rsidRPr="00925C91" w:rsidTr="000F0C32">
        <w:trPr>
          <w:trHeight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ВЕЛИЧИНА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color w:val="000000"/>
                <w:sz w:val="24"/>
                <w:szCs w:val="24"/>
              </w:rPr>
              <w:t>ЕДИНИЦА ВЕЛИЧИНЫ</w:t>
            </w:r>
          </w:p>
        </w:tc>
      </w:tr>
      <w:tr w:rsidR="005A0A2B" w:rsidRPr="00925C91" w:rsidTr="000F0C32">
        <w:trPr>
          <w:trHeight w:val="8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color w:val="000000"/>
                <w:sz w:val="24"/>
                <w:szCs w:val="24"/>
              </w:rPr>
              <w:t>А) давление</w:t>
            </w:r>
          </w:p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color w:val="000000"/>
                <w:sz w:val="24"/>
                <w:szCs w:val="24"/>
              </w:rPr>
              <w:t>Б) мощность</w:t>
            </w:r>
          </w:p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color w:val="000000"/>
                <w:sz w:val="24"/>
                <w:szCs w:val="24"/>
              </w:rPr>
              <w:t>В) сила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color w:val="000000"/>
                <w:sz w:val="24"/>
                <w:szCs w:val="24"/>
              </w:rPr>
              <w:t>1) ватт</w:t>
            </w:r>
          </w:p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color w:val="000000"/>
                <w:sz w:val="24"/>
                <w:szCs w:val="24"/>
              </w:rPr>
              <w:t>2) ньютон</w:t>
            </w:r>
          </w:p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color w:val="000000"/>
                <w:sz w:val="24"/>
                <w:szCs w:val="24"/>
              </w:rPr>
              <w:t>3) паскаль</w:t>
            </w:r>
          </w:p>
        </w:tc>
      </w:tr>
    </w:tbl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</w:tblGrid>
      <w:tr w:rsidR="005A0A2B" w:rsidRPr="00925C91" w:rsidTr="000F0C32">
        <w:trPr>
          <w:trHeight w:val="259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C9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5A0A2B" w:rsidRPr="00925C91" w:rsidTr="000F0C32">
        <w:trPr>
          <w:trHeight w:val="326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A2B" w:rsidRPr="00925C91" w:rsidRDefault="005A0A2B" w:rsidP="000F0C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3, 1, 2.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выбрано три верных ответа</w:t>
      </w:r>
    </w:p>
    <w:p w:rsidR="005A0A2B" w:rsidRPr="00DA68FC" w:rsidRDefault="005A0A2B" w:rsidP="005A0A2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A68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Умение: 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использовать для выявления свойств тел, физических явлений и проце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сов физ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ческие величины и формулы, связывающие данную физическую величину с другими вел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чинами.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16</w:t>
      </w:r>
    </w:p>
    <w:p w:rsidR="005A0A2B" w:rsidRPr="008A2744" w:rsidRDefault="0017425A" w:rsidP="005A0A2B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6764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2B" w:rsidRPr="008A2744" w:rsidRDefault="005A0A2B" w:rsidP="005A0A2B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9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 сосуд, частично заполненный водой, опускают на нити свинцовый шарик из положения 1 в п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ложе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2 (см. рис</w:t>
      </w:r>
      <w:r w:rsidR="0085082A">
        <w:rPr>
          <w:rFonts w:ascii="Times New Roman" w:eastAsia="Times New Roman" w:hAnsi="Times New Roman"/>
          <w:color w:val="000000"/>
          <w:sz w:val="24"/>
          <w:szCs w:val="24"/>
        </w:rPr>
        <w:t>. 9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Как изменились в результате сила тяжести и выталкивающая сила, дей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ствующая на ш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рик, а также давление поды на дно сосуда? Для каждой ве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личины определите соотве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ствующий характер изм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нения: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увеличилась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уменьшилась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не изменилась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Запишите в таблицу выбранные номера ответов для каж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дой физической величины. Цифры в отв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те могут повто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ряться.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904"/>
        <w:gridCol w:w="2530"/>
      </w:tblGrid>
      <w:tr w:rsidR="005A0A2B" w:rsidRPr="00925C91" w:rsidTr="00925C91">
        <w:tc>
          <w:tcPr>
            <w:tcW w:w="0" w:type="auto"/>
            <w:shd w:val="clear" w:color="auto" w:fill="auto"/>
            <w:vAlign w:val="center"/>
          </w:tcPr>
          <w:p w:rsidR="005A0A2B" w:rsidRPr="00925C91" w:rsidRDefault="005A0A2B" w:rsidP="00925C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Сила тяжести, дей</w:t>
            </w: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ствующая на шарик</w:t>
            </w:r>
          </w:p>
          <w:p w:rsidR="005A0A2B" w:rsidRPr="00925C91" w:rsidRDefault="005A0A2B" w:rsidP="00925C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0A2B" w:rsidRPr="00925C91" w:rsidRDefault="005A0A2B" w:rsidP="00925C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Выталкивающая сила, действу</w:t>
            </w: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щая на шарик</w:t>
            </w:r>
          </w:p>
          <w:p w:rsidR="005A0A2B" w:rsidRPr="00925C91" w:rsidRDefault="005A0A2B" w:rsidP="00925C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0A2B" w:rsidRPr="00925C91" w:rsidRDefault="005A0A2B" w:rsidP="00925C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Давление воды на дно сосуда</w:t>
            </w:r>
          </w:p>
          <w:p w:rsidR="005A0A2B" w:rsidRPr="00925C91" w:rsidRDefault="005A0A2B" w:rsidP="00925C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A2B" w:rsidRPr="00925C91" w:rsidTr="00925C91">
        <w:tc>
          <w:tcPr>
            <w:tcW w:w="0" w:type="auto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0A2B" w:rsidRPr="00925C91" w:rsidRDefault="005A0A2B" w:rsidP="00925C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3, 1, 1.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выбрано три верных ответа</w:t>
      </w:r>
    </w:p>
    <w:p w:rsidR="005A0A2B" w:rsidRPr="00DA68FC" w:rsidRDefault="005A0A2B" w:rsidP="005A0A2B">
      <w:pPr>
        <w:pStyle w:val="a7"/>
        <w:numPr>
          <w:ilvl w:val="0"/>
          <w:numId w:val="3"/>
        </w:numPr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A68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Умение: 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вычислять значение величины при анализе явлений.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17</w:t>
      </w:r>
    </w:p>
    <w:p w:rsidR="005A0A2B" w:rsidRPr="008A2744" w:rsidRDefault="0017425A" w:rsidP="005A0A2B">
      <w:pPr>
        <w:keepNext/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28765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2B" w:rsidRPr="008A2744" w:rsidRDefault="005A0A2B" w:rsidP="005A0A2B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10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Используя данные рисунка, определите  силу Архимеда,  дей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ствующую на тело,  погр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женное в воду.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0.032</w:t>
      </w:r>
      <w:r w:rsidRPr="008A27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Н</w:t>
      </w:r>
    </w:p>
    <w:p w:rsidR="00560597" w:rsidRPr="00560597" w:rsidRDefault="005A0A2B" w:rsidP="00560597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приведен </w:t>
      </w:r>
      <w:r w:rsidR="005605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верный ответ и его обоснование.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18</w:t>
      </w:r>
    </w:p>
    <w:p w:rsidR="005A0A2B" w:rsidRPr="008A2744" w:rsidRDefault="0017425A" w:rsidP="005A0A2B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25717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2B" w:rsidRPr="008A2744" w:rsidRDefault="005A0A2B" w:rsidP="005A0A2B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11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бочке и узкой трубке, вставленной в бочку, налита вода (</w:t>
      </w:r>
      <w:proofErr w:type="gramStart"/>
      <w:r w:rsidRPr="008A2744">
        <w:rPr>
          <w:rFonts w:ascii="Times New Roman" w:eastAsia="Times New Roman" w:hAnsi="Times New Roman"/>
          <w:i/>
          <w:color w:val="000000"/>
          <w:sz w:val="24"/>
          <w:szCs w:val="24"/>
        </w:rPr>
        <w:t>р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= 1000 кг/м</w:t>
      </w:r>
      <w:r w:rsidRPr="008A27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) без воздушных прослоек. Чему при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мерно равно давление, создаваемое жидк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стью, на дно бочки?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 48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кПа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 40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кПа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 8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кПа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ответ зависит от соотношения масс воды в бочке и трубке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19</w:t>
      </w:r>
    </w:p>
    <w:p w:rsidR="005A0A2B" w:rsidRPr="008A2744" w:rsidRDefault="005A0A2B" w:rsidP="005A0A2B">
      <w:pPr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Мраморная колонна оказывает на фундамент давление 216 кПа. Определить высоту к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лонны.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8A27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приведен верный ответ и его обоснование.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Планируемый результат: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анализировать свойства тел, меха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нические явления и проце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сы, 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пользуя физические понятия и законы: закон Паска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ля, закон Архимеда; при этом различать сл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весную формули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ровку закона и его математическое выражение.</w:t>
      </w:r>
    </w:p>
    <w:p w:rsidR="005A0A2B" w:rsidRPr="00DA68FC" w:rsidRDefault="005A0A2B" w:rsidP="005A0A2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8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Умения, 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характеризующие достижение планируемого резуль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softHyphen/>
        <w:t>тата: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различать словесную формулировку и математическое вы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ражение закона;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применять закон для анализа процессов и явлений.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Примеры заданий</w:t>
      </w:r>
    </w:p>
    <w:p w:rsidR="005A0A2B" w:rsidRPr="00404CCC" w:rsidRDefault="005A0A2B" w:rsidP="005A0A2B">
      <w:pPr>
        <w:pStyle w:val="a7"/>
        <w:numPr>
          <w:ilvl w:val="0"/>
          <w:numId w:val="3"/>
        </w:numPr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Умение: 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различать словесную формулировку и математическое выражение закона.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20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На площадку площадью </w:t>
      </w:r>
      <w:r w:rsidRPr="008A274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действует в перпендику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лярном направлении сила </w:t>
      </w:r>
      <w:r w:rsidRPr="008A274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F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. На вторую пл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щадку площадью 2</w:t>
      </w:r>
      <w:r w:rsidRPr="008A274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действует в перпендикулярном на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правлении сила 2</w:t>
      </w:r>
      <w:r w:rsidRPr="008A274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F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. Давление на вторую площадку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1) в 4 раза больше, чем на первую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2) в 2 раза больше, чем на первую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3) в 2 раза меньше, чем на первую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4) такое же, как на первую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</w:p>
    <w:p w:rsidR="005A0A2B" w:rsidRPr="008A2744" w:rsidRDefault="005A0A2B" w:rsidP="005A0A2B">
      <w:pPr>
        <w:spacing w:after="0" w:line="36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softHyphen/>
        <w:t>ный ответ.</w:t>
      </w:r>
    </w:p>
    <w:p w:rsidR="005A0A2B" w:rsidRPr="008A2744" w:rsidRDefault="005A0A2B" w:rsidP="005A0A2B">
      <w:pPr>
        <w:spacing w:before="120"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Умение: </w:t>
      </w:r>
      <w:r w:rsidRPr="008A2744">
        <w:rPr>
          <w:rFonts w:ascii="Times New Roman" w:eastAsia="Times New Roman" w:hAnsi="Times New Roman"/>
          <w:bCs/>
          <w:color w:val="000000"/>
          <w:sz w:val="24"/>
          <w:szCs w:val="24"/>
        </w:rPr>
        <w:t>применять закон для анализа процессов и явлений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21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Два водолаза находятся в море на одной и той же глубине. Для того чтобы контролир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вать глуб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ну погружения, у каждо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го из них на водолазном костюме установлен манометр, изме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ряющий да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ление столба воды. Один из водолазов находится на дне под открытой поверхностью воды, а др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гой — на той же глубине в</w:t>
      </w:r>
      <w:r w:rsidR="00A8711F">
        <w:rPr>
          <w:rFonts w:ascii="Times New Roman" w:eastAsia="Times New Roman" w:hAnsi="Times New Roman"/>
          <w:color w:val="000000"/>
          <w:sz w:val="24"/>
          <w:szCs w:val="24"/>
        </w:rPr>
        <w:t xml:space="preserve"> подводной пещере (см. рис</w:t>
      </w:r>
      <w:r w:rsidR="0085082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8711F"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2).</w:t>
      </w:r>
    </w:p>
    <w:p w:rsidR="005A0A2B" w:rsidRPr="008A2744" w:rsidRDefault="002D6096" w:rsidP="005A0A2B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2324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2B" w:rsidRPr="008A2744" w:rsidRDefault="005A0A2B" w:rsidP="005A0A2B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12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Какое давление (одинаковое или разное) показывают мано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метры их водолазных кост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мов? 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метьте значком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верный ответ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1) одинаковое давление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2) манометр первого водолаза покажет большее давление 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3) манометр второго водолаза покажет большее давление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Объясните свой ответ, указав, какой физический закон вы использовали для объяснения.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Образец возможного ответа: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отмечено одинаковое давление. Объяснение: по закону Паскаля жидкости передают внешнее дав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ление одинаково по всем направлениям. Поэт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му на одной и той же глубине давление и под открытой поверхностью воды, и в под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водной пещере будет одинак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вым.</w:t>
      </w:r>
    </w:p>
    <w:p w:rsidR="00560597" w:rsidRPr="0085082A" w:rsidRDefault="005A0A2B" w:rsidP="0085082A">
      <w:pPr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отмечен верный ответ и приведено обосн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вание, в котором сделана ссылка н</w:t>
      </w:r>
      <w:r w:rsidR="00560597">
        <w:rPr>
          <w:rFonts w:ascii="Times New Roman" w:eastAsia="Times New Roman" w:hAnsi="Times New Roman"/>
          <w:color w:val="000000"/>
          <w:sz w:val="24"/>
          <w:szCs w:val="24"/>
        </w:rPr>
        <w:t>а использование закона Паскаля.</w:t>
      </w:r>
    </w:p>
    <w:p w:rsidR="005A0A2B" w:rsidRPr="00925C91" w:rsidRDefault="005A0A2B" w:rsidP="0085082A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22</w:t>
      </w:r>
    </w:p>
    <w:p w:rsidR="005A0A2B" w:rsidRPr="008A2744" w:rsidRDefault="0017425A" w:rsidP="005A0A2B">
      <w:pPr>
        <w:keepNext/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514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2B" w:rsidRPr="008A2744" w:rsidRDefault="005A0A2B" w:rsidP="005A0A2B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13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A0A2B" w:rsidRPr="008A2744" w:rsidRDefault="00A8711F" w:rsidP="005A0A2B">
      <w:pPr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рисунке 1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>3 изображен прибор ливер, служащий для взятия проб разли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>ных жидкостей. Ливер опускают в жидкость, затем закрывают пальцем верхнее отверстие и вынимают из жид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кости. К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5A0A2B" w:rsidRPr="008A2744">
        <w:rPr>
          <w:rFonts w:ascii="Times New Roman" w:eastAsia="Times New Roman" w:hAnsi="Times New Roman"/>
          <w:color w:val="000000"/>
          <w:sz w:val="24"/>
          <w:szCs w:val="24"/>
        </w:rPr>
        <w:t>гда верхнее отверстие открывают, из ливера начинает вытекать жидкость. Объясните действие этого прибора.</w:t>
      </w:r>
    </w:p>
    <w:p w:rsidR="005A0A2B" w:rsidRPr="008A2744" w:rsidRDefault="005A0A2B" w:rsidP="005A0A2B">
      <w:pPr>
        <w:spacing w:before="120"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приведен верный ответ и его обоснование.</w:t>
      </w:r>
    </w:p>
    <w:p w:rsidR="005A0A2B" w:rsidRPr="008A2744" w:rsidRDefault="005A0A2B" w:rsidP="005A0A2B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color w:val="000000"/>
          <w:sz w:val="24"/>
          <w:szCs w:val="24"/>
        </w:rPr>
        <w:t>Планируемый результат: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Анализировать ситуации практико-ориентированного характ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ра, узнавать в них проявление изучен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физических явлений или зако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номерностей и применять имею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щиеся знания для их объяснения</w:t>
      </w:r>
    </w:p>
    <w:p w:rsidR="005A0A2B" w:rsidRPr="00404CCC" w:rsidRDefault="005A0A2B" w:rsidP="005A0A2B">
      <w:pPr>
        <w:pStyle w:val="a7"/>
        <w:numPr>
          <w:ilvl w:val="0"/>
          <w:numId w:val="3"/>
        </w:numPr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Умения: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 xml:space="preserve"> Применять имеющиеся знания для объяснения процессов и законо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softHyphen/>
        <w:t>мерностей в ситуациях практико-ориентированного характера</w:t>
      </w:r>
    </w:p>
    <w:p w:rsidR="005A0A2B" w:rsidRPr="008A2744" w:rsidRDefault="005A0A2B" w:rsidP="005A0A2B">
      <w:pPr>
        <w:spacing w:before="120"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color w:val="000000"/>
          <w:sz w:val="24"/>
          <w:szCs w:val="24"/>
        </w:rPr>
        <w:t>Примеры заданий</w:t>
      </w:r>
    </w:p>
    <w:p w:rsidR="005A0A2B" w:rsidRPr="008A2744" w:rsidRDefault="005A0A2B" w:rsidP="005A0A2B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23</w:t>
      </w:r>
    </w:p>
    <w:p w:rsidR="005A0A2B" w:rsidRPr="00404CCC" w:rsidRDefault="005A0A2B" w:rsidP="0085082A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Почему взрыв снаряда  под водой  губителен  для живущих в воде о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ганизмов?</w:t>
      </w:r>
    </w:p>
    <w:p w:rsidR="005A0A2B" w:rsidRPr="00404CCC" w:rsidRDefault="005A0A2B" w:rsidP="0085082A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Почему при накачивании воздуха в шину автомо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softHyphen/>
        <w:t>биля с каждым разом становится все</w:t>
      </w:r>
      <w:proofErr w:type="gramStart"/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404C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gramEnd"/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руднее двигать ручку насоса?</w:t>
      </w:r>
    </w:p>
    <w:p w:rsidR="005A0A2B" w:rsidRPr="00404CCC" w:rsidRDefault="005A0A2B" w:rsidP="0085082A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Выдуйте мыльный пузырь. Почему он имеет форму шара?</w:t>
      </w:r>
    </w:p>
    <w:p w:rsidR="005A0A2B" w:rsidRPr="00404CCC" w:rsidRDefault="005A0A2B" w:rsidP="0085082A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Многие водоросли имеют длинные, но очень тонкие, гибкие стебли. Что произойдет с водорослями, если вы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softHyphen/>
        <w:t>пустить воду из водоема, в к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тором они растут?</w:t>
      </w:r>
    </w:p>
    <w:p w:rsidR="005A0A2B" w:rsidRPr="00404CCC" w:rsidRDefault="005A0A2B" w:rsidP="0085082A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Почему у трактора делают широкие гусеницы? А почему на гусеницах есть острые в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ступы? Почему не разрешено ездить по асфальту на г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сеничных тракторах?</w:t>
      </w:r>
    </w:p>
    <w:p w:rsidR="005A0A2B" w:rsidRPr="00404CCC" w:rsidRDefault="005A0A2B" w:rsidP="0085082A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Многие   животные   и    растения    покрыты   колючками.    Не трогайте  их,   иначе...   (Пр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должайте,  ссылаясь  на  форму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лу </w:t>
      </w:r>
      <w:r w:rsidRPr="008A2744">
        <w:rPr>
          <w:position w:val="-28"/>
        </w:rPr>
        <w:object w:dxaOrig="780" w:dyaOrig="720">
          <v:shape id="_x0000_i1046" type="#_x0000_t75" style="width:39pt;height:36pt" o:ole="">
            <v:imagedata r:id="rId35" o:title=""/>
          </v:shape>
          <o:OLEObject Type="Embed" ProgID="Equation.DSMT4" ShapeID="_x0000_i1046" DrawAspect="Content" ObjectID="_1509740018" r:id="rId36"/>
        </w:objec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.)</w:t>
      </w:r>
    </w:p>
    <w:p w:rsidR="005A0A2B" w:rsidRPr="00404CCC" w:rsidRDefault="005A0A2B" w:rsidP="0085082A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Может ли  камень  (большой,  как  кресло)   быть таким,  что человеку, на нем сид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щему, будет удобно, как в кресле?</w:t>
      </w:r>
    </w:p>
    <w:p w:rsidR="005A0A2B" w:rsidRPr="00404CCC" w:rsidRDefault="005A0A2B" w:rsidP="0085082A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Почему боксеры ведут бой в перчатках?</w:t>
      </w:r>
    </w:p>
    <w:p w:rsidR="005A0A2B" w:rsidRPr="00404CCC" w:rsidRDefault="005A0A2B" w:rsidP="0085082A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Как передвигаться по хрупкому льду?</w:t>
      </w:r>
    </w:p>
    <w:p w:rsidR="005A0A2B" w:rsidRPr="00404CCC" w:rsidRDefault="005A0A2B" w:rsidP="0085082A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Какое простейшее приспособление можно соорудить из веток, чтобы безопаснее п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рейти бол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то?</w:t>
      </w:r>
    </w:p>
    <w:p w:rsidR="005A0A2B" w:rsidRPr="00404CCC" w:rsidRDefault="005A0A2B" w:rsidP="0085082A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Какие  сообщающиеся   сосуды  есть  у  вас  дома?   Неужели только чайники?</w:t>
      </w:r>
    </w:p>
    <w:p w:rsidR="005A0A2B" w:rsidRPr="00404CCC" w:rsidRDefault="005A0A2B" w:rsidP="0085082A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Определите </w:t>
      </w:r>
      <w:r w:rsidRPr="00404CC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силу давления 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атмосферы лично на вас Площадь  поверхности  тела   пр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мите  ра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ной   1   м</w:t>
      </w:r>
      <w:r w:rsidRPr="00404CCC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proofErr w:type="gramStart"/>
      <w:r w:rsidRPr="00404CCC">
        <w:rPr>
          <w:rFonts w:ascii="Times New Roman" w:eastAsia="Times New Roman" w:hAnsi="Times New Roman"/>
          <w:color w:val="000000"/>
          <w:sz w:val="24"/>
          <w:szCs w:val="24"/>
        </w:rPr>
        <w:t xml:space="preserve">   И</w:t>
      </w:r>
      <w:proofErr w:type="gramEnd"/>
      <w:r w:rsidRPr="00404CCC">
        <w:rPr>
          <w:rFonts w:ascii="Times New Roman" w:eastAsia="Times New Roman" w:hAnsi="Times New Roman"/>
          <w:color w:val="000000"/>
          <w:sz w:val="24"/>
          <w:szCs w:val="24"/>
        </w:rPr>
        <w:t xml:space="preserve">   как только вас не сплющит?!  Получается,  будто вы постоянно держите груз ма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сой 10 тонн!</w:t>
      </w:r>
    </w:p>
    <w:p w:rsidR="001C4EB2" w:rsidRPr="0085082A" w:rsidRDefault="005A0A2B" w:rsidP="0085082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Однажды Маша вымыла банки горячей водой и сразу надела на них пластмассовые крышки. Спустя некоторое время мама никак не смогла снять крышки. Призванный на помощь папа с большим трудом справился с заданием, поругивая атмо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softHyphen/>
        <w:t>сферное давление. А пр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чем оно здесь?</w:t>
      </w:r>
    </w:p>
    <w:p w:rsidR="000F0C32" w:rsidRPr="00925C91" w:rsidRDefault="000F0C32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25C91">
        <w:rPr>
          <w:rFonts w:ascii="Times New Roman" w:hAnsi="Times New Roman"/>
          <w:color w:val="000000"/>
        </w:rPr>
        <w:br w:type="page"/>
      </w:r>
    </w:p>
    <w:p w:rsidR="0074183E" w:rsidRPr="00925C91" w:rsidRDefault="0074183E" w:rsidP="001C4EB2">
      <w:pPr>
        <w:pStyle w:val="1"/>
        <w:jc w:val="center"/>
        <w:rPr>
          <w:rFonts w:ascii="Times New Roman" w:hAnsi="Times New Roman"/>
          <w:color w:val="000000"/>
        </w:rPr>
      </w:pPr>
      <w:bookmarkStart w:id="5" w:name="_Toc382858945"/>
      <w:r w:rsidRPr="00925C91">
        <w:rPr>
          <w:rFonts w:ascii="Times New Roman" w:hAnsi="Times New Roman"/>
          <w:color w:val="000000"/>
        </w:rPr>
        <w:lastRenderedPageBreak/>
        <w:t>Задания для формирования знаково-символических учебных де</w:t>
      </w:r>
      <w:r w:rsidRPr="00925C91">
        <w:rPr>
          <w:rFonts w:ascii="Times New Roman" w:hAnsi="Times New Roman"/>
          <w:color w:val="000000"/>
        </w:rPr>
        <w:t>й</w:t>
      </w:r>
      <w:r w:rsidRPr="00925C91">
        <w:rPr>
          <w:rFonts w:ascii="Times New Roman" w:hAnsi="Times New Roman"/>
          <w:color w:val="000000"/>
        </w:rPr>
        <w:t>ствий</w:t>
      </w:r>
      <w:bookmarkEnd w:id="5"/>
    </w:p>
    <w:p w:rsidR="005C0B76" w:rsidRPr="00DA68FC" w:rsidRDefault="005C0B76" w:rsidP="005C0B76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A68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Умение:  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интерпретировать графическую  информацию,  представленную в виде графиков.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24</w:t>
      </w:r>
    </w:p>
    <w:p w:rsidR="005C0B76" w:rsidRPr="008A2744" w:rsidRDefault="0017425A" w:rsidP="005C0B7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514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6" w:rsidRPr="008A2744" w:rsidRDefault="005C0B76" w:rsidP="005C0B76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14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графике представлена зависимость давления морской воды от глубины погружения для трех морей. В каком море плотность воды наибольшая?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первом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во втором 3)в третьем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во всех морях плотность воды одинаковая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25</w:t>
      </w:r>
    </w:p>
    <w:p w:rsidR="005C0B76" w:rsidRPr="008A2744" w:rsidRDefault="0017425A" w:rsidP="005C0B7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2152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6" w:rsidRPr="008A2744" w:rsidRDefault="005C0B76" w:rsidP="005C0B76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15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графике представлена зависимость давления воды от глубины погружения в озере. Определить давление воды на глубине 25м.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1)150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Па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250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Па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200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кПа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4) 250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кПа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26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C0B76" w:rsidRPr="008A2744" w:rsidRDefault="0017425A" w:rsidP="005C0B7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21907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6" w:rsidRPr="008A2744" w:rsidRDefault="005C0B76" w:rsidP="005C0B76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16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графике представлена зависимость давления морской воды от глубины погружения для трех морей. В каком море плотность воды наименьшая?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первом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во втором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третьем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во всех морях соленость воды одинаковая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A8711F" w:rsidRDefault="00A8711F" w:rsidP="005C0B7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A8711F" w:rsidRDefault="00A8711F" w:rsidP="005C0B7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A8711F" w:rsidRDefault="00A8711F" w:rsidP="005C0B7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A8711F" w:rsidRDefault="00A8711F" w:rsidP="005C0B7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27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C0B76" w:rsidRPr="008A2744" w:rsidRDefault="0017425A" w:rsidP="005C0B7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2514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6" w:rsidRPr="008A2744" w:rsidRDefault="005C0B76" w:rsidP="005C0B76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17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графике представлена зависимость давления воды от глубины погружения в озере. На какой глубине давление воды будет равно 250 кПа?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>1)15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>2) 20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>3)25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4) 30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5C0B76" w:rsidRPr="00A8711F" w:rsidRDefault="005C0B76" w:rsidP="00A8711F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28</w:t>
      </w:r>
    </w:p>
    <w:p w:rsidR="005C0B76" w:rsidRPr="008A2744" w:rsidRDefault="0017425A" w:rsidP="005C0B7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26479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6" w:rsidRPr="008A2744" w:rsidRDefault="005C0B76" w:rsidP="005C0B76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18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C0B76" w:rsidRPr="008A2744" w:rsidRDefault="00A8711F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На рисунке 18</w:t>
      </w:r>
      <w:r w:rsidR="005C0B76"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представлен график зависимости давления внутри жидкости от глубины (глубина отсчитывается от поверх</w:t>
      </w:r>
      <w:r w:rsidR="005C0B76"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жидкости). Определите и запишите, для какой жидкости построен этот график. Если задача вызывает у вас затруднение, воспользуйтесь следующими указаниями: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Выразите формулой функцию </w:t>
      </w:r>
      <w:proofErr w:type="gramStart"/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</w:t>
      </w:r>
      <w:proofErr w:type="gramEnd"/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от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т. е. запишите формулу, связыва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щую давление внутри жидкости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(р) с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глубиной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Выразите из этой формулы плотность жидкости.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Выберите на графике любую точку и найдите соответствую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щие ей значения глубины и давл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ния. Подставьте эти значения в формулу плотности и вычислите плотность, приняв </w:t>
      </w:r>
      <w:r w:rsidRPr="008A2744">
        <w:rPr>
          <w:rFonts w:ascii="Times New Roman" w:hAnsi="Times New Roman"/>
          <w:position w:val="-28"/>
          <w:sz w:val="24"/>
          <w:szCs w:val="24"/>
        </w:rPr>
        <w:object w:dxaOrig="1100" w:dyaOrig="720">
          <v:shape id="_x0000_i1052" type="#_x0000_t75" style="width:55.5pt;height:36pt" o:ole="">
            <v:imagedata r:id="rId42" o:title=""/>
          </v:shape>
          <o:OLEObject Type="Embed" ProgID="Equation.DSMT4" ShapeID="_x0000_i1052" DrawAspect="Content" ObjectID="_1509740019" r:id="rId43"/>
        </w:objec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(не забудьте перед этим перевести значение давления из кПа в Па).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Cs/>
          <w:iCs/>
          <w:color w:val="424242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4) 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 помощью таблицы «Плотности некоторых жидких тел» определите, для какой жи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кости п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строен график.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вода.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приведен верный ответ и его обоснование.</w:t>
      </w:r>
    </w:p>
    <w:p w:rsidR="00A8711F" w:rsidRPr="0085082A" w:rsidRDefault="005C0B76" w:rsidP="0085082A">
      <w:pPr>
        <w:pStyle w:val="a7"/>
        <w:numPr>
          <w:ilvl w:val="0"/>
          <w:numId w:val="3"/>
        </w:numPr>
        <w:spacing w:before="120"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A68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Умение: </w:t>
      </w:r>
      <w:r w:rsidRPr="00DA68FC">
        <w:rPr>
          <w:rFonts w:ascii="Times New Roman" w:eastAsia="Times New Roman" w:hAnsi="Times New Roman"/>
          <w:bCs/>
          <w:color w:val="000000"/>
          <w:sz w:val="24"/>
          <w:szCs w:val="24"/>
        </w:rPr>
        <w:t>интерпретировать графическую информацию в виде диаграмм</w:t>
      </w:r>
    </w:p>
    <w:p w:rsidR="005C0B76" w:rsidRPr="00925C91" w:rsidRDefault="005C0B76" w:rsidP="00560597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29</w:t>
      </w:r>
    </w:p>
    <w:p w:rsidR="005C0B76" w:rsidRPr="008A2744" w:rsidRDefault="0017425A" w:rsidP="005C0B7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29050" cy="23812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6" w:rsidRPr="008A2744" w:rsidRDefault="005C0B76" w:rsidP="005C0B76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19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диаграмме представлены значения выталкивающей силы, действующей на одно тело, погруженное в разные мор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воды. В каком море вода наиб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лее соленая?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Балтийском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Черном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Баренцевом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lastRenderedPageBreak/>
        <w:t xml:space="preserve">4)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Японском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5C0B76" w:rsidRPr="008A2744" w:rsidRDefault="005C0B76" w:rsidP="00A8711F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30</w:t>
      </w:r>
    </w:p>
    <w:p w:rsidR="005C0B76" w:rsidRPr="008A2744" w:rsidRDefault="0017425A" w:rsidP="005C0B7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2514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6" w:rsidRPr="008A2744" w:rsidRDefault="005C0B76" w:rsidP="005C0B76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20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диаграмме представлены значения силы веса одного тела, погруженного в разные мо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ские в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ды. В каком море вода наиболее соленая?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Азовском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Белом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Охотском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Красном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85082A" w:rsidRDefault="0085082A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5C0B76" w:rsidRPr="008A2744" w:rsidRDefault="005C0B76" w:rsidP="0085082A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31</w:t>
      </w:r>
    </w:p>
    <w:p w:rsidR="005C0B76" w:rsidRPr="008A2744" w:rsidRDefault="0017425A" w:rsidP="005C0B7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2362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6" w:rsidRPr="008A2744" w:rsidRDefault="005C0B76" w:rsidP="005C0B76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21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На диаграмме представлены значения выталкивающей силы, действующей на одно тело, погр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женное в разные мор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воды. В каком море вода наименее соленая?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Балтийском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Черном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Баренцевом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Японском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</w:t>
      </w:r>
    </w:p>
    <w:p w:rsidR="00A8711F" w:rsidRPr="0085082A" w:rsidRDefault="005C0B76" w:rsidP="0085082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="008508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="008508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5C0B76" w:rsidRPr="00925C91" w:rsidRDefault="005C0B76" w:rsidP="00560597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32</w:t>
      </w:r>
    </w:p>
    <w:p w:rsidR="005C0B76" w:rsidRPr="008A2744" w:rsidRDefault="0017425A" w:rsidP="005C0B7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2495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6" w:rsidRPr="008A2744" w:rsidRDefault="005C0B76" w:rsidP="005C0B76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22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На диаграмме представлены значения силы веса, одного тела, погруженного в разные морские в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ды. В каком море вода менее соленая?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1) в Азовском,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Белом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Охотском 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4) в Красном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F22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Планируемый результат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понимать принцип действия машин, приборов и технических устройств, условия их безопасного ис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пользования в повседневной жи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ни.</w:t>
      </w:r>
    </w:p>
    <w:p w:rsidR="005C0B76" w:rsidRPr="00CF2243" w:rsidRDefault="005C0B76" w:rsidP="005C0B76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A68FC">
        <w:rPr>
          <w:rFonts w:ascii="Times New Roman" w:eastAsia="Times New Roman" w:hAnsi="Times New Roman"/>
          <w:b/>
          <w:color w:val="000000"/>
          <w:sz w:val="24"/>
          <w:szCs w:val="24"/>
        </w:rPr>
        <w:t>Умения,</w:t>
      </w:r>
      <w:r w:rsidRPr="00CF2243">
        <w:rPr>
          <w:rFonts w:ascii="Times New Roman" w:eastAsia="Times New Roman" w:hAnsi="Times New Roman"/>
          <w:color w:val="000000"/>
          <w:sz w:val="24"/>
          <w:szCs w:val="24"/>
        </w:rPr>
        <w:t xml:space="preserve"> характеризующие достижение планируемого резуль</w:t>
      </w:r>
      <w:r w:rsidRPr="00CF2243">
        <w:rPr>
          <w:rFonts w:ascii="Times New Roman" w:eastAsia="Times New Roman" w:hAnsi="Times New Roman"/>
          <w:color w:val="000000"/>
          <w:sz w:val="24"/>
          <w:szCs w:val="24"/>
        </w:rPr>
        <w:softHyphen/>
        <w:t>тата: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различать явления и закономерности, лежащие в основе принципа действия машин, приборов и технических устройств;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объяснять (с опорой на схемы, рисунки и т. п.) принцип дей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ствия машин, приборов и технич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ских устройств;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описывать условия безопасного использования машин, при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боров и технических устройств в повседневной жизни.</w:t>
      </w:r>
    </w:p>
    <w:p w:rsidR="00560597" w:rsidRPr="00925C91" w:rsidRDefault="005C0B76" w:rsidP="0085082A">
      <w:pPr>
        <w:shd w:val="clear" w:color="auto" w:fill="FFFFFF"/>
        <w:autoSpaceDE w:val="0"/>
        <w:autoSpaceDN w:val="0"/>
        <w:adjustRightInd w:val="0"/>
        <w:spacing w:after="0" w:line="360" w:lineRule="auto"/>
        <w:ind w:left="568"/>
        <w:rPr>
          <w:rFonts w:ascii="Times New Roman" w:hAnsi="Times New Roman"/>
          <w:sz w:val="24"/>
          <w:szCs w:val="24"/>
        </w:rPr>
      </w:pPr>
      <w:r w:rsidRPr="00CF22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Примеры заданий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33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Прочитайте текст и, согласуй его с рисунком, установите соответствия букв</w:t>
      </w:r>
      <w:proofErr w:type="gramStart"/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А</w:t>
      </w:r>
      <w:proofErr w:type="gramEnd"/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Б и В в тексте с цифрами на рисунке. За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пишите ответ в виде последовательности цифр в п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рядке их упо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минания в тексте.</w:t>
      </w:r>
    </w:p>
    <w:p w:rsidR="005C0B76" w:rsidRPr="008A2744" w:rsidRDefault="002D6096" w:rsidP="005C0B7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28850" cy="3238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6" w:rsidRPr="008A2744" w:rsidRDefault="005C0B76" w:rsidP="005C0B76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23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Барометр-анероид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представля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ет собой герметически закрытую металлич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скую коробочку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А.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Воз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дух из коробочки откачан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. Для того чтобы ее не разд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вило, поверх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коробочки делают волни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стой. С ней соединяют стальную пружину 4, которая в данном слу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чае имеет форму пластины.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Один конец пружины соединен со стрелкой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</w:t>
      </w:r>
      <w:proofErr w:type="gramEnd"/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 помощью специ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ального устройства 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В,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обеспечива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ющего его подвижность. При уве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личении атмосферного давления концы пр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жины сближаются, и стрелка поворачивается, а ее конец перемещается вправо по шкале 3. При уменьшении ат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мосферного давления концы пружины удаляются друг от друга, и к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нец стрелки перем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щается влево по шкале.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color w:val="000000"/>
          <w:sz w:val="24"/>
          <w:szCs w:val="24"/>
        </w:rPr>
        <w:t>Правильный ответ: 2, 1, 5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color w:val="000000"/>
          <w:sz w:val="24"/>
          <w:szCs w:val="24"/>
        </w:rPr>
        <w:t>Критерий достижения планируемого результата: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выбрано три верных 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вета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34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Прочитайте текст и, согласуй его с рисунком, установите соответствия букв</w:t>
      </w:r>
      <w:proofErr w:type="gramStart"/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А</w:t>
      </w:r>
      <w:proofErr w:type="gramEnd"/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Б и В в тексте с цифрами на рисунке. За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пишите ответ в виде последовательности цифр в п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рядке их упо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минания в тексте.</w:t>
      </w:r>
    </w:p>
    <w:p w:rsidR="005C0B76" w:rsidRPr="008A2744" w:rsidRDefault="0017425A" w:rsidP="005C0B7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24350" cy="2876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6" w:rsidRPr="008A2744" w:rsidRDefault="005C0B76" w:rsidP="005C0B76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24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Гидравлический пресс состоит из двух цилин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дров с соответствен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но большим и малым поршнями. Поршень 5 в цилиндре 3 приводится в движение рукояткой. При движении поршня 5 вверх в цилиндр 3 входит масло из внешнего сосу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да. При движении поршня вниз масло из цилиндра 3 перетекает в ц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линдр А.</w:t>
      </w:r>
    </w:p>
    <w:p w:rsidR="005C0B76" w:rsidRPr="008A2744" w:rsidRDefault="005C0B76" w:rsidP="005C0B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Большой поршень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, поднимаясь вверх, перемещает при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крепленную к нему платформу 6, на кот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рую помещают обра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батываемый материал. Материал при этом сдавливается между платформой 6 и неподвижной платформой В.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Правильный ответ: 2, 1, 4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color w:val="000000"/>
          <w:sz w:val="24"/>
          <w:szCs w:val="24"/>
        </w:rPr>
        <w:t>Критерий достижения планируемого результата: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выбрано три верных 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вета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35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Прочитайте текст и, согласуй его с рисунком, установите соответствия букв</w:t>
      </w:r>
      <w:proofErr w:type="gramStart"/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А</w:t>
      </w:r>
      <w:proofErr w:type="gramEnd"/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Б и В в тексте с цифрами на рисунке. За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пишите ответ в виде последовательности цифр по п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рядку их упо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минания в тексте.</w:t>
      </w:r>
    </w:p>
    <w:p w:rsidR="005C0B76" w:rsidRPr="008A2744" w:rsidRDefault="0017425A" w:rsidP="005C0B7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47900" cy="2476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6" w:rsidRPr="008A2744" w:rsidRDefault="005C0B76" w:rsidP="005C0B76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25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C0B76" w:rsidRPr="008A2744" w:rsidRDefault="005C0B76" w:rsidP="00104F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Основная часть металлического манометра — согнутая в дугу</w:t>
      </w:r>
      <w:r w:rsidR="00104F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металлическая трубка 1, один конец которой закрыт. Другой конец трубки посредством крана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сообщается с со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судом, в котором измеряют давление. При увеличении давления трубка раз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гибается, и движение закрытого кон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ца ее при помощи рычага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и зубчатки 3 передается стрелке В, движущейся над шкалой прибора. При уменьше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давления трубка, благодаря своей упругости, возвращается в прежнее положение, а стрелка к нулевому делению шк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лы.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Правильный ответ: 5,4,2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color w:val="000000"/>
          <w:sz w:val="24"/>
          <w:szCs w:val="24"/>
        </w:rPr>
        <w:t>Критерий достижения планируемого результата: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выбрано три верных 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вета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36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Прочитайте текст и, согласуй его с рисунком, установите соответствия букв</w:t>
      </w:r>
      <w:proofErr w:type="gramStart"/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А</w:t>
      </w:r>
      <w:proofErr w:type="gramEnd"/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Б и В в тексте с цифрами на рисунке. За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пишите ответ в виде последовательности цифр по п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рядку их упо</w:t>
      </w: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минания в тексте.</w:t>
      </w:r>
    </w:p>
    <w:p w:rsidR="005C0B76" w:rsidRPr="008A2744" w:rsidRDefault="0017425A" w:rsidP="005C0B76">
      <w:pPr>
        <w:keepNext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19300" cy="4248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6" w:rsidRPr="008A2744" w:rsidRDefault="005C0B76" w:rsidP="005C0B76">
      <w:pPr>
        <w:pStyle w:val="a5"/>
        <w:spacing w:line="360" w:lineRule="auto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26</w:t>
      </w:r>
      <w:r w:rsidRPr="008A2744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Всасывающий насос для подъема воды из колодца состоит из цилиндра 1, внутри котор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го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перемещается поршень А. При движении поршня вверх давление под ним уменьшае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, и вода из к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лодца под дей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ствием атмосферного давления поднимает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ся по трубе 5. Она открывает нижний кла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пан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и поступает в цилиндр под поршень. При перемещении поршня вниз ниж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клапан закрывается, открывается верх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клапан 3, и вода, запо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няющая часть цилиндра, набирается над поршнем. По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сле этого поршень вновь движется вверх, и столб воды над ним сливается через тру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бу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наружу, а пространство под пор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нем вновь заполняется водой.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Правильный ответ: 2,4,6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color w:val="000000"/>
          <w:sz w:val="24"/>
          <w:szCs w:val="24"/>
        </w:rPr>
        <w:t>Критерий достижения планируемого результата: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выбрано три верных 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вета</w:t>
      </w:r>
    </w:p>
    <w:p w:rsidR="001C4EB2" w:rsidRPr="00925C91" w:rsidRDefault="001C4EB2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74183E" w:rsidRPr="00925C91" w:rsidRDefault="0074183E" w:rsidP="001C4EB2">
      <w:pPr>
        <w:pStyle w:val="1"/>
        <w:jc w:val="center"/>
        <w:rPr>
          <w:rFonts w:ascii="Times New Roman" w:hAnsi="Times New Roman"/>
          <w:color w:val="000000"/>
        </w:rPr>
      </w:pPr>
      <w:bookmarkStart w:id="6" w:name="_Toc382858946"/>
      <w:r w:rsidRPr="00925C91">
        <w:rPr>
          <w:rFonts w:ascii="Times New Roman" w:hAnsi="Times New Roman"/>
          <w:color w:val="000000"/>
        </w:rPr>
        <w:lastRenderedPageBreak/>
        <w:t xml:space="preserve">Задания для формирования </w:t>
      </w:r>
      <w:r w:rsidR="001C4EB2" w:rsidRPr="00925C91">
        <w:rPr>
          <w:rFonts w:ascii="Times New Roman" w:hAnsi="Times New Roman"/>
          <w:color w:val="000000"/>
        </w:rPr>
        <w:t>обще учебных познавательных де</w:t>
      </w:r>
      <w:r w:rsidR="001C4EB2" w:rsidRPr="00925C91">
        <w:rPr>
          <w:rFonts w:ascii="Times New Roman" w:hAnsi="Times New Roman"/>
          <w:color w:val="000000"/>
        </w:rPr>
        <w:t>й</w:t>
      </w:r>
      <w:r w:rsidR="001C4EB2" w:rsidRPr="00925C91">
        <w:rPr>
          <w:rFonts w:ascii="Times New Roman" w:hAnsi="Times New Roman"/>
          <w:color w:val="000000"/>
        </w:rPr>
        <w:t>ствий</w:t>
      </w:r>
      <w:bookmarkEnd w:id="6"/>
    </w:p>
    <w:p w:rsidR="00D046BE" w:rsidRPr="00404CCC" w:rsidRDefault="00D046BE" w:rsidP="00D046BE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b/>
          <w:color w:val="000000"/>
          <w:sz w:val="24"/>
          <w:szCs w:val="24"/>
        </w:rPr>
        <w:t>Умение: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 xml:space="preserve"> поиск и выделение необходимой информации, применение методов и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формационного поиска, в том числе с использованием компьютерных средств, строить речевое в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404CCC">
        <w:rPr>
          <w:rFonts w:ascii="Times New Roman" w:eastAsia="Times New Roman" w:hAnsi="Times New Roman"/>
          <w:color w:val="000000"/>
          <w:sz w:val="24"/>
          <w:szCs w:val="24"/>
        </w:rPr>
        <w:t>сказывание в устной и письменной форме</w:t>
      </w:r>
    </w:p>
    <w:p w:rsidR="00D046BE" w:rsidRPr="00720A33" w:rsidRDefault="00D046BE" w:rsidP="00D046BE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720A3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37</w:t>
      </w:r>
    </w:p>
    <w:p w:rsidR="00D046BE" w:rsidRDefault="0017425A" w:rsidP="00D046BE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124200" cy="2895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BE" w:rsidRPr="00700CFA" w:rsidRDefault="00D046BE" w:rsidP="00D046B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3"/>
        </w:rPr>
      </w:pPr>
      <w:r w:rsidRPr="00700CFA">
        <w:rPr>
          <w:rFonts w:ascii="Times New Roman" w:eastAsia="Times New Roman" w:hAnsi="Times New Roman"/>
          <w:color w:val="000000"/>
          <w:sz w:val="24"/>
          <w:szCs w:val="23"/>
        </w:rPr>
        <w:t xml:space="preserve">Рис. </w:t>
      </w:r>
      <w:r w:rsidRPr="00700CFA">
        <w:rPr>
          <w:rFonts w:ascii="Times New Roman" w:eastAsia="Times New Roman" w:hAnsi="Times New Roman"/>
          <w:color w:val="000000"/>
          <w:sz w:val="24"/>
          <w:szCs w:val="23"/>
        </w:rPr>
        <w:fldChar w:fldCharType="begin"/>
      </w:r>
      <w:r w:rsidRPr="00700CFA">
        <w:rPr>
          <w:rFonts w:ascii="Times New Roman" w:eastAsia="Times New Roman" w:hAnsi="Times New Roman"/>
          <w:color w:val="000000"/>
          <w:sz w:val="24"/>
          <w:szCs w:val="23"/>
        </w:rPr>
        <w:instrText xml:space="preserve"> SEQ Рис. \* ARABIC </w:instrText>
      </w:r>
      <w:r w:rsidRPr="00700CFA">
        <w:rPr>
          <w:rFonts w:ascii="Times New Roman" w:eastAsia="Times New Roman" w:hAnsi="Times New Roman"/>
          <w:color w:val="000000"/>
          <w:sz w:val="24"/>
          <w:szCs w:val="23"/>
        </w:rPr>
        <w:fldChar w:fldCharType="separate"/>
      </w:r>
      <w:r w:rsidR="00D1719E">
        <w:rPr>
          <w:rFonts w:ascii="Times New Roman" w:eastAsia="Times New Roman" w:hAnsi="Times New Roman"/>
          <w:noProof/>
          <w:color w:val="000000"/>
          <w:sz w:val="24"/>
          <w:szCs w:val="23"/>
        </w:rPr>
        <w:t>27</w:t>
      </w:r>
      <w:r w:rsidRPr="00700CFA">
        <w:rPr>
          <w:rFonts w:ascii="Times New Roman" w:eastAsia="Times New Roman" w:hAnsi="Times New Roman"/>
          <w:color w:val="000000"/>
          <w:sz w:val="24"/>
          <w:szCs w:val="23"/>
        </w:rPr>
        <w:fldChar w:fldCharType="end"/>
      </w:r>
    </w:p>
    <w:p w:rsidR="00D046BE" w:rsidRDefault="00104F26" w:rsidP="00D046B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3"/>
        </w:rPr>
        <w:t>На рисунке 27</w:t>
      </w:r>
      <w:r w:rsidR="00D046BE" w:rsidRPr="00700CFA">
        <w:rPr>
          <w:rFonts w:ascii="Times New Roman" w:eastAsia="Times New Roman" w:hAnsi="Times New Roman"/>
          <w:color w:val="000000"/>
          <w:sz w:val="24"/>
          <w:szCs w:val="23"/>
        </w:rPr>
        <w:t xml:space="preserve"> схематично показано строение человеческого уха: за мембраной (которая воспринимает звук) имеется воздуш</w:t>
      </w:r>
      <w:r w:rsidR="00D046BE" w:rsidRPr="00700CFA">
        <w:rPr>
          <w:rFonts w:ascii="Times New Roman" w:eastAsia="Times New Roman" w:hAnsi="Times New Roman"/>
          <w:color w:val="000000"/>
          <w:sz w:val="24"/>
          <w:szCs w:val="23"/>
        </w:rPr>
        <w:softHyphen/>
        <w:t>ная полость. В эту полость через очень узкую слух</w:t>
      </w:r>
      <w:r w:rsidR="00D046BE" w:rsidRPr="00700CFA">
        <w:rPr>
          <w:rFonts w:ascii="Times New Roman" w:eastAsia="Times New Roman" w:hAnsi="Times New Roman"/>
          <w:color w:val="000000"/>
          <w:sz w:val="24"/>
          <w:szCs w:val="23"/>
        </w:rPr>
        <w:t>о</w:t>
      </w:r>
      <w:r w:rsidR="00D046BE" w:rsidRPr="00700CFA">
        <w:rPr>
          <w:rFonts w:ascii="Times New Roman" w:eastAsia="Times New Roman" w:hAnsi="Times New Roman"/>
          <w:color w:val="000000"/>
          <w:sz w:val="24"/>
          <w:szCs w:val="23"/>
        </w:rPr>
        <w:t>вую трубу проникает воздух из носоглотки. Он поступает медленно, и по</w:t>
      </w:r>
      <w:r w:rsidR="00D046BE" w:rsidRPr="00700CFA">
        <w:rPr>
          <w:rFonts w:ascii="Times New Roman" w:eastAsia="Times New Roman" w:hAnsi="Times New Roman"/>
          <w:color w:val="000000"/>
          <w:sz w:val="24"/>
          <w:szCs w:val="23"/>
        </w:rPr>
        <w:softHyphen/>
        <w:t>степенно давл</w:t>
      </w:r>
      <w:r w:rsidR="00D046BE" w:rsidRPr="00700CFA">
        <w:rPr>
          <w:rFonts w:ascii="Times New Roman" w:eastAsia="Times New Roman" w:hAnsi="Times New Roman"/>
          <w:color w:val="000000"/>
          <w:sz w:val="24"/>
          <w:szCs w:val="23"/>
        </w:rPr>
        <w:t>е</w:t>
      </w:r>
      <w:r w:rsidR="00D046BE" w:rsidRPr="00700CFA">
        <w:rPr>
          <w:rFonts w:ascii="Times New Roman" w:eastAsia="Times New Roman" w:hAnsi="Times New Roman"/>
          <w:color w:val="000000"/>
          <w:sz w:val="24"/>
          <w:szCs w:val="23"/>
        </w:rPr>
        <w:t>ние на мембрану снар</w:t>
      </w:r>
      <w:r w:rsidR="00D046BE" w:rsidRPr="00700CFA">
        <w:rPr>
          <w:rFonts w:ascii="Times New Roman" w:eastAsia="Times New Roman" w:hAnsi="Times New Roman"/>
          <w:color w:val="000000"/>
          <w:sz w:val="24"/>
          <w:szCs w:val="23"/>
        </w:rPr>
        <w:t>у</w:t>
      </w:r>
      <w:r w:rsidR="00D046BE" w:rsidRPr="00700CFA">
        <w:rPr>
          <w:rFonts w:ascii="Times New Roman" w:eastAsia="Times New Roman" w:hAnsi="Times New Roman"/>
          <w:color w:val="000000"/>
          <w:sz w:val="24"/>
          <w:szCs w:val="23"/>
        </w:rPr>
        <w:t>жи и изнутри уравнове</w:t>
      </w:r>
      <w:r w:rsidR="00D046BE">
        <w:rPr>
          <w:rFonts w:ascii="Times New Roman" w:eastAsia="Times New Roman" w:hAnsi="Times New Roman"/>
          <w:color w:val="000000"/>
          <w:sz w:val="24"/>
          <w:szCs w:val="23"/>
        </w:rPr>
        <w:t>шива</w:t>
      </w:r>
      <w:r w:rsidR="00D046BE">
        <w:rPr>
          <w:rFonts w:ascii="Times New Roman" w:eastAsia="Times New Roman" w:hAnsi="Times New Roman"/>
          <w:color w:val="000000"/>
          <w:sz w:val="24"/>
          <w:szCs w:val="23"/>
        </w:rPr>
        <w:softHyphen/>
        <w:t>ется. Объясните</w:t>
      </w:r>
      <w:r w:rsidR="00D046BE" w:rsidRPr="00700CFA">
        <w:rPr>
          <w:rFonts w:ascii="Times New Roman" w:eastAsia="Times New Roman" w:hAnsi="Times New Roman"/>
          <w:color w:val="000000"/>
          <w:sz w:val="24"/>
          <w:szCs w:val="23"/>
        </w:rPr>
        <w:t>, почему при быстром спуске са</w:t>
      </w:r>
      <w:r w:rsidR="00D046BE" w:rsidRPr="00700CFA">
        <w:rPr>
          <w:rFonts w:ascii="Times New Roman" w:eastAsia="Times New Roman" w:hAnsi="Times New Roman"/>
          <w:color w:val="000000"/>
          <w:sz w:val="24"/>
          <w:szCs w:val="23"/>
        </w:rPr>
        <w:softHyphen/>
        <w:t>молета пассажиры и</w:t>
      </w:r>
      <w:r w:rsidR="00D046BE" w:rsidRPr="00700CFA">
        <w:rPr>
          <w:rFonts w:ascii="Times New Roman" w:eastAsia="Times New Roman" w:hAnsi="Times New Roman"/>
          <w:color w:val="000000"/>
          <w:sz w:val="24"/>
          <w:szCs w:val="23"/>
        </w:rPr>
        <w:t>с</w:t>
      </w:r>
      <w:r w:rsidR="00D046BE" w:rsidRPr="00700CFA">
        <w:rPr>
          <w:rFonts w:ascii="Times New Roman" w:eastAsia="Times New Roman" w:hAnsi="Times New Roman"/>
          <w:color w:val="000000"/>
          <w:sz w:val="24"/>
          <w:szCs w:val="23"/>
        </w:rPr>
        <w:t>пытывают боль в ушах.</w:t>
      </w:r>
    </w:p>
    <w:p w:rsidR="00D046BE" w:rsidRPr="00720A33" w:rsidRDefault="00D046BE" w:rsidP="00D046BE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720A3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38</w:t>
      </w:r>
    </w:p>
    <w:p w:rsidR="00D046BE" w:rsidRPr="008E14F0" w:rsidRDefault="00D046BE" w:rsidP="00D046B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3"/>
        </w:rPr>
      </w:pPr>
      <w:r w:rsidRPr="008E14F0">
        <w:rPr>
          <w:rFonts w:ascii="Times New Roman" w:eastAsia="Times New Roman" w:hAnsi="Times New Roman"/>
          <w:color w:val="000000"/>
          <w:sz w:val="24"/>
          <w:szCs w:val="23"/>
        </w:rPr>
        <w:t>Опираясь на справочную литературу, создать презентацию для воздушных путешествий, содержащую характеристики современных воздушных ша</w:t>
      </w:r>
      <w:r w:rsidRPr="008E14F0">
        <w:rPr>
          <w:rFonts w:ascii="Times New Roman" w:eastAsia="Times New Roman" w:hAnsi="Times New Roman"/>
          <w:color w:val="000000"/>
          <w:sz w:val="24"/>
          <w:szCs w:val="23"/>
        </w:rPr>
        <w:softHyphen/>
        <w:t>ров. Знать их ко</w:t>
      </w:r>
      <w:r w:rsidRPr="008E14F0">
        <w:rPr>
          <w:rFonts w:ascii="Times New Roman" w:eastAsia="Times New Roman" w:hAnsi="Times New Roman"/>
          <w:color w:val="000000"/>
          <w:sz w:val="24"/>
          <w:szCs w:val="23"/>
        </w:rPr>
        <w:t>н</w:t>
      </w:r>
      <w:r w:rsidRPr="008E14F0">
        <w:rPr>
          <w:rFonts w:ascii="Times New Roman" w:eastAsia="Times New Roman" w:hAnsi="Times New Roman"/>
          <w:color w:val="000000"/>
          <w:sz w:val="24"/>
          <w:szCs w:val="23"/>
        </w:rPr>
        <w:t>структивные особенности, поставленные р</w:t>
      </w:r>
      <w:r w:rsidRPr="008E14F0">
        <w:rPr>
          <w:rFonts w:ascii="Times New Roman" w:eastAsia="Times New Roman" w:hAnsi="Times New Roman"/>
          <w:color w:val="000000"/>
          <w:sz w:val="24"/>
          <w:szCs w:val="23"/>
        </w:rPr>
        <w:t>е</w:t>
      </w:r>
      <w:r w:rsidRPr="008E14F0">
        <w:rPr>
          <w:rFonts w:ascii="Times New Roman" w:eastAsia="Times New Roman" w:hAnsi="Times New Roman"/>
          <w:color w:val="000000"/>
          <w:sz w:val="24"/>
          <w:szCs w:val="23"/>
        </w:rPr>
        <w:t>корды.</w:t>
      </w:r>
    </w:p>
    <w:p w:rsidR="00433075" w:rsidRDefault="00433075" w:rsidP="0043307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4C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Умение: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использовать обобщенные планы характеристик изучаемых объектов</w:t>
      </w:r>
    </w:p>
    <w:p w:rsidR="00A8711F" w:rsidRDefault="00A8711F" w:rsidP="00A8711F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A8711F" w:rsidRDefault="00A8711F" w:rsidP="00A8711F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A8711F" w:rsidRDefault="00A8711F" w:rsidP="00A8711F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A8711F" w:rsidRDefault="00A8711F" w:rsidP="00A8711F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A8711F" w:rsidRDefault="00A8711F" w:rsidP="00A8711F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A8711F" w:rsidRDefault="00A8711F" w:rsidP="00A8711F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433075" w:rsidRPr="00D046BE" w:rsidRDefault="00433075" w:rsidP="00A8711F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046B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Задание №</w:t>
      </w:r>
      <w:r w:rsidR="003E000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39</w:t>
      </w:r>
    </w:p>
    <w:p w:rsidR="00104F26" w:rsidRDefault="0017425A" w:rsidP="00104F26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762250" cy="2019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26" w:rsidRPr="00104F26" w:rsidRDefault="00104F26" w:rsidP="00104F26">
      <w:pPr>
        <w:pStyle w:val="a5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2"/>
        </w:rPr>
      </w:pPr>
      <w:r w:rsidRPr="00104F26">
        <w:rPr>
          <w:rFonts w:ascii="Times New Roman" w:eastAsia="Times New Roman" w:hAnsi="Times New Roman"/>
          <w:b w:val="0"/>
          <w:bCs w:val="0"/>
          <w:color w:val="000000"/>
          <w:sz w:val="24"/>
          <w:szCs w:val="22"/>
        </w:rPr>
        <w:t xml:space="preserve">Рис. </w:t>
      </w:r>
      <w:r w:rsidRPr="00104F26">
        <w:rPr>
          <w:rFonts w:ascii="Times New Roman" w:eastAsia="Times New Roman" w:hAnsi="Times New Roman"/>
          <w:b w:val="0"/>
          <w:bCs w:val="0"/>
          <w:color w:val="000000"/>
          <w:sz w:val="24"/>
          <w:szCs w:val="22"/>
        </w:rPr>
        <w:fldChar w:fldCharType="begin"/>
      </w:r>
      <w:r w:rsidRPr="00104F26">
        <w:rPr>
          <w:rFonts w:ascii="Times New Roman" w:eastAsia="Times New Roman" w:hAnsi="Times New Roman"/>
          <w:b w:val="0"/>
          <w:bCs w:val="0"/>
          <w:color w:val="000000"/>
          <w:sz w:val="24"/>
          <w:szCs w:val="22"/>
        </w:rPr>
        <w:instrText xml:space="preserve"> SEQ Рис. \* ARABIC </w:instrText>
      </w:r>
      <w:r w:rsidRPr="00104F26">
        <w:rPr>
          <w:rFonts w:ascii="Times New Roman" w:eastAsia="Times New Roman" w:hAnsi="Times New Roman"/>
          <w:b w:val="0"/>
          <w:bCs w:val="0"/>
          <w:color w:val="000000"/>
          <w:sz w:val="24"/>
          <w:szCs w:val="22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2"/>
        </w:rPr>
        <w:t>28</w:t>
      </w:r>
      <w:r w:rsidRPr="00104F26">
        <w:rPr>
          <w:rFonts w:ascii="Times New Roman" w:eastAsia="Times New Roman" w:hAnsi="Times New Roman"/>
          <w:b w:val="0"/>
          <w:bCs w:val="0"/>
          <w:color w:val="000000"/>
          <w:sz w:val="24"/>
          <w:szCs w:val="22"/>
        </w:rPr>
        <w:fldChar w:fldCharType="end"/>
      </w:r>
    </w:p>
    <w:p w:rsidR="00433075" w:rsidRPr="00D046BE" w:rsidRDefault="00433075" w:rsidP="0043307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D046BE">
        <w:rPr>
          <w:rFonts w:ascii="Times New Roman" w:hAnsi="Times New Roman"/>
          <w:color w:val="000000"/>
          <w:sz w:val="24"/>
        </w:rPr>
        <w:t xml:space="preserve">1.  </w:t>
      </w:r>
      <w:r w:rsidRPr="00D046BE">
        <w:rPr>
          <w:rFonts w:ascii="Times New Roman" w:eastAsia="Times New Roman" w:hAnsi="Times New Roman"/>
          <w:color w:val="000000"/>
          <w:sz w:val="24"/>
        </w:rPr>
        <w:t>Какой прибор изображен на р</w:t>
      </w:r>
      <w:r w:rsidRPr="00D046BE">
        <w:rPr>
          <w:rFonts w:ascii="Times New Roman" w:eastAsia="Times New Roman" w:hAnsi="Times New Roman"/>
          <w:color w:val="000000"/>
          <w:sz w:val="24"/>
        </w:rPr>
        <w:t>и</w:t>
      </w:r>
      <w:r w:rsidRPr="00D046BE">
        <w:rPr>
          <w:rFonts w:ascii="Times New Roman" w:eastAsia="Times New Roman" w:hAnsi="Times New Roman"/>
          <w:color w:val="000000"/>
          <w:sz w:val="24"/>
        </w:rPr>
        <w:t>сунке?</w:t>
      </w:r>
    </w:p>
    <w:p w:rsidR="00433075" w:rsidRPr="00D046BE" w:rsidRDefault="00433075" w:rsidP="0043307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D046BE">
        <w:rPr>
          <w:rFonts w:ascii="Times New Roman" w:hAnsi="Times New Roman"/>
          <w:color w:val="000000"/>
          <w:sz w:val="24"/>
        </w:rPr>
        <w:t xml:space="preserve">2.  </w:t>
      </w:r>
      <w:r w:rsidRPr="00D046BE">
        <w:rPr>
          <w:rFonts w:ascii="Times New Roman" w:eastAsia="Times New Roman" w:hAnsi="Times New Roman"/>
          <w:color w:val="000000"/>
          <w:sz w:val="24"/>
        </w:rPr>
        <w:t>Для измерения какой величины он предназначен?</w:t>
      </w:r>
    </w:p>
    <w:p w:rsidR="00433075" w:rsidRPr="00D046BE" w:rsidRDefault="00433075" w:rsidP="0043307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D046BE">
        <w:rPr>
          <w:rFonts w:ascii="Times New Roman" w:hAnsi="Times New Roman"/>
          <w:color w:val="000000"/>
          <w:sz w:val="24"/>
        </w:rPr>
        <w:t xml:space="preserve">3.  </w:t>
      </w:r>
      <w:r w:rsidRPr="00D046BE">
        <w:rPr>
          <w:rFonts w:ascii="Times New Roman" w:eastAsia="Times New Roman" w:hAnsi="Times New Roman"/>
          <w:color w:val="000000"/>
          <w:sz w:val="24"/>
        </w:rPr>
        <w:t>Каков нижний предел измерения прибора? (Какое наимень</w:t>
      </w:r>
      <w:r w:rsidRPr="00D046BE">
        <w:rPr>
          <w:rFonts w:ascii="Times New Roman" w:eastAsia="Times New Roman" w:hAnsi="Times New Roman"/>
          <w:color w:val="000000"/>
          <w:sz w:val="24"/>
        </w:rPr>
        <w:softHyphen/>
        <w:t>шее значение величины м</w:t>
      </w:r>
      <w:r w:rsidRPr="00D046BE">
        <w:rPr>
          <w:rFonts w:ascii="Times New Roman" w:eastAsia="Times New Roman" w:hAnsi="Times New Roman"/>
          <w:color w:val="000000"/>
          <w:sz w:val="24"/>
        </w:rPr>
        <w:t>о</w:t>
      </w:r>
      <w:r w:rsidRPr="00D046BE">
        <w:rPr>
          <w:rFonts w:ascii="Times New Roman" w:eastAsia="Times New Roman" w:hAnsi="Times New Roman"/>
          <w:color w:val="000000"/>
          <w:sz w:val="24"/>
        </w:rPr>
        <w:t>жет быть измерено данным прибором?)</w:t>
      </w:r>
    </w:p>
    <w:p w:rsidR="00433075" w:rsidRPr="00D046BE" w:rsidRDefault="00433075" w:rsidP="0043307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D046BE">
        <w:rPr>
          <w:rFonts w:ascii="Times New Roman" w:hAnsi="Times New Roman"/>
          <w:color w:val="000000"/>
          <w:sz w:val="24"/>
        </w:rPr>
        <w:t xml:space="preserve">4.  </w:t>
      </w:r>
      <w:r w:rsidRPr="00D046BE">
        <w:rPr>
          <w:rFonts w:ascii="Times New Roman" w:eastAsia="Times New Roman" w:hAnsi="Times New Roman"/>
          <w:color w:val="000000"/>
          <w:sz w:val="24"/>
        </w:rPr>
        <w:t>Каков  верхний  предел  измерения   прибора?     (Какое  наи</w:t>
      </w:r>
      <w:r w:rsidRPr="00D046BE">
        <w:rPr>
          <w:rFonts w:ascii="Times New Roman" w:eastAsia="Times New Roman" w:hAnsi="Times New Roman"/>
          <w:color w:val="000000"/>
          <w:sz w:val="24"/>
        </w:rPr>
        <w:softHyphen/>
        <w:t>большее значение велич</w:t>
      </w:r>
      <w:r w:rsidRPr="00D046BE">
        <w:rPr>
          <w:rFonts w:ascii="Times New Roman" w:eastAsia="Times New Roman" w:hAnsi="Times New Roman"/>
          <w:color w:val="000000"/>
          <w:sz w:val="24"/>
        </w:rPr>
        <w:t>и</w:t>
      </w:r>
      <w:r w:rsidRPr="00D046BE">
        <w:rPr>
          <w:rFonts w:ascii="Times New Roman" w:eastAsia="Times New Roman" w:hAnsi="Times New Roman"/>
          <w:color w:val="000000"/>
          <w:sz w:val="24"/>
        </w:rPr>
        <w:t>ны может быть измерено таким прибо</w:t>
      </w:r>
      <w:r w:rsidRPr="00D046BE">
        <w:rPr>
          <w:rFonts w:ascii="Times New Roman" w:eastAsia="Times New Roman" w:hAnsi="Times New Roman"/>
          <w:color w:val="000000"/>
          <w:sz w:val="24"/>
        </w:rPr>
        <w:softHyphen/>
        <w:t>ром?)</w:t>
      </w:r>
    </w:p>
    <w:p w:rsidR="00433075" w:rsidRPr="00D046BE" w:rsidRDefault="00433075" w:rsidP="0043307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D046BE">
        <w:rPr>
          <w:rFonts w:ascii="Times New Roman" w:hAnsi="Times New Roman"/>
          <w:color w:val="000000"/>
          <w:sz w:val="24"/>
        </w:rPr>
        <w:t xml:space="preserve">5.  </w:t>
      </w:r>
      <w:r w:rsidRPr="00D046BE">
        <w:rPr>
          <w:rFonts w:ascii="Times New Roman" w:eastAsia="Times New Roman" w:hAnsi="Times New Roman"/>
          <w:color w:val="000000"/>
          <w:sz w:val="24"/>
        </w:rPr>
        <w:t>Какова цена деления шкалы прибора?</w:t>
      </w:r>
    </w:p>
    <w:p w:rsidR="00433075" w:rsidRPr="00D046BE" w:rsidRDefault="00433075" w:rsidP="0043307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D046BE">
        <w:rPr>
          <w:rFonts w:ascii="Times New Roman" w:hAnsi="Times New Roman"/>
          <w:color w:val="000000"/>
          <w:sz w:val="24"/>
        </w:rPr>
        <w:t xml:space="preserve">6.  </w:t>
      </w:r>
      <w:r w:rsidRPr="00D046BE">
        <w:rPr>
          <w:rFonts w:ascii="Times New Roman" w:eastAsia="Times New Roman" w:hAnsi="Times New Roman"/>
          <w:color w:val="000000"/>
          <w:sz w:val="24"/>
        </w:rPr>
        <w:t>Каковы показания прибора?</w:t>
      </w:r>
    </w:p>
    <w:p w:rsidR="005C0B76" w:rsidRPr="00DA68FC" w:rsidRDefault="005C0B76" w:rsidP="005C0B76">
      <w:pPr>
        <w:pStyle w:val="a7"/>
        <w:numPr>
          <w:ilvl w:val="0"/>
          <w:numId w:val="3"/>
        </w:numPr>
        <w:spacing w:before="120"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A68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Умение: </w:t>
      </w:r>
      <w:r w:rsidRPr="00DA68FC">
        <w:rPr>
          <w:rFonts w:ascii="Times New Roman" w:eastAsia="Times New Roman" w:hAnsi="Times New Roman"/>
          <w:bCs/>
          <w:color w:val="000000"/>
          <w:sz w:val="24"/>
          <w:szCs w:val="24"/>
        </w:rPr>
        <w:t>при чтении научно-популярных текстов физического содержания отв</w:t>
      </w:r>
      <w:r w:rsidRPr="00DA68FC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DA68FC">
        <w:rPr>
          <w:rFonts w:ascii="Times New Roman" w:eastAsia="Times New Roman" w:hAnsi="Times New Roman"/>
          <w:bCs/>
          <w:color w:val="000000"/>
          <w:sz w:val="24"/>
          <w:szCs w:val="24"/>
        </w:rPr>
        <w:t>чать на в</w:t>
      </w:r>
      <w:r w:rsidRPr="00DA68FC"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 w:rsidRPr="00DA68FC">
        <w:rPr>
          <w:rFonts w:ascii="Times New Roman" w:eastAsia="Times New Roman" w:hAnsi="Times New Roman"/>
          <w:bCs/>
          <w:color w:val="000000"/>
          <w:sz w:val="24"/>
          <w:szCs w:val="24"/>
        </w:rPr>
        <w:t>просы по содержанию текста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40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sz w:val="24"/>
          <w:szCs w:val="24"/>
        </w:rPr>
      </w:pPr>
      <w:r w:rsidRPr="008A2744">
        <w:rPr>
          <w:rFonts w:ascii="Times New Roman" w:eastAsia="Times New Roman" w:hAnsi="Times New Roman"/>
          <w:i/>
          <w:color w:val="000000"/>
          <w:sz w:val="24"/>
          <w:szCs w:val="24"/>
        </w:rPr>
        <w:t>Прочитайте текст и выполните задания</w:t>
      </w:r>
    </w:p>
    <w:p w:rsidR="005C0B76" w:rsidRPr="008A2744" w:rsidRDefault="005C0B76" w:rsidP="005C0B7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Основной принцип действия поршневого насоса для откачивания жидкости был известен еще древним гре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кам. Герон Александрийский еще в </w:t>
      </w:r>
      <w:r w:rsidRPr="008A274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в. до н.э. описал устройство шпр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ца для отс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сывания гноя из ран боль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ных.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средние века при строительстве шахт требовалось откачивать скапливающуюся в них грунт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вую воду. Было обнаружено, что насос всасывающего типа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выше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чем на 10 м воду не поднимает, и для откачивания воды создавалась система из нескольких насосов. Вел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кий итальянский ученый Галилей впервые усомнился в ми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стической «боязни пустоты», которой пытались объяс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нить это ограничение его предшественники, а его ученик Торр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челли пок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зал, что ограничение подъема связано с конечным атмосферным давлением, которое не может затолкнуть воду под поршень, когда при его движении вверх под пор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нем образуется пустота.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Возможность откачки воздуха из стеклянных сосудов продемонстрировал соотечестве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ник Галилея Берти: высо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кая вертикальная труба крепилась на внешней стене здания, з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полнялась водой через верхний кран, затем он закрывал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ся, и открывался нижний кран, опущенный в бочку с водой. Столб воды опускался до момента, когда высота воды в тр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бе составляла около 10 м, и в верхней шарообразной части со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суда образовывался разр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женный воздух.</w:t>
      </w:r>
    </w:p>
    <w:p w:rsidR="005C0B76" w:rsidRPr="008A2744" w:rsidRDefault="005C0B76" w:rsidP="005C0B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 в 1652 г. бургомистр Магдебурга Отто Герике соз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дает первую «машину, предназначе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ную для создания пустоты» (или, выражаясь современным яз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кам, — ва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куумный насос), для откачивания воздуха из замкну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тых сосудов. Основой его была вертикальная латунная пожарная труба, укрепленная на железной треноге. Верхняя часть трубы была закрыта крышкой с трубкой, через которую присоединялись сосуды, из которых от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качивался во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дух. Внутри трубы двигался деревянный поршень, который поднимался и опускался с п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мощью специального рычага. Трубка, соединяющая трубу с со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судом, была снабжена кл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паном, находящимся обычно в закрытом состоянии бл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годаря специальной металличе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пружине. При опускании поршня воздух выходил из сосуда через клапан в насос, при поднимании поршня воздух через второй клапан рядом с трубкой выходил из насоса в 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мосферу. Именно с помощью такого насоса Герике смог откачать воздух из двух полуш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рий и по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казать, что их не могут растащить 8 пар лошадей.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Рассматриваются два явления.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А) При вытекании жидкости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закрытой в верхней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части трубы в ней создается вакуум. Б) Вода из сосуда через кран втягивается в трубку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запаянным верхним концом, если предварительно через этот кран из трубки откачан во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дух.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каком из явлений существование вакуума явля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ется причиной явления, а в каком — следствием?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1)  в обоих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—п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ричиной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2)  в обоих — следствием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3)  в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— причиной, в Б — следствием . 4) в Б — причиной, в А — следств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ем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41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Какой из описанных в тексте опытов ближе всего к опыту Торричелли по обнаружению атм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сферного давления?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1)  Опыт Герона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2)  Опыт Берти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3)  Опыт Герике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4)  Ни один из описанных опытов не имеет отноше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к доказательству и измерению 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мосферн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го давления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</w:t>
      </w:r>
    </w:p>
    <w:p w:rsidR="005C0B76" w:rsidRPr="008A2744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42</w:t>
      </w:r>
    </w:p>
    <w:p w:rsidR="005C0B76" w:rsidRPr="008A2744" w:rsidRDefault="005C0B76" w:rsidP="005C0B7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Если в опыте Герике заменить полушария на «по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лупараллелепипеды» — кубы со стор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ной 0,5 м и без одной грани, то с какой силой они будут приж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маться друг к другу при атмосферном давлении 760 мм рт. ст.? Дайте разве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нутое решение.</w:t>
      </w:r>
    </w:p>
    <w:p w:rsidR="005C0B76" w:rsidRPr="008A2744" w:rsidRDefault="005C0B76" w:rsidP="005C0B76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25кН.</w:t>
      </w:r>
    </w:p>
    <w:p w:rsidR="005C0B76" w:rsidRDefault="005C0B76" w:rsidP="005C0B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приведен верный ответ и его обоснование.</w:t>
      </w:r>
    </w:p>
    <w:p w:rsidR="00F81D57" w:rsidRPr="00DA68FC" w:rsidRDefault="00F81D57" w:rsidP="00F81D57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A68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Умение: 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использовать при выполнении учебных задач справоч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матери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DA68FC">
        <w:rPr>
          <w:rFonts w:ascii="Times New Roman" w:eastAsia="Times New Roman" w:hAnsi="Times New Roman"/>
          <w:color w:val="000000"/>
          <w:sz w:val="24"/>
          <w:szCs w:val="24"/>
        </w:rPr>
        <w:t>лы.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43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Ученик опускал кубик льда и яйцо поочерёдно в сосуды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, Б и В, в которых находились три жи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кости: вода, спирт и раствор соли в воде. Воспользуйтесь справочными таблицами плотности ра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личных веществ и определите, в каких сосудах находятся спирт и вода.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4130" w:rsidRDefault="0017425A" w:rsidP="00F24130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095750" cy="1790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57" w:rsidRPr="00F24130" w:rsidRDefault="00F24130" w:rsidP="00F24130">
      <w:pPr>
        <w:pStyle w:val="a5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  <w:r w:rsidRPr="00F24130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Рис. </w:t>
      </w:r>
      <w:r w:rsidRPr="00F24130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begin"/>
      </w:r>
      <w:r w:rsidRPr="00F24130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instrText xml:space="preserve"> SEQ Рис. \* ARABIC </w:instrText>
      </w:r>
      <w:r w:rsidRPr="00F24130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separate"/>
      </w:r>
      <w:r w:rsidR="00D1719E">
        <w:rPr>
          <w:rFonts w:ascii="Times New Roman" w:eastAsia="Times New Roman" w:hAnsi="Times New Roman"/>
          <w:b w:val="0"/>
          <w:bCs w:val="0"/>
          <w:noProof/>
          <w:color w:val="000000"/>
          <w:sz w:val="24"/>
          <w:szCs w:val="24"/>
        </w:rPr>
        <w:t>29</w:t>
      </w:r>
      <w:r w:rsidRPr="00F24130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fldChar w:fldCharType="end"/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В сосуде А 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—с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пирт, в сосуде Б —вода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сосуде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— спирт, в сосуде Б — раствор соли в воде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сосуде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— спирт, в сосуде А — вода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4)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сосуде</w:t>
      </w:r>
      <w:proofErr w:type="gramStart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proofErr w:type="gramEnd"/>
      <w:r w:rsidRPr="008A2744">
        <w:rPr>
          <w:rFonts w:ascii="Times New Roman" w:eastAsia="Times New Roman" w:hAnsi="Times New Roman"/>
          <w:color w:val="000000"/>
          <w:sz w:val="24"/>
          <w:szCs w:val="24"/>
        </w:rPr>
        <w:t xml:space="preserve"> — спирт, в сосуде Б — раствор соли в воде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Примечание: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для выполнения задания учащемуся предлага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ется справочник физических величин, в котором он самосто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softHyphen/>
        <w:t>ятельно должен найти таблицу плотностей различных в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ществ и выбрать значения плотностей воды, раств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ра соли в воде, спирта, льда и куриного яйца.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</w:t>
      </w:r>
    </w:p>
    <w:p w:rsidR="00F81D57" w:rsidRPr="008A2744" w:rsidRDefault="00F81D57" w:rsidP="00F81D57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44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какой жидкости утонет дубовый брусок?</w:t>
      </w:r>
    </w:p>
    <w:p w:rsidR="00F81D57" w:rsidRPr="008A2744" w:rsidRDefault="00F81D57" w:rsidP="00F81D5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воде. 2. В керосине. 3. В спирте. 4. В бензине.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</w:p>
    <w:p w:rsidR="00F81D57" w:rsidRPr="008A2744" w:rsidRDefault="00F81D57" w:rsidP="00F81D57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45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какой жидкости утонет кусок парафина?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воде. 2. В ртути.</w:t>
      </w:r>
    </w:p>
    <w:p w:rsidR="00F81D57" w:rsidRPr="008A2744" w:rsidRDefault="00F81D57" w:rsidP="00F81D5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морской воде. 4. В бензине.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</w:p>
    <w:p w:rsidR="00F81D57" w:rsidRPr="008A2744" w:rsidRDefault="00F81D57" w:rsidP="00F81D57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46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какой жидкости не утонет лед?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нефти. 2. В ацетоне.</w:t>
      </w:r>
    </w:p>
    <w:p w:rsidR="00F81D57" w:rsidRPr="008A2744" w:rsidRDefault="00F81D57" w:rsidP="00F81D5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спирте. 4. В морской воде.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</w:p>
    <w:p w:rsidR="00F81D57" w:rsidRPr="008A2744" w:rsidRDefault="00F81D57" w:rsidP="00F81D57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Задание №</w:t>
      </w:r>
      <w:r w:rsidR="003E00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47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какой жидкости не утонет фарфоровая гиря?</w:t>
      </w:r>
    </w:p>
    <w:p w:rsidR="00F81D57" w:rsidRPr="008A2744" w:rsidRDefault="00F81D57" w:rsidP="00F81D5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274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A2744">
        <w:rPr>
          <w:rFonts w:ascii="Times New Roman" w:eastAsia="Times New Roman" w:hAnsi="Times New Roman"/>
          <w:color w:val="000000"/>
          <w:sz w:val="24"/>
          <w:szCs w:val="24"/>
        </w:rPr>
        <w:t>В воде. 2. В спирте. 3. В машинном масле. 4. В бензине. 5. В ртути.</w:t>
      </w:r>
    </w:p>
    <w:p w:rsidR="00F81D57" w:rsidRPr="008A2744" w:rsidRDefault="00F81D57" w:rsidP="00F81D57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Правильный ответ: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</w:t>
      </w:r>
    </w:p>
    <w:p w:rsidR="00F81D57" w:rsidRPr="008A2744" w:rsidRDefault="00F81D57" w:rsidP="00F81D57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274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выбран вер</w:t>
      </w:r>
      <w:r w:rsidRPr="008A2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ный ответ.</w:t>
      </w:r>
    </w:p>
    <w:p w:rsidR="00F81D57" w:rsidRPr="008A2744" w:rsidRDefault="00F81D57" w:rsidP="00F81D57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45734" w:rsidRPr="00925C91" w:rsidRDefault="00D45734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4640DB" w:rsidRPr="00925C91" w:rsidRDefault="004640DB" w:rsidP="00D45734">
      <w:pPr>
        <w:pStyle w:val="1"/>
        <w:jc w:val="center"/>
        <w:rPr>
          <w:rFonts w:ascii="Times New Roman" w:hAnsi="Times New Roman"/>
          <w:color w:val="000000"/>
        </w:rPr>
      </w:pPr>
      <w:bookmarkStart w:id="7" w:name="_Toc382858947"/>
      <w:r w:rsidRPr="00925C91">
        <w:rPr>
          <w:rFonts w:ascii="Times New Roman" w:hAnsi="Times New Roman"/>
          <w:color w:val="000000"/>
        </w:rPr>
        <w:lastRenderedPageBreak/>
        <w:t>Методические аспекты формирования личностных,</w:t>
      </w:r>
      <w:r w:rsidR="00D45734" w:rsidRPr="00925C91">
        <w:rPr>
          <w:rFonts w:ascii="Times New Roman" w:hAnsi="Times New Roman"/>
          <w:color w:val="000000"/>
        </w:rPr>
        <w:t xml:space="preserve"> </w:t>
      </w:r>
      <w:r w:rsidRPr="00925C91">
        <w:rPr>
          <w:rFonts w:ascii="Times New Roman" w:hAnsi="Times New Roman"/>
          <w:color w:val="000000"/>
        </w:rPr>
        <w:t>регулятивных и коммун</w:t>
      </w:r>
      <w:r w:rsidRPr="00925C91">
        <w:rPr>
          <w:rFonts w:ascii="Times New Roman" w:hAnsi="Times New Roman"/>
          <w:color w:val="000000"/>
        </w:rPr>
        <w:t>и</w:t>
      </w:r>
      <w:r w:rsidRPr="00925C91">
        <w:rPr>
          <w:rFonts w:ascii="Times New Roman" w:hAnsi="Times New Roman"/>
          <w:color w:val="000000"/>
        </w:rPr>
        <w:t>кативных универсальных</w:t>
      </w:r>
      <w:r w:rsidR="00D45734" w:rsidRPr="00925C91">
        <w:rPr>
          <w:rFonts w:ascii="Times New Roman" w:hAnsi="Times New Roman"/>
          <w:color w:val="000000"/>
        </w:rPr>
        <w:t xml:space="preserve"> </w:t>
      </w:r>
      <w:r w:rsidRPr="00925C91">
        <w:rPr>
          <w:rFonts w:ascii="Times New Roman" w:hAnsi="Times New Roman"/>
          <w:color w:val="000000"/>
        </w:rPr>
        <w:t>учебных действий</w:t>
      </w:r>
      <w:bookmarkEnd w:id="7"/>
    </w:p>
    <w:p w:rsidR="004640DB" w:rsidRPr="00D45734" w:rsidRDefault="004640DB" w:rsidP="00D4573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Определенные ресурсы для формирования личностных, регулятивных и коммуникати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ных универсальных уче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ных действий имеются в системе уроч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работы по предмету. Прежде всего, за счёт потенциала проблемно-поисковой деятельности, являющейся неи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сякаемым источником развития мо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softHyphen/>
        <w:t>тивов познавательной деятельности, выработки це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ностных установок лично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softHyphen/>
        <w:t>сти. Кроме того, проблемно-поисковая деятельность спосо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ствует самооргани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softHyphen/>
        <w:t>зации учащихся и их коммун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кации в процессе познания.</w:t>
      </w:r>
    </w:p>
    <w:p w:rsidR="004640DB" w:rsidRPr="00D45734" w:rsidRDefault="004640DB" w:rsidP="00D4573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Дополнительные резервы для формирования рассматриваемых типов уни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softHyphen/>
        <w:t>версальных учебных действий могут быть найдены за счёт насыщения образо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softHyphen/>
        <w:t>вательного процесса т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кими типами ур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ков, как:</w:t>
      </w:r>
    </w:p>
    <w:p w:rsidR="004640DB" w:rsidRPr="00D45734" w:rsidRDefault="004640DB" w:rsidP="00D4573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 xml:space="preserve">•    </w:t>
      </w:r>
      <w:r w:rsidRPr="00D4573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уроки-исследования;</w:t>
      </w:r>
    </w:p>
    <w:p w:rsidR="004640DB" w:rsidRPr="00D45734" w:rsidRDefault="004640DB" w:rsidP="00D4573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 xml:space="preserve">•    </w:t>
      </w:r>
      <w:r w:rsidRPr="00D4573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уроки-проекты;</w:t>
      </w:r>
    </w:p>
    <w:p w:rsidR="004640DB" w:rsidRPr="00D45734" w:rsidRDefault="004640DB" w:rsidP="00D4573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73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•    уроки-игры;</w:t>
      </w:r>
    </w:p>
    <w:p w:rsidR="004640DB" w:rsidRPr="00D45734" w:rsidRDefault="004640DB" w:rsidP="00D4573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 xml:space="preserve">•    </w:t>
      </w:r>
      <w:r w:rsidRPr="00D4573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уроки-погружения 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и т.д.</w:t>
      </w:r>
    </w:p>
    <w:p w:rsidR="00D45734" w:rsidRDefault="004640DB" w:rsidP="00D45734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 xml:space="preserve">В этом плане интерес представляют </w:t>
      </w:r>
      <w:r w:rsidRPr="00D4573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лабораторные и практические рабо</w:t>
      </w:r>
      <w:r w:rsidRPr="00D4573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ты: 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при отказе от преимущественно информационно-репродуктивного стиля их выполнения в пользу пр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D45734">
        <w:rPr>
          <w:rFonts w:ascii="Times New Roman" w:eastAsia="Times New Roman" w:hAnsi="Times New Roman"/>
          <w:color w:val="000000"/>
          <w:sz w:val="24"/>
          <w:szCs w:val="24"/>
        </w:rPr>
        <w:t>блемно-поискового, можно преобразовать эти типы уроков в мини-исследования.</w:t>
      </w:r>
    </w:p>
    <w:p w:rsidR="00D45734" w:rsidRDefault="00D45734" w:rsidP="00D45734">
      <w:r>
        <w:br w:type="page"/>
      </w:r>
    </w:p>
    <w:p w:rsidR="001C4EB2" w:rsidRPr="00925C91" w:rsidRDefault="00D45734" w:rsidP="000F0C32">
      <w:pPr>
        <w:pStyle w:val="1"/>
        <w:jc w:val="center"/>
        <w:rPr>
          <w:rFonts w:ascii="Times New Roman" w:hAnsi="Times New Roman"/>
          <w:color w:val="000000"/>
        </w:rPr>
      </w:pPr>
      <w:bookmarkStart w:id="8" w:name="_Toc382858948"/>
      <w:r w:rsidRPr="00925C91">
        <w:rPr>
          <w:rFonts w:ascii="Times New Roman" w:hAnsi="Times New Roman"/>
          <w:color w:val="000000"/>
        </w:rPr>
        <w:lastRenderedPageBreak/>
        <w:t>Литература</w:t>
      </w:r>
      <w:bookmarkEnd w:id="8"/>
    </w:p>
    <w:p w:rsidR="00D45734" w:rsidRDefault="00D45734" w:rsidP="00D4573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45734">
        <w:rPr>
          <w:rFonts w:ascii="Times New Roman" w:eastAsia="Times New Roman" w:hAnsi="Times New Roman"/>
          <w:bCs/>
          <w:color w:val="000000"/>
          <w:sz w:val="24"/>
          <w:szCs w:val="24"/>
        </w:rPr>
        <w:t>1. Асмолов А.Г.  Как проектировать учебные действия в начальной школе. От де</w:t>
      </w:r>
      <w:r w:rsidRPr="00D45734">
        <w:rPr>
          <w:rFonts w:ascii="Times New Roman" w:eastAsia="Times New Roman" w:hAnsi="Times New Roman"/>
          <w:bCs/>
          <w:color w:val="000000"/>
          <w:sz w:val="24"/>
          <w:szCs w:val="24"/>
        </w:rPr>
        <w:t>й</w:t>
      </w:r>
      <w:r w:rsidRPr="00D45734">
        <w:rPr>
          <w:rFonts w:ascii="Times New Roman" w:eastAsia="Times New Roman" w:hAnsi="Times New Roman"/>
          <w:bCs/>
          <w:color w:val="000000"/>
          <w:sz w:val="24"/>
          <w:szCs w:val="24"/>
        </w:rPr>
        <w:t>ствия к мысли: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пособие для учителя / </w:t>
      </w:r>
      <w:r w:rsidRPr="00D45734">
        <w:rPr>
          <w:rFonts w:ascii="Times New Roman" w:eastAsia="Times New Roman" w:hAnsi="Times New Roman"/>
          <w:bCs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А.Г. Асмолов, Г.В. Бурменская, И.А. Володарская и др.</w:t>
      </w:r>
      <w:r w:rsidRPr="00D45734">
        <w:rPr>
          <w:rFonts w:ascii="Times New Roman" w:eastAsia="Times New Roman" w:hAnsi="Times New Roman"/>
          <w:bCs/>
          <w:color w:val="000000"/>
          <w:sz w:val="24"/>
          <w:szCs w:val="24"/>
        </w:rPr>
        <w:t>]</w:t>
      </w:r>
      <w:r w:rsidR="001D6C70">
        <w:rPr>
          <w:rFonts w:ascii="Times New Roman" w:eastAsia="Times New Roman" w:hAnsi="Times New Roman"/>
          <w:bCs/>
          <w:color w:val="000000"/>
          <w:sz w:val="24"/>
          <w:szCs w:val="24"/>
        </w:rPr>
        <w:t>; под ред. А.Г. Асмолова. -4-е изд. – М.: Просвещение, 2013. -152с.</w:t>
      </w:r>
    </w:p>
    <w:p w:rsidR="001D6C70" w:rsidRDefault="001D6C70" w:rsidP="00D4573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 Шаталов М.А. Федеральный государственный общеобразовательный стандарт общего образования второго поколения: формирование универсальных учебных действий в пр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цессе обучения: методический рекомендации.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Пб.: ЛОИРО, 2012. -28с.</w:t>
      </w:r>
    </w:p>
    <w:p w:rsidR="001D6C70" w:rsidRDefault="001D6C70" w:rsidP="00D4573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 Годова И.В. Физика. 7класс. Контрольные работы в новом формате.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осква: «Инте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лект-Центр», 2013. -88с.</w:t>
      </w:r>
    </w:p>
    <w:p w:rsidR="001D6C70" w:rsidRDefault="001D6C70" w:rsidP="00D4573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4. Родина Н.А. Самостоятельная работа учащихся по физике в 7-8 классах средней школы: Дидакт. материал / Н.А. Родина, Е.М. Гутник, И.Г. Кириллова; под ред. Н.А. Родиной. </w:t>
      </w:r>
      <w:proofErr w:type="gramStart"/>
      <w:r w:rsidR="000F0C32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.: Просвещение, 199</w:t>
      </w:r>
      <w:r w:rsidR="00A309A4">
        <w:rPr>
          <w:rFonts w:ascii="Times New Roman" w:eastAsia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 -128с.</w:t>
      </w:r>
    </w:p>
    <w:p w:rsidR="001D6C70" w:rsidRPr="00D45734" w:rsidRDefault="001D6C70" w:rsidP="00D4573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0F0C32">
        <w:rPr>
          <w:rFonts w:ascii="Times New Roman" w:eastAsia="Times New Roman" w:hAnsi="Times New Roman"/>
          <w:bCs/>
          <w:color w:val="000000"/>
          <w:sz w:val="24"/>
          <w:szCs w:val="24"/>
        </w:rPr>
        <w:t>5. Кирик Л. А. Физика-7. Разноуровневые самостоятельные и контрольные работы. -5-е изд., п</w:t>
      </w:r>
      <w:r w:rsidR="000F0C32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="000F0C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рераб. </w:t>
      </w:r>
      <w:proofErr w:type="gramStart"/>
      <w:r w:rsidR="000F0C32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D1719E"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proofErr w:type="gramEnd"/>
      <w:r w:rsidR="00D1719E">
        <w:rPr>
          <w:rFonts w:ascii="Times New Roman" w:eastAsia="Times New Roman" w:hAnsi="Times New Roman"/>
          <w:bCs/>
          <w:color w:val="000000"/>
          <w:sz w:val="24"/>
          <w:szCs w:val="24"/>
        </w:rPr>
        <w:t>.: ИЛЕКСА, 200</w:t>
      </w:r>
      <w:r w:rsidR="000F0C32">
        <w:rPr>
          <w:rFonts w:ascii="Times New Roman" w:eastAsia="Times New Roman" w:hAnsi="Times New Roman"/>
          <w:bCs/>
          <w:color w:val="000000"/>
          <w:sz w:val="24"/>
          <w:szCs w:val="24"/>
        </w:rPr>
        <w:t>9. -176с.</w:t>
      </w:r>
    </w:p>
    <w:sectPr w:rsidR="001D6C70" w:rsidRPr="00D45734" w:rsidSect="00943506">
      <w:footerReference w:type="default" r:id="rId55"/>
      <w:headerReference w:type="first" r:id="rId56"/>
      <w:footerReference w:type="first" r:id="rId5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83" w:rsidRDefault="00D67A83" w:rsidP="003E000B">
      <w:pPr>
        <w:spacing w:after="0" w:line="240" w:lineRule="auto"/>
      </w:pPr>
      <w:r>
        <w:separator/>
      </w:r>
    </w:p>
  </w:endnote>
  <w:endnote w:type="continuationSeparator" w:id="0">
    <w:p w:rsidR="00D67A83" w:rsidRDefault="00D67A83" w:rsidP="003E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A8" w:rsidRDefault="003905A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7425A">
      <w:rPr>
        <w:noProof/>
      </w:rPr>
      <w:t>6</w:t>
    </w:r>
    <w:r>
      <w:fldChar w:fldCharType="end"/>
    </w:r>
  </w:p>
  <w:p w:rsidR="003E000B" w:rsidRPr="003E000B" w:rsidRDefault="003E000B" w:rsidP="003E000B">
    <w:pPr>
      <w:pStyle w:val="ae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06" w:rsidRDefault="00F02733" w:rsidP="00943506">
    <w:pPr>
      <w:pStyle w:val="ae"/>
      <w:jc w:val="center"/>
    </w:pPr>
    <w:r>
      <w:t>Луга</w:t>
    </w:r>
  </w:p>
  <w:p w:rsidR="00943506" w:rsidRDefault="00F02733" w:rsidP="00943506">
    <w:pPr>
      <w:pStyle w:val="ae"/>
      <w:jc w:val="center"/>
    </w:pPr>
    <w: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83" w:rsidRDefault="00D67A83" w:rsidP="003E000B">
      <w:pPr>
        <w:spacing w:after="0" w:line="240" w:lineRule="auto"/>
      </w:pPr>
      <w:r>
        <w:separator/>
      </w:r>
    </w:p>
  </w:footnote>
  <w:footnote w:type="continuationSeparator" w:id="0">
    <w:p w:rsidR="00D67A83" w:rsidRDefault="00D67A83" w:rsidP="003E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33" w:rsidRDefault="00F02733" w:rsidP="00F02733">
    <w:pPr>
      <w:jc w:val="center"/>
    </w:pPr>
    <w:r w:rsidRPr="008828F5">
      <w:t>Муниципальное образовательное учреждение« Средняя общеобразовательная школа №6им. Г</w:t>
    </w:r>
    <w:r w:rsidRPr="008828F5">
      <w:t>е</w:t>
    </w:r>
    <w:r w:rsidRPr="008828F5">
      <w:t>роя Советского Союза В.П. Грицкова»</w:t>
    </w:r>
  </w:p>
  <w:p w:rsidR="00F02733" w:rsidRPr="00F02733" w:rsidRDefault="00F02733" w:rsidP="00F027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1763"/>
    <w:multiLevelType w:val="hybridMultilevel"/>
    <w:tmpl w:val="D37E1D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7691443"/>
    <w:multiLevelType w:val="hybridMultilevel"/>
    <w:tmpl w:val="E2B2551A"/>
    <w:lvl w:ilvl="0" w:tplc="DB7C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7E5F"/>
    <w:multiLevelType w:val="hybridMultilevel"/>
    <w:tmpl w:val="21F2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F11E3"/>
    <w:multiLevelType w:val="hybridMultilevel"/>
    <w:tmpl w:val="45B4564E"/>
    <w:lvl w:ilvl="0" w:tplc="DB7C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0B"/>
    <w:rsid w:val="00052DAD"/>
    <w:rsid w:val="000F0C32"/>
    <w:rsid w:val="00104F26"/>
    <w:rsid w:val="001707FC"/>
    <w:rsid w:val="0017425A"/>
    <w:rsid w:val="001C4EB2"/>
    <w:rsid w:val="001D6C70"/>
    <w:rsid w:val="001F1D97"/>
    <w:rsid w:val="001F3352"/>
    <w:rsid w:val="002442D7"/>
    <w:rsid w:val="002A48DA"/>
    <w:rsid w:val="002B6468"/>
    <w:rsid w:val="002C095A"/>
    <w:rsid w:val="002D25FE"/>
    <w:rsid w:val="002D6096"/>
    <w:rsid w:val="003824D8"/>
    <w:rsid w:val="003905A8"/>
    <w:rsid w:val="003B11E6"/>
    <w:rsid w:val="003E000B"/>
    <w:rsid w:val="00404CCC"/>
    <w:rsid w:val="00411074"/>
    <w:rsid w:val="00415AC6"/>
    <w:rsid w:val="00433075"/>
    <w:rsid w:val="004640DB"/>
    <w:rsid w:val="00481535"/>
    <w:rsid w:val="004854BF"/>
    <w:rsid w:val="0049591C"/>
    <w:rsid w:val="004B4C3D"/>
    <w:rsid w:val="00560597"/>
    <w:rsid w:val="005A0A2B"/>
    <w:rsid w:val="005A5D0B"/>
    <w:rsid w:val="005C0B76"/>
    <w:rsid w:val="005C1A5D"/>
    <w:rsid w:val="00605475"/>
    <w:rsid w:val="006170B4"/>
    <w:rsid w:val="006C2B29"/>
    <w:rsid w:val="00700CFA"/>
    <w:rsid w:val="00720A33"/>
    <w:rsid w:val="0074183E"/>
    <w:rsid w:val="00774A16"/>
    <w:rsid w:val="007856CC"/>
    <w:rsid w:val="007878D8"/>
    <w:rsid w:val="007B1713"/>
    <w:rsid w:val="008220CD"/>
    <w:rsid w:val="00824F47"/>
    <w:rsid w:val="0085082A"/>
    <w:rsid w:val="00853B9B"/>
    <w:rsid w:val="00865B5A"/>
    <w:rsid w:val="00890FF2"/>
    <w:rsid w:val="008A2744"/>
    <w:rsid w:val="008A3181"/>
    <w:rsid w:val="008E14F0"/>
    <w:rsid w:val="008F70CF"/>
    <w:rsid w:val="009177F3"/>
    <w:rsid w:val="00925C91"/>
    <w:rsid w:val="00943506"/>
    <w:rsid w:val="00944D73"/>
    <w:rsid w:val="00952578"/>
    <w:rsid w:val="009644FF"/>
    <w:rsid w:val="00973B48"/>
    <w:rsid w:val="00A309A4"/>
    <w:rsid w:val="00A54348"/>
    <w:rsid w:val="00A8711F"/>
    <w:rsid w:val="00AE7D8B"/>
    <w:rsid w:val="00AF12B7"/>
    <w:rsid w:val="00B12159"/>
    <w:rsid w:val="00B20343"/>
    <w:rsid w:val="00B93CCD"/>
    <w:rsid w:val="00C411E6"/>
    <w:rsid w:val="00CD4CEC"/>
    <w:rsid w:val="00CF2243"/>
    <w:rsid w:val="00D046BE"/>
    <w:rsid w:val="00D07957"/>
    <w:rsid w:val="00D11579"/>
    <w:rsid w:val="00D1719E"/>
    <w:rsid w:val="00D27328"/>
    <w:rsid w:val="00D45734"/>
    <w:rsid w:val="00D51036"/>
    <w:rsid w:val="00D67A83"/>
    <w:rsid w:val="00DA68FC"/>
    <w:rsid w:val="00DB43C2"/>
    <w:rsid w:val="00E00FEE"/>
    <w:rsid w:val="00E4381D"/>
    <w:rsid w:val="00EE367E"/>
    <w:rsid w:val="00F0007A"/>
    <w:rsid w:val="00F024BE"/>
    <w:rsid w:val="00F02733"/>
    <w:rsid w:val="00F24130"/>
    <w:rsid w:val="00F24359"/>
    <w:rsid w:val="00F3453B"/>
    <w:rsid w:val="00F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1D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40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67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51036"/>
    <w:pPr>
      <w:spacing w:line="240" w:lineRule="auto"/>
    </w:pPr>
    <w:rPr>
      <w:b/>
      <w:bCs/>
      <w:color w:val="4F81BD"/>
      <w:sz w:val="18"/>
      <w:szCs w:val="18"/>
    </w:rPr>
  </w:style>
  <w:style w:type="table" w:styleId="a6">
    <w:name w:val="Table Grid"/>
    <w:basedOn w:val="a1"/>
    <w:uiPriority w:val="59"/>
    <w:rsid w:val="00A5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12B7"/>
    <w:pPr>
      <w:ind w:left="720"/>
      <w:contextualSpacing/>
    </w:pPr>
  </w:style>
  <w:style w:type="character" w:customStyle="1" w:styleId="a8">
    <w:name w:val="Основной текст_"/>
    <w:link w:val="11"/>
    <w:rsid w:val="008A27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8A2744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rsid w:val="008A27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8A2744"/>
    <w:pPr>
      <w:shd w:val="clear" w:color="auto" w:fill="FFFFFF"/>
      <w:spacing w:before="180" w:after="0" w:line="233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0">
    <w:name w:val="Заголовок 1 Знак"/>
    <w:link w:val="1"/>
    <w:uiPriority w:val="9"/>
    <w:rsid w:val="001F1D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640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0F0C3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F0C32"/>
    <w:pPr>
      <w:spacing w:after="100"/>
    </w:pPr>
  </w:style>
  <w:style w:type="character" w:styleId="ab">
    <w:name w:val="Hyperlink"/>
    <w:uiPriority w:val="99"/>
    <w:unhideWhenUsed/>
    <w:rsid w:val="000F0C32"/>
    <w:rPr>
      <w:color w:val="0000FF"/>
      <w:u w:val="single"/>
    </w:rPr>
  </w:style>
  <w:style w:type="paragraph" w:styleId="ac">
    <w:name w:val="header"/>
    <w:basedOn w:val="a"/>
    <w:link w:val="ad"/>
    <w:rsid w:val="000F0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rsid w:val="000F0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3E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000B"/>
  </w:style>
  <w:style w:type="paragraph" w:styleId="21">
    <w:name w:val="toc 2"/>
    <w:basedOn w:val="a"/>
    <w:next w:val="a"/>
    <w:autoRedefine/>
    <w:uiPriority w:val="39"/>
    <w:unhideWhenUsed/>
    <w:rsid w:val="002B646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1D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40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67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51036"/>
    <w:pPr>
      <w:spacing w:line="240" w:lineRule="auto"/>
    </w:pPr>
    <w:rPr>
      <w:b/>
      <w:bCs/>
      <w:color w:val="4F81BD"/>
      <w:sz w:val="18"/>
      <w:szCs w:val="18"/>
    </w:rPr>
  </w:style>
  <w:style w:type="table" w:styleId="a6">
    <w:name w:val="Table Grid"/>
    <w:basedOn w:val="a1"/>
    <w:uiPriority w:val="59"/>
    <w:rsid w:val="00A5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12B7"/>
    <w:pPr>
      <w:ind w:left="720"/>
      <w:contextualSpacing/>
    </w:pPr>
  </w:style>
  <w:style w:type="character" w:customStyle="1" w:styleId="a8">
    <w:name w:val="Основной текст_"/>
    <w:link w:val="11"/>
    <w:rsid w:val="008A27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8A2744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rsid w:val="008A27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8A2744"/>
    <w:pPr>
      <w:shd w:val="clear" w:color="auto" w:fill="FFFFFF"/>
      <w:spacing w:before="180" w:after="0" w:line="233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0">
    <w:name w:val="Заголовок 1 Знак"/>
    <w:link w:val="1"/>
    <w:uiPriority w:val="9"/>
    <w:rsid w:val="001F1D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640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0F0C3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F0C32"/>
    <w:pPr>
      <w:spacing w:after="100"/>
    </w:pPr>
  </w:style>
  <w:style w:type="character" w:styleId="ab">
    <w:name w:val="Hyperlink"/>
    <w:uiPriority w:val="99"/>
    <w:unhideWhenUsed/>
    <w:rsid w:val="000F0C32"/>
    <w:rPr>
      <w:color w:val="0000FF"/>
      <w:u w:val="single"/>
    </w:rPr>
  </w:style>
  <w:style w:type="paragraph" w:styleId="ac">
    <w:name w:val="header"/>
    <w:basedOn w:val="a"/>
    <w:link w:val="ad"/>
    <w:rsid w:val="000F0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rsid w:val="000F0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3E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000B"/>
  </w:style>
  <w:style w:type="paragraph" w:styleId="21">
    <w:name w:val="toc 2"/>
    <w:basedOn w:val="a"/>
    <w:next w:val="a"/>
    <w:autoRedefine/>
    <w:uiPriority w:val="39"/>
    <w:unhideWhenUsed/>
    <w:rsid w:val="002B646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11.png"/><Relationship Id="rId39" Type="http://schemas.openxmlformats.org/officeDocument/2006/relationships/image" Target="media/image22.png"/><Relationship Id="rId21" Type="http://schemas.openxmlformats.org/officeDocument/2006/relationships/image" Target="media/image7.wmf"/><Relationship Id="rId34" Type="http://schemas.openxmlformats.org/officeDocument/2006/relationships/image" Target="media/image18.png"/><Relationship Id="rId42" Type="http://schemas.openxmlformats.org/officeDocument/2006/relationships/image" Target="media/image25.wmf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0.png"/><Relationship Id="rId33" Type="http://schemas.openxmlformats.org/officeDocument/2006/relationships/image" Target="media/image17.png"/><Relationship Id="rId38" Type="http://schemas.openxmlformats.org/officeDocument/2006/relationships/image" Target="media/image21.png"/><Relationship Id="rId46" Type="http://schemas.openxmlformats.org/officeDocument/2006/relationships/image" Target="media/image28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8.bin"/><Relationship Id="rId41" Type="http://schemas.openxmlformats.org/officeDocument/2006/relationships/image" Target="media/image24.png"/><Relationship Id="rId54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image" Target="media/image16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7.png"/><Relationship Id="rId53" Type="http://schemas.openxmlformats.org/officeDocument/2006/relationships/image" Target="media/image35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png"/><Relationship Id="rId28" Type="http://schemas.openxmlformats.org/officeDocument/2006/relationships/image" Target="media/image13.wmf"/><Relationship Id="rId36" Type="http://schemas.openxmlformats.org/officeDocument/2006/relationships/oleObject" Target="embeddings/oleObject9.bin"/><Relationship Id="rId49" Type="http://schemas.openxmlformats.org/officeDocument/2006/relationships/image" Target="media/image31.png"/><Relationship Id="rId57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image" Target="media/image15.png"/><Relationship Id="rId44" Type="http://schemas.openxmlformats.org/officeDocument/2006/relationships/image" Target="media/image26.png"/><Relationship Id="rId52" Type="http://schemas.openxmlformats.org/officeDocument/2006/relationships/image" Target="media/image3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9.wmf"/><Relationship Id="rId43" Type="http://schemas.openxmlformats.org/officeDocument/2006/relationships/oleObject" Target="embeddings/oleObject10.bin"/><Relationship Id="rId48" Type="http://schemas.openxmlformats.org/officeDocument/2006/relationships/image" Target="media/image30.png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3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610A-F631-4783-906A-C43AEEDB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6145</Words>
  <Characters>35032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41095</CharactersWithSpaces>
  <SharedDoc>false</SharedDoc>
  <HLinks>
    <vt:vector size="48" baseType="variant"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_Toc382858948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_Toc382858947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_Toc382858946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_Toc382858945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_Toc382858944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_Toc382858943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_Toc382858942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_Toc382858941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Toshiba</cp:lastModifiedBy>
  <cp:revision>4</cp:revision>
  <cp:lastPrinted>2014-03-17T20:01:00Z</cp:lastPrinted>
  <dcterms:created xsi:type="dcterms:W3CDTF">2015-11-22T20:08:00Z</dcterms:created>
  <dcterms:modified xsi:type="dcterms:W3CDTF">2015-11-22T20:26:00Z</dcterms:modified>
</cp:coreProperties>
</file>