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AA" w:rsidRDefault="00C054AA"/>
    <w:p w:rsidR="00D95264" w:rsidRDefault="00C054AA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t>В повседневной практике мы постоянно употребляем понятие «иностранный язык».  Однако</w:t>
      </w:r>
      <w:proofErr w:type="gramStart"/>
      <w:r w:rsidRPr="00D952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5264">
        <w:rPr>
          <w:rFonts w:ascii="Times New Roman" w:hAnsi="Times New Roman" w:cs="Times New Roman"/>
          <w:sz w:val="28"/>
          <w:szCs w:val="28"/>
        </w:rPr>
        <w:t xml:space="preserve"> мы не всегда задумываемся о его значении. </w:t>
      </w:r>
      <w:r w:rsidR="006C694A" w:rsidRPr="00D95264">
        <w:rPr>
          <w:rFonts w:ascii="Times New Roman" w:hAnsi="Times New Roman" w:cs="Times New Roman"/>
          <w:sz w:val="28"/>
          <w:szCs w:val="28"/>
        </w:rPr>
        <w:t>Как известно, под языком понимают прежде всего естественный человеческий язык. «Язык вообще есть естественно (на определенной стадии развития человеческого общества) возникшая и закономерно развивающаяся семиотическая (знаковая) система &lt;...&gt;, обладающая свойством социальной предназначенности, — это система, существующая прежде всего не для отдельного индивида, а для опред</w:t>
      </w:r>
      <w:r w:rsidR="00D95264">
        <w:rPr>
          <w:rFonts w:ascii="Times New Roman" w:hAnsi="Times New Roman" w:cs="Times New Roman"/>
          <w:sz w:val="28"/>
          <w:szCs w:val="28"/>
        </w:rPr>
        <w:t>еленного социума»</w:t>
      </w:r>
      <w:proofErr w:type="gramStart"/>
      <w:r w:rsidR="00D95264">
        <w:rPr>
          <w:rFonts w:ascii="Times New Roman" w:hAnsi="Times New Roman" w:cs="Times New Roman"/>
          <w:sz w:val="28"/>
          <w:szCs w:val="28"/>
        </w:rPr>
        <w:t xml:space="preserve"> </w:t>
      </w:r>
      <w:r w:rsidR="006C694A" w:rsidRPr="00D952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94A" w:rsidRPr="00D95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64" w:rsidRDefault="006C694A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t>Управляемый процесс овладения языком связан с такими понятиями, как преподавание языка и изучение языка, то ест</w:t>
      </w:r>
      <w:r w:rsidR="00D95264">
        <w:rPr>
          <w:rFonts w:ascii="Times New Roman" w:hAnsi="Times New Roman" w:cs="Times New Roman"/>
          <w:sz w:val="28"/>
          <w:szCs w:val="28"/>
        </w:rPr>
        <w:t>ь с обучением языку. Обучение иностранным языкам</w:t>
      </w:r>
      <w:r w:rsidRPr="00D95264">
        <w:rPr>
          <w:rFonts w:ascii="Times New Roman" w:hAnsi="Times New Roman" w:cs="Times New Roman"/>
          <w:sz w:val="28"/>
          <w:szCs w:val="28"/>
        </w:rPr>
        <w:t xml:space="preserve"> представляет собой специал</w:t>
      </w:r>
      <w:r w:rsidR="00D95264">
        <w:rPr>
          <w:rFonts w:ascii="Times New Roman" w:hAnsi="Times New Roman" w:cs="Times New Roman"/>
          <w:sz w:val="28"/>
          <w:szCs w:val="28"/>
        </w:rPr>
        <w:t xml:space="preserve">ьным образом </w:t>
      </w:r>
      <w:r w:rsidRPr="00D95264">
        <w:rPr>
          <w:rFonts w:ascii="Times New Roman" w:hAnsi="Times New Roman" w:cs="Times New Roman"/>
          <w:sz w:val="28"/>
          <w:szCs w:val="28"/>
        </w:rPr>
        <w:t xml:space="preserve">организованный процесс, в ходе которого в результате взаимодействия обучаемого и обучающего осуществляется воспроизведение и усвоение определенного опыта в соответствии с заданной целью. </w:t>
      </w:r>
    </w:p>
    <w:p w:rsidR="00C054AA" w:rsidRPr="00D95264" w:rsidRDefault="006C694A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t xml:space="preserve">Обучение иностранному языку предполагает наличие разнообразных методов и средств. Метод всегда направлен на определённую цель и должен быть адекватен этой цели. Коммуникативный метод, о котором будет идти речь ниже, прежде всего, предназначен в качестве средства обучения говорению. Говорение – сложное явление. Оно выполняет несколько функций – выполняет в жизни человека функцию средства общения; говорение – один из видов человеческой деятельности; в результате деятельности говорения возникает его продукт – высказывание. </w:t>
      </w:r>
    </w:p>
    <w:p w:rsidR="00AC7685" w:rsidRPr="00D95264" w:rsidRDefault="00AC7685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t xml:space="preserve">В  чем же новизна коммуникативного метода? </w:t>
      </w:r>
    </w:p>
    <w:p w:rsidR="00AC7685" w:rsidRPr="00D95264" w:rsidRDefault="00AC7685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t xml:space="preserve">Коммуникативный метод  предполагает речевую направленность учебного процесса. Причем путь к этой цели это и есть само практическое использование языка. Практическая речевая направленность не только цель, но и средство. </w:t>
      </w:r>
      <w:proofErr w:type="gramStart"/>
      <w:r w:rsidRPr="00D95264">
        <w:rPr>
          <w:rFonts w:ascii="Times New Roman" w:hAnsi="Times New Roman" w:cs="Times New Roman"/>
          <w:sz w:val="28"/>
          <w:szCs w:val="28"/>
        </w:rPr>
        <w:t>Все упражнения должны быть построены на наличии у говорящего определенной речевой задачи.</w:t>
      </w:r>
      <w:proofErr w:type="gramEnd"/>
      <w:r w:rsidRPr="00D95264">
        <w:rPr>
          <w:rFonts w:ascii="Times New Roman" w:hAnsi="Times New Roman" w:cs="Times New Roman"/>
          <w:sz w:val="28"/>
          <w:szCs w:val="28"/>
        </w:rPr>
        <w:t xml:space="preserve"> Таким образом, должно быть организовано речевое партнерство.</w:t>
      </w:r>
    </w:p>
    <w:p w:rsidR="00AC7685" w:rsidRPr="00D95264" w:rsidRDefault="00AC7685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t xml:space="preserve">Метод включает в себя индивидуализацию обучения речевой деятельности, под которой понимается учет всех свойств ученика как индивидуальности. Подобный подход формирует и гарантирует истинную мотивацию, а также подлинную активность учащегося. </w:t>
      </w:r>
    </w:p>
    <w:p w:rsidR="00AC7685" w:rsidRPr="00D95264" w:rsidRDefault="00AC7685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Коммуникативность тесно связана с понятием функциональности. </w:t>
      </w:r>
      <w:r w:rsidR="00B73E54" w:rsidRPr="00D95264">
        <w:rPr>
          <w:rFonts w:ascii="Times New Roman" w:hAnsi="Times New Roman" w:cs="Times New Roman"/>
          <w:sz w:val="28"/>
          <w:szCs w:val="28"/>
        </w:rPr>
        <w:t>Функциональность предполагает адекватный процессу коммуникации отбор материала. Обучение на основе коммуникативности и в целях общения предполагает усвоение не языка и его системы, а системы речевых средств, модели данной системы, способной замещать реальную.</w:t>
      </w:r>
    </w:p>
    <w:p w:rsidR="00B73E54" w:rsidRPr="00D95264" w:rsidRDefault="00B73E54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t>Коммуникативность предполагает ситуативность обучения. Если ситуативный характер навыкового действия не зафиксирован мозгом, то перенос понятий не происходит. Поэтому множество зазубренных слов и грамматических структур так и остаются в закромах памяти обучающегося, когда он вынужден вступать в общение. Ситуативность способна воссоздать коммуникативную реальность и тем самым возбуждать интерес подлинностью говорения.</w:t>
      </w:r>
    </w:p>
    <w:p w:rsidR="00D95264" w:rsidRDefault="00D95264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264">
        <w:rPr>
          <w:rFonts w:ascii="Times New Roman" w:hAnsi="Times New Roman" w:cs="Times New Roman"/>
          <w:sz w:val="28"/>
          <w:szCs w:val="28"/>
        </w:rPr>
        <w:t xml:space="preserve">Коммуникативный метод предназначен для обучения говорению. На основе метода могут быть созданы разные системы обучения, в зависимости от того, какому языку обучают и в каких условиях. </w:t>
      </w:r>
    </w:p>
    <w:p w:rsidR="00D95264" w:rsidRDefault="00D95264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5264" w:rsidRDefault="00D95264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5264" w:rsidRDefault="00D95264" w:rsidP="00D952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95264" w:rsidRDefault="00D95264" w:rsidP="00D95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Пассов Е.И. «Коммуникативный метод обучения иноязычному говорению»</w:t>
      </w:r>
      <w:r w:rsidR="00204416">
        <w:rPr>
          <w:rFonts w:ascii="Times New Roman" w:hAnsi="Times New Roman" w:cs="Times New Roman"/>
          <w:sz w:val="28"/>
          <w:szCs w:val="28"/>
        </w:rPr>
        <w:t>. -  М.: «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="00204416">
        <w:rPr>
          <w:rFonts w:ascii="Times New Roman" w:hAnsi="Times New Roman" w:cs="Times New Roman"/>
          <w:sz w:val="28"/>
          <w:szCs w:val="28"/>
        </w:rPr>
        <w:t>» 1991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264" w:rsidRDefault="00D95264" w:rsidP="00D95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Гальскова Н.Д. «Современная методика обучения иностранным языкам: Пособие для учителя»</w:t>
      </w:r>
      <w:r w:rsidR="00204416">
        <w:rPr>
          <w:rFonts w:ascii="Times New Roman" w:hAnsi="Times New Roman" w:cs="Times New Roman"/>
          <w:sz w:val="28"/>
          <w:szCs w:val="28"/>
        </w:rPr>
        <w:t>. - М.: «</w:t>
      </w:r>
      <w:proofErr w:type="spellStart"/>
      <w:r w:rsidR="00204416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204416">
        <w:rPr>
          <w:rFonts w:ascii="Times New Roman" w:hAnsi="Times New Roman" w:cs="Times New Roman"/>
          <w:sz w:val="28"/>
          <w:szCs w:val="28"/>
        </w:rPr>
        <w:t>» 2003.</w:t>
      </w:r>
    </w:p>
    <w:p w:rsidR="00204416" w:rsidRPr="00D95264" w:rsidRDefault="00204416" w:rsidP="00D95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416">
        <w:rPr>
          <w:rFonts w:ascii="Times New Roman" w:hAnsi="Times New Roman" w:cs="Times New Roman"/>
          <w:sz w:val="28"/>
          <w:szCs w:val="28"/>
        </w:rPr>
        <w:t>Лингвистический энциклопедический словарь. — М.: Советская энциклопедия, 1990.</w:t>
      </w:r>
    </w:p>
    <w:sectPr w:rsidR="00204416" w:rsidRPr="00D9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A42"/>
    <w:multiLevelType w:val="hybridMultilevel"/>
    <w:tmpl w:val="EC10DD26"/>
    <w:lvl w:ilvl="0" w:tplc="03229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4AA"/>
    <w:rsid w:val="00204416"/>
    <w:rsid w:val="006C694A"/>
    <w:rsid w:val="00AC7685"/>
    <w:rsid w:val="00B73E54"/>
    <w:rsid w:val="00C054AA"/>
    <w:rsid w:val="00D9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2015-12-03T17:19:00Z</dcterms:created>
  <dcterms:modified xsi:type="dcterms:W3CDTF">2015-12-03T19:21:00Z</dcterms:modified>
</cp:coreProperties>
</file>