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A78" w:rsidRPr="00150A78" w:rsidRDefault="00150A78" w:rsidP="00735987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Муниципальное автономное дошкольное образовательное учреждение  центр развития ребёнка №7</w:t>
      </w: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</w:t>
      </w:r>
      <w:r w:rsidR="00376F43"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Мастер-класс для детей и родителей </w:t>
      </w:r>
    </w:p>
    <w:p w:rsidR="00376F43" w:rsidRPr="00735987" w:rsidRDefault="00150A78" w:rsidP="00735987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</w:t>
      </w:r>
      <w:r w:rsidR="00376F43"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второй младшей группы</w:t>
      </w:r>
    </w:p>
    <w:p w:rsidR="00376F43" w:rsidRPr="00735987" w:rsidRDefault="00150A78" w:rsidP="00735987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</w:t>
      </w:r>
      <w:r w:rsidR="00376F43"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«В гости к пальчику большому»</w:t>
      </w:r>
    </w:p>
    <w:p w:rsidR="00150A78" w:rsidRDefault="00376F43" w:rsidP="00735987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                                                                                        </w:t>
      </w:r>
    </w:p>
    <w:p w:rsidR="00150A78" w:rsidRDefault="00150A78" w:rsidP="00735987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</w:t>
      </w:r>
    </w:p>
    <w:p w:rsidR="00150A78" w:rsidRPr="00150A78" w:rsidRDefault="00150A78" w:rsidP="00150A7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376F43" w:rsidRPr="00150A78" w:rsidRDefault="00150A78" w:rsidP="00150A78">
      <w:pPr>
        <w:pStyle w:val="a7"/>
        <w:rPr>
          <w:rFonts w:ascii="Times New Roman" w:hAnsi="Times New Roman" w:cs="Times New Roman"/>
          <w:sz w:val="28"/>
          <w:szCs w:val="28"/>
        </w:rPr>
      </w:pPr>
      <w:r w:rsidRPr="00150A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76F43" w:rsidRPr="00150A78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707655" w:rsidRPr="00150A78" w:rsidRDefault="00376F43" w:rsidP="00150A78">
      <w:pPr>
        <w:pStyle w:val="a7"/>
        <w:rPr>
          <w:rFonts w:ascii="Times New Roman" w:hAnsi="Times New Roman" w:cs="Times New Roman"/>
          <w:sz w:val="28"/>
          <w:szCs w:val="28"/>
        </w:rPr>
      </w:pPr>
      <w:r w:rsidRPr="00150A78"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                    </w:t>
      </w:r>
      <w:r w:rsidR="00707655" w:rsidRPr="00150A78">
        <w:rPr>
          <w:rFonts w:ascii="Times New Roman" w:hAnsi="Times New Roman" w:cs="Times New Roman"/>
          <w:sz w:val="28"/>
          <w:szCs w:val="28"/>
        </w:rPr>
        <w:t xml:space="preserve">         </w:t>
      </w:r>
      <w:r w:rsidR="00150A78" w:rsidRPr="00150A78">
        <w:rPr>
          <w:rFonts w:ascii="Times New Roman" w:hAnsi="Times New Roman" w:cs="Times New Roman"/>
          <w:sz w:val="28"/>
          <w:szCs w:val="28"/>
        </w:rPr>
        <w:t xml:space="preserve"> </w:t>
      </w:r>
      <w:r w:rsidR="00707655" w:rsidRPr="00150A78">
        <w:rPr>
          <w:rFonts w:ascii="Times New Roman" w:hAnsi="Times New Roman" w:cs="Times New Roman"/>
          <w:sz w:val="28"/>
          <w:szCs w:val="28"/>
        </w:rPr>
        <w:t xml:space="preserve">Воспитатель МАДОУ </w:t>
      </w:r>
      <w:r w:rsidR="00150A78" w:rsidRPr="00150A78">
        <w:rPr>
          <w:rFonts w:ascii="Times New Roman" w:hAnsi="Times New Roman" w:cs="Times New Roman"/>
          <w:sz w:val="28"/>
          <w:szCs w:val="28"/>
        </w:rPr>
        <w:t xml:space="preserve">ЦРР </w:t>
      </w:r>
      <w:r w:rsidR="00707655" w:rsidRPr="00150A78">
        <w:rPr>
          <w:rFonts w:ascii="Times New Roman" w:hAnsi="Times New Roman" w:cs="Times New Roman"/>
          <w:sz w:val="28"/>
          <w:szCs w:val="28"/>
        </w:rPr>
        <w:t xml:space="preserve">№7 </w:t>
      </w:r>
    </w:p>
    <w:p w:rsidR="00376F43" w:rsidRPr="00150A78" w:rsidRDefault="00707655" w:rsidP="00150A78">
      <w:pPr>
        <w:pStyle w:val="a7"/>
        <w:rPr>
          <w:rFonts w:ascii="Times New Roman" w:hAnsi="Times New Roman" w:cs="Times New Roman"/>
          <w:sz w:val="28"/>
          <w:szCs w:val="28"/>
        </w:rPr>
      </w:pPr>
      <w:r w:rsidRPr="00150A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="00150A7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50A78">
        <w:rPr>
          <w:rFonts w:ascii="Times New Roman" w:hAnsi="Times New Roman" w:cs="Times New Roman"/>
          <w:sz w:val="28"/>
          <w:szCs w:val="28"/>
        </w:rPr>
        <w:t>Чобанян Р.Ш.</w:t>
      </w:r>
      <w:r w:rsidR="00E63728" w:rsidRPr="00150A78">
        <w:rPr>
          <w:rFonts w:ascii="Times New Roman" w:hAnsi="Times New Roman" w:cs="Times New Roman"/>
          <w:sz w:val="28"/>
          <w:szCs w:val="28"/>
        </w:rPr>
        <w:t xml:space="preserve"> </w:t>
      </w:r>
      <w:r w:rsidRPr="00150A78">
        <w:rPr>
          <w:rFonts w:ascii="Times New Roman" w:hAnsi="Times New Roman" w:cs="Times New Roman"/>
          <w:sz w:val="28"/>
          <w:szCs w:val="28"/>
        </w:rPr>
        <w:t>2015г.</w:t>
      </w:r>
      <w:r w:rsidR="00376F43" w:rsidRPr="00150A78">
        <w:rPr>
          <w:rFonts w:ascii="Times New Roman" w:hAnsi="Times New Roman" w:cs="Times New Roman"/>
          <w:sz w:val="28"/>
          <w:szCs w:val="28"/>
        </w:rPr>
        <w:t xml:space="preserve">            </w:t>
      </w:r>
    </w:p>
    <w:p w:rsidR="00376F43" w:rsidRPr="00150A78" w:rsidRDefault="00376F43" w:rsidP="00150A7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50A78" w:rsidRPr="00150A78" w:rsidRDefault="00150A78" w:rsidP="00150A7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50A78" w:rsidRPr="00150A78" w:rsidRDefault="00150A78" w:rsidP="00150A7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50A78" w:rsidRPr="00150A78" w:rsidRDefault="00150A78" w:rsidP="00150A78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150A78" w:rsidRDefault="00150A78" w:rsidP="00735987">
      <w:pPr>
        <w:pStyle w:val="a7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    Курганинск 2015г.</w:t>
      </w:r>
    </w:p>
    <w:p w:rsidR="00376F43" w:rsidRPr="00150A78" w:rsidRDefault="00150A78" w:rsidP="00636EB8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      </w:t>
      </w:r>
      <w:r w:rsidR="00376F43"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Мастер-класс для детей и родителей второй младшей группы</w:t>
      </w:r>
    </w:p>
    <w:p w:rsidR="00376F43" w:rsidRPr="00735987" w:rsidRDefault="00150A78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                                 </w:t>
      </w:r>
      <w:r w:rsidR="00DA2B8F"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«В гости к пальчикам</w:t>
      </w:r>
      <w:r w:rsidR="00376F43"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Цель: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познакомить родителей с пальчиковой гимнастикой и разными играми, направленными на развитие мелкой моторики.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Задачи: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Вызвать у детей и родителей желание заниматься с ребёнком по развитию мелкой моторики;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Построить эмоционально – доверительные взаимоотношения, способствующие полноценному развитию ребенка и позитивной самореализации взрослых.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Повысить  компетентность родителей в вопросах развития мелкой моторики  в домашних условиях.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Раскрыть актуальность пальчиковых игр.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Оборудование:</w:t>
      </w:r>
      <w:r w:rsidR="00B83C2F"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B83C2F"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Шнуры различных текстур, нитки,</w:t>
      </w:r>
      <w:r w:rsidR="00B83C2F"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карандаши</w:t>
      </w:r>
      <w:r w:rsidRPr="007359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, </w:t>
      </w:r>
      <w:r w:rsidR="006F282A"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палочки, 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мелки</w:t>
      </w:r>
      <w:r w:rsidR="006F282A"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е игрушки и 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грецкие орехи, резиновые игрушки с шипами, пальчиковый театр, крышки от бутылок, шнурки, нитки, бусины, пуговицы, мозаика, пирамидки, матрешки,  различные пособия по мелкой моторике и развитию речи.</w:t>
      </w:r>
      <w:proofErr w:type="gramEnd"/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Участники: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родители и дети.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Форма проведения: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мастер-класс.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мероприятия.</w:t>
      </w:r>
    </w:p>
    <w:p w:rsidR="00CF26A2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Воспитатель: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Здравствуйте, уважаемые родители! Сегодня, я предлагаю вам отправиться  «В гости к пальчику большому». </w:t>
      </w:r>
    </w:p>
    <w:p w:rsidR="00CF26A2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своей работе я большое  внимание  уделяю развитию мелкой моторики, так как движения пальцев рук тесно связаны с речевой функцией. </w:t>
      </w:r>
    </w:p>
    <w:p w:rsidR="0067723E" w:rsidRPr="00735987" w:rsidRDefault="0067723E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</w:rPr>
        <w:t>Мелкая моторика рук – это разнообразные движения пальчиками и ладонями. Крупная моторика – движения всей рукой и всем телом.</w:t>
      </w:r>
    </w:p>
    <w:p w:rsidR="0067723E" w:rsidRPr="00735987" w:rsidRDefault="0067723E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</w:rPr>
        <w:t>Тонкая моторика – развитие мелких мышц пальцев, способность выполнять ими тонкие координированные манипуляции малой амплитуды.</w:t>
      </w:r>
    </w:p>
    <w:p w:rsidR="0067723E" w:rsidRPr="00735987" w:rsidRDefault="0067723E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Известно, что развитие речи ребенка зависит от многих факторов и напрямую – от степени развития тонких движений пальцев рук. Если эти движения соответствуют возрасту ребенка, то и развитие речи ребенка находится в пределах нормы и соответствует возрасту.</w:t>
      </w:r>
    </w:p>
    <w:p w:rsidR="0067723E" w:rsidRPr="0067723E" w:rsidRDefault="0067723E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26A2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Ученые пришли к заключению, что уровень развития детской речи находится в прямой зависимости от степени </w:t>
      </w:r>
      <w:proofErr w:type="spellStart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сформированности</w:t>
      </w:r>
      <w:proofErr w:type="spellEnd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тонких движений пальцев рук. </w:t>
      </w:r>
    </w:p>
    <w:p w:rsidR="00CF26A2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Чем активнее и точнее движение пальцев у малыша, тем быстрее он начинает говорить.  </w:t>
      </w:r>
    </w:p>
    <w:p w:rsidR="00CF26A2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Известный педагог Василий Александрович Сухомлинский сказал: </w:t>
      </w:r>
    </w:p>
    <w:p w:rsidR="00CF26A2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«Ум ребёнка находится на кончиках его пальцев». </w:t>
      </w:r>
    </w:p>
    <w:p w:rsidR="00CF26A2" w:rsidRPr="00DF59DC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Рука имеет самое большое представительство в коре головного мозга. У нас на ладони находится множество биологически активных точек. </w:t>
      </w:r>
    </w:p>
    <w:p w:rsidR="00735987" w:rsidRPr="00DF59DC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Воздействуя на них можно регулировать функционирование вну</w:t>
      </w:r>
      <w:r w:rsidR="00CF26A2"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тренних органов. </w:t>
      </w:r>
    </w:p>
    <w:p w:rsidR="00CF26A2" w:rsidRPr="00735987" w:rsidRDefault="00CF26A2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376F43"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Мизине</w:t>
      </w:r>
      <w:proofErr w:type="gramStart"/>
      <w:r w:rsidR="00376F43"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ц-</w:t>
      </w:r>
      <w:proofErr w:type="gramEnd"/>
      <w:r w:rsidR="00376F43"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сердце, безымянный палец- печень(почки), средний- кишечник, указательный- желудок, большой – голова). </w:t>
      </w:r>
    </w:p>
    <w:p w:rsidR="00376F43" w:rsidRPr="00735987" w:rsidRDefault="00E32CD5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Известно что, в </w:t>
      </w:r>
      <w:r w:rsidR="00376F43"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головном мозге человека центры, отвечающие за речь и движение пальцев рук, расположены очень близко.</w:t>
      </w:r>
    </w:p>
    <w:p w:rsidR="0067723E" w:rsidRPr="0067723E" w:rsidRDefault="004112BB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Развивая мелкую моторику, нужно не забывать о том, что у ребенка две руки. Старайтесь все упражнения дублировать: выполнять и </w:t>
      </w:r>
      <w:proofErr w:type="gramStart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правой</w:t>
      </w:r>
      <w:proofErr w:type="gramEnd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и левой. Развивая правую руку, мы стимулируем развитие левого полушария мозга. И наоборот, развивая левую руку, мы стимулируем развитие правого полушария.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Существует несколько разновидностей упражнений для развития мелкой моторики:      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Пальчиковые игры с предметами: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массажными мячами, карандашами, прищепками  развивают мышление, повышают эластичность мышц, вызывают положительные эмоции и стойкий интерес к деятельности.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  Игры с палочками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(спичками, веточками) где детям предлагается выполнить рисунок из палочек с постепенным усложнением задания: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• выполнить узор после выкладывания его взрослым;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• по конечному результату (образцу);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• по уменьшенной схеме;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• по словесной инструкции;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• выкладывание цифр из веточек.  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     Игры и упражнения с использованием мелких предметов и природного материала, где можно использовать такие варианты заданий: </w:t>
      </w: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• нанизывание на шнурок необходимое количество бусин, шариков, пуговиц по демонстрации действия, по образцу, по рисунку узора, по словесной инструкции; составление бус (нанизывание бусин разных цветов в определённой последовательности); </w:t>
      </w:r>
    </w:p>
    <w:p w:rsidR="00CF26A2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• сортировка мелких предметов (бусин, пуговиц, монет, горошин, зёрен и т.д.);</w:t>
      </w:r>
      <w:r w:rsidR="00CF26A2"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End"/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ребёнку необходимо разложить предметы на группы, двигая их подушечками пальцев по столу или осуществляя захват предметов двумя пальцами правой (или левой) руки поочерёдно (большим и указательным, большим и средним и т.д.); 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  <w:t>• сжимание и разжимание мелких резиновых игрушек (мячей-ежей, цилиндров с разнообразными шипами) одной рукой, пальцами одной руки; двумя руками одновременно или поочерёдно; </w:t>
      </w:r>
      <w:proofErr w:type="gramEnd"/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• растирание ладоней грецкими орехами (массаж ладоней, включая тыльную сторону); 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• перекатывание грецких орехов по столу одной рукой (двумя руками); 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• перекладывание мелких предметов (бобов, гороха, пуговиц, бусин, мозаики) из одной ёмкости в другую; захват предмета осуществляется 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попеременно двумя пальцами; усложнение – захват двух-трёх предметов одновременно; 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• складывание пирамидок, матрёшек, любых сборных игрушек; вкладывание формочек одна в другую; подбирание крышек к разнообразным ёмкостям; 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• нанизывание колец на тесьму, стержень; 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• пальчиковый театр или рисовать на подушечках пальцев глазки и ротик, теневой театр.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•бумажные колпачки и крышки от бутылок</w:t>
      </w:r>
      <w:proofErr w:type="gramStart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.(</w:t>
      </w:r>
      <w:proofErr w:type="gramEnd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можно стучать тихо-громко, шуршать, катать, скрипеть)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• выкладывание из круп, пуговиц, бусинок букв, цифр, разнообразных рисунков; </w:t>
      </w:r>
    </w:p>
    <w:p w:rsidR="0067723E" w:rsidRPr="0067723E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• «рисование» картин крупой, бусинами, семенами, листьями деревьев. </w:t>
      </w:r>
    </w:p>
    <w:p w:rsidR="00B83C2F" w:rsidRPr="00735987" w:rsidRDefault="00B83C2F" w:rsidP="00636EB8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перемотка ниток;</w:t>
      </w:r>
    </w:p>
    <w:p w:rsidR="00B83C2F" w:rsidRPr="00735987" w:rsidRDefault="00B83C2F" w:rsidP="00636EB8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завязывание и развязывание узелков;</w:t>
      </w:r>
    </w:p>
    <w:p w:rsidR="00B83C2F" w:rsidRPr="00735987" w:rsidRDefault="00B83C2F" w:rsidP="00636EB8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чистка металла;</w:t>
      </w:r>
    </w:p>
    <w:p w:rsidR="00B83C2F" w:rsidRPr="00735987" w:rsidRDefault="00B83C2F" w:rsidP="00636EB8">
      <w:pPr>
        <w:pStyle w:val="a7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собирание разрезных картинок;</w:t>
      </w:r>
    </w:p>
    <w:p w:rsidR="00CF26A2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    </w:t>
      </w:r>
      <w:r w:rsidR="00CF26A2"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Также при развитии мелкой моторики очень эффективны </w:t>
      </w: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пальчиковые игры с элементами самомассажа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67723E" w:rsidRPr="00DF59DC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данных играх используются традиционные для массажа движения – разминание, растирание, надавливание, пощипывание – такие движения выполняются от периферии к центру. 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Так же игры, с элементами самомассажа можно выполнять с помощью различных предметов, это могут быть деревянные грибочки, массажные мячи, карандаши и т.д</w:t>
      </w: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.</w:t>
      </w:r>
    </w:p>
    <w:p w:rsidR="00E71D13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    Я подготовила игры с пальчиками и упражнения, которым  хочу вас научить.</w:t>
      </w:r>
    </w:p>
    <w:p w:rsidR="00E71D13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Итак, мы все вместе отправляемся «В гости к пальчику большому»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Воспитатель проговаривает слова с показом </w:t>
      </w:r>
      <w:r w:rsidR="006F282A" w:rsidRPr="007359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движений пальцев рук, а родители</w:t>
      </w:r>
      <w:r w:rsidRPr="007359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 xml:space="preserve"> повторяют упражнения:        </w:t>
      </w:r>
    </w:p>
    <w:p w:rsidR="00CF26A2" w:rsidRPr="00735987" w:rsidRDefault="00CF26A2" w:rsidP="00636EB8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“В гости к пальчику большому”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гости к пальчику большому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Приходили прямо к дому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Указательный и средний,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Безымянный и последний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Сам мизинчик-малышок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Постучался об порог.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Вместе пальчики-друзья,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Друг без друга им нельзя.</w:t>
      </w:r>
    </w:p>
    <w:p w:rsidR="00CF26A2" w:rsidRPr="00735987" w:rsidRDefault="00CF26A2" w:rsidP="00636EB8">
      <w:pPr>
        <w:pStyle w:val="a7"/>
        <w:spacing w:line="360" w:lineRule="auto"/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На первую строчку - выставляем вверх большие пальцы, на вторую - соединяем под углом кончики обеих рук, на третью - поочерёдно называемые пальцы соединяются </w:t>
      </w:r>
      <w:proofErr w:type="gramStart"/>
      <w:r w:rsidRPr="007359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7359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 большими на двух руках одновременно. Затем вверх выставляются только мизинцы, пальцы сжаты в кулак. На шестую - кулачки стучат друг о дружку. На последние строчки - ритмично сжимаем и разжимаем пальцы на обеих руках.</w:t>
      </w:r>
    </w:p>
    <w:p w:rsidR="00CF26A2" w:rsidRPr="00735987" w:rsidRDefault="00CF26A2" w:rsidP="00636EB8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СЕМЬЯ</w:t>
      </w:r>
      <w:proofErr w:type="gramStart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</w:t>
      </w:r>
      <w:proofErr w:type="gramEnd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тот пальчик — дедушка,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Этот пальчик — бабушка,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Этот пальчик — папочка,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Этот пальчик — мамочка,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Этот пальчик — я.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Вот и вся моя семья!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 xml:space="preserve">Поочерёдное сгибание пальцев, начиная с </w:t>
      </w:r>
      <w:proofErr w:type="gramStart"/>
      <w:r w:rsidRPr="007359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большого</w:t>
      </w:r>
      <w:proofErr w:type="gramEnd"/>
      <w:r w:rsidRPr="007359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.</w:t>
      </w:r>
    </w:p>
    <w:p w:rsidR="00CF26A2" w:rsidRPr="00735987" w:rsidRDefault="00CF26A2" w:rsidP="00636EB8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CF26A2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Дорожки на ладошке</w:t>
      </w:r>
    </w:p>
    <w:p w:rsidR="007770AE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3598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На каждой ладошке</w:t>
      </w:r>
    </w:p>
    <w:p w:rsidR="007770AE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3598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Есть три дорожки.</w:t>
      </w:r>
    </w:p>
    <w:p w:rsidR="007770AE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3598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Все дорожки мы найдём,</w:t>
      </w:r>
    </w:p>
    <w:p w:rsidR="007770AE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3598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Пальчиком по ним пройдём:</w:t>
      </w:r>
    </w:p>
    <w:p w:rsidR="007770AE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3598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Раз дорожка, два и три-</w:t>
      </w:r>
    </w:p>
    <w:p w:rsidR="007770AE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35987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>Пальцем каждую потри!</w:t>
      </w:r>
    </w:p>
    <w:p w:rsidR="007770AE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  <w:lang w:eastAsia="ru-RU"/>
        </w:rPr>
      </w:pPr>
      <w:r w:rsidRPr="00735987">
        <w:rPr>
          <w:rFonts w:ascii="Times New Roman" w:hAnsi="Times New Roman" w:cs="Times New Roman"/>
          <w:bCs/>
          <w:i/>
          <w:color w:val="000000" w:themeColor="text1"/>
          <w:sz w:val="28"/>
          <w:szCs w:val="28"/>
          <w:shd w:val="clear" w:color="auto" w:fill="FFFFFF"/>
          <w:lang w:eastAsia="ru-RU"/>
        </w:rPr>
        <w:t>(указательным пальцем одной руки растирать ладонь другой вдоль  линий.)</w:t>
      </w:r>
    </w:p>
    <w:p w:rsidR="0067723E" w:rsidRPr="00DF59DC" w:rsidRDefault="0067723E" w:rsidP="00636EB8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ПРЯТКИ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прятки пальчики играли</w:t>
      </w:r>
      <w:proofErr w:type="gramStart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головки убирали.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Вот так, вот так,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 головки убирали.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Ритмично сгибать и разгибать пальцы. Усложнение: поочерёдное сгибание каждого пальчика на обеих руках.</w:t>
      </w:r>
    </w:p>
    <w:p w:rsidR="00CF26A2" w:rsidRPr="00735987" w:rsidRDefault="00CF26A2" w:rsidP="00636EB8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ВЫШЛИ ПАЛЬЧИКИ ГУЛЯТЬ </w:t>
      </w: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Раз, два, три, четыре, пять</w:t>
      </w:r>
      <w:proofErr w:type="gramStart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ышли пальчики гулять.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Раз, два, три, четыре, пять</w:t>
      </w:r>
      <w:proofErr w:type="gramStart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домик спрятались опять.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На первые строчки поочерёдное разгибание пальчиков из кулачков, начиная с большого пальца. На следующие строчки - поочерёдное сгибание пальчиков в кулачки, начиная с мизинца.</w:t>
      </w:r>
    </w:p>
    <w:p w:rsidR="00CF26A2" w:rsidRPr="00735987" w:rsidRDefault="00CF26A2" w:rsidP="00636EB8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Выполнять движения согласно тексту стихотворения</w:t>
      </w:r>
    </w:p>
    <w:p w:rsidR="00CF26A2" w:rsidRPr="00735987" w:rsidRDefault="00CF26A2" w:rsidP="00636EB8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ЗАМОК</w:t>
      </w:r>
      <w:proofErr w:type="gramStart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</w:t>
      </w:r>
      <w:proofErr w:type="gramEnd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а дверях висит замок.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Кто открыть его не смог?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Мы замочком постучали,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>Мы замочек повертели,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Мы замочек покрутили</w:t>
      </w:r>
      <w:proofErr w:type="gramStart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открыли!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На первую строчку - пальцы в «замочек». Затем стучать о стол «замочком». Затем - круговые движения «замочком». На слова последней строчки - показать ладошки.</w:t>
      </w:r>
    </w:p>
    <w:p w:rsidR="0067723E" w:rsidRPr="00DF59DC" w:rsidRDefault="0067723E" w:rsidP="00636EB8">
      <w:pPr>
        <w:pStyle w:val="a7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</w:p>
    <w:p w:rsidR="0067723E" w:rsidRPr="0067723E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КАПУСТКА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Мы </w:t>
      </w:r>
      <w:proofErr w:type="spellStart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капустку</w:t>
      </w:r>
      <w:proofErr w:type="spellEnd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рубим-рубим,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Мы </w:t>
      </w:r>
      <w:proofErr w:type="spellStart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капустку</w:t>
      </w:r>
      <w:proofErr w:type="spellEnd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солим-солим,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Мы </w:t>
      </w:r>
      <w:proofErr w:type="spellStart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капустку</w:t>
      </w:r>
      <w:proofErr w:type="spellEnd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трём-трём, 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Мы </w:t>
      </w:r>
      <w:proofErr w:type="spellStart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капустку</w:t>
      </w:r>
      <w:proofErr w:type="spellEnd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жмём-жмём. </w:t>
      </w:r>
      <w:r w:rsidR="0067723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7359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Движения прямыми ладонями вверх-вниз, поочерёдно поглаживать пальцы, потирать кулачок о кулачок, сжимать и разжимать кулачки</w:t>
      </w:r>
      <w:proofErr w:type="gramStart"/>
      <w:r w:rsidRPr="00735987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eastAsia="ru-RU"/>
        </w:rPr>
        <w:t>.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                                                                                                </w:t>
      </w:r>
      <w:proofErr w:type="gramEnd"/>
    </w:p>
    <w:p w:rsidR="00376F43" w:rsidRPr="00E71D13" w:rsidRDefault="00376F43" w:rsidP="00636EB8">
      <w:pPr>
        <w:pStyle w:val="a7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E71D1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Я предлагаю вам проиграть в игру с предметами, пусть это будет карандаш.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Карандаш в руках держу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Поиграть я с ним хочу.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Карандаш в ладони взяли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И немного </w:t>
      </w:r>
      <w:proofErr w:type="spellStart"/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пошуршали</w:t>
      </w:r>
      <w:proofErr w:type="spellEnd"/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Карандашик я возьму</w:t>
      </w:r>
    </w:p>
    <w:p w:rsidR="00CF26A2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Непременно каждый пальчик </w:t>
      </w:r>
    </w:p>
    <w:p w:rsidR="00376F43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быть послушным научу.</w:t>
      </w:r>
    </w:p>
    <w:p w:rsidR="0067723E" w:rsidRPr="00DF59DC" w:rsidRDefault="0067723E" w:rsidP="00636EB8">
      <w:pPr>
        <w:pStyle w:val="a7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770AE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Пальчики</w:t>
      </w:r>
    </w:p>
    <w:p w:rsidR="007770AE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Этот пальчик хочет спать,</w:t>
      </w:r>
    </w:p>
    <w:p w:rsidR="00D3760D" w:rsidRPr="00735987" w:rsidRDefault="00D3760D" w:rsidP="00636EB8">
      <w:pPr>
        <w:pStyle w:val="a7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(выполнять круговые движения на подушечке пальца с последующим загибанием)</w:t>
      </w:r>
    </w:p>
    <w:p w:rsidR="007770AE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Этот пальчик лёг в кровать.</w:t>
      </w:r>
    </w:p>
    <w:p w:rsidR="007770AE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Этот пальчик прикорнул.</w:t>
      </w:r>
    </w:p>
    <w:p w:rsidR="007770AE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Этот пальчик уж заснул.</w:t>
      </w:r>
    </w:p>
    <w:p w:rsidR="007770AE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Тише пальчик не шуми,</w:t>
      </w:r>
    </w:p>
    <w:p w:rsidR="00D3760D" w:rsidRPr="00735987" w:rsidRDefault="00D3760D" w:rsidP="00636EB8">
      <w:pPr>
        <w:pStyle w:val="a7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(погрозить пальцем)</w:t>
      </w:r>
    </w:p>
    <w:p w:rsidR="007770AE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Братиков не разбуди.</w:t>
      </w:r>
    </w:p>
    <w:p w:rsidR="007770AE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Встали пальчики, ура! </w:t>
      </w:r>
    </w:p>
    <w:p w:rsidR="00D3760D" w:rsidRPr="00735987" w:rsidRDefault="00D3760D" w:rsidP="00636EB8">
      <w:pPr>
        <w:pStyle w:val="a7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(показать ладошки с растопыренными пальчиками.) </w:t>
      </w:r>
    </w:p>
    <w:p w:rsidR="007770AE" w:rsidRPr="00735987" w:rsidRDefault="00D3760D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</w:t>
      </w:r>
      <w:r w:rsidR="007770AE"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В детский сад идти пора.</w:t>
      </w:r>
    </w:p>
    <w:p w:rsidR="00D3760D" w:rsidRPr="00735987" w:rsidRDefault="00D3760D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Pr="00735987">
        <w:rPr>
          <w:rFonts w:ascii="Times New Roman" w:hAnsi="Times New Roman" w:cs="Times New Roman"/>
          <w:i/>
          <w:color w:val="000000" w:themeColor="text1"/>
          <w:sz w:val="28"/>
          <w:szCs w:val="28"/>
          <w:lang w:eastAsia="ru-RU"/>
        </w:rPr>
        <w:t>хлопать в ладоши.)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7770AE" w:rsidRPr="00735987" w:rsidRDefault="007770AE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3C2F" w:rsidRPr="00735987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Детям еще можно предложить следующие задания</w:t>
      </w:r>
      <w:r w:rsidR="00CF26A2"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07655"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(выполнение </w:t>
      </w:r>
      <w:r w:rsidR="00E71D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заданий </w:t>
      </w:r>
      <w:r w:rsidR="00707655"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71D1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педагогом и </w:t>
      </w: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родителями) </w:t>
      </w:r>
    </w:p>
    <w:p w:rsidR="00B83C2F" w:rsidRPr="00735987" w:rsidRDefault="00B83C2F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3C2F" w:rsidRPr="00735987" w:rsidRDefault="00B83C2F" w:rsidP="00636EB8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987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Плавно вращать карандаш большим и указательным пальцами левой и правой руки.</w:t>
      </w:r>
    </w:p>
    <w:p w:rsidR="00B83C2F" w:rsidRPr="00735987" w:rsidRDefault="00B83C2F" w:rsidP="00636EB8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987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Перебор карандаша всеми пальцами левой и правой руки.</w:t>
      </w:r>
    </w:p>
    <w:p w:rsidR="00B83C2F" w:rsidRPr="00735987" w:rsidRDefault="00B83C2F" w:rsidP="00636EB8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987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Вращение карандаша ладонями обеих рук.</w:t>
      </w:r>
    </w:p>
    <w:p w:rsidR="00B83C2F" w:rsidRPr="00735987" w:rsidRDefault="00B83C2F" w:rsidP="00636EB8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987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Зажимание карандаша между двумя пальцами обеих рук (указательным и средним, средним и безымянным</w:t>
      </w:r>
      <w:r w:rsidR="00E71D13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E71D13" w:rsidRDefault="00E71D13" w:rsidP="00636EB8">
      <w:pPr>
        <w:pStyle w:val="a7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</w:t>
      </w:r>
      <w:r w:rsidR="0067723E"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оочерёдно пальцами обеих рук катать карандаш по столу; </w:t>
      </w:r>
    </w:p>
    <w:p w:rsidR="00B83C2F" w:rsidRPr="00735987" w:rsidRDefault="00B83C2F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987">
        <w:rPr>
          <w:rStyle w:val="c2"/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Игры с прищепками</w:t>
      </w:r>
    </w:p>
    <w:p w:rsidR="00B83C2F" w:rsidRPr="00735987" w:rsidRDefault="00B83C2F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987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1. Бельевой прищепкой поочередно «кусаем» ногтевые фаланги (от указательного к мизинцу и обратно) на ударные слоги стиха:</w:t>
      </w:r>
    </w:p>
    <w:p w:rsidR="0067723E" w:rsidRPr="00DF59DC" w:rsidRDefault="0067723E" w:rsidP="00636EB8">
      <w:pPr>
        <w:pStyle w:val="a7"/>
        <w:spacing w:line="360" w:lineRule="auto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3C2F" w:rsidRPr="00735987" w:rsidRDefault="00B83C2F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987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«Сильно кусает котенок-глупыш,</w:t>
      </w:r>
    </w:p>
    <w:p w:rsidR="00B83C2F" w:rsidRPr="0067723E" w:rsidRDefault="00B83C2F" w:rsidP="00636EB8">
      <w:pPr>
        <w:pStyle w:val="a7"/>
        <w:spacing w:line="360" w:lineRule="auto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735987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Он думает, это не палец, а мышь. </w:t>
      </w:r>
      <w:r w:rsidRPr="0067723E">
        <w:rPr>
          <w:rStyle w:val="c2"/>
          <w:rFonts w:ascii="Times New Roman" w:hAnsi="Times New Roman" w:cs="Times New Roman"/>
          <w:i/>
          <w:color w:val="000000" w:themeColor="text1"/>
          <w:sz w:val="28"/>
          <w:szCs w:val="28"/>
        </w:rPr>
        <w:t>(Смена рук.)</w:t>
      </w:r>
    </w:p>
    <w:p w:rsidR="00B83C2F" w:rsidRPr="00735987" w:rsidRDefault="00B83C2F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987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Но я же играю с тобою, малыш,</w:t>
      </w:r>
    </w:p>
    <w:p w:rsidR="00B83C2F" w:rsidRPr="00735987" w:rsidRDefault="00B83C2F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987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А будешь кусаться, скажу тебе: «Кыш!».</w:t>
      </w:r>
    </w:p>
    <w:p w:rsidR="0067723E" w:rsidRPr="00DF59DC" w:rsidRDefault="0067723E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</w:p>
    <w:p w:rsidR="00CF26A2" w:rsidRPr="00DF59DC" w:rsidRDefault="00376F43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3598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Дорогие родители! Большое спасибо, что вы приняли  активное участие в нашем мероприятии. Надеюсь, что вы узнали много нового, интересного и обязательно примените  полученные знания в семье.</w:t>
      </w:r>
    </w:p>
    <w:p w:rsidR="00CF26A2" w:rsidRPr="00735987" w:rsidRDefault="00DF59DC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7DAC29" wp14:editId="7B4256C4">
            <wp:extent cx="5934075" cy="4429125"/>
            <wp:effectExtent l="0" t="0" r="9525" b="9525"/>
            <wp:docPr id="6" name="Рисунок 6" descr="C:\Users\Рита\Desktop\фото0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ита\Desktop\фото0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A2" w:rsidRPr="00DF59DC" w:rsidRDefault="00CF26A2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F26A2" w:rsidRPr="00735987" w:rsidRDefault="00E32CD5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</w:t>
      </w:r>
      <w:r w:rsidR="00DF59DC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Стенгазета «Рисуем ладошками».</w:t>
      </w:r>
    </w:p>
    <w:p w:rsidR="00CF26A2" w:rsidRPr="00735987" w:rsidRDefault="00CF26A2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26A2" w:rsidRDefault="00DF59DC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B078E0C" wp14:editId="2BE12B1E">
            <wp:extent cx="5934539" cy="3657600"/>
            <wp:effectExtent l="0" t="0" r="9525" b="0"/>
            <wp:docPr id="7" name="Рисунок 7" descr="C:\Users\Рита\Desktop\фото0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ита\Desktop\фото05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D5" w:rsidRDefault="00E32CD5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32CD5" w:rsidRPr="00E32CD5" w:rsidRDefault="00E32CD5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Пальчиковая гимнастика «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Капустка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</w:p>
    <w:p w:rsidR="00CF26A2" w:rsidRPr="00E32CD5" w:rsidRDefault="00CF26A2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F26A2" w:rsidRDefault="00DF59DC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3FDFAF" wp14:editId="457528D8">
            <wp:extent cx="5934539" cy="3952875"/>
            <wp:effectExtent l="0" t="0" r="9525" b="0"/>
            <wp:docPr id="8" name="Рисунок 8" descr="C:\Users\Рита\Desktop\фото0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ита\Desktop\фото0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9DC" w:rsidRDefault="00DF59DC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DF59DC" w:rsidRPr="00636EB8" w:rsidRDefault="00E32CD5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П</w:t>
      </w:r>
      <w:r w:rsidR="00636EB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альчиковая  гимнастика Пальчики</w:t>
      </w:r>
    </w:p>
    <w:p w:rsidR="00DF59DC" w:rsidRPr="00DF59DC" w:rsidRDefault="00DF59DC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</w:pPr>
    </w:p>
    <w:p w:rsidR="00CF26A2" w:rsidRPr="00735987" w:rsidRDefault="00DF59DC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AACD271" wp14:editId="13120914">
            <wp:extent cx="5934539" cy="3838575"/>
            <wp:effectExtent l="0" t="0" r="9525" b="0"/>
            <wp:docPr id="9" name="Рисунок 9" descr="C:\Users\Рита\Desktop\фото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ита\Desktop\фото06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A2" w:rsidRDefault="00CF26A2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F59DC" w:rsidRPr="00636EB8" w:rsidRDefault="00E32CD5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</w:t>
      </w:r>
      <w:r w:rsidR="00636EB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Рисуем пальчиками</w:t>
      </w:r>
    </w:p>
    <w:p w:rsidR="00F6120E" w:rsidRPr="00735987" w:rsidRDefault="00DF59DC" w:rsidP="00636EB8">
      <w:pPr>
        <w:pStyle w:val="a7"/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3E11C33" wp14:editId="2E039C6E">
            <wp:extent cx="5934075" cy="4019550"/>
            <wp:effectExtent l="0" t="0" r="9525" b="0"/>
            <wp:docPr id="10" name="Рисунок 10" descr="C:\Users\Рита\Desktop\фото0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ита\Desktop\фото05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CD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36EB8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</w:t>
      </w:r>
      <w:r w:rsidR="00E32CD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Пальчиковая гимнастика «Ладошки»</w:t>
      </w:r>
      <w:bookmarkStart w:id="0" w:name="_GoBack"/>
      <w:bookmarkEnd w:id="0"/>
      <w:r w:rsidR="00636EB8" w:rsidRPr="007359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sectPr w:rsidR="00F6120E" w:rsidRPr="00735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4E8A"/>
    <w:multiLevelType w:val="hybridMultilevel"/>
    <w:tmpl w:val="2D880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43751"/>
    <w:multiLevelType w:val="hybridMultilevel"/>
    <w:tmpl w:val="ABFC70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2C26D2"/>
    <w:multiLevelType w:val="multilevel"/>
    <w:tmpl w:val="E7263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9B751D"/>
    <w:multiLevelType w:val="multilevel"/>
    <w:tmpl w:val="32DEB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212B74"/>
    <w:multiLevelType w:val="multilevel"/>
    <w:tmpl w:val="9C142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AF1477"/>
    <w:multiLevelType w:val="hybridMultilevel"/>
    <w:tmpl w:val="9A7C2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B253D2"/>
    <w:multiLevelType w:val="hybridMultilevel"/>
    <w:tmpl w:val="58C88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EA115ED"/>
    <w:multiLevelType w:val="multilevel"/>
    <w:tmpl w:val="C89C8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3834A3"/>
    <w:multiLevelType w:val="hybridMultilevel"/>
    <w:tmpl w:val="FC08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1219BA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C306B9"/>
    <w:multiLevelType w:val="multilevel"/>
    <w:tmpl w:val="5114C6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3F09F6"/>
    <w:multiLevelType w:val="multilevel"/>
    <w:tmpl w:val="B3565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D9E7129"/>
    <w:multiLevelType w:val="multilevel"/>
    <w:tmpl w:val="277AD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4"/>
  </w:num>
  <w:num w:numId="5">
    <w:abstractNumId w:val="11"/>
  </w:num>
  <w:num w:numId="6">
    <w:abstractNumId w:val="3"/>
  </w:num>
  <w:num w:numId="7">
    <w:abstractNumId w:val="2"/>
  </w:num>
  <w:num w:numId="8">
    <w:abstractNumId w:val="1"/>
  </w:num>
  <w:num w:numId="9">
    <w:abstractNumId w:val="6"/>
  </w:num>
  <w:num w:numId="10">
    <w:abstractNumId w:val="5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A0C"/>
    <w:rsid w:val="00150A78"/>
    <w:rsid w:val="00376F43"/>
    <w:rsid w:val="004112BB"/>
    <w:rsid w:val="00553D1A"/>
    <w:rsid w:val="00636EB8"/>
    <w:rsid w:val="0067723E"/>
    <w:rsid w:val="006F282A"/>
    <w:rsid w:val="00707655"/>
    <w:rsid w:val="00735987"/>
    <w:rsid w:val="007770AE"/>
    <w:rsid w:val="00A815A0"/>
    <w:rsid w:val="00B83C2F"/>
    <w:rsid w:val="00CB0A0C"/>
    <w:rsid w:val="00CF26A2"/>
    <w:rsid w:val="00D3760D"/>
    <w:rsid w:val="00DA2B8F"/>
    <w:rsid w:val="00DF59DC"/>
    <w:rsid w:val="00E32CD5"/>
    <w:rsid w:val="00E63728"/>
    <w:rsid w:val="00E71D13"/>
    <w:rsid w:val="00F61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F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61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6120E"/>
    <w:rPr>
      <w:b/>
      <w:bCs/>
    </w:rPr>
  </w:style>
  <w:style w:type="character" w:customStyle="1" w:styleId="apple-converted-space">
    <w:name w:val="apple-converted-space"/>
    <w:basedOn w:val="a0"/>
    <w:rsid w:val="00B83C2F"/>
  </w:style>
  <w:style w:type="paragraph" w:customStyle="1" w:styleId="c0">
    <w:name w:val="c0"/>
    <w:basedOn w:val="a"/>
    <w:rsid w:val="00B83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83C2F"/>
  </w:style>
  <w:style w:type="paragraph" w:styleId="a7">
    <w:name w:val="No Spacing"/>
    <w:uiPriority w:val="1"/>
    <w:qFormat/>
    <w:rsid w:val="00735987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7359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F4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612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6120E"/>
    <w:rPr>
      <w:b/>
      <w:bCs/>
    </w:rPr>
  </w:style>
  <w:style w:type="character" w:customStyle="1" w:styleId="apple-converted-space">
    <w:name w:val="apple-converted-space"/>
    <w:basedOn w:val="a0"/>
    <w:rsid w:val="00B83C2F"/>
  </w:style>
  <w:style w:type="paragraph" w:customStyle="1" w:styleId="c0">
    <w:name w:val="c0"/>
    <w:basedOn w:val="a"/>
    <w:rsid w:val="00B83C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83C2F"/>
  </w:style>
  <w:style w:type="paragraph" w:styleId="a7">
    <w:name w:val="No Spacing"/>
    <w:uiPriority w:val="1"/>
    <w:qFormat/>
    <w:rsid w:val="00735987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7359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7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5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94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59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8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2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727256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8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19753">
                  <w:marLeft w:val="0"/>
                  <w:marRight w:val="0"/>
                  <w:marTop w:val="0"/>
                  <w:marBottom w:val="120"/>
                  <w:divBdr>
                    <w:top w:val="single" w:sz="6" w:space="4" w:color="D9D7D2"/>
                    <w:left w:val="single" w:sz="6" w:space="4" w:color="D9D7D2"/>
                    <w:bottom w:val="single" w:sz="6" w:space="4" w:color="D9D7D2"/>
                    <w:right w:val="single" w:sz="6" w:space="4" w:color="D9D7D2"/>
                  </w:divBdr>
                </w:div>
                <w:div w:id="173296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02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78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322653">
                  <w:marLeft w:val="0"/>
                  <w:marRight w:val="0"/>
                  <w:marTop w:val="0"/>
                  <w:marBottom w:val="120"/>
                  <w:divBdr>
                    <w:top w:val="single" w:sz="6" w:space="4" w:color="D9D7D2"/>
                    <w:left w:val="single" w:sz="6" w:space="4" w:color="D9D7D2"/>
                    <w:bottom w:val="single" w:sz="6" w:space="4" w:color="D9D7D2"/>
                    <w:right w:val="single" w:sz="6" w:space="4" w:color="D9D7D2"/>
                  </w:divBdr>
                </w:div>
                <w:div w:id="39527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244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953251">
                  <w:marLeft w:val="0"/>
                  <w:marRight w:val="0"/>
                  <w:marTop w:val="0"/>
                  <w:marBottom w:val="120"/>
                  <w:divBdr>
                    <w:top w:val="single" w:sz="6" w:space="4" w:color="D9D7D2"/>
                    <w:left w:val="single" w:sz="6" w:space="4" w:color="D9D7D2"/>
                    <w:bottom w:val="single" w:sz="6" w:space="4" w:color="D9D7D2"/>
                    <w:right w:val="single" w:sz="6" w:space="4" w:color="D9D7D2"/>
                  </w:divBdr>
                </w:div>
                <w:div w:id="695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7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3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4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552238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single" w:sz="36" w:space="0" w:color="0000FF"/>
                <w:bottom w:val="none" w:sz="0" w:space="0" w:color="auto"/>
                <w:right w:val="none" w:sz="0" w:space="0" w:color="auto"/>
              </w:divBdr>
              <w:divsChild>
                <w:div w:id="42861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2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12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0103344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single" w:sz="36" w:space="0" w:color="FF0000"/>
                <w:bottom w:val="none" w:sz="0" w:space="0" w:color="auto"/>
                <w:right w:val="none" w:sz="0" w:space="0" w:color="auto"/>
              </w:divBdr>
              <w:divsChild>
                <w:div w:id="168343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326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1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2531062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single" w:sz="36" w:space="0" w:color="FF0000"/>
                <w:bottom w:val="none" w:sz="0" w:space="0" w:color="auto"/>
                <w:right w:val="none" w:sz="0" w:space="0" w:color="auto"/>
              </w:divBdr>
              <w:divsChild>
                <w:div w:id="59513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708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13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64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5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3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EA717A-4717-40FD-B9DA-FF2A2E7A7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1607</Words>
  <Characters>9162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Рита</dc:creator>
  <cp:keywords/>
  <dc:description/>
  <cp:lastModifiedBy>Рита</cp:lastModifiedBy>
  <cp:revision>18</cp:revision>
  <cp:lastPrinted>2015-09-16T17:02:00Z</cp:lastPrinted>
  <dcterms:created xsi:type="dcterms:W3CDTF">2015-08-19T07:29:00Z</dcterms:created>
  <dcterms:modified xsi:type="dcterms:W3CDTF">2015-10-20T17:04:00Z</dcterms:modified>
</cp:coreProperties>
</file>