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34" w:rsidRPr="00285334" w:rsidRDefault="00942210" w:rsidP="00942210">
      <w:pPr>
        <w:shd w:val="clear" w:color="auto" w:fill="FFFFFF"/>
        <w:spacing w:after="0" w:line="408" w:lineRule="atLeast"/>
        <w:jc w:val="center"/>
        <w:outlineLvl w:val="1"/>
        <w:rPr>
          <w:rFonts w:ascii="Arial" w:eastAsia="Times New Roman" w:hAnsi="Arial" w:cs="Arial"/>
          <w:b/>
          <w:bCs/>
          <w:color w:val="000000"/>
          <w:sz w:val="35"/>
          <w:szCs w:val="35"/>
          <w:lang w:eastAsia="ru-RU"/>
        </w:rPr>
      </w:pPr>
      <w:r>
        <w:rPr>
          <w:rFonts w:ascii="Arial" w:eastAsia="Times New Roman" w:hAnsi="Arial" w:cs="Arial"/>
          <w:b/>
          <w:bCs/>
          <w:color w:val="000000"/>
          <w:sz w:val="35"/>
          <w:szCs w:val="35"/>
          <w:lang w:eastAsia="ru-RU"/>
        </w:rPr>
        <w:t>И</w:t>
      </w:r>
      <w:proofErr w:type="gramStart"/>
      <w:r>
        <w:rPr>
          <w:rFonts w:ascii="Arial" w:eastAsia="Times New Roman" w:hAnsi="Arial" w:cs="Arial"/>
          <w:b/>
          <w:bCs/>
          <w:color w:val="000000"/>
          <w:sz w:val="35"/>
          <w:szCs w:val="35"/>
          <w:lang w:eastAsia="ru-RU"/>
        </w:rPr>
        <w:t>КТ в пр</w:t>
      </w:r>
      <w:proofErr w:type="gramEnd"/>
      <w:r>
        <w:rPr>
          <w:rFonts w:ascii="Arial" w:eastAsia="Times New Roman" w:hAnsi="Arial" w:cs="Arial"/>
          <w:b/>
          <w:bCs/>
          <w:color w:val="000000"/>
          <w:sz w:val="35"/>
          <w:szCs w:val="35"/>
          <w:lang w:eastAsia="ru-RU"/>
        </w:rPr>
        <w:t>актике работы учителя русского языка и литературы</w:t>
      </w:r>
    </w:p>
    <w:p w:rsidR="00564195" w:rsidRPr="00564195" w:rsidRDefault="00564195" w:rsidP="00370F42">
      <w:pPr>
        <w:spacing w:before="240" w:after="0" w:line="240" w:lineRule="auto"/>
        <w:ind w:left="-567" w:firstLine="567"/>
        <w:jc w:val="both"/>
        <w:rPr>
          <w:rFonts w:ascii="Times New Roman" w:eastAsia="Times New Roman" w:hAnsi="Times New Roman" w:cs="Times New Roman"/>
          <w:i/>
          <w:sz w:val="24"/>
          <w:szCs w:val="24"/>
          <w:shd w:val="clear" w:color="auto" w:fill="FFFFFF"/>
          <w:lang w:eastAsia="ru-RU"/>
        </w:rPr>
      </w:pPr>
      <w:r w:rsidRPr="00564195">
        <w:rPr>
          <w:rFonts w:ascii="Times New Roman" w:eastAsia="Times New Roman" w:hAnsi="Times New Roman" w:cs="Times New Roman"/>
          <w:i/>
          <w:sz w:val="24"/>
          <w:szCs w:val="24"/>
          <w:shd w:val="clear" w:color="auto" w:fill="FFFFFF"/>
          <w:lang w:eastAsia="ru-RU"/>
        </w:rPr>
        <w:t>Слайд 1.</w:t>
      </w:r>
    </w:p>
    <w:p w:rsidR="00564195" w:rsidRDefault="00285334" w:rsidP="00370F42">
      <w:pPr>
        <w:spacing w:before="240" w:after="0" w:line="240" w:lineRule="auto"/>
        <w:ind w:left="-567" w:firstLine="567"/>
        <w:jc w:val="both"/>
        <w:rPr>
          <w:rFonts w:ascii="Times New Roman" w:eastAsia="Times New Roman" w:hAnsi="Times New Roman" w:cs="Times New Roman"/>
          <w:sz w:val="24"/>
          <w:szCs w:val="24"/>
          <w:shd w:val="clear" w:color="auto" w:fill="FFFFFF"/>
          <w:lang w:eastAsia="ru-RU"/>
        </w:rPr>
      </w:pPr>
      <w:r w:rsidRPr="00285334">
        <w:rPr>
          <w:rFonts w:ascii="Times New Roman" w:eastAsia="Times New Roman" w:hAnsi="Times New Roman" w:cs="Times New Roman"/>
          <w:sz w:val="24"/>
          <w:szCs w:val="24"/>
          <w:shd w:val="clear" w:color="auto" w:fill="FFFFFF"/>
          <w:lang w:eastAsia="ru-RU"/>
        </w:rPr>
        <w:t>В наши дни самым ценным ресурсом является информация, а самым невосполнимым – время, которого у современного человека катастрофически не хватает. Безусловно, повышенный темп жизни, учащенный пульс времени оказывает колоссальное влияние на воспитание и образование подрастающего поколения. Современному учителю необходимо четко понимать, что дети, которых ему предстоит учить, родились и пришли в школу уже в XXI веке, а значит, росли и формировались в совершенно ином информационном пространстве, нежели поколения ребят 80х – 90х годов. Понятно, что любимым развлечением, неотъемлемой приметой жизни школьника, а иногда, к сожалению, и лучшим другом становится компьютер.</w:t>
      </w:r>
      <w:r w:rsidRPr="00285334">
        <w:rPr>
          <w:rFonts w:ascii="Times New Roman" w:eastAsia="Times New Roman" w:hAnsi="Times New Roman" w:cs="Times New Roman"/>
          <w:sz w:val="24"/>
          <w:szCs w:val="24"/>
          <w:lang w:eastAsia="ru-RU"/>
        </w:rPr>
        <w:br/>
      </w:r>
      <w:r w:rsidRPr="00285334">
        <w:rPr>
          <w:rFonts w:ascii="Times New Roman" w:eastAsia="Times New Roman" w:hAnsi="Times New Roman" w:cs="Times New Roman"/>
          <w:sz w:val="24"/>
          <w:szCs w:val="24"/>
          <w:lang w:eastAsia="ru-RU"/>
        </w:rPr>
        <w:br/>
      </w:r>
      <w:r w:rsidRPr="00285334">
        <w:rPr>
          <w:rFonts w:ascii="Times New Roman" w:eastAsia="Times New Roman" w:hAnsi="Times New Roman" w:cs="Times New Roman"/>
          <w:sz w:val="24"/>
          <w:szCs w:val="24"/>
          <w:shd w:val="clear" w:color="auto" w:fill="FFFFFF"/>
          <w:lang w:eastAsia="ru-RU"/>
        </w:rPr>
        <w:t xml:space="preserve">Век компьютерных технологий набирает обороты и уже, пожалуй, нет ни одной области человеческой деятельности, где они не нашли бы свое применение. Для современного учителя немыслимо отстать от своих учеников, поэтому постоянно приходится упорно учиться, идти в ногу со временем, осваивать новые технологии, методы и формы преподавания. Педагогические технологии не остались в стороне от всеобщего процесса компьютеризации. </w:t>
      </w:r>
      <w:r w:rsidRPr="00285334">
        <w:rPr>
          <w:rFonts w:ascii="Times New Roman" w:eastAsia="Times New Roman" w:hAnsi="Times New Roman" w:cs="Times New Roman"/>
          <w:sz w:val="24"/>
          <w:szCs w:val="24"/>
          <w:lang w:eastAsia="ru-RU"/>
        </w:rPr>
        <w:br/>
      </w:r>
      <w:r w:rsidRPr="00285334">
        <w:rPr>
          <w:rFonts w:ascii="Times New Roman" w:eastAsia="Times New Roman" w:hAnsi="Times New Roman" w:cs="Times New Roman"/>
          <w:sz w:val="24"/>
          <w:szCs w:val="24"/>
          <w:shd w:val="clear" w:color="auto" w:fill="FFFFFF"/>
          <w:lang w:eastAsia="ru-RU"/>
        </w:rPr>
        <w:t>В Стратегии модернизации образования подчеркивается необходимость изменения методов и технологий обучения на всех ступенях, повышения веса тех из них, которые формируют практические навыки анализа информации, самообучения, стимулируют самостоятельную работу учащихся, формируют опыт ответственного выбора и ответственной деятельности. Возникла необходимость в</w:t>
      </w:r>
      <w:r w:rsidRPr="00370F42">
        <w:rPr>
          <w:rFonts w:ascii="Times New Roman" w:eastAsia="Times New Roman" w:hAnsi="Times New Roman" w:cs="Times New Roman"/>
          <w:sz w:val="24"/>
          <w:szCs w:val="24"/>
          <w:lang w:eastAsia="ru-RU"/>
        </w:rPr>
        <w:t> </w:t>
      </w:r>
      <w:hyperlink r:id="rId8" w:history="1">
        <w:r w:rsidRPr="00370F42">
          <w:rPr>
            <w:rFonts w:ascii="Times New Roman" w:eastAsia="Times New Roman" w:hAnsi="Times New Roman" w:cs="Times New Roman"/>
            <w:sz w:val="24"/>
            <w:szCs w:val="24"/>
            <w:u w:val="single"/>
            <w:lang w:eastAsia="ru-RU"/>
          </w:rPr>
          <w:t>новой модели обучения</w:t>
        </w:r>
      </w:hyperlink>
      <w:r w:rsidRPr="00285334">
        <w:rPr>
          <w:rFonts w:ascii="Times New Roman" w:eastAsia="Times New Roman" w:hAnsi="Times New Roman" w:cs="Times New Roman"/>
          <w:sz w:val="24"/>
          <w:szCs w:val="24"/>
          <w:shd w:val="clear" w:color="auto" w:fill="FFFFFF"/>
          <w:lang w:eastAsia="ru-RU"/>
        </w:rPr>
        <w:t>, построенной на основе современных информационных технологий, реализующей принципы личностно ориентированного образования.</w:t>
      </w:r>
      <w:r w:rsidRPr="00285334">
        <w:rPr>
          <w:rFonts w:ascii="Times New Roman" w:eastAsia="Times New Roman" w:hAnsi="Times New Roman" w:cs="Times New Roman"/>
          <w:sz w:val="24"/>
          <w:szCs w:val="24"/>
          <w:lang w:eastAsia="ru-RU"/>
        </w:rPr>
        <w:br/>
      </w:r>
      <w:r w:rsidRPr="00285334">
        <w:rPr>
          <w:rFonts w:ascii="Times New Roman" w:eastAsia="Times New Roman" w:hAnsi="Times New Roman" w:cs="Times New Roman"/>
          <w:sz w:val="24"/>
          <w:szCs w:val="24"/>
          <w:lang w:eastAsia="ru-RU"/>
        </w:rPr>
        <w:br/>
      </w:r>
      <w:r w:rsidRPr="00285334">
        <w:rPr>
          <w:rFonts w:ascii="Times New Roman" w:eastAsia="Times New Roman" w:hAnsi="Times New Roman" w:cs="Times New Roman"/>
          <w:sz w:val="24"/>
          <w:szCs w:val="24"/>
          <w:shd w:val="clear" w:color="auto" w:fill="FFFFFF"/>
          <w:lang w:eastAsia="ru-RU"/>
        </w:rPr>
        <w:t xml:space="preserve">Данная проблема возникла не сама по себе. Условием ее возникновения стал невысокий уровень </w:t>
      </w:r>
      <w:proofErr w:type="spellStart"/>
      <w:r w:rsidRPr="00285334">
        <w:rPr>
          <w:rFonts w:ascii="Times New Roman" w:eastAsia="Times New Roman" w:hAnsi="Times New Roman" w:cs="Times New Roman"/>
          <w:sz w:val="24"/>
          <w:szCs w:val="24"/>
          <w:shd w:val="clear" w:color="auto" w:fill="FFFFFF"/>
          <w:lang w:eastAsia="ru-RU"/>
        </w:rPr>
        <w:t>сформированности</w:t>
      </w:r>
      <w:proofErr w:type="spellEnd"/>
      <w:r w:rsidRPr="00285334">
        <w:rPr>
          <w:rFonts w:ascii="Times New Roman" w:eastAsia="Times New Roman" w:hAnsi="Times New Roman" w:cs="Times New Roman"/>
          <w:sz w:val="24"/>
          <w:szCs w:val="24"/>
          <w:shd w:val="clear" w:color="auto" w:fill="FFFFFF"/>
          <w:lang w:eastAsia="ru-RU"/>
        </w:rPr>
        <w:t xml:space="preserve"> информационной и коммуникативной компетентности школьников, огромный поток негативной информации, отрицательно влияющей на формирование личности ученика, а также неумение находить, обрабатывать и использовать нужную, полезную информацию. В связи с этим мною была поставлена цель – развитие информационной и коммуникативной компетентности учащихся на уроках русского языка и литературы.</w:t>
      </w:r>
      <w:r w:rsidRPr="00285334">
        <w:rPr>
          <w:rFonts w:ascii="Times New Roman" w:eastAsia="Times New Roman" w:hAnsi="Times New Roman" w:cs="Times New Roman"/>
          <w:sz w:val="24"/>
          <w:szCs w:val="24"/>
          <w:lang w:eastAsia="ru-RU"/>
        </w:rPr>
        <w:br/>
      </w:r>
      <w:r w:rsidRPr="00285334">
        <w:rPr>
          <w:rFonts w:ascii="Times New Roman" w:eastAsia="Times New Roman" w:hAnsi="Times New Roman" w:cs="Times New Roman"/>
          <w:sz w:val="24"/>
          <w:szCs w:val="24"/>
          <w:lang w:eastAsia="ru-RU"/>
        </w:rPr>
        <w:br/>
      </w:r>
      <w:r w:rsidRPr="00285334">
        <w:rPr>
          <w:rFonts w:ascii="Times New Roman" w:eastAsia="Times New Roman" w:hAnsi="Times New Roman" w:cs="Times New Roman"/>
          <w:sz w:val="24"/>
          <w:szCs w:val="24"/>
          <w:shd w:val="clear" w:color="auto" w:fill="FFFFFF"/>
          <w:lang w:eastAsia="ru-RU"/>
        </w:rPr>
        <w:t xml:space="preserve">Актуальность поставленной цели обусловлена широчайшей </w:t>
      </w:r>
      <w:proofErr w:type="spellStart"/>
      <w:r w:rsidRPr="00285334">
        <w:rPr>
          <w:rFonts w:ascii="Times New Roman" w:eastAsia="Times New Roman" w:hAnsi="Times New Roman" w:cs="Times New Roman"/>
          <w:sz w:val="24"/>
          <w:szCs w:val="24"/>
          <w:shd w:val="clear" w:color="auto" w:fill="FFFFFF"/>
          <w:lang w:eastAsia="ru-RU"/>
        </w:rPr>
        <w:t>востребованностью</w:t>
      </w:r>
      <w:proofErr w:type="spellEnd"/>
      <w:r w:rsidRPr="00285334">
        <w:rPr>
          <w:rFonts w:ascii="Times New Roman" w:eastAsia="Times New Roman" w:hAnsi="Times New Roman" w:cs="Times New Roman"/>
          <w:sz w:val="24"/>
          <w:szCs w:val="24"/>
          <w:shd w:val="clear" w:color="auto" w:fill="FFFFFF"/>
          <w:lang w:eastAsia="ru-RU"/>
        </w:rPr>
        <w:t xml:space="preserve"> целых областей профессиональной деятельности, основанных на </w:t>
      </w:r>
      <w:proofErr w:type="spellStart"/>
      <w:r w:rsidRPr="00285334">
        <w:rPr>
          <w:rFonts w:ascii="Times New Roman" w:eastAsia="Times New Roman" w:hAnsi="Times New Roman" w:cs="Times New Roman"/>
          <w:sz w:val="24"/>
          <w:szCs w:val="24"/>
          <w:shd w:val="clear" w:color="auto" w:fill="FFFFFF"/>
          <w:lang w:eastAsia="ru-RU"/>
        </w:rPr>
        <w:t>сформированности</w:t>
      </w:r>
      <w:proofErr w:type="spellEnd"/>
      <w:r w:rsidRPr="00285334">
        <w:rPr>
          <w:rFonts w:ascii="Times New Roman" w:eastAsia="Times New Roman" w:hAnsi="Times New Roman" w:cs="Times New Roman"/>
          <w:sz w:val="24"/>
          <w:szCs w:val="24"/>
          <w:shd w:val="clear" w:color="auto" w:fill="FFFFFF"/>
          <w:lang w:eastAsia="ru-RU"/>
        </w:rPr>
        <w:t xml:space="preserve"> основных ИКТ компетенций. Конечно, ответственность за их формирование лежит на современной школе. Это одно из условий успешной социализации наших будущих выпускников. Но в связи с этим возникает другая проблема- проблема нравственности и гуманности информации, сохранения самобытности человеческой личности. Уроки русского языка и литературы как нельзя лучше формируют новое мышление школьников, при котором проблемы этики, морали и права не затмевались бы мощным потоком негативной информации.</w:t>
      </w:r>
    </w:p>
    <w:p w:rsidR="00285334" w:rsidRPr="00285334" w:rsidRDefault="00564195" w:rsidP="00564195">
      <w:pPr>
        <w:spacing w:before="240" w:after="0" w:line="240" w:lineRule="auto"/>
        <w:ind w:left="-567" w:firstLine="567"/>
        <w:rPr>
          <w:rFonts w:ascii="Times New Roman" w:eastAsia="Times New Roman" w:hAnsi="Times New Roman" w:cs="Times New Roman"/>
          <w:sz w:val="24"/>
          <w:szCs w:val="24"/>
          <w:lang w:eastAsia="ru-RU"/>
        </w:rPr>
      </w:pPr>
      <w:r w:rsidRPr="00564195">
        <w:rPr>
          <w:rFonts w:ascii="Times New Roman" w:eastAsia="Times New Roman" w:hAnsi="Times New Roman" w:cs="Times New Roman"/>
          <w:i/>
          <w:sz w:val="24"/>
          <w:szCs w:val="24"/>
          <w:lang w:eastAsia="ru-RU"/>
        </w:rPr>
        <w:t>Слайд   2</w:t>
      </w:r>
      <w:r w:rsidR="00285334" w:rsidRPr="00564195">
        <w:rPr>
          <w:rFonts w:ascii="Times New Roman" w:eastAsia="Times New Roman" w:hAnsi="Times New Roman" w:cs="Times New Roman"/>
          <w:i/>
          <w:sz w:val="24"/>
          <w:szCs w:val="24"/>
          <w:lang w:eastAsia="ru-RU"/>
        </w:rPr>
        <w:br/>
      </w:r>
      <w:r w:rsidR="00285334" w:rsidRPr="00285334">
        <w:rPr>
          <w:rFonts w:ascii="Times New Roman" w:eastAsia="Times New Roman" w:hAnsi="Times New Roman" w:cs="Times New Roman"/>
          <w:sz w:val="24"/>
          <w:szCs w:val="24"/>
          <w:shd w:val="clear" w:color="auto" w:fill="FFFFFF"/>
          <w:lang w:eastAsia="ru-RU"/>
        </w:rPr>
        <w:t>Согласно</w:t>
      </w:r>
      <w:r w:rsidR="00285334" w:rsidRPr="00370F42">
        <w:rPr>
          <w:rFonts w:ascii="Times New Roman" w:eastAsia="Times New Roman" w:hAnsi="Times New Roman" w:cs="Times New Roman"/>
          <w:sz w:val="24"/>
          <w:szCs w:val="24"/>
          <w:lang w:eastAsia="ru-RU"/>
        </w:rPr>
        <w:t> </w:t>
      </w:r>
      <w:r w:rsidR="00285334" w:rsidRPr="00285334">
        <w:rPr>
          <w:rFonts w:ascii="Times New Roman" w:eastAsia="Times New Roman" w:hAnsi="Times New Roman" w:cs="Times New Roman"/>
          <w:b/>
          <w:bCs/>
          <w:sz w:val="24"/>
          <w:szCs w:val="24"/>
          <w:shd w:val="clear" w:color="auto" w:fill="FFFFFF"/>
          <w:lang w:eastAsia="ru-RU"/>
        </w:rPr>
        <w:t>«Стратегии развития образования Российской Федерации до 2020 года»</w:t>
      </w:r>
      <w:r w:rsidR="00285334" w:rsidRPr="00370F42">
        <w:rPr>
          <w:rFonts w:ascii="Times New Roman" w:eastAsia="Times New Roman" w:hAnsi="Times New Roman" w:cs="Times New Roman"/>
          <w:b/>
          <w:bCs/>
          <w:sz w:val="24"/>
          <w:szCs w:val="24"/>
          <w:lang w:eastAsia="ru-RU"/>
        </w:rPr>
        <w:t> </w:t>
      </w:r>
      <w:r w:rsidR="00285334" w:rsidRPr="00285334">
        <w:rPr>
          <w:rFonts w:ascii="Times New Roman" w:eastAsia="Times New Roman" w:hAnsi="Times New Roman" w:cs="Times New Roman"/>
          <w:sz w:val="24"/>
          <w:szCs w:val="24"/>
          <w:shd w:val="clear" w:color="auto" w:fill="FFFFFF"/>
          <w:lang w:eastAsia="ru-RU"/>
        </w:rPr>
        <w:t>основной стратегической целью развития образования является создание условий для формирования личности, способной обеспечить устойчивое повышение качества жизни путем поддержания</w:t>
      </w:r>
      <w:hyperlink r:id="rId9" w:history="1">
        <w:r w:rsidR="00285334" w:rsidRPr="00370F42">
          <w:rPr>
            <w:rFonts w:ascii="Times New Roman" w:eastAsia="Times New Roman" w:hAnsi="Times New Roman" w:cs="Times New Roman"/>
            <w:sz w:val="24"/>
            <w:szCs w:val="24"/>
            <w:lang w:eastAsia="ru-RU"/>
          </w:rPr>
          <w:t> высокой готовности к самообучению</w:t>
        </w:r>
      </w:hyperlink>
      <w:r w:rsidR="00285334" w:rsidRPr="00285334">
        <w:rPr>
          <w:rFonts w:ascii="Times New Roman" w:eastAsia="Times New Roman" w:hAnsi="Times New Roman" w:cs="Times New Roman"/>
          <w:sz w:val="24"/>
          <w:szCs w:val="24"/>
          <w:shd w:val="clear" w:color="auto" w:fill="FFFFFF"/>
          <w:lang w:eastAsia="ru-RU"/>
        </w:rPr>
        <w:t>.</w:t>
      </w:r>
    </w:p>
    <w:p w:rsidR="00285334" w:rsidRPr="00285334" w:rsidRDefault="00285334" w:rsidP="00370F42">
      <w:pPr>
        <w:spacing w:before="240" w:after="0" w:line="240" w:lineRule="auto"/>
        <w:ind w:left="-284" w:firstLine="851"/>
        <w:jc w:val="both"/>
        <w:rPr>
          <w:rFonts w:ascii="Times New Roman" w:eastAsia="Times New Roman" w:hAnsi="Times New Roman" w:cs="Times New Roman"/>
          <w:sz w:val="24"/>
          <w:szCs w:val="24"/>
          <w:lang w:eastAsia="ru-RU"/>
        </w:rPr>
      </w:pPr>
      <w:r w:rsidRPr="00285334">
        <w:rPr>
          <w:rFonts w:ascii="Times New Roman" w:eastAsia="Times New Roman" w:hAnsi="Times New Roman" w:cs="Times New Roman"/>
          <w:sz w:val="24"/>
          <w:szCs w:val="24"/>
          <w:shd w:val="clear" w:color="auto" w:fill="FFFFFF"/>
          <w:lang w:eastAsia="ru-RU"/>
        </w:rPr>
        <w:t>Внедрение современных технологий в образовательный процесс является дополнительной возможностью повышения качества обучения учащихся.</w:t>
      </w:r>
      <w:r w:rsidRPr="00285334">
        <w:rPr>
          <w:rFonts w:ascii="Times New Roman" w:eastAsia="Times New Roman" w:hAnsi="Times New Roman" w:cs="Times New Roman"/>
          <w:sz w:val="24"/>
          <w:szCs w:val="24"/>
          <w:lang w:eastAsia="ru-RU"/>
        </w:rPr>
        <w:br/>
      </w:r>
      <w:r w:rsidRPr="00285334">
        <w:rPr>
          <w:rFonts w:ascii="Times New Roman" w:eastAsia="Times New Roman" w:hAnsi="Times New Roman" w:cs="Times New Roman"/>
          <w:sz w:val="24"/>
          <w:szCs w:val="24"/>
          <w:shd w:val="clear" w:color="auto" w:fill="FFFFFF"/>
          <w:lang w:eastAsia="ru-RU"/>
        </w:rPr>
        <w:lastRenderedPageBreak/>
        <w:t>Новые информационные технологии и программные средства способны помочь учителю более эффективно решать следующие задачи:</w:t>
      </w:r>
    </w:p>
    <w:p w:rsidR="00285334" w:rsidRPr="00285334" w:rsidRDefault="00285334" w:rsidP="00370F42">
      <w:pPr>
        <w:numPr>
          <w:ilvl w:val="0"/>
          <w:numId w:val="1"/>
        </w:numPr>
        <w:shd w:val="clear" w:color="auto" w:fill="FFFFFF"/>
        <w:spacing w:before="240" w:after="0" w:line="240" w:lineRule="auto"/>
        <w:ind w:left="-284" w:firstLine="851"/>
        <w:jc w:val="both"/>
        <w:rPr>
          <w:rFonts w:ascii="Times New Roman" w:eastAsia="Times New Roman" w:hAnsi="Times New Roman" w:cs="Times New Roman"/>
          <w:sz w:val="24"/>
          <w:szCs w:val="24"/>
          <w:lang w:eastAsia="ru-RU"/>
        </w:rPr>
      </w:pPr>
      <w:r w:rsidRPr="00285334">
        <w:rPr>
          <w:rFonts w:ascii="Times New Roman" w:eastAsia="Times New Roman" w:hAnsi="Times New Roman" w:cs="Times New Roman"/>
          <w:sz w:val="24"/>
          <w:szCs w:val="24"/>
          <w:lang w:eastAsia="ru-RU"/>
        </w:rPr>
        <w:t>стимуляция самостоятельности и работоспособности учащихся, содействие развитию их личности;</w:t>
      </w:r>
    </w:p>
    <w:p w:rsidR="00285334" w:rsidRPr="00285334" w:rsidRDefault="00285334" w:rsidP="00370F42">
      <w:pPr>
        <w:numPr>
          <w:ilvl w:val="0"/>
          <w:numId w:val="1"/>
        </w:numPr>
        <w:shd w:val="clear" w:color="auto" w:fill="FFFFFF"/>
        <w:spacing w:before="240" w:after="0" w:line="240" w:lineRule="auto"/>
        <w:ind w:left="-284" w:firstLine="851"/>
        <w:jc w:val="both"/>
        <w:rPr>
          <w:rFonts w:ascii="Times New Roman" w:eastAsia="Times New Roman" w:hAnsi="Times New Roman" w:cs="Times New Roman"/>
          <w:sz w:val="24"/>
          <w:szCs w:val="24"/>
          <w:lang w:eastAsia="ru-RU"/>
        </w:rPr>
      </w:pPr>
      <w:r w:rsidRPr="00285334">
        <w:rPr>
          <w:rFonts w:ascii="Times New Roman" w:eastAsia="Times New Roman" w:hAnsi="Times New Roman" w:cs="Times New Roman"/>
          <w:sz w:val="24"/>
          <w:szCs w:val="24"/>
          <w:lang w:eastAsia="ru-RU"/>
        </w:rPr>
        <w:t>организация индивидуального обучения школьников;</w:t>
      </w:r>
    </w:p>
    <w:p w:rsidR="00285334" w:rsidRPr="00285334" w:rsidRDefault="00285334" w:rsidP="00370F42">
      <w:pPr>
        <w:numPr>
          <w:ilvl w:val="0"/>
          <w:numId w:val="1"/>
        </w:numPr>
        <w:shd w:val="clear" w:color="auto" w:fill="FFFFFF"/>
        <w:spacing w:before="240" w:after="0" w:line="240" w:lineRule="auto"/>
        <w:ind w:left="-284" w:firstLine="851"/>
        <w:jc w:val="both"/>
        <w:rPr>
          <w:rFonts w:ascii="Times New Roman" w:eastAsia="Times New Roman" w:hAnsi="Times New Roman" w:cs="Times New Roman"/>
          <w:sz w:val="24"/>
          <w:szCs w:val="24"/>
          <w:lang w:eastAsia="ru-RU"/>
        </w:rPr>
      </w:pPr>
      <w:r w:rsidRPr="00285334">
        <w:rPr>
          <w:rFonts w:ascii="Times New Roman" w:eastAsia="Times New Roman" w:hAnsi="Times New Roman" w:cs="Times New Roman"/>
          <w:sz w:val="24"/>
          <w:szCs w:val="24"/>
          <w:lang w:eastAsia="ru-RU"/>
        </w:rPr>
        <w:t>наиболее полное удовлетворение образовательных потребностей как способных и мотивированных учащихся, так и недостаточно подготовленных.</w:t>
      </w:r>
    </w:p>
    <w:p w:rsidR="00285334" w:rsidRPr="00564195" w:rsidRDefault="00564195" w:rsidP="00370F42">
      <w:pPr>
        <w:spacing w:before="240" w:after="0" w:line="240" w:lineRule="auto"/>
        <w:ind w:left="-284" w:firstLine="851"/>
        <w:jc w:val="both"/>
        <w:rPr>
          <w:rFonts w:ascii="Times New Roman" w:eastAsia="Times New Roman" w:hAnsi="Times New Roman" w:cs="Times New Roman"/>
          <w:bCs/>
          <w:i/>
          <w:sz w:val="24"/>
          <w:szCs w:val="24"/>
          <w:shd w:val="clear" w:color="auto" w:fill="FFFFFF"/>
          <w:lang w:eastAsia="ru-RU"/>
        </w:rPr>
      </w:pPr>
      <w:r>
        <w:rPr>
          <w:rFonts w:ascii="Times New Roman" w:eastAsia="Times New Roman" w:hAnsi="Times New Roman" w:cs="Times New Roman"/>
          <w:bCs/>
          <w:i/>
          <w:sz w:val="24"/>
          <w:szCs w:val="24"/>
          <w:shd w:val="clear" w:color="auto" w:fill="FFFFFF"/>
          <w:lang w:eastAsia="ru-RU"/>
        </w:rPr>
        <w:t>Слайд 3</w:t>
      </w:r>
    </w:p>
    <w:p w:rsidR="00285334" w:rsidRPr="00285334" w:rsidRDefault="00285334" w:rsidP="00370F42">
      <w:pPr>
        <w:spacing w:before="240" w:after="0" w:line="240" w:lineRule="auto"/>
        <w:ind w:left="-284" w:firstLine="851"/>
        <w:jc w:val="both"/>
        <w:rPr>
          <w:rFonts w:ascii="Times New Roman" w:eastAsia="Times New Roman" w:hAnsi="Times New Roman" w:cs="Times New Roman"/>
          <w:sz w:val="24"/>
          <w:szCs w:val="24"/>
          <w:lang w:eastAsia="ru-RU"/>
        </w:rPr>
      </w:pPr>
      <w:proofErr w:type="gramStart"/>
      <w:r w:rsidRPr="00285334">
        <w:rPr>
          <w:rFonts w:ascii="Times New Roman" w:eastAsia="Times New Roman" w:hAnsi="Times New Roman" w:cs="Times New Roman"/>
          <w:sz w:val="24"/>
          <w:szCs w:val="24"/>
          <w:shd w:val="clear" w:color="auto" w:fill="FFFFFF"/>
          <w:lang w:eastAsia="ru-RU"/>
        </w:rPr>
        <w:t>На своих занятиях я использую различные</w:t>
      </w:r>
      <w:r w:rsidRPr="00370F42">
        <w:rPr>
          <w:rFonts w:ascii="Times New Roman" w:eastAsia="Times New Roman" w:hAnsi="Times New Roman" w:cs="Times New Roman"/>
          <w:sz w:val="24"/>
          <w:szCs w:val="24"/>
          <w:lang w:eastAsia="ru-RU"/>
        </w:rPr>
        <w:t> </w:t>
      </w:r>
      <w:hyperlink r:id="rId10" w:history="1">
        <w:r w:rsidRPr="00370F42">
          <w:rPr>
            <w:rFonts w:ascii="Times New Roman" w:eastAsia="Times New Roman" w:hAnsi="Times New Roman" w:cs="Times New Roman"/>
            <w:sz w:val="24"/>
            <w:szCs w:val="24"/>
            <w:u w:val="single"/>
            <w:lang w:eastAsia="ru-RU"/>
          </w:rPr>
          <w:t>ИКТ</w:t>
        </w:r>
      </w:hyperlink>
      <w:r w:rsidRPr="00285334">
        <w:rPr>
          <w:rFonts w:ascii="Times New Roman" w:eastAsia="Times New Roman" w:hAnsi="Times New Roman" w:cs="Times New Roman"/>
          <w:sz w:val="24"/>
          <w:szCs w:val="24"/>
          <w:shd w:val="clear" w:color="auto" w:fill="FFFFFF"/>
          <w:lang w:eastAsia="ru-RU"/>
        </w:rPr>
        <w:t>. Оговорюсь, что</w:t>
      </w:r>
      <w:r w:rsidRPr="00370F42">
        <w:rPr>
          <w:rFonts w:ascii="Times New Roman" w:eastAsia="Times New Roman" w:hAnsi="Times New Roman" w:cs="Times New Roman"/>
          <w:sz w:val="24"/>
          <w:szCs w:val="24"/>
          <w:lang w:eastAsia="ru-RU"/>
        </w:rPr>
        <w:t> </w:t>
      </w:r>
      <w:r w:rsidRPr="00285334">
        <w:rPr>
          <w:rFonts w:ascii="Times New Roman" w:eastAsia="Times New Roman" w:hAnsi="Times New Roman" w:cs="Times New Roman"/>
          <w:b/>
          <w:bCs/>
          <w:sz w:val="24"/>
          <w:szCs w:val="24"/>
          <w:shd w:val="clear" w:color="auto" w:fill="FFFFFF"/>
          <w:lang w:eastAsia="ru-RU"/>
        </w:rPr>
        <w:t>ИКТ не вытеснили из образовательной среды учебник</w:t>
      </w:r>
      <w:r w:rsidRPr="00285334">
        <w:rPr>
          <w:rFonts w:ascii="Times New Roman" w:eastAsia="Times New Roman" w:hAnsi="Times New Roman" w:cs="Times New Roman"/>
          <w:sz w:val="24"/>
          <w:szCs w:val="24"/>
          <w:shd w:val="clear" w:color="auto" w:fill="FFFFFF"/>
          <w:lang w:eastAsia="ru-RU"/>
        </w:rPr>
        <w:t>.</w:t>
      </w:r>
      <w:proofErr w:type="gramEnd"/>
      <w:r w:rsidRPr="00285334">
        <w:rPr>
          <w:rFonts w:ascii="Times New Roman" w:eastAsia="Times New Roman" w:hAnsi="Times New Roman" w:cs="Times New Roman"/>
          <w:sz w:val="24"/>
          <w:szCs w:val="24"/>
          <w:shd w:val="clear" w:color="auto" w:fill="FFFFFF"/>
          <w:lang w:eastAsia="ru-RU"/>
        </w:rPr>
        <w:t xml:space="preserve"> Учебник - наиболее привычный инструмент и помощник ребенку и педагогу, который можно листать, ощущать, общаться с ним, как с человеком, но ИКТ - дополнительные возможности учения. Поэтому</w:t>
      </w:r>
      <w:r w:rsidRPr="00370F42">
        <w:rPr>
          <w:rFonts w:ascii="Times New Roman" w:eastAsia="Times New Roman" w:hAnsi="Times New Roman" w:cs="Times New Roman"/>
          <w:sz w:val="24"/>
          <w:szCs w:val="24"/>
          <w:lang w:eastAsia="ru-RU"/>
        </w:rPr>
        <w:t> </w:t>
      </w:r>
      <w:r w:rsidRPr="00285334">
        <w:rPr>
          <w:rFonts w:ascii="Times New Roman" w:eastAsia="Times New Roman" w:hAnsi="Times New Roman" w:cs="Times New Roman"/>
          <w:b/>
          <w:bCs/>
          <w:sz w:val="24"/>
          <w:szCs w:val="24"/>
          <w:shd w:val="clear" w:color="auto" w:fill="FFFFFF"/>
          <w:lang w:eastAsia="ru-RU"/>
        </w:rPr>
        <w:t>ИКТ и учебник – единое целое</w:t>
      </w:r>
      <w:r w:rsidRPr="00285334">
        <w:rPr>
          <w:rFonts w:ascii="Times New Roman" w:eastAsia="Times New Roman" w:hAnsi="Times New Roman" w:cs="Times New Roman"/>
          <w:sz w:val="24"/>
          <w:szCs w:val="24"/>
          <w:shd w:val="clear" w:color="auto" w:fill="FFFFFF"/>
          <w:lang w:eastAsia="ru-RU"/>
        </w:rPr>
        <w:t>. С помощью ИКТ интенсифицируется информационное взаимодействие между субъектами информационно-коммуникативной предметной среды, результатом является формирование более эффективной модели обучения. Применение ИКТ на уроке необходимо - это требование времени, которое разнообразит урок, позволяет увеличить его плотность, активизировать работу учащихся.</w:t>
      </w:r>
    </w:p>
    <w:p w:rsidR="00564195" w:rsidRDefault="00285334" w:rsidP="00370F42">
      <w:pPr>
        <w:spacing w:before="240" w:after="0" w:line="240" w:lineRule="auto"/>
        <w:ind w:left="-284" w:firstLine="851"/>
        <w:jc w:val="both"/>
        <w:rPr>
          <w:rFonts w:ascii="Times New Roman" w:eastAsia="Times New Roman" w:hAnsi="Times New Roman" w:cs="Times New Roman"/>
          <w:sz w:val="24"/>
          <w:szCs w:val="24"/>
          <w:lang w:eastAsia="ru-RU"/>
        </w:rPr>
      </w:pPr>
      <w:r w:rsidRPr="00285334">
        <w:rPr>
          <w:rFonts w:ascii="Times New Roman" w:eastAsia="Times New Roman" w:hAnsi="Times New Roman" w:cs="Times New Roman"/>
          <w:sz w:val="24"/>
          <w:szCs w:val="24"/>
          <w:shd w:val="clear" w:color="auto" w:fill="FFFFFF"/>
          <w:lang w:eastAsia="ru-RU"/>
        </w:rPr>
        <w:t>Какие доступные современному учителю русского языка и литературы ИКТ помогают сделать процесс обучения и воспитания детей более эффективным?</w:t>
      </w:r>
      <w:r w:rsidR="00564195">
        <w:rPr>
          <w:rFonts w:ascii="Times New Roman" w:eastAsia="Times New Roman" w:hAnsi="Times New Roman" w:cs="Times New Roman"/>
          <w:sz w:val="24"/>
          <w:szCs w:val="24"/>
          <w:shd w:val="clear" w:color="auto" w:fill="FFFFFF"/>
          <w:lang w:eastAsia="ru-RU"/>
        </w:rPr>
        <w:t xml:space="preserve"> Самые распространенные вы видите на слайде.</w:t>
      </w:r>
      <w:r w:rsidRPr="00285334">
        <w:rPr>
          <w:rFonts w:ascii="Times New Roman" w:eastAsia="Times New Roman" w:hAnsi="Times New Roman" w:cs="Times New Roman"/>
          <w:sz w:val="24"/>
          <w:szCs w:val="24"/>
          <w:lang w:eastAsia="ru-RU"/>
        </w:rPr>
        <w:br/>
      </w:r>
    </w:p>
    <w:p w:rsidR="00564195" w:rsidRDefault="00564195" w:rsidP="00370F42">
      <w:pPr>
        <w:spacing w:before="240" w:after="0" w:line="240" w:lineRule="auto"/>
        <w:ind w:left="-284"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i/>
          <w:sz w:val="24"/>
          <w:szCs w:val="24"/>
          <w:lang w:eastAsia="ru-RU"/>
        </w:rPr>
        <w:t>Слайд4</w:t>
      </w:r>
      <w:r w:rsidR="00285334" w:rsidRPr="00285334">
        <w:rPr>
          <w:rFonts w:ascii="Times New Roman" w:eastAsia="Times New Roman" w:hAnsi="Times New Roman" w:cs="Times New Roman"/>
          <w:sz w:val="24"/>
          <w:szCs w:val="24"/>
          <w:lang w:eastAsia="ru-RU"/>
        </w:rPr>
        <w:br/>
      </w:r>
      <w:r w:rsidR="00285334" w:rsidRPr="00285334">
        <w:rPr>
          <w:rFonts w:ascii="Times New Roman" w:eastAsia="Times New Roman" w:hAnsi="Times New Roman" w:cs="Times New Roman"/>
          <w:sz w:val="24"/>
          <w:szCs w:val="24"/>
          <w:shd w:val="clear" w:color="auto" w:fill="FFFFFF"/>
          <w:lang w:eastAsia="ru-RU"/>
        </w:rPr>
        <w:t>Во-первых, это</w:t>
      </w:r>
      <w:r w:rsidR="00285334" w:rsidRPr="00370F42">
        <w:rPr>
          <w:rFonts w:ascii="Times New Roman" w:eastAsia="Times New Roman" w:hAnsi="Times New Roman" w:cs="Times New Roman"/>
          <w:sz w:val="24"/>
          <w:szCs w:val="24"/>
          <w:lang w:eastAsia="ru-RU"/>
        </w:rPr>
        <w:t> </w:t>
      </w:r>
      <w:r w:rsidR="00285334" w:rsidRPr="00285334">
        <w:rPr>
          <w:rFonts w:ascii="Times New Roman" w:eastAsia="Times New Roman" w:hAnsi="Times New Roman" w:cs="Times New Roman"/>
          <w:b/>
          <w:bCs/>
          <w:sz w:val="24"/>
          <w:szCs w:val="24"/>
          <w:shd w:val="clear" w:color="auto" w:fill="FFFFFF"/>
          <w:lang w:eastAsia="ru-RU"/>
        </w:rPr>
        <w:t>технология телекоммуникаций</w:t>
      </w:r>
      <w:r w:rsidR="00285334" w:rsidRPr="00370F42">
        <w:rPr>
          <w:rFonts w:ascii="Times New Roman" w:eastAsia="Times New Roman" w:hAnsi="Times New Roman" w:cs="Times New Roman"/>
          <w:sz w:val="24"/>
          <w:szCs w:val="24"/>
          <w:lang w:eastAsia="ru-RU"/>
        </w:rPr>
        <w:t> </w:t>
      </w:r>
      <w:r w:rsidR="00285334" w:rsidRPr="00285334">
        <w:rPr>
          <w:rFonts w:ascii="Times New Roman" w:eastAsia="Times New Roman" w:hAnsi="Times New Roman" w:cs="Times New Roman"/>
          <w:sz w:val="24"/>
          <w:szCs w:val="24"/>
          <w:shd w:val="clear" w:color="auto" w:fill="FFFFFF"/>
          <w:lang w:eastAsia="ru-RU"/>
        </w:rPr>
        <w:t>– совокупность приемов, методов, способов обработки, информационного обмена, транспортировки, транслирования информации, представленной в любом виде (символьная, текстовая, графическая, ауди</w:t>
      </w:r>
      <w:proofErr w:type="gramStart"/>
      <w:r w:rsidR="00285334" w:rsidRPr="00285334">
        <w:rPr>
          <w:rFonts w:ascii="Times New Roman" w:eastAsia="Times New Roman" w:hAnsi="Times New Roman" w:cs="Times New Roman"/>
          <w:sz w:val="24"/>
          <w:szCs w:val="24"/>
          <w:shd w:val="clear" w:color="auto" w:fill="FFFFFF"/>
          <w:lang w:eastAsia="ru-RU"/>
        </w:rPr>
        <w:t>о-</w:t>
      </w:r>
      <w:proofErr w:type="gramEnd"/>
      <w:r w:rsidR="00285334" w:rsidRPr="00285334">
        <w:rPr>
          <w:rFonts w:ascii="Times New Roman" w:eastAsia="Times New Roman" w:hAnsi="Times New Roman" w:cs="Times New Roman"/>
          <w:sz w:val="24"/>
          <w:szCs w:val="24"/>
          <w:shd w:val="clear" w:color="auto" w:fill="FFFFFF"/>
          <w:lang w:eastAsia="ru-RU"/>
        </w:rPr>
        <w:t xml:space="preserve"> видеоинформация) с использованием современных средств связи, обеспечивающих информационное взаимодействие пользователей. Например, учащиеся по электронной почте присылают учителю файлы для проверки. Особенно это удобно на этапе подготовки проектов, когда приходится редактировать ученические работы, давать рекомендации и т.д. </w:t>
      </w:r>
    </w:p>
    <w:p w:rsidR="00564195" w:rsidRPr="00564195" w:rsidRDefault="00564195" w:rsidP="00370F42">
      <w:pPr>
        <w:spacing w:before="240" w:after="0" w:line="240" w:lineRule="auto"/>
        <w:ind w:left="-284" w:firstLine="851"/>
        <w:jc w:val="both"/>
        <w:rPr>
          <w:rFonts w:ascii="Times New Roman" w:eastAsia="Times New Roman" w:hAnsi="Times New Roman" w:cs="Times New Roman"/>
          <w:i/>
          <w:sz w:val="24"/>
          <w:szCs w:val="24"/>
          <w:shd w:val="clear" w:color="auto" w:fill="FFFFFF"/>
          <w:lang w:eastAsia="ru-RU"/>
        </w:rPr>
      </w:pPr>
      <w:r w:rsidRPr="00564195">
        <w:rPr>
          <w:rFonts w:ascii="Times New Roman" w:eastAsia="Times New Roman" w:hAnsi="Times New Roman" w:cs="Times New Roman"/>
          <w:i/>
          <w:sz w:val="24"/>
          <w:szCs w:val="24"/>
          <w:shd w:val="clear" w:color="auto" w:fill="FFFFFF"/>
          <w:lang w:eastAsia="ru-RU"/>
        </w:rPr>
        <w:t>Слайды 5-7</w:t>
      </w:r>
    </w:p>
    <w:p w:rsidR="00564195" w:rsidRDefault="007C2A99" w:rsidP="00370F42">
      <w:pPr>
        <w:spacing w:before="240" w:after="0" w:line="240" w:lineRule="auto"/>
        <w:ind w:left="-284" w:firstLine="851"/>
        <w:jc w:val="both"/>
        <w:rPr>
          <w:rFonts w:ascii="Times New Roman" w:eastAsia="Times New Roman" w:hAnsi="Times New Roman" w:cs="Times New Roman"/>
          <w:sz w:val="24"/>
          <w:szCs w:val="24"/>
          <w:shd w:val="clear" w:color="auto" w:fill="FFFFFF"/>
          <w:lang w:eastAsia="ru-RU"/>
        </w:rPr>
      </w:pPr>
      <w:r w:rsidRPr="00370F42">
        <w:rPr>
          <w:rFonts w:ascii="Times New Roman" w:eastAsia="Times New Roman" w:hAnsi="Times New Roman" w:cs="Times New Roman"/>
          <w:sz w:val="24"/>
          <w:szCs w:val="24"/>
          <w:shd w:val="clear" w:color="auto" w:fill="FFFFFF"/>
          <w:lang w:eastAsia="ru-RU"/>
        </w:rPr>
        <w:t xml:space="preserve">Сюда же следует отнести и работу в облачном хранилище. </w:t>
      </w:r>
      <w:r w:rsidR="001E0AE2" w:rsidRPr="00370F42">
        <w:rPr>
          <w:rFonts w:ascii="Times New Roman" w:eastAsia="Times New Roman" w:hAnsi="Times New Roman" w:cs="Times New Roman"/>
          <w:sz w:val="24"/>
          <w:szCs w:val="24"/>
          <w:shd w:val="clear" w:color="auto" w:fill="FFFFFF"/>
          <w:lang w:eastAsia="ru-RU"/>
        </w:rPr>
        <w:t>Например, об</w:t>
      </w:r>
      <w:r w:rsidRPr="00370F42">
        <w:rPr>
          <w:rFonts w:ascii="Times New Roman" w:hAnsi="Times New Roman" w:cs="Times New Roman"/>
          <w:sz w:val="24"/>
          <w:szCs w:val="24"/>
          <w:shd w:val="clear" w:color="auto" w:fill="FFFFFF"/>
        </w:rPr>
        <w:t>лако </w:t>
      </w:r>
      <w:proofErr w:type="spellStart"/>
      <w:r w:rsidRPr="00370F42">
        <w:rPr>
          <w:rFonts w:ascii="Times New Roman" w:hAnsi="Times New Roman" w:cs="Times New Roman"/>
          <w:sz w:val="24"/>
          <w:szCs w:val="24"/>
          <w:shd w:val="clear" w:color="auto" w:fill="FFFFFF"/>
        </w:rPr>
        <w:t>Mail.Ru</w:t>
      </w:r>
      <w:proofErr w:type="spellEnd"/>
      <w:r w:rsidRPr="00370F42">
        <w:rPr>
          <w:rFonts w:ascii="Times New Roman" w:hAnsi="Times New Roman" w:cs="Times New Roman"/>
          <w:sz w:val="24"/>
          <w:szCs w:val="24"/>
          <w:shd w:val="clear" w:color="auto" w:fill="FFFFFF"/>
        </w:rPr>
        <w:t xml:space="preserve"> — это персональное надежное хранилище в интернете. Все нужные файлы всегда под рукой, доступны в любой точке мира с любого устройства. С помощью Облака вы экономите место на жестком диске компьютера или в памяти смартфона.</w:t>
      </w:r>
      <w:r w:rsidR="00285334" w:rsidRPr="00285334">
        <w:rPr>
          <w:rFonts w:ascii="Times New Roman" w:eastAsia="Times New Roman" w:hAnsi="Times New Roman" w:cs="Times New Roman"/>
          <w:sz w:val="24"/>
          <w:szCs w:val="24"/>
          <w:shd w:val="clear" w:color="auto" w:fill="FFFFFF"/>
          <w:lang w:eastAsia="ru-RU"/>
        </w:rPr>
        <w:t xml:space="preserve"> </w:t>
      </w:r>
      <w:r w:rsidR="00564195">
        <w:rPr>
          <w:rFonts w:ascii="Times New Roman" w:eastAsia="Times New Roman" w:hAnsi="Times New Roman" w:cs="Times New Roman"/>
          <w:sz w:val="24"/>
          <w:szCs w:val="24"/>
          <w:shd w:val="clear" w:color="auto" w:fill="FFFFFF"/>
          <w:lang w:eastAsia="ru-RU"/>
        </w:rPr>
        <w:t xml:space="preserve">Здесь же осуществляется совместный доступ к файлам, ими же можно поделиться в социальных сетях. </w:t>
      </w:r>
    </w:p>
    <w:p w:rsidR="00564195" w:rsidRPr="00564195" w:rsidRDefault="00564195" w:rsidP="00370F42">
      <w:pPr>
        <w:spacing w:before="240" w:after="0" w:line="240" w:lineRule="auto"/>
        <w:ind w:left="-284" w:firstLine="851"/>
        <w:jc w:val="both"/>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i/>
          <w:sz w:val="24"/>
          <w:szCs w:val="24"/>
          <w:shd w:val="clear" w:color="auto" w:fill="FFFFFF"/>
          <w:lang w:eastAsia="ru-RU"/>
        </w:rPr>
        <w:t>Слайды8-9</w:t>
      </w:r>
    </w:p>
    <w:p w:rsidR="00564195" w:rsidRDefault="00285334" w:rsidP="00370F42">
      <w:pPr>
        <w:spacing w:before="240" w:after="0" w:line="240" w:lineRule="auto"/>
        <w:ind w:left="-284" w:firstLine="851"/>
        <w:jc w:val="both"/>
        <w:rPr>
          <w:rFonts w:ascii="Times New Roman" w:eastAsia="Times New Roman" w:hAnsi="Times New Roman" w:cs="Times New Roman"/>
          <w:sz w:val="24"/>
          <w:szCs w:val="24"/>
          <w:lang w:eastAsia="ru-RU"/>
        </w:rPr>
      </w:pPr>
      <w:r w:rsidRPr="00285334">
        <w:rPr>
          <w:rFonts w:ascii="Times New Roman" w:eastAsia="Times New Roman" w:hAnsi="Times New Roman" w:cs="Times New Roman"/>
          <w:sz w:val="24"/>
          <w:szCs w:val="24"/>
          <w:shd w:val="clear" w:color="auto" w:fill="FFFFFF"/>
          <w:lang w:eastAsia="ru-RU"/>
        </w:rPr>
        <w:t xml:space="preserve">К данной технологии примыкает </w:t>
      </w:r>
      <w:r w:rsidRPr="00285334">
        <w:rPr>
          <w:rFonts w:ascii="Times New Roman" w:eastAsia="Times New Roman" w:hAnsi="Times New Roman" w:cs="Times New Roman"/>
          <w:b/>
          <w:sz w:val="24"/>
          <w:szCs w:val="24"/>
          <w:shd w:val="clear" w:color="auto" w:fill="FFFFFF"/>
          <w:lang w:eastAsia="ru-RU"/>
        </w:rPr>
        <w:t>технология дистанционного контроля</w:t>
      </w:r>
      <w:r w:rsidRPr="00285334">
        <w:rPr>
          <w:rFonts w:ascii="Times New Roman" w:eastAsia="Times New Roman" w:hAnsi="Times New Roman" w:cs="Times New Roman"/>
          <w:sz w:val="24"/>
          <w:szCs w:val="24"/>
          <w:shd w:val="clear" w:color="auto" w:fill="FFFFFF"/>
          <w:lang w:eastAsia="ru-RU"/>
        </w:rPr>
        <w:t xml:space="preserve">. К примеру, ученики делают </w:t>
      </w:r>
      <w:proofErr w:type="spellStart"/>
      <w:r w:rsidRPr="00285334">
        <w:rPr>
          <w:rFonts w:ascii="Times New Roman" w:eastAsia="Times New Roman" w:hAnsi="Times New Roman" w:cs="Times New Roman"/>
          <w:sz w:val="24"/>
          <w:szCs w:val="24"/>
          <w:shd w:val="clear" w:color="auto" w:fill="FFFFFF"/>
          <w:lang w:eastAsia="ru-RU"/>
        </w:rPr>
        <w:t>скриншоты</w:t>
      </w:r>
      <w:proofErr w:type="spellEnd"/>
      <w:r w:rsidRPr="00285334">
        <w:rPr>
          <w:rFonts w:ascii="Times New Roman" w:eastAsia="Times New Roman" w:hAnsi="Times New Roman" w:cs="Times New Roman"/>
          <w:sz w:val="24"/>
          <w:szCs w:val="24"/>
          <w:shd w:val="clear" w:color="auto" w:fill="FFFFFF"/>
          <w:lang w:eastAsia="ru-RU"/>
        </w:rPr>
        <w:t xml:space="preserve"> выполненных дома </w:t>
      </w:r>
      <w:proofErr w:type="spellStart"/>
      <w:r w:rsidRPr="00285334">
        <w:rPr>
          <w:rFonts w:ascii="Times New Roman" w:eastAsia="Times New Roman" w:hAnsi="Times New Roman" w:cs="Times New Roman"/>
          <w:sz w:val="24"/>
          <w:szCs w:val="24"/>
          <w:shd w:val="clear" w:color="auto" w:fill="FFFFFF"/>
          <w:lang w:eastAsia="ru-RU"/>
        </w:rPr>
        <w:t>онлайн-тестов</w:t>
      </w:r>
      <w:proofErr w:type="spellEnd"/>
      <w:r w:rsidRPr="00285334">
        <w:rPr>
          <w:rFonts w:ascii="Times New Roman" w:eastAsia="Times New Roman" w:hAnsi="Times New Roman" w:cs="Times New Roman"/>
          <w:sz w:val="24"/>
          <w:szCs w:val="24"/>
          <w:shd w:val="clear" w:color="auto" w:fill="FFFFFF"/>
          <w:lang w:eastAsia="ru-RU"/>
        </w:rPr>
        <w:t xml:space="preserve"> и высылают их на почту учителю. Данный вид работы существенно увеличивает интерес к предмету, стимулирует учащихся, повышает их мотивацию.</w:t>
      </w:r>
      <w:r w:rsidRPr="00285334">
        <w:rPr>
          <w:rFonts w:ascii="Times New Roman" w:eastAsia="Times New Roman" w:hAnsi="Times New Roman" w:cs="Times New Roman"/>
          <w:sz w:val="24"/>
          <w:szCs w:val="24"/>
          <w:lang w:eastAsia="ru-RU"/>
        </w:rPr>
        <w:br/>
      </w:r>
    </w:p>
    <w:p w:rsidR="00B420BC" w:rsidRPr="00B420BC" w:rsidRDefault="00564195" w:rsidP="00370F42">
      <w:pPr>
        <w:spacing w:before="240" w:after="0" w:line="240" w:lineRule="auto"/>
        <w:ind w:left="-284" w:firstLine="851"/>
        <w:jc w:val="both"/>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i/>
          <w:sz w:val="24"/>
          <w:szCs w:val="24"/>
          <w:lang w:eastAsia="ru-RU"/>
        </w:rPr>
        <w:lastRenderedPageBreak/>
        <w:t>Слайд10</w:t>
      </w:r>
      <w:proofErr w:type="gramStart"/>
      <w:r w:rsidR="00285334" w:rsidRPr="00285334">
        <w:rPr>
          <w:rFonts w:ascii="Times New Roman" w:eastAsia="Times New Roman" w:hAnsi="Times New Roman" w:cs="Times New Roman"/>
          <w:sz w:val="24"/>
          <w:szCs w:val="24"/>
          <w:lang w:eastAsia="ru-RU"/>
        </w:rPr>
        <w:br/>
      </w:r>
      <w:r w:rsidR="00285334" w:rsidRPr="00285334">
        <w:rPr>
          <w:rFonts w:ascii="Times New Roman" w:eastAsia="Times New Roman" w:hAnsi="Times New Roman" w:cs="Times New Roman"/>
          <w:sz w:val="24"/>
          <w:szCs w:val="24"/>
          <w:shd w:val="clear" w:color="auto" w:fill="FFFFFF"/>
          <w:lang w:eastAsia="ru-RU"/>
        </w:rPr>
        <w:t>В</w:t>
      </w:r>
      <w:proofErr w:type="gramEnd"/>
      <w:r w:rsidR="00285334" w:rsidRPr="00285334">
        <w:rPr>
          <w:rFonts w:ascii="Times New Roman" w:eastAsia="Times New Roman" w:hAnsi="Times New Roman" w:cs="Times New Roman"/>
          <w:sz w:val="24"/>
          <w:szCs w:val="24"/>
          <w:shd w:val="clear" w:color="auto" w:fill="FFFFFF"/>
          <w:lang w:eastAsia="ru-RU"/>
        </w:rPr>
        <w:t>о-вторых, это</w:t>
      </w:r>
      <w:r w:rsidR="00285334" w:rsidRPr="00370F42">
        <w:rPr>
          <w:rFonts w:ascii="Times New Roman" w:eastAsia="Times New Roman" w:hAnsi="Times New Roman" w:cs="Times New Roman"/>
          <w:sz w:val="24"/>
          <w:szCs w:val="24"/>
          <w:lang w:eastAsia="ru-RU"/>
        </w:rPr>
        <w:t> </w:t>
      </w:r>
      <w:r w:rsidR="00285334" w:rsidRPr="00285334">
        <w:rPr>
          <w:rFonts w:ascii="Times New Roman" w:eastAsia="Times New Roman" w:hAnsi="Times New Roman" w:cs="Times New Roman"/>
          <w:b/>
          <w:bCs/>
          <w:sz w:val="24"/>
          <w:szCs w:val="24"/>
          <w:shd w:val="clear" w:color="auto" w:fill="FFFFFF"/>
          <w:lang w:eastAsia="ru-RU"/>
        </w:rPr>
        <w:t>технология компьютерной визуализации</w:t>
      </w:r>
      <w:r w:rsidR="00285334" w:rsidRPr="00370F42">
        <w:rPr>
          <w:rFonts w:ascii="Times New Roman" w:eastAsia="Times New Roman" w:hAnsi="Times New Roman" w:cs="Times New Roman"/>
          <w:sz w:val="24"/>
          <w:szCs w:val="24"/>
          <w:lang w:eastAsia="ru-RU"/>
        </w:rPr>
        <w:t> </w:t>
      </w:r>
      <w:r w:rsidR="00285334" w:rsidRPr="00285334">
        <w:rPr>
          <w:rFonts w:ascii="Times New Roman" w:eastAsia="Times New Roman" w:hAnsi="Times New Roman" w:cs="Times New Roman"/>
          <w:sz w:val="24"/>
          <w:szCs w:val="24"/>
          <w:shd w:val="clear" w:color="auto" w:fill="FFFFFF"/>
          <w:lang w:eastAsia="ru-RU"/>
        </w:rPr>
        <w:t xml:space="preserve">учебной информации об изучаемом объекте. Не представляю уроки литературы без визуального сопровождения. </w:t>
      </w:r>
      <w:proofErr w:type="gramStart"/>
      <w:r w:rsidR="00285334" w:rsidRPr="00285334">
        <w:rPr>
          <w:rFonts w:ascii="Times New Roman" w:eastAsia="Times New Roman" w:hAnsi="Times New Roman" w:cs="Times New Roman"/>
          <w:sz w:val="24"/>
          <w:szCs w:val="24"/>
          <w:shd w:val="clear" w:color="auto" w:fill="FFFFFF"/>
          <w:lang w:eastAsia="ru-RU"/>
        </w:rPr>
        <w:t>Современному школьнику</w:t>
      </w:r>
      <w:r w:rsidR="001E0AE2" w:rsidRPr="00370F42">
        <w:rPr>
          <w:rFonts w:ascii="Times New Roman" w:eastAsia="Times New Roman" w:hAnsi="Times New Roman" w:cs="Times New Roman"/>
          <w:sz w:val="24"/>
          <w:szCs w:val="24"/>
          <w:shd w:val="clear" w:color="auto" w:fill="FFFFFF"/>
          <w:lang w:eastAsia="ru-RU"/>
        </w:rPr>
        <w:t>,</w:t>
      </w:r>
      <w:r w:rsidR="00285334" w:rsidRPr="00285334">
        <w:rPr>
          <w:rFonts w:ascii="Times New Roman" w:eastAsia="Times New Roman" w:hAnsi="Times New Roman" w:cs="Times New Roman"/>
          <w:sz w:val="24"/>
          <w:szCs w:val="24"/>
          <w:shd w:val="clear" w:color="auto" w:fill="FFFFFF"/>
          <w:lang w:eastAsia="ru-RU"/>
        </w:rPr>
        <w:t xml:space="preserve"> который так далек от русской классической литературы, просто необходимо просматривать отрывки талантливых экранизаций произведений А.С.Пушкина, Н.В.Гоголя, М.Ю.Лермонтова, И.С. Тургенева, Л.Н. Толстого, Ф.М.Достоевского и др. Это позволяет почувствовать дух изучаемой эпохи, увидеть костюм, услышать живую речь, что способствует расширению представлений и воспитанию читательского таланта школьника.</w:t>
      </w:r>
      <w:proofErr w:type="gramEnd"/>
      <w:r w:rsidR="00285334" w:rsidRPr="00285334">
        <w:rPr>
          <w:rFonts w:ascii="Times New Roman" w:eastAsia="Times New Roman" w:hAnsi="Times New Roman" w:cs="Times New Roman"/>
          <w:sz w:val="24"/>
          <w:szCs w:val="24"/>
          <w:shd w:val="clear" w:color="auto" w:fill="FFFFFF"/>
          <w:lang w:eastAsia="ru-RU"/>
        </w:rPr>
        <w:t xml:space="preserve"> Не секрет, что современному ученику читать зачастую некогда или вовсе не хочется. И тут приходят на помощь современные технологии. Помню, как после вводного урока по </w:t>
      </w:r>
      <w:r w:rsidR="001E0AE2" w:rsidRPr="00370F42">
        <w:rPr>
          <w:rFonts w:ascii="Times New Roman" w:eastAsia="Times New Roman" w:hAnsi="Times New Roman" w:cs="Times New Roman"/>
          <w:sz w:val="24"/>
          <w:szCs w:val="24"/>
          <w:shd w:val="clear" w:color="auto" w:fill="FFFFFF"/>
          <w:lang w:eastAsia="ru-RU"/>
        </w:rPr>
        <w:t>поэме</w:t>
      </w:r>
      <w:r w:rsidR="00285334" w:rsidRPr="00285334">
        <w:rPr>
          <w:rFonts w:ascii="Times New Roman" w:eastAsia="Times New Roman" w:hAnsi="Times New Roman" w:cs="Times New Roman"/>
          <w:sz w:val="24"/>
          <w:szCs w:val="24"/>
          <w:shd w:val="clear" w:color="auto" w:fill="FFFFFF"/>
          <w:lang w:eastAsia="ru-RU"/>
        </w:rPr>
        <w:t xml:space="preserve"> </w:t>
      </w:r>
      <w:r w:rsidR="001E0AE2" w:rsidRPr="00370F42">
        <w:rPr>
          <w:rFonts w:ascii="Times New Roman" w:eastAsia="Times New Roman" w:hAnsi="Times New Roman" w:cs="Times New Roman"/>
          <w:sz w:val="24"/>
          <w:szCs w:val="24"/>
          <w:shd w:val="clear" w:color="auto" w:fill="FFFFFF"/>
          <w:lang w:eastAsia="ru-RU"/>
        </w:rPr>
        <w:t>Н.В.Гоголя</w:t>
      </w:r>
      <w:r w:rsidR="00285334" w:rsidRPr="00285334">
        <w:rPr>
          <w:rFonts w:ascii="Times New Roman" w:eastAsia="Times New Roman" w:hAnsi="Times New Roman" w:cs="Times New Roman"/>
          <w:sz w:val="24"/>
          <w:szCs w:val="24"/>
          <w:shd w:val="clear" w:color="auto" w:fill="FFFFFF"/>
          <w:lang w:eastAsia="ru-RU"/>
        </w:rPr>
        <w:t xml:space="preserve"> «</w:t>
      </w:r>
      <w:r w:rsidR="001E0AE2" w:rsidRPr="00370F42">
        <w:rPr>
          <w:rFonts w:ascii="Times New Roman" w:eastAsia="Times New Roman" w:hAnsi="Times New Roman" w:cs="Times New Roman"/>
          <w:sz w:val="24"/>
          <w:szCs w:val="24"/>
          <w:shd w:val="clear" w:color="auto" w:fill="FFFFFF"/>
          <w:lang w:eastAsia="ru-RU"/>
        </w:rPr>
        <w:t>Мертвые души</w:t>
      </w:r>
      <w:r w:rsidR="00285334" w:rsidRPr="00285334">
        <w:rPr>
          <w:rFonts w:ascii="Times New Roman" w:eastAsia="Times New Roman" w:hAnsi="Times New Roman" w:cs="Times New Roman"/>
          <w:sz w:val="24"/>
          <w:szCs w:val="24"/>
          <w:shd w:val="clear" w:color="auto" w:fill="FFFFFF"/>
          <w:lang w:eastAsia="ru-RU"/>
        </w:rPr>
        <w:t xml:space="preserve">» и просмотра ключевых сцен из </w:t>
      </w:r>
      <w:r w:rsidR="001E0AE2" w:rsidRPr="00370F42">
        <w:rPr>
          <w:rFonts w:ascii="Times New Roman" w:eastAsia="Times New Roman" w:hAnsi="Times New Roman" w:cs="Times New Roman"/>
          <w:sz w:val="24"/>
          <w:szCs w:val="24"/>
          <w:shd w:val="clear" w:color="auto" w:fill="FFFFFF"/>
          <w:lang w:eastAsia="ru-RU"/>
        </w:rPr>
        <w:t xml:space="preserve">одноименного </w:t>
      </w:r>
      <w:r w:rsidR="00285334" w:rsidRPr="00285334">
        <w:rPr>
          <w:rFonts w:ascii="Times New Roman" w:eastAsia="Times New Roman" w:hAnsi="Times New Roman" w:cs="Times New Roman"/>
          <w:sz w:val="24"/>
          <w:szCs w:val="24"/>
          <w:shd w:val="clear" w:color="auto" w:fill="FFFFFF"/>
          <w:lang w:eastAsia="ru-RU"/>
        </w:rPr>
        <w:t xml:space="preserve">фильма, </w:t>
      </w:r>
      <w:r w:rsidR="001E0AE2" w:rsidRPr="00370F42">
        <w:rPr>
          <w:rFonts w:ascii="Times New Roman" w:eastAsia="Times New Roman" w:hAnsi="Times New Roman" w:cs="Times New Roman"/>
          <w:sz w:val="24"/>
          <w:szCs w:val="24"/>
          <w:shd w:val="clear" w:color="auto" w:fill="FFFFFF"/>
          <w:lang w:eastAsia="ru-RU"/>
        </w:rPr>
        <w:t xml:space="preserve">9 класс, </w:t>
      </w:r>
      <w:r>
        <w:rPr>
          <w:rFonts w:ascii="Times New Roman" w:eastAsia="Times New Roman" w:hAnsi="Times New Roman" w:cs="Times New Roman"/>
          <w:sz w:val="24"/>
          <w:szCs w:val="24"/>
          <w:shd w:val="clear" w:color="auto" w:fill="FFFFFF"/>
          <w:lang w:eastAsia="ru-RU"/>
        </w:rPr>
        <w:t>заинтересо</w:t>
      </w:r>
      <w:r w:rsidR="001E0AE2" w:rsidRPr="00370F42">
        <w:rPr>
          <w:rFonts w:ascii="Times New Roman" w:eastAsia="Times New Roman" w:hAnsi="Times New Roman" w:cs="Times New Roman"/>
          <w:sz w:val="24"/>
          <w:szCs w:val="24"/>
          <w:shd w:val="clear" w:color="auto" w:fill="FFFFFF"/>
          <w:lang w:eastAsia="ru-RU"/>
        </w:rPr>
        <w:t>ванны</w:t>
      </w:r>
      <w:r w:rsidR="00285334" w:rsidRPr="00285334">
        <w:rPr>
          <w:rFonts w:ascii="Times New Roman" w:eastAsia="Times New Roman" w:hAnsi="Times New Roman" w:cs="Times New Roman"/>
          <w:sz w:val="24"/>
          <w:szCs w:val="24"/>
          <w:shd w:val="clear" w:color="auto" w:fill="FFFFFF"/>
          <w:lang w:eastAsia="ru-RU"/>
        </w:rPr>
        <w:t xml:space="preserve">й </w:t>
      </w:r>
      <w:r w:rsidR="001E0AE2" w:rsidRPr="00370F42">
        <w:rPr>
          <w:rFonts w:ascii="Times New Roman" w:eastAsia="Times New Roman" w:hAnsi="Times New Roman" w:cs="Times New Roman"/>
          <w:sz w:val="24"/>
          <w:szCs w:val="24"/>
          <w:shd w:val="clear" w:color="auto" w:fill="FFFFFF"/>
          <w:lang w:eastAsia="ru-RU"/>
        </w:rPr>
        <w:t>сценой покупки мертвых душ у Манилова,</w:t>
      </w:r>
      <w:r w:rsidR="00285334" w:rsidRPr="00285334">
        <w:rPr>
          <w:rFonts w:ascii="Times New Roman" w:eastAsia="Times New Roman" w:hAnsi="Times New Roman" w:cs="Times New Roman"/>
          <w:sz w:val="24"/>
          <w:szCs w:val="24"/>
          <w:shd w:val="clear" w:color="auto" w:fill="FFFFFF"/>
          <w:lang w:eastAsia="ru-RU"/>
        </w:rPr>
        <w:t xml:space="preserve"> зачитывался </w:t>
      </w:r>
      <w:r w:rsidR="001E0AE2" w:rsidRPr="00370F42">
        <w:rPr>
          <w:rFonts w:ascii="Times New Roman" w:eastAsia="Times New Roman" w:hAnsi="Times New Roman" w:cs="Times New Roman"/>
          <w:sz w:val="24"/>
          <w:szCs w:val="24"/>
          <w:shd w:val="clear" w:color="auto" w:fill="FFFFFF"/>
          <w:lang w:eastAsia="ru-RU"/>
        </w:rPr>
        <w:t>поэмой</w:t>
      </w:r>
      <w:r w:rsidR="00285334" w:rsidRPr="00285334">
        <w:rPr>
          <w:rFonts w:ascii="Times New Roman" w:eastAsia="Times New Roman" w:hAnsi="Times New Roman" w:cs="Times New Roman"/>
          <w:sz w:val="24"/>
          <w:szCs w:val="24"/>
          <w:shd w:val="clear" w:color="auto" w:fill="FFFFFF"/>
          <w:lang w:eastAsia="ru-RU"/>
        </w:rPr>
        <w:t>, хотя книга сначала показалась ребятам скучной. Таких примеров множество. Ребенок не только видит и воспринимает, он переживает эмоции.</w:t>
      </w:r>
      <w:r>
        <w:rPr>
          <w:rFonts w:ascii="Times New Roman" w:eastAsia="Times New Roman" w:hAnsi="Times New Roman" w:cs="Times New Roman"/>
          <w:sz w:val="24"/>
          <w:szCs w:val="24"/>
          <w:shd w:val="clear" w:color="auto" w:fill="FFFFFF"/>
          <w:lang w:eastAsia="ru-RU"/>
        </w:rPr>
        <w:t xml:space="preserve"> </w:t>
      </w:r>
      <w:hyperlink r:id="rId11" w:history="1">
        <w:r w:rsidR="00285334" w:rsidRPr="00370F42">
          <w:rPr>
            <w:rFonts w:ascii="Times New Roman" w:eastAsia="Times New Roman" w:hAnsi="Times New Roman" w:cs="Times New Roman"/>
            <w:sz w:val="24"/>
            <w:szCs w:val="24"/>
            <w:u w:val="single"/>
            <w:lang w:eastAsia="ru-RU"/>
          </w:rPr>
          <w:t xml:space="preserve">Л.С. </w:t>
        </w:r>
        <w:proofErr w:type="spellStart"/>
        <w:r w:rsidR="00285334" w:rsidRPr="00370F42">
          <w:rPr>
            <w:rFonts w:ascii="Times New Roman" w:eastAsia="Times New Roman" w:hAnsi="Times New Roman" w:cs="Times New Roman"/>
            <w:sz w:val="24"/>
            <w:szCs w:val="24"/>
            <w:u w:val="single"/>
            <w:lang w:eastAsia="ru-RU"/>
          </w:rPr>
          <w:t>Выготский</w:t>
        </w:r>
        <w:proofErr w:type="spellEnd"/>
        <w:r w:rsidR="00285334" w:rsidRPr="00370F42">
          <w:rPr>
            <w:rFonts w:ascii="Times New Roman" w:eastAsia="Times New Roman" w:hAnsi="Times New Roman" w:cs="Times New Roman"/>
            <w:sz w:val="24"/>
            <w:szCs w:val="24"/>
            <w:u w:val="single"/>
            <w:lang w:eastAsia="ru-RU"/>
          </w:rPr>
          <w:t>, основоположник развивающего обучения</w:t>
        </w:r>
      </w:hyperlink>
      <w:r w:rsidR="00285334" w:rsidRPr="00285334">
        <w:rPr>
          <w:rFonts w:ascii="Times New Roman" w:eastAsia="Times New Roman" w:hAnsi="Times New Roman" w:cs="Times New Roman"/>
          <w:sz w:val="24"/>
          <w:szCs w:val="24"/>
          <w:shd w:val="clear" w:color="auto" w:fill="FFFFFF"/>
          <w:lang w:eastAsia="ru-RU"/>
        </w:rPr>
        <w:t xml:space="preserve">, писал: "Именно эмоциональные реакции должны составить основу воспитательного процесса. Прежде чем сообщить то или иное знание, учитель должен вызвать соответствующую эмоцию ученика и позаботиться о том, чтобы эта эмоция связывалась с новым знанием. </w:t>
      </w:r>
      <w:proofErr w:type="gramStart"/>
      <w:r w:rsidR="00285334" w:rsidRPr="00285334">
        <w:rPr>
          <w:rFonts w:ascii="Times New Roman" w:eastAsia="Times New Roman" w:hAnsi="Times New Roman" w:cs="Times New Roman"/>
          <w:sz w:val="24"/>
          <w:szCs w:val="24"/>
          <w:shd w:val="clear" w:color="auto" w:fill="FFFFFF"/>
          <w:lang w:eastAsia="ru-RU"/>
        </w:rPr>
        <w:t>Только то</w:t>
      </w:r>
      <w:proofErr w:type="gramEnd"/>
      <w:r w:rsidR="00285334" w:rsidRPr="00285334">
        <w:rPr>
          <w:rFonts w:ascii="Times New Roman" w:eastAsia="Times New Roman" w:hAnsi="Times New Roman" w:cs="Times New Roman"/>
          <w:sz w:val="24"/>
          <w:szCs w:val="24"/>
          <w:shd w:val="clear" w:color="auto" w:fill="FFFFFF"/>
          <w:lang w:eastAsia="ru-RU"/>
        </w:rPr>
        <w:t xml:space="preserve"> знание может привиться, которое прошло через чувство ученика". И технология визуализации здесь незаменима.</w:t>
      </w:r>
      <w:r w:rsidR="00285334" w:rsidRPr="00285334">
        <w:rPr>
          <w:rFonts w:ascii="Times New Roman" w:eastAsia="Times New Roman" w:hAnsi="Times New Roman" w:cs="Times New Roman"/>
          <w:sz w:val="24"/>
          <w:szCs w:val="24"/>
          <w:lang w:eastAsia="ru-RU"/>
        </w:rPr>
        <w:br/>
      </w:r>
      <w:r>
        <w:rPr>
          <w:rFonts w:ascii="Times New Roman" w:eastAsia="Times New Roman" w:hAnsi="Times New Roman" w:cs="Times New Roman"/>
          <w:i/>
          <w:sz w:val="24"/>
          <w:szCs w:val="24"/>
          <w:lang w:eastAsia="ru-RU"/>
        </w:rPr>
        <w:t>Слайды11-16</w:t>
      </w:r>
      <w:proofErr w:type="gramStart"/>
      <w:r w:rsidR="00285334" w:rsidRPr="00285334">
        <w:rPr>
          <w:rFonts w:ascii="Times New Roman" w:eastAsia="Times New Roman" w:hAnsi="Times New Roman" w:cs="Times New Roman"/>
          <w:sz w:val="24"/>
          <w:szCs w:val="24"/>
          <w:lang w:eastAsia="ru-RU"/>
        </w:rPr>
        <w:br/>
      </w:r>
      <w:r w:rsidR="00285334" w:rsidRPr="00285334">
        <w:rPr>
          <w:rFonts w:ascii="Times New Roman" w:eastAsia="Times New Roman" w:hAnsi="Times New Roman" w:cs="Times New Roman"/>
          <w:sz w:val="24"/>
          <w:szCs w:val="24"/>
          <w:shd w:val="clear" w:color="auto" w:fill="FFFFFF"/>
          <w:lang w:eastAsia="ru-RU"/>
        </w:rPr>
        <w:t>В</w:t>
      </w:r>
      <w:proofErr w:type="gramEnd"/>
      <w:r w:rsidR="00285334" w:rsidRPr="00285334">
        <w:rPr>
          <w:rFonts w:ascii="Times New Roman" w:eastAsia="Times New Roman" w:hAnsi="Times New Roman" w:cs="Times New Roman"/>
          <w:sz w:val="24"/>
          <w:szCs w:val="24"/>
          <w:shd w:val="clear" w:color="auto" w:fill="FFFFFF"/>
          <w:lang w:eastAsia="ru-RU"/>
        </w:rPr>
        <w:t>-третьих,</w:t>
      </w:r>
      <w:r w:rsidR="00285334" w:rsidRPr="00370F42">
        <w:rPr>
          <w:rFonts w:ascii="Times New Roman" w:eastAsia="Times New Roman" w:hAnsi="Times New Roman" w:cs="Times New Roman"/>
          <w:sz w:val="24"/>
          <w:szCs w:val="24"/>
          <w:lang w:eastAsia="ru-RU"/>
        </w:rPr>
        <w:t> </w:t>
      </w:r>
      <w:r w:rsidR="00285334" w:rsidRPr="00285334">
        <w:rPr>
          <w:rFonts w:ascii="Times New Roman" w:eastAsia="Times New Roman" w:hAnsi="Times New Roman" w:cs="Times New Roman"/>
          <w:b/>
          <w:bCs/>
          <w:sz w:val="24"/>
          <w:szCs w:val="24"/>
          <w:shd w:val="clear" w:color="auto" w:fill="FFFFFF"/>
          <w:lang w:eastAsia="ru-RU"/>
        </w:rPr>
        <w:t>технология интерактивного диалога</w:t>
      </w:r>
      <w:r w:rsidR="00285334" w:rsidRPr="00285334">
        <w:rPr>
          <w:rFonts w:ascii="Times New Roman" w:eastAsia="Times New Roman" w:hAnsi="Times New Roman" w:cs="Times New Roman"/>
          <w:sz w:val="24"/>
          <w:szCs w:val="24"/>
          <w:shd w:val="clear" w:color="auto" w:fill="FFFFFF"/>
          <w:lang w:eastAsia="ru-RU"/>
        </w:rPr>
        <w:t>. Это взаимодействие пользователя с программной системой, характеризующееся (в отличие от диалогового, предполагающего обмен текстовыми командами, запросами и ответами, приглашениями) реализацией более развитых средств ведения диалога. При этом обеспечивается возможность выбора вариантов содержания учебного материала, режима работы с ним. Интерактивный режим взаимодействия пользователя с программной системой характерен тем, что каждый его запрос вызывает ответное действие от системы и, наоборот, реплика последней требует реакции пользователя. Работа в мобильном компьютерном классе. На каждом компьютере установлена программа-тренажер. Учащиеся индивидуально решают орфографические задачи на разные правила. Так, например, программа-тренажер по русскому языку «Фраза» - незаменимый помощник учителя-словесника в отработке орфографических и пунктуационных навыков. Интерактивность, повышение интереса к орфографической работе, моментальная оценка всех учащихся, развитие предметной, ИКТ, коммуникативной компетенций, экономия времени – вот только некоторые преимущества использования данной технологии на уроке русского языка.</w:t>
      </w:r>
      <w:r w:rsidR="00285334" w:rsidRPr="00285334">
        <w:rPr>
          <w:rFonts w:ascii="Times New Roman" w:eastAsia="Times New Roman" w:hAnsi="Times New Roman" w:cs="Times New Roman"/>
          <w:sz w:val="24"/>
          <w:szCs w:val="24"/>
          <w:lang w:eastAsia="ru-RU"/>
        </w:rPr>
        <w:br/>
      </w:r>
      <w:r>
        <w:rPr>
          <w:rFonts w:ascii="Times New Roman" w:eastAsia="Times New Roman" w:hAnsi="Times New Roman" w:cs="Times New Roman"/>
          <w:i/>
          <w:sz w:val="24"/>
          <w:szCs w:val="24"/>
          <w:lang w:eastAsia="ru-RU"/>
        </w:rPr>
        <w:t>Слайд</w:t>
      </w:r>
      <w:r w:rsidR="00B420BC">
        <w:rPr>
          <w:rFonts w:ascii="Times New Roman" w:eastAsia="Times New Roman" w:hAnsi="Times New Roman" w:cs="Times New Roman"/>
          <w:i/>
          <w:sz w:val="24"/>
          <w:szCs w:val="24"/>
          <w:lang w:eastAsia="ru-RU"/>
        </w:rPr>
        <w:t>ы17-19</w:t>
      </w:r>
      <w:r w:rsidR="00285334" w:rsidRPr="00285334">
        <w:rPr>
          <w:rFonts w:ascii="Times New Roman" w:eastAsia="Times New Roman" w:hAnsi="Times New Roman" w:cs="Times New Roman"/>
          <w:sz w:val="24"/>
          <w:szCs w:val="24"/>
          <w:lang w:eastAsia="ru-RU"/>
        </w:rPr>
        <w:br/>
      </w:r>
      <w:r w:rsidR="00285334" w:rsidRPr="00285334">
        <w:rPr>
          <w:rFonts w:ascii="Times New Roman" w:eastAsia="Times New Roman" w:hAnsi="Times New Roman" w:cs="Times New Roman"/>
          <w:sz w:val="24"/>
          <w:szCs w:val="24"/>
          <w:shd w:val="clear" w:color="auto" w:fill="FFFFFF"/>
          <w:lang w:eastAsia="ru-RU"/>
        </w:rPr>
        <w:t>Незаменима на уроках закрепления и контроля</w:t>
      </w:r>
      <w:r w:rsidR="00285334" w:rsidRPr="00370F42">
        <w:rPr>
          <w:rFonts w:ascii="Times New Roman" w:eastAsia="Times New Roman" w:hAnsi="Times New Roman" w:cs="Times New Roman"/>
          <w:sz w:val="24"/>
          <w:szCs w:val="24"/>
          <w:lang w:eastAsia="ru-RU"/>
        </w:rPr>
        <w:t> </w:t>
      </w:r>
      <w:r w:rsidR="00285334" w:rsidRPr="00285334">
        <w:rPr>
          <w:rFonts w:ascii="Times New Roman" w:eastAsia="Times New Roman" w:hAnsi="Times New Roman" w:cs="Times New Roman"/>
          <w:b/>
          <w:bCs/>
          <w:sz w:val="24"/>
          <w:szCs w:val="24"/>
          <w:shd w:val="clear" w:color="auto" w:fill="FFFFFF"/>
          <w:lang w:eastAsia="ru-RU"/>
        </w:rPr>
        <w:t>технология тестового педагогического контроля</w:t>
      </w:r>
      <w:r w:rsidR="00285334" w:rsidRPr="00285334">
        <w:rPr>
          <w:rFonts w:ascii="Times New Roman" w:eastAsia="Times New Roman" w:hAnsi="Times New Roman" w:cs="Times New Roman"/>
          <w:sz w:val="24"/>
          <w:szCs w:val="24"/>
          <w:shd w:val="clear" w:color="auto" w:fill="FFFFFF"/>
          <w:lang w:eastAsia="ru-RU"/>
        </w:rPr>
        <w:t xml:space="preserve">. В сети появилось огромное количество электронных образовательных ресурсов, которые представляют собой разветвленную систему </w:t>
      </w:r>
      <w:proofErr w:type="spellStart"/>
      <w:r w:rsidR="00285334" w:rsidRPr="00285334">
        <w:rPr>
          <w:rFonts w:ascii="Times New Roman" w:eastAsia="Times New Roman" w:hAnsi="Times New Roman" w:cs="Times New Roman"/>
          <w:sz w:val="24"/>
          <w:szCs w:val="24"/>
          <w:shd w:val="clear" w:color="auto" w:fill="FFFFFF"/>
          <w:lang w:eastAsia="ru-RU"/>
        </w:rPr>
        <w:t>онлайн-тестирований</w:t>
      </w:r>
      <w:proofErr w:type="spellEnd"/>
      <w:r w:rsidR="00285334" w:rsidRPr="00285334">
        <w:rPr>
          <w:rFonts w:ascii="Times New Roman" w:eastAsia="Times New Roman" w:hAnsi="Times New Roman" w:cs="Times New Roman"/>
          <w:sz w:val="24"/>
          <w:szCs w:val="24"/>
          <w:shd w:val="clear" w:color="auto" w:fill="FFFFFF"/>
          <w:lang w:eastAsia="ru-RU"/>
        </w:rPr>
        <w:t xml:space="preserve"> по каждой изучаемой теме. </w:t>
      </w:r>
      <w:proofErr w:type="gramStart"/>
      <w:r w:rsidR="00285334" w:rsidRPr="00285334">
        <w:rPr>
          <w:rFonts w:ascii="Times New Roman" w:eastAsia="Times New Roman" w:hAnsi="Times New Roman" w:cs="Times New Roman"/>
          <w:sz w:val="24"/>
          <w:szCs w:val="24"/>
          <w:shd w:val="clear" w:color="auto" w:fill="FFFFFF"/>
          <w:lang w:eastAsia="ru-RU"/>
        </w:rPr>
        <w:t>Данная</w:t>
      </w:r>
      <w:proofErr w:type="gramEnd"/>
      <w:r w:rsidR="00285334" w:rsidRPr="00285334">
        <w:rPr>
          <w:rFonts w:ascii="Times New Roman" w:eastAsia="Times New Roman" w:hAnsi="Times New Roman" w:cs="Times New Roman"/>
          <w:sz w:val="24"/>
          <w:szCs w:val="24"/>
          <w:shd w:val="clear" w:color="auto" w:fill="FFFFFF"/>
          <w:lang w:eastAsia="ru-RU"/>
        </w:rPr>
        <w:t xml:space="preserve"> ИКТ является отличным средством для реализации технологии </w:t>
      </w:r>
      <w:proofErr w:type="spellStart"/>
      <w:r w:rsidR="00285334" w:rsidRPr="00285334">
        <w:rPr>
          <w:rFonts w:ascii="Times New Roman" w:eastAsia="Times New Roman" w:hAnsi="Times New Roman" w:cs="Times New Roman"/>
          <w:sz w:val="24"/>
          <w:szCs w:val="24"/>
          <w:shd w:val="clear" w:color="auto" w:fill="FFFFFF"/>
          <w:lang w:eastAsia="ru-RU"/>
        </w:rPr>
        <w:t>разноуровневого</w:t>
      </w:r>
      <w:proofErr w:type="spellEnd"/>
      <w:r w:rsidR="00285334" w:rsidRPr="00285334">
        <w:rPr>
          <w:rFonts w:ascii="Times New Roman" w:eastAsia="Times New Roman" w:hAnsi="Times New Roman" w:cs="Times New Roman"/>
          <w:sz w:val="24"/>
          <w:szCs w:val="24"/>
          <w:shd w:val="clear" w:color="auto" w:fill="FFFFFF"/>
          <w:lang w:eastAsia="ru-RU"/>
        </w:rPr>
        <w:t xml:space="preserve"> обучения. У учителя появляется возможность помогать </w:t>
      </w:r>
      <w:proofErr w:type="gramStart"/>
      <w:r w:rsidR="00285334" w:rsidRPr="00285334">
        <w:rPr>
          <w:rFonts w:ascii="Times New Roman" w:eastAsia="Times New Roman" w:hAnsi="Times New Roman" w:cs="Times New Roman"/>
          <w:sz w:val="24"/>
          <w:szCs w:val="24"/>
          <w:shd w:val="clear" w:color="auto" w:fill="FFFFFF"/>
          <w:lang w:eastAsia="ru-RU"/>
        </w:rPr>
        <w:t>слабому</w:t>
      </w:r>
      <w:proofErr w:type="gramEnd"/>
      <w:r w:rsidR="00285334" w:rsidRPr="00285334">
        <w:rPr>
          <w:rFonts w:ascii="Times New Roman" w:eastAsia="Times New Roman" w:hAnsi="Times New Roman" w:cs="Times New Roman"/>
          <w:sz w:val="24"/>
          <w:szCs w:val="24"/>
          <w:shd w:val="clear" w:color="auto" w:fill="FFFFFF"/>
          <w:lang w:eastAsia="ru-RU"/>
        </w:rPr>
        <w:t xml:space="preserve">,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учения. Слабым учащимся можно предложить традиционную контрольную работу. Материал в ней представлен менее объемный, структурированный, единообразный. Сильные ученики могут сориентироваться в </w:t>
      </w:r>
      <w:proofErr w:type="spellStart"/>
      <w:r w:rsidR="00285334" w:rsidRPr="00285334">
        <w:rPr>
          <w:rFonts w:ascii="Times New Roman" w:eastAsia="Times New Roman" w:hAnsi="Times New Roman" w:cs="Times New Roman"/>
          <w:sz w:val="24"/>
          <w:szCs w:val="24"/>
          <w:shd w:val="clear" w:color="auto" w:fill="FFFFFF"/>
          <w:lang w:eastAsia="ru-RU"/>
        </w:rPr>
        <w:t>разноуровневых</w:t>
      </w:r>
      <w:proofErr w:type="spellEnd"/>
      <w:r w:rsidR="00285334" w:rsidRPr="00285334">
        <w:rPr>
          <w:rFonts w:ascii="Times New Roman" w:eastAsia="Times New Roman" w:hAnsi="Times New Roman" w:cs="Times New Roman"/>
          <w:sz w:val="24"/>
          <w:szCs w:val="24"/>
          <w:shd w:val="clear" w:color="auto" w:fill="FFFFFF"/>
          <w:lang w:eastAsia="ru-RU"/>
        </w:rPr>
        <w:t xml:space="preserve"> тестах, выполнить за урок несколько видов работы, получить несколько отметок. Конечно, подобные уроки требуют дополнительного технического оснащения. Несомненными плюсами данной технологии является ситуация успеха, когда объем и уровень сложности материала соответствует индивидуальным особенностям каждого обучающегося, повышается </w:t>
      </w:r>
      <w:proofErr w:type="spellStart"/>
      <w:r w:rsidR="00285334" w:rsidRPr="00285334">
        <w:rPr>
          <w:rFonts w:ascii="Times New Roman" w:eastAsia="Times New Roman" w:hAnsi="Times New Roman" w:cs="Times New Roman"/>
          <w:sz w:val="24"/>
          <w:szCs w:val="24"/>
          <w:shd w:val="clear" w:color="auto" w:fill="FFFFFF"/>
          <w:lang w:eastAsia="ru-RU"/>
        </w:rPr>
        <w:t>накопляемость</w:t>
      </w:r>
      <w:proofErr w:type="spellEnd"/>
      <w:r w:rsidR="00285334" w:rsidRPr="00285334">
        <w:rPr>
          <w:rFonts w:ascii="Times New Roman" w:eastAsia="Times New Roman" w:hAnsi="Times New Roman" w:cs="Times New Roman"/>
          <w:sz w:val="24"/>
          <w:szCs w:val="24"/>
          <w:shd w:val="clear" w:color="auto" w:fill="FFFFFF"/>
          <w:lang w:eastAsia="ru-RU"/>
        </w:rPr>
        <w:t xml:space="preserve"> отметок, реализуется личностно ориентированный подход.</w:t>
      </w:r>
      <w:r w:rsidR="00285334" w:rsidRPr="00285334">
        <w:rPr>
          <w:rFonts w:ascii="Times New Roman" w:eastAsia="Times New Roman" w:hAnsi="Times New Roman" w:cs="Times New Roman"/>
          <w:sz w:val="24"/>
          <w:szCs w:val="24"/>
          <w:lang w:eastAsia="ru-RU"/>
        </w:rPr>
        <w:br/>
      </w:r>
      <w:r w:rsidR="00285334" w:rsidRPr="00285334">
        <w:rPr>
          <w:rFonts w:ascii="Times New Roman" w:eastAsia="Times New Roman" w:hAnsi="Times New Roman" w:cs="Times New Roman"/>
          <w:sz w:val="24"/>
          <w:szCs w:val="24"/>
          <w:lang w:eastAsia="ru-RU"/>
        </w:rPr>
        <w:lastRenderedPageBreak/>
        <w:br/>
      </w:r>
      <w:r w:rsidR="00B420BC">
        <w:rPr>
          <w:rFonts w:ascii="Times New Roman" w:eastAsia="Times New Roman" w:hAnsi="Times New Roman" w:cs="Times New Roman"/>
          <w:i/>
          <w:sz w:val="24"/>
          <w:szCs w:val="24"/>
          <w:shd w:val="clear" w:color="auto" w:fill="FFFFFF"/>
          <w:lang w:eastAsia="ru-RU"/>
        </w:rPr>
        <w:t>Слайд 20</w:t>
      </w:r>
    </w:p>
    <w:p w:rsidR="00F658A9" w:rsidRPr="00B420BC" w:rsidRDefault="00285334" w:rsidP="00370F42">
      <w:pPr>
        <w:spacing w:before="240" w:after="0" w:line="240" w:lineRule="auto"/>
        <w:ind w:left="-284" w:firstLine="851"/>
        <w:jc w:val="both"/>
        <w:rPr>
          <w:rFonts w:ascii="Times New Roman" w:eastAsia="Times New Roman" w:hAnsi="Times New Roman" w:cs="Times New Roman"/>
          <w:i/>
          <w:sz w:val="24"/>
          <w:szCs w:val="24"/>
          <w:lang w:eastAsia="ru-RU"/>
        </w:rPr>
      </w:pPr>
      <w:r w:rsidRPr="00285334">
        <w:rPr>
          <w:rFonts w:ascii="Times New Roman" w:eastAsia="Times New Roman" w:hAnsi="Times New Roman" w:cs="Times New Roman"/>
          <w:sz w:val="24"/>
          <w:szCs w:val="24"/>
          <w:shd w:val="clear" w:color="auto" w:fill="FFFFFF"/>
          <w:lang w:eastAsia="ru-RU"/>
        </w:rPr>
        <w:t>Разнообразить уроки объяснения нового материала или повторения позволяет</w:t>
      </w:r>
      <w:r w:rsidRPr="00370F42">
        <w:rPr>
          <w:rFonts w:ascii="Times New Roman" w:eastAsia="Times New Roman" w:hAnsi="Times New Roman" w:cs="Times New Roman"/>
          <w:sz w:val="24"/>
          <w:szCs w:val="24"/>
          <w:lang w:eastAsia="ru-RU"/>
        </w:rPr>
        <w:t> </w:t>
      </w:r>
      <w:r w:rsidRPr="00285334">
        <w:rPr>
          <w:rFonts w:ascii="Times New Roman" w:eastAsia="Times New Roman" w:hAnsi="Times New Roman" w:cs="Times New Roman"/>
          <w:b/>
          <w:bCs/>
          <w:sz w:val="24"/>
          <w:szCs w:val="24"/>
          <w:shd w:val="clear" w:color="auto" w:fill="FFFFFF"/>
          <w:lang w:eastAsia="ru-RU"/>
        </w:rPr>
        <w:t>технология работы с гипертекстом</w:t>
      </w:r>
      <w:r w:rsidRPr="00285334">
        <w:rPr>
          <w:rFonts w:ascii="Times New Roman" w:eastAsia="Times New Roman" w:hAnsi="Times New Roman" w:cs="Times New Roman"/>
          <w:sz w:val="24"/>
          <w:szCs w:val="24"/>
          <w:shd w:val="clear" w:color="auto" w:fill="FFFFFF"/>
          <w:lang w:eastAsia="ru-RU"/>
        </w:rPr>
        <w:t xml:space="preserve">. </w:t>
      </w:r>
      <w:proofErr w:type="gramStart"/>
      <w:r w:rsidRPr="00285334">
        <w:rPr>
          <w:rFonts w:ascii="Times New Roman" w:eastAsia="Times New Roman" w:hAnsi="Times New Roman" w:cs="Times New Roman"/>
          <w:sz w:val="24"/>
          <w:szCs w:val="24"/>
          <w:shd w:val="clear" w:color="auto" w:fill="FFFFFF"/>
          <w:lang w:eastAsia="ru-RU"/>
        </w:rPr>
        <w:t>Это технология обработки информации, обладающая методом организации данных, который характеризуется следующим: в иерархическую базу данных помещены участки обычного текста (объекты) с возможными иллюстрациями; между объектами установлены именованные связи, являющиеся указателями; на экране компьютера помещается участок текста, где объекту соответствует визуальная пометка, которой могут служить специально выделенные в тексте слова и окна, содержащие всю или часть информации о данном объекте;</w:t>
      </w:r>
      <w:proofErr w:type="gramEnd"/>
      <w:r w:rsidRPr="00285334">
        <w:rPr>
          <w:rFonts w:ascii="Times New Roman" w:eastAsia="Times New Roman" w:hAnsi="Times New Roman" w:cs="Times New Roman"/>
          <w:sz w:val="24"/>
          <w:szCs w:val="24"/>
          <w:shd w:val="clear" w:color="auto" w:fill="FFFFFF"/>
          <w:lang w:eastAsia="ru-RU"/>
        </w:rPr>
        <w:t xml:space="preserve"> эта информация, в свою очередь, может содержать текст, в котором имеются слова, относящиеся к тем или иным объектам, и указатели на другие объекты. Замечательный учебный материал представлен на портале «Единая коллекция цифровых образовательных ресурсов», где по каждой теме имеются гипертекстовые определения, интерактивные таблицы и схемы. Данная технология позволяет в полной мере реализовать </w:t>
      </w:r>
      <w:proofErr w:type="spellStart"/>
      <w:r w:rsidRPr="00285334">
        <w:rPr>
          <w:rFonts w:ascii="Times New Roman" w:eastAsia="Times New Roman" w:hAnsi="Times New Roman" w:cs="Times New Roman"/>
          <w:sz w:val="24"/>
          <w:szCs w:val="24"/>
          <w:shd w:val="clear" w:color="auto" w:fill="FFFFFF"/>
          <w:lang w:eastAsia="ru-RU"/>
        </w:rPr>
        <w:t>общедидактические</w:t>
      </w:r>
      <w:proofErr w:type="spellEnd"/>
      <w:r w:rsidRPr="00285334">
        <w:rPr>
          <w:rFonts w:ascii="Times New Roman" w:eastAsia="Times New Roman" w:hAnsi="Times New Roman" w:cs="Times New Roman"/>
          <w:sz w:val="24"/>
          <w:szCs w:val="24"/>
          <w:shd w:val="clear" w:color="auto" w:fill="FFFFFF"/>
          <w:lang w:eastAsia="ru-RU"/>
        </w:rPr>
        <w:t xml:space="preserve"> принципы наглядности и последовательности, а также установить тесную связь с предыдущим учебным материалом и </w:t>
      </w:r>
      <w:proofErr w:type="spellStart"/>
      <w:r w:rsidRPr="00285334">
        <w:rPr>
          <w:rFonts w:ascii="Times New Roman" w:eastAsia="Times New Roman" w:hAnsi="Times New Roman" w:cs="Times New Roman"/>
          <w:sz w:val="24"/>
          <w:szCs w:val="24"/>
          <w:shd w:val="clear" w:color="auto" w:fill="FFFFFF"/>
          <w:lang w:eastAsia="ru-RU"/>
        </w:rPr>
        <w:t>метапредметные</w:t>
      </w:r>
      <w:proofErr w:type="spellEnd"/>
      <w:r w:rsidRPr="00285334">
        <w:rPr>
          <w:rFonts w:ascii="Times New Roman" w:eastAsia="Times New Roman" w:hAnsi="Times New Roman" w:cs="Times New Roman"/>
          <w:sz w:val="24"/>
          <w:szCs w:val="24"/>
          <w:shd w:val="clear" w:color="auto" w:fill="FFFFFF"/>
          <w:lang w:eastAsia="ru-RU"/>
        </w:rPr>
        <w:t xml:space="preserve"> связи.</w:t>
      </w:r>
      <w:r w:rsidRPr="00285334">
        <w:rPr>
          <w:rFonts w:ascii="Times New Roman" w:eastAsia="Times New Roman" w:hAnsi="Times New Roman" w:cs="Times New Roman"/>
          <w:sz w:val="24"/>
          <w:szCs w:val="24"/>
          <w:lang w:eastAsia="ru-RU"/>
        </w:rPr>
        <w:br/>
      </w:r>
      <w:r w:rsidR="00B420BC">
        <w:rPr>
          <w:rFonts w:ascii="Times New Roman" w:eastAsia="Times New Roman" w:hAnsi="Times New Roman" w:cs="Times New Roman"/>
          <w:i/>
          <w:sz w:val="24"/>
          <w:szCs w:val="24"/>
          <w:lang w:eastAsia="ru-RU"/>
        </w:rPr>
        <w:t>Слайд21</w:t>
      </w:r>
    </w:p>
    <w:p w:rsidR="00942210" w:rsidRPr="00370F42" w:rsidRDefault="00F658A9" w:rsidP="00370F42">
      <w:pPr>
        <w:shd w:val="clear" w:color="auto" w:fill="FFFFFF"/>
        <w:spacing w:before="240" w:line="240" w:lineRule="auto"/>
        <w:ind w:left="-284" w:firstLine="851"/>
        <w:jc w:val="both"/>
        <w:rPr>
          <w:rFonts w:ascii="Times New Roman" w:eastAsia="Times New Roman" w:hAnsi="Times New Roman" w:cs="Times New Roman"/>
          <w:sz w:val="24"/>
          <w:szCs w:val="24"/>
          <w:lang w:eastAsia="ru-RU"/>
        </w:rPr>
      </w:pPr>
      <w:r w:rsidRPr="00370F42">
        <w:rPr>
          <w:rFonts w:ascii="Times New Roman" w:eastAsia="Times New Roman" w:hAnsi="Times New Roman" w:cs="Times New Roman"/>
          <w:b/>
          <w:sz w:val="24"/>
          <w:szCs w:val="24"/>
          <w:lang w:eastAsia="ru-RU"/>
        </w:rPr>
        <w:t xml:space="preserve">Работа с интерактивной </w:t>
      </w:r>
      <w:r w:rsidR="00942210" w:rsidRPr="00370F42">
        <w:rPr>
          <w:rFonts w:ascii="Times New Roman" w:eastAsia="Times New Roman" w:hAnsi="Times New Roman" w:cs="Times New Roman"/>
          <w:b/>
          <w:sz w:val="24"/>
          <w:szCs w:val="24"/>
          <w:lang w:eastAsia="ru-RU"/>
        </w:rPr>
        <w:t>системой.</w:t>
      </w:r>
      <w:r w:rsidRPr="00370F42">
        <w:rPr>
          <w:rFonts w:ascii="Times New Roman" w:eastAsia="Times New Roman" w:hAnsi="Times New Roman" w:cs="Times New Roman"/>
          <w:b/>
          <w:sz w:val="24"/>
          <w:szCs w:val="24"/>
          <w:lang w:eastAsia="ru-RU"/>
        </w:rPr>
        <w:t xml:space="preserve"> </w:t>
      </w:r>
      <w:r w:rsidR="00942210" w:rsidRPr="00370F42">
        <w:rPr>
          <w:rFonts w:ascii="Times New Roman" w:eastAsia="Times New Roman" w:hAnsi="Times New Roman" w:cs="Times New Roman"/>
          <w:sz w:val="24"/>
          <w:szCs w:val="24"/>
          <w:lang w:eastAsia="ru-RU"/>
        </w:rPr>
        <w:t>Интерактивная система – сенсорный экран, присоединенный к компьютеру, изображение с которого передает на доску встроенный проектор. Доска проста в использовании. Достаточно прикоснуться к ее поверхности, чтобы начать работу на компьютере. Интерактивная доска имеет интуитивно понятный, дружественный графический интерфейс. Работа с интерактивными устройствами (досками) существенно помогает в образовательном процессе. Это хороший выбор для тех преподавателей, которые хотят заинтересовать своих воспитанников, повысить посещаемость, облегчить усвоение материала.</w:t>
      </w:r>
    </w:p>
    <w:p w:rsidR="00F658A9" w:rsidRPr="00F658A9" w:rsidRDefault="00942210" w:rsidP="00370F42">
      <w:pPr>
        <w:shd w:val="clear" w:color="auto" w:fill="FFFFFF"/>
        <w:spacing w:before="240" w:after="0" w:line="240" w:lineRule="auto"/>
        <w:ind w:left="-284" w:firstLine="851"/>
        <w:jc w:val="both"/>
        <w:rPr>
          <w:rFonts w:ascii="Times New Roman" w:eastAsia="Times New Roman" w:hAnsi="Times New Roman" w:cs="Times New Roman"/>
          <w:sz w:val="24"/>
          <w:szCs w:val="24"/>
          <w:lang w:eastAsia="ru-RU"/>
        </w:rPr>
      </w:pPr>
      <w:r w:rsidRPr="00942210">
        <w:rPr>
          <w:rFonts w:ascii="Times New Roman" w:eastAsia="Times New Roman" w:hAnsi="Times New Roman" w:cs="Times New Roman"/>
          <w:sz w:val="24"/>
          <w:szCs w:val="24"/>
          <w:lang w:eastAsia="ru-RU"/>
        </w:rPr>
        <w:t> </w:t>
      </w:r>
      <w:r w:rsidRPr="00370F42">
        <w:rPr>
          <w:rFonts w:ascii="Times New Roman" w:eastAsia="Times New Roman" w:hAnsi="Times New Roman" w:cs="Times New Roman"/>
          <w:sz w:val="24"/>
          <w:szCs w:val="24"/>
          <w:lang w:eastAsia="ru-RU"/>
        </w:rPr>
        <w:t xml:space="preserve">Интерактивная система </w:t>
      </w:r>
      <w:r w:rsidR="00F658A9" w:rsidRPr="00370F42">
        <w:rPr>
          <w:rFonts w:ascii="Times New Roman" w:eastAsia="Times New Roman" w:hAnsi="Times New Roman" w:cs="Times New Roman"/>
          <w:sz w:val="24"/>
          <w:szCs w:val="24"/>
          <w:lang w:eastAsia="ru-RU"/>
        </w:rPr>
        <w:t>может стать незаменимым помощником, например, при так называемом индуктивном методе преподавания, когда учащиеся приходят к тем или иным выводам, сортируя полученную информацию.</w:t>
      </w:r>
      <w:r w:rsidR="00B420BC">
        <w:rPr>
          <w:rFonts w:ascii="Times New Roman" w:eastAsia="Times New Roman" w:hAnsi="Times New Roman" w:cs="Times New Roman"/>
          <w:sz w:val="24"/>
          <w:szCs w:val="24"/>
          <w:lang w:eastAsia="ru-RU"/>
        </w:rPr>
        <w:t xml:space="preserve"> На слайде вашему вниманию представлен фрагмент </w:t>
      </w:r>
      <w:proofErr w:type="spellStart"/>
      <w:r w:rsidR="00B420BC">
        <w:rPr>
          <w:rFonts w:ascii="Times New Roman" w:eastAsia="Times New Roman" w:hAnsi="Times New Roman" w:cs="Times New Roman"/>
          <w:sz w:val="24"/>
          <w:szCs w:val="24"/>
          <w:lang w:eastAsia="ru-RU"/>
        </w:rPr>
        <w:t>флипчарта</w:t>
      </w:r>
      <w:proofErr w:type="spellEnd"/>
      <w:r w:rsidR="00B420BC">
        <w:rPr>
          <w:rFonts w:ascii="Times New Roman" w:eastAsia="Times New Roman" w:hAnsi="Times New Roman" w:cs="Times New Roman"/>
          <w:sz w:val="24"/>
          <w:szCs w:val="24"/>
          <w:lang w:eastAsia="ru-RU"/>
        </w:rPr>
        <w:t xml:space="preserve"> по теме: «Односоставные предложения».</w:t>
      </w:r>
    </w:p>
    <w:p w:rsidR="00B420BC" w:rsidRPr="00B420BC" w:rsidRDefault="00B420BC" w:rsidP="00370F42">
      <w:pPr>
        <w:shd w:val="clear" w:color="auto" w:fill="FFFFFF"/>
        <w:spacing w:before="240" w:after="0" w:line="240" w:lineRule="auto"/>
        <w:ind w:left="-284" w:firstLine="851"/>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Слайды22-23</w:t>
      </w:r>
    </w:p>
    <w:p w:rsidR="00F658A9" w:rsidRPr="00F658A9" w:rsidRDefault="00F658A9" w:rsidP="00370F42">
      <w:pPr>
        <w:shd w:val="clear" w:color="auto" w:fill="FFFFFF"/>
        <w:spacing w:before="240" w:after="0" w:line="240" w:lineRule="auto"/>
        <w:ind w:left="-284" w:firstLine="851"/>
        <w:jc w:val="both"/>
        <w:rPr>
          <w:rFonts w:ascii="Times New Roman" w:eastAsia="Times New Roman" w:hAnsi="Times New Roman" w:cs="Times New Roman"/>
          <w:sz w:val="24"/>
          <w:szCs w:val="24"/>
          <w:lang w:eastAsia="ru-RU"/>
        </w:rPr>
      </w:pPr>
      <w:r w:rsidRPr="00F658A9">
        <w:rPr>
          <w:rFonts w:ascii="Times New Roman" w:eastAsia="Times New Roman" w:hAnsi="Times New Roman" w:cs="Times New Roman"/>
          <w:sz w:val="24"/>
          <w:szCs w:val="24"/>
          <w:lang w:eastAsia="ru-RU"/>
        </w:rPr>
        <w:t>Преподаватель может по-разному классифицировать материал, используя различные возможности доски: перемещать объекты, работать с цветом, привлекая к процессу учащихся, которые затем могут самостоятельно работать в небольших группах. Иногда можно снова обращать внимание учащихся на доску, чтобы они поделились своими мыслями и обсудили их перед тем, как продолжить работу.</w:t>
      </w:r>
      <w:r w:rsidR="00B420BC">
        <w:rPr>
          <w:rFonts w:ascii="Times New Roman" w:eastAsia="Times New Roman" w:hAnsi="Times New Roman" w:cs="Times New Roman"/>
          <w:sz w:val="24"/>
          <w:szCs w:val="24"/>
          <w:lang w:eastAsia="ru-RU"/>
        </w:rPr>
        <w:t xml:space="preserve"> Обычно в классе поднимается «лес рук», когда нужно выйти к доске и выполнить какое-либо задание, записав ответ специальной ручкой для интерактивной доски.</w:t>
      </w:r>
    </w:p>
    <w:p w:rsidR="00F658A9" w:rsidRDefault="00F658A9" w:rsidP="00370F42">
      <w:pPr>
        <w:shd w:val="clear" w:color="auto" w:fill="FFFFFF"/>
        <w:spacing w:before="240" w:after="0" w:line="240" w:lineRule="auto"/>
        <w:ind w:left="-284" w:firstLine="851"/>
        <w:jc w:val="both"/>
        <w:rPr>
          <w:rFonts w:ascii="Times New Roman" w:eastAsia="Times New Roman" w:hAnsi="Times New Roman" w:cs="Times New Roman"/>
          <w:sz w:val="24"/>
          <w:szCs w:val="24"/>
          <w:lang w:eastAsia="ru-RU"/>
        </w:rPr>
      </w:pPr>
      <w:r w:rsidRPr="00F658A9">
        <w:rPr>
          <w:rFonts w:ascii="Times New Roman" w:eastAsia="Times New Roman" w:hAnsi="Times New Roman" w:cs="Times New Roman"/>
          <w:sz w:val="24"/>
          <w:szCs w:val="24"/>
          <w:lang w:eastAsia="ru-RU"/>
        </w:rPr>
        <w:t> Работа с интерактивными досками делает любое занятие динамичным, благодаря этому можно заинтересовать учащихся уже на начальном этапе урока. Можно, к примеру, написать на доске задания или вернуться к предыдущему материалу, чтобы проверить, как учащиеся его усвоили.</w:t>
      </w:r>
    </w:p>
    <w:p w:rsidR="00AE1AE0" w:rsidRDefault="00AE1AE0" w:rsidP="00370F42">
      <w:pPr>
        <w:shd w:val="clear" w:color="auto" w:fill="FFFFFF"/>
        <w:spacing w:before="240" w:after="0" w:line="240" w:lineRule="auto"/>
        <w:ind w:left="-284" w:firstLine="851"/>
        <w:jc w:val="both"/>
        <w:rPr>
          <w:rFonts w:ascii="Times New Roman" w:eastAsia="Times New Roman" w:hAnsi="Times New Roman" w:cs="Times New Roman"/>
          <w:sz w:val="24"/>
          <w:szCs w:val="24"/>
          <w:lang w:eastAsia="ru-RU"/>
        </w:rPr>
      </w:pPr>
    </w:p>
    <w:p w:rsidR="00AE1AE0" w:rsidRPr="00F658A9" w:rsidRDefault="00AE1AE0" w:rsidP="00370F42">
      <w:pPr>
        <w:shd w:val="clear" w:color="auto" w:fill="FFFFFF"/>
        <w:spacing w:before="240" w:after="0" w:line="240" w:lineRule="auto"/>
        <w:ind w:left="-284" w:firstLine="851"/>
        <w:jc w:val="both"/>
        <w:rPr>
          <w:rFonts w:ascii="Times New Roman" w:eastAsia="Times New Roman" w:hAnsi="Times New Roman" w:cs="Times New Roman"/>
          <w:sz w:val="24"/>
          <w:szCs w:val="24"/>
          <w:lang w:eastAsia="ru-RU"/>
        </w:rPr>
      </w:pPr>
    </w:p>
    <w:p w:rsidR="00F658A9" w:rsidRPr="00B420BC" w:rsidRDefault="00B420BC" w:rsidP="00370F42">
      <w:pPr>
        <w:spacing w:before="240" w:after="0" w:line="240" w:lineRule="auto"/>
        <w:ind w:left="-284" w:firstLine="851"/>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Слайды24-27</w:t>
      </w:r>
    </w:p>
    <w:p w:rsidR="00B420BC" w:rsidRDefault="00B420BC" w:rsidP="001D0C09">
      <w:pPr>
        <w:spacing w:before="240" w:after="0" w:line="240" w:lineRule="auto"/>
        <w:ind w:left="-284" w:firstLine="851"/>
        <w:jc w:val="both"/>
        <w:rPr>
          <w:rFonts w:ascii="Times New Roman" w:eastAsia="Times New Roman" w:hAnsi="Times New Roman" w:cs="Times New Roman"/>
          <w:sz w:val="24"/>
          <w:szCs w:val="24"/>
          <w:shd w:val="clear" w:color="auto" w:fill="FFFFFF"/>
          <w:lang w:eastAsia="ru-RU"/>
        </w:rPr>
      </w:pPr>
      <w:proofErr w:type="spellStart"/>
      <w:r>
        <w:rPr>
          <w:rFonts w:ascii="Times New Roman" w:eastAsia="Times New Roman" w:hAnsi="Times New Roman" w:cs="Times New Roman"/>
          <w:sz w:val="24"/>
          <w:szCs w:val="24"/>
          <w:shd w:val="clear" w:color="auto" w:fill="FFFFFF"/>
          <w:lang w:eastAsia="ru-RU"/>
        </w:rPr>
        <w:t>Флипчарт</w:t>
      </w:r>
      <w:proofErr w:type="spellEnd"/>
      <w:r>
        <w:rPr>
          <w:rFonts w:ascii="Times New Roman" w:eastAsia="Times New Roman" w:hAnsi="Times New Roman" w:cs="Times New Roman"/>
          <w:sz w:val="24"/>
          <w:szCs w:val="24"/>
          <w:shd w:val="clear" w:color="auto" w:fill="FFFFFF"/>
          <w:lang w:eastAsia="ru-RU"/>
        </w:rPr>
        <w:t xml:space="preserve"> по теме урока может содержать в себе разные средства для представления информации: аудио, видео, рисунки, иллюстрации и использовать различные инструменты, например, шторку, открывающуюся в нужный момент.</w:t>
      </w:r>
    </w:p>
    <w:p w:rsidR="00B420BC" w:rsidRDefault="00B420BC" w:rsidP="001D0C09">
      <w:pPr>
        <w:spacing w:before="240" w:after="0" w:line="240" w:lineRule="auto"/>
        <w:ind w:left="-284" w:firstLine="851"/>
        <w:jc w:val="both"/>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i/>
          <w:sz w:val="24"/>
          <w:szCs w:val="24"/>
          <w:shd w:val="clear" w:color="auto" w:fill="FFFFFF"/>
          <w:lang w:eastAsia="ru-RU"/>
        </w:rPr>
        <w:t>Слайд 28-29</w:t>
      </w:r>
    </w:p>
    <w:p w:rsidR="00B420BC" w:rsidRDefault="00B420BC" w:rsidP="001D0C09">
      <w:pPr>
        <w:spacing w:before="240" w:after="0" w:line="240" w:lineRule="auto"/>
        <w:ind w:left="-284"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Широко используются возможности интерактивной системы во внеурочной работе</w:t>
      </w:r>
      <w:r w:rsidR="00AE1AE0">
        <w:rPr>
          <w:rFonts w:ascii="Times New Roman" w:eastAsia="Times New Roman" w:hAnsi="Times New Roman" w:cs="Times New Roman"/>
          <w:sz w:val="24"/>
          <w:szCs w:val="24"/>
          <w:shd w:val="clear" w:color="auto" w:fill="FFFFFF"/>
          <w:lang w:eastAsia="ru-RU"/>
        </w:rPr>
        <w:t>: готовые интерактивные игры, а также игры, созданные самостоятельно.</w:t>
      </w:r>
    </w:p>
    <w:p w:rsidR="00AE1AE0" w:rsidRPr="00AE1AE0" w:rsidRDefault="00AE1AE0" w:rsidP="001D0C09">
      <w:pPr>
        <w:spacing w:before="240" w:after="0" w:line="240" w:lineRule="auto"/>
        <w:ind w:left="-284" w:firstLine="851"/>
        <w:jc w:val="both"/>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i/>
          <w:sz w:val="24"/>
          <w:szCs w:val="24"/>
          <w:shd w:val="clear" w:color="auto" w:fill="FFFFFF"/>
          <w:lang w:eastAsia="ru-RU"/>
        </w:rPr>
        <w:t>Слайд 30</w:t>
      </w:r>
    </w:p>
    <w:p w:rsidR="00AE1AE0" w:rsidRDefault="00942210" w:rsidP="001D0C09">
      <w:pPr>
        <w:spacing w:before="240" w:after="0" w:line="240" w:lineRule="auto"/>
        <w:ind w:left="-284" w:firstLine="851"/>
        <w:jc w:val="both"/>
        <w:rPr>
          <w:rFonts w:ascii="Times New Roman" w:eastAsia="Times New Roman" w:hAnsi="Times New Roman" w:cs="Times New Roman"/>
          <w:sz w:val="24"/>
          <w:szCs w:val="24"/>
          <w:shd w:val="clear" w:color="auto" w:fill="FFFFFF"/>
          <w:lang w:eastAsia="ru-RU"/>
        </w:rPr>
      </w:pPr>
      <w:r w:rsidRPr="00370F42">
        <w:rPr>
          <w:rFonts w:ascii="Times New Roman" w:eastAsia="Times New Roman" w:hAnsi="Times New Roman" w:cs="Times New Roman"/>
          <w:sz w:val="24"/>
          <w:szCs w:val="24"/>
          <w:shd w:val="clear" w:color="auto" w:fill="FFFFFF"/>
          <w:lang w:eastAsia="ru-RU"/>
        </w:rPr>
        <w:t>Интерактивную систему</w:t>
      </w:r>
      <w:r w:rsidR="00285334" w:rsidRPr="00285334">
        <w:rPr>
          <w:rFonts w:ascii="Times New Roman" w:eastAsia="Times New Roman" w:hAnsi="Times New Roman" w:cs="Times New Roman"/>
          <w:sz w:val="24"/>
          <w:szCs w:val="24"/>
          <w:shd w:val="clear" w:color="auto" w:fill="FFFFFF"/>
          <w:lang w:eastAsia="ru-RU"/>
        </w:rPr>
        <w:t xml:space="preserve"> мне нравится использовать не только на уроках объяснения нового материала или закрепления, но и на уроках анализа контрольных работ, диктантов, сжатых и подробных изложений, сочинений, когда класс должен быстро и качественно выполнить работу над ошибками, оформить записи в тетради в соответствии с едиными требованиями. Учащиеся работают не только фронтально или индивидуально с учителем, но и в парах. На доску с помощью проектора выводится образ одной-двух работ, сделанных </w:t>
      </w:r>
      <w:proofErr w:type="spellStart"/>
      <w:proofErr w:type="gramStart"/>
      <w:r w:rsidR="00285334" w:rsidRPr="00285334">
        <w:rPr>
          <w:rFonts w:ascii="Times New Roman" w:eastAsia="Times New Roman" w:hAnsi="Times New Roman" w:cs="Times New Roman"/>
          <w:b/>
          <w:sz w:val="24"/>
          <w:szCs w:val="24"/>
          <w:shd w:val="clear" w:color="auto" w:fill="FFFFFF"/>
          <w:lang w:eastAsia="ru-RU"/>
        </w:rPr>
        <w:t>документ-камерой</w:t>
      </w:r>
      <w:proofErr w:type="spellEnd"/>
      <w:proofErr w:type="gramEnd"/>
      <w:r w:rsidR="00285334" w:rsidRPr="00285334">
        <w:rPr>
          <w:rFonts w:ascii="Times New Roman" w:eastAsia="Times New Roman" w:hAnsi="Times New Roman" w:cs="Times New Roman"/>
          <w:sz w:val="24"/>
          <w:szCs w:val="24"/>
          <w:shd w:val="clear" w:color="auto" w:fill="FFFFFF"/>
          <w:lang w:eastAsia="ru-RU"/>
        </w:rPr>
        <w:t xml:space="preserve">. Учитель прямо в работе </w:t>
      </w:r>
      <w:r w:rsidRPr="00370F42">
        <w:rPr>
          <w:rFonts w:ascii="Times New Roman" w:eastAsia="Times New Roman" w:hAnsi="Times New Roman" w:cs="Times New Roman"/>
          <w:sz w:val="24"/>
          <w:szCs w:val="24"/>
          <w:shd w:val="clear" w:color="auto" w:fill="FFFFFF"/>
          <w:lang w:eastAsia="ru-RU"/>
        </w:rPr>
        <w:t xml:space="preserve">на доске </w:t>
      </w:r>
      <w:r w:rsidR="00285334" w:rsidRPr="00285334">
        <w:rPr>
          <w:rFonts w:ascii="Times New Roman" w:eastAsia="Times New Roman" w:hAnsi="Times New Roman" w:cs="Times New Roman"/>
          <w:sz w:val="24"/>
          <w:szCs w:val="24"/>
          <w:shd w:val="clear" w:color="auto" w:fill="FFFFFF"/>
          <w:lang w:eastAsia="ru-RU"/>
        </w:rPr>
        <w:t>демон</w:t>
      </w:r>
      <w:r w:rsidR="006273BC" w:rsidRPr="00370F42">
        <w:rPr>
          <w:rFonts w:ascii="Times New Roman" w:eastAsia="Times New Roman" w:hAnsi="Times New Roman" w:cs="Times New Roman"/>
          <w:sz w:val="24"/>
          <w:szCs w:val="24"/>
          <w:shd w:val="clear" w:color="auto" w:fill="FFFFFF"/>
          <w:lang w:eastAsia="ru-RU"/>
        </w:rPr>
        <w:t>стрирует образцы выделения орфо</w:t>
      </w:r>
      <w:r w:rsidR="00285334" w:rsidRPr="00285334">
        <w:rPr>
          <w:rFonts w:ascii="Times New Roman" w:eastAsia="Times New Roman" w:hAnsi="Times New Roman" w:cs="Times New Roman"/>
          <w:sz w:val="24"/>
          <w:szCs w:val="24"/>
          <w:shd w:val="clear" w:color="auto" w:fill="FFFFFF"/>
          <w:lang w:eastAsia="ru-RU"/>
        </w:rPr>
        <w:t xml:space="preserve">грамм и </w:t>
      </w:r>
      <w:proofErr w:type="spellStart"/>
      <w:r w:rsidR="00285334" w:rsidRPr="00285334">
        <w:rPr>
          <w:rFonts w:ascii="Times New Roman" w:eastAsia="Times New Roman" w:hAnsi="Times New Roman" w:cs="Times New Roman"/>
          <w:sz w:val="24"/>
          <w:szCs w:val="24"/>
          <w:shd w:val="clear" w:color="auto" w:fill="FFFFFF"/>
          <w:lang w:eastAsia="ru-RU"/>
        </w:rPr>
        <w:t>пунктограмм</w:t>
      </w:r>
      <w:proofErr w:type="spellEnd"/>
      <w:r w:rsidR="00285334" w:rsidRPr="00285334">
        <w:rPr>
          <w:rFonts w:ascii="Times New Roman" w:eastAsia="Times New Roman" w:hAnsi="Times New Roman" w:cs="Times New Roman"/>
          <w:sz w:val="24"/>
          <w:szCs w:val="24"/>
          <w:shd w:val="clear" w:color="auto" w:fill="FFFFFF"/>
          <w:lang w:eastAsia="ru-RU"/>
        </w:rPr>
        <w:t>. Преимуществами данной технологии являются визуализация, качество выполнения работы над ошибками, экономия времени. Обычно учащиеся с большим интересом работают редакторами своих контрольных работ и работ напарника, охотно подают именно свою тетрадь для общего просмотра и разбора. Документ-камера становится неотъемлемым инструментом, помогающим организовать коллективные формы работы на уроке русского языка.</w:t>
      </w:r>
    </w:p>
    <w:p w:rsidR="00AE1AE0" w:rsidRDefault="00AE1AE0" w:rsidP="001D0C09">
      <w:pPr>
        <w:spacing w:before="240" w:after="0" w:line="240" w:lineRule="auto"/>
        <w:ind w:left="-284" w:firstLine="851"/>
        <w:jc w:val="both"/>
        <w:rPr>
          <w:rFonts w:ascii="Times New Roman" w:eastAsia="Times New Roman" w:hAnsi="Times New Roman" w:cs="Times New Roman"/>
          <w:i/>
          <w:sz w:val="24"/>
          <w:szCs w:val="24"/>
          <w:shd w:val="clear" w:color="auto" w:fill="FFFFFF"/>
          <w:lang w:eastAsia="ru-RU"/>
        </w:rPr>
      </w:pPr>
      <w:r w:rsidRPr="00AE1AE0">
        <w:rPr>
          <w:rFonts w:ascii="Times New Roman" w:eastAsia="Times New Roman" w:hAnsi="Times New Roman" w:cs="Times New Roman"/>
          <w:i/>
          <w:sz w:val="24"/>
          <w:szCs w:val="24"/>
          <w:shd w:val="clear" w:color="auto" w:fill="FFFFFF"/>
          <w:lang w:eastAsia="ru-RU"/>
        </w:rPr>
        <w:t>Слайды31-3</w:t>
      </w:r>
      <w:r>
        <w:rPr>
          <w:rFonts w:ascii="Times New Roman" w:eastAsia="Times New Roman" w:hAnsi="Times New Roman" w:cs="Times New Roman"/>
          <w:i/>
          <w:sz w:val="24"/>
          <w:szCs w:val="24"/>
          <w:shd w:val="clear" w:color="auto" w:fill="FFFFFF"/>
          <w:lang w:eastAsia="ru-RU"/>
        </w:rPr>
        <w:t>2</w:t>
      </w:r>
    </w:p>
    <w:p w:rsidR="00285334" w:rsidRPr="00285334" w:rsidRDefault="00AE1AE0" w:rsidP="001D0C09">
      <w:pPr>
        <w:spacing w:before="240" w:after="0" w:line="240" w:lineRule="auto"/>
        <w:ind w:left="-284" w:firstLine="85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shd w:val="clear" w:color="auto" w:fill="FFFFFF"/>
          <w:lang w:eastAsia="ru-RU"/>
        </w:rPr>
        <w:t xml:space="preserve">Большим подспорьем в работе является сайт </w:t>
      </w:r>
      <w:proofErr w:type="spellStart"/>
      <w:r>
        <w:rPr>
          <w:rFonts w:ascii="Times New Roman" w:eastAsia="Times New Roman" w:hAnsi="Times New Roman" w:cs="Times New Roman"/>
          <w:sz w:val="24"/>
          <w:szCs w:val="24"/>
          <w:shd w:val="clear" w:color="auto" w:fill="FFFFFF"/>
          <w:lang w:val="en-US" w:eastAsia="ru-RU"/>
        </w:rPr>
        <w:t>Prometean</w:t>
      </w:r>
      <w:proofErr w:type="spellEnd"/>
      <w:r w:rsidRPr="00AE1AE0">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val="en-US" w:eastAsia="ru-RU"/>
        </w:rPr>
        <w:t>Planet</w:t>
      </w:r>
      <w:r w:rsidRPr="00AE1AE0">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shd w:val="clear" w:color="auto" w:fill="FFFFFF"/>
          <w:lang w:eastAsia="ru-RU"/>
        </w:rPr>
        <w:t xml:space="preserve"> Здесь можно найти и интерактивные уроки по разным предметам, и готовые </w:t>
      </w:r>
      <w:proofErr w:type="spellStart"/>
      <w:r>
        <w:rPr>
          <w:rFonts w:ascii="Times New Roman" w:eastAsia="Times New Roman" w:hAnsi="Times New Roman" w:cs="Times New Roman"/>
          <w:sz w:val="24"/>
          <w:szCs w:val="24"/>
          <w:shd w:val="clear" w:color="auto" w:fill="FFFFFF"/>
          <w:lang w:eastAsia="ru-RU"/>
        </w:rPr>
        <w:t>флипчарты</w:t>
      </w:r>
      <w:proofErr w:type="spellEnd"/>
      <w:r>
        <w:rPr>
          <w:rFonts w:ascii="Times New Roman" w:eastAsia="Times New Roman" w:hAnsi="Times New Roman" w:cs="Times New Roman"/>
          <w:sz w:val="24"/>
          <w:szCs w:val="24"/>
          <w:shd w:val="clear" w:color="auto" w:fill="FFFFFF"/>
          <w:lang w:eastAsia="ru-RU"/>
        </w:rPr>
        <w:t>.</w:t>
      </w:r>
      <w:r w:rsidR="00285334" w:rsidRPr="00285334">
        <w:rPr>
          <w:rFonts w:ascii="Times New Roman" w:eastAsia="Times New Roman" w:hAnsi="Times New Roman" w:cs="Times New Roman"/>
          <w:sz w:val="24"/>
          <w:szCs w:val="24"/>
          <w:lang w:eastAsia="ru-RU"/>
        </w:rPr>
        <w:br/>
      </w:r>
      <w:r>
        <w:rPr>
          <w:rFonts w:ascii="Times New Roman" w:eastAsia="Times New Roman" w:hAnsi="Times New Roman" w:cs="Times New Roman"/>
          <w:i/>
          <w:sz w:val="24"/>
          <w:szCs w:val="24"/>
          <w:lang w:eastAsia="ru-RU"/>
        </w:rPr>
        <w:t>Слайд33</w:t>
      </w:r>
      <w:proofErr w:type="gramStart"/>
      <w:r w:rsidR="00285334" w:rsidRPr="00285334">
        <w:rPr>
          <w:rFonts w:ascii="Times New Roman" w:eastAsia="Times New Roman" w:hAnsi="Times New Roman" w:cs="Times New Roman"/>
          <w:sz w:val="24"/>
          <w:szCs w:val="24"/>
          <w:lang w:eastAsia="ru-RU"/>
        </w:rPr>
        <w:br/>
      </w:r>
      <w:r w:rsidR="00285334" w:rsidRPr="00285334">
        <w:rPr>
          <w:rFonts w:ascii="Times New Roman" w:eastAsia="Times New Roman" w:hAnsi="Times New Roman" w:cs="Times New Roman"/>
          <w:sz w:val="24"/>
          <w:szCs w:val="24"/>
          <w:shd w:val="clear" w:color="auto" w:fill="FFFFFF"/>
          <w:lang w:eastAsia="ru-RU"/>
        </w:rPr>
        <w:t>Н</w:t>
      </w:r>
      <w:proofErr w:type="gramEnd"/>
      <w:r w:rsidR="00285334" w:rsidRPr="00285334">
        <w:rPr>
          <w:rFonts w:ascii="Times New Roman" w:eastAsia="Times New Roman" w:hAnsi="Times New Roman" w:cs="Times New Roman"/>
          <w:sz w:val="24"/>
          <w:szCs w:val="24"/>
          <w:shd w:val="clear" w:color="auto" w:fill="FFFFFF"/>
          <w:lang w:eastAsia="ru-RU"/>
        </w:rPr>
        <w:t>икаких сомнений не вызывает, что</w:t>
      </w:r>
      <w:r w:rsidR="00285334" w:rsidRPr="00370F42">
        <w:rPr>
          <w:rFonts w:ascii="Times New Roman" w:eastAsia="Times New Roman" w:hAnsi="Times New Roman" w:cs="Times New Roman"/>
          <w:sz w:val="24"/>
          <w:szCs w:val="24"/>
          <w:lang w:eastAsia="ru-RU"/>
        </w:rPr>
        <w:t> </w:t>
      </w:r>
      <w:r w:rsidR="00285334" w:rsidRPr="00285334">
        <w:rPr>
          <w:rFonts w:ascii="Times New Roman" w:eastAsia="Times New Roman" w:hAnsi="Times New Roman" w:cs="Times New Roman"/>
          <w:b/>
          <w:bCs/>
          <w:sz w:val="24"/>
          <w:szCs w:val="24"/>
          <w:shd w:val="clear" w:color="auto" w:fill="FFFFFF"/>
          <w:lang w:eastAsia="ru-RU"/>
        </w:rPr>
        <w:t>технология проектного обучения</w:t>
      </w:r>
      <w:r w:rsidR="00285334" w:rsidRPr="00370F42">
        <w:rPr>
          <w:rFonts w:ascii="Times New Roman" w:eastAsia="Times New Roman" w:hAnsi="Times New Roman" w:cs="Times New Roman"/>
          <w:sz w:val="24"/>
          <w:szCs w:val="24"/>
          <w:lang w:eastAsia="ru-RU"/>
        </w:rPr>
        <w:t> </w:t>
      </w:r>
      <w:r w:rsidR="00285334" w:rsidRPr="00285334">
        <w:rPr>
          <w:rFonts w:ascii="Times New Roman" w:eastAsia="Times New Roman" w:hAnsi="Times New Roman" w:cs="Times New Roman"/>
          <w:sz w:val="24"/>
          <w:szCs w:val="24"/>
          <w:shd w:val="clear" w:color="auto" w:fill="FFFFFF"/>
          <w:lang w:eastAsia="ru-RU"/>
        </w:rPr>
        <w:t xml:space="preserve">уже давно заняла свое место в системе преподавания многих учителей и не является новой. Тем не </w:t>
      </w:r>
      <w:proofErr w:type="gramStart"/>
      <w:r w:rsidR="00285334" w:rsidRPr="00285334">
        <w:rPr>
          <w:rFonts w:ascii="Times New Roman" w:eastAsia="Times New Roman" w:hAnsi="Times New Roman" w:cs="Times New Roman"/>
          <w:sz w:val="24"/>
          <w:szCs w:val="24"/>
          <w:shd w:val="clear" w:color="auto" w:fill="FFFFFF"/>
          <w:lang w:eastAsia="ru-RU"/>
        </w:rPr>
        <w:t>менее</w:t>
      </w:r>
      <w:proofErr w:type="gramEnd"/>
      <w:r w:rsidR="00285334" w:rsidRPr="00285334">
        <w:rPr>
          <w:rFonts w:ascii="Times New Roman" w:eastAsia="Times New Roman" w:hAnsi="Times New Roman" w:cs="Times New Roman"/>
          <w:sz w:val="24"/>
          <w:szCs w:val="24"/>
          <w:shd w:val="clear" w:color="auto" w:fill="FFFFFF"/>
          <w:lang w:eastAsia="ru-RU"/>
        </w:rPr>
        <w:t xml:space="preserve"> преимущества ее очевидны: 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 Я тоже использую проектные технологии, но обязательно с поддержкой ИКТ. Выходным продуктом любого такого проекта должен быть цифровой образовательный ресурс, который можно потом использовать любому участнику образовательного процесса не только в </w:t>
      </w:r>
      <w:r w:rsidR="006273BC" w:rsidRPr="00370F42">
        <w:rPr>
          <w:rFonts w:ascii="Times New Roman" w:eastAsia="Times New Roman" w:hAnsi="Times New Roman" w:cs="Times New Roman"/>
          <w:sz w:val="24"/>
          <w:szCs w:val="24"/>
          <w:shd w:val="clear" w:color="auto" w:fill="FFFFFF"/>
          <w:lang w:eastAsia="ru-RU"/>
        </w:rPr>
        <w:t>нашей школе</w:t>
      </w:r>
      <w:r w:rsidR="00285334" w:rsidRPr="00285334">
        <w:rPr>
          <w:rFonts w:ascii="Times New Roman" w:eastAsia="Times New Roman" w:hAnsi="Times New Roman" w:cs="Times New Roman"/>
          <w:sz w:val="24"/>
          <w:szCs w:val="24"/>
          <w:shd w:val="clear" w:color="auto" w:fill="FFFFFF"/>
          <w:lang w:eastAsia="ru-RU"/>
        </w:rPr>
        <w:t xml:space="preserve">, но и по всей России. Поэтому </w:t>
      </w:r>
      <w:r w:rsidR="006273BC" w:rsidRPr="00370F42">
        <w:rPr>
          <w:rFonts w:ascii="Times New Roman" w:eastAsia="Times New Roman" w:hAnsi="Times New Roman" w:cs="Times New Roman"/>
          <w:sz w:val="24"/>
          <w:szCs w:val="24"/>
          <w:shd w:val="clear" w:color="auto" w:fill="FFFFFF"/>
          <w:lang w:eastAsia="ru-RU"/>
        </w:rPr>
        <w:t>следующим шагом в освоении ИКТ будет создание</w:t>
      </w:r>
      <w:r w:rsidR="00D91542" w:rsidRPr="00370F42">
        <w:rPr>
          <w:rFonts w:ascii="Times New Roman" w:eastAsia="Times New Roman" w:hAnsi="Times New Roman" w:cs="Times New Roman"/>
          <w:sz w:val="24"/>
          <w:szCs w:val="24"/>
          <w:shd w:val="clear" w:color="auto" w:fill="FFFFFF"/>
          <w:lang w:eastAsia="ru-RU"/>
        </w:rPr>
        <w:t xml:space="preserve"> публикаций наших совместных работ на персональном сайте. </w:t>
      </w:r>
      <w:r w:rsidR="00285334" w:rsidRPr="00285334">
        <w:rPr>
          <w:rFonts w:ascii="Times New Roman" w:eastAsia="Times New Roman" w:hAnsi="Times New Roman" w:cs="Times New Roman"/>
          <w:sz w:val="24"/>
          <w:szCs w:val="24"/>
          <w:lang w:eastAsia="ru-RU"/>
        </w:rPr>
        <w:br/>
      </w:r>
      <w:r w:rsidR="00285334" w:rsidRPr="00285334">
        <w:rPr>
          <w:rFonts w:ascii="Times New Roman" w:eastAsia="Times New Roman" w:hAnsi="Times New Roman" w:cs="Times New Roman"/>
          <w:sz w:val="24"/>
          <w:szCs w:val="24"/>
          <w:lang w:eastAsia="ru-RU"/>
        </w:rPr>
        <w:br/>
      </w:r>
      <w:r>
        <w:rPr>
          <w:rFonts w:ascii="Times New Roman" w:eastAsia="Times New Roman" w:hAnsi="Times New Roman" w:cs="Times New Roman"/>
          <w:bCs/>
          <w:i/>
          <w:sz w:val="24"/>
          <w:szCs w:val="24"/>
          <w:lang w:eastAsia="ru-RU"/>
        </w:rPr>
        <w:t xml:space="preserve">Слайд 34                                </w:t>
      </w:r>
      <w:r w:rsidR="001D0C09">
        <w:rPr>
          <w:rFonts w:ascii="Times New Roman" w:eastAsia="Times New Roman" w:hAnsi="Times New Roman" w:cs="Times New Roman"/>
          <w:b/>
          <w:bCs/>
          <w:sz w:val="24"/>
          <w:szCs w:val="24"/>
          <w:lang w:eastAsia="ru-RU"/>
        </w:rPr>
        <w:t>П</w:t>
      </w:r>
      <w:r w:rsidR="00285334" w:rsidRPr="00285334">
        <w:rPr>
          <w:rFonts w:ascii="Times New Roman" w:eastAsia="Times New Roman" w:hAnsi="Times New Roman" w:cs="Times New Roman"/>
          <w:b/>
          <w:bCs/>
          <w:sz w:val="24"/>
          <w:szCs w:val="24"/>
          <w:lang w:eastAsia="ru-RU"/>
        </w:rPr>
        <w:t>реимущества ИКТ</w:t>
      </w:r>
    </w:p>
    <w:p w:rsidR="00AE1AE0" w:rsidRDefault="00285334" w:rsidP="00370F42">
      <w:pPr>
        <w:spacing w:before="240" w:line="240" w:lineRule="auto"/>
        <w:ind w:left="-284" w:firstLine="851"/>
        <w:jc w:val="both"/>
        <w:rPr>
          <w:rFonts w:ascii="Times New Roman" w:eastAsia="Times New Roman" w:hAnsi="Times New Roman" w:cs="Times New Roman"/>
          <w:sz w:val="24"/>
          <w:szCs w:val="24"/>
          <w:shd w:val="clear" w:color="auto" w:fill="FFFFFF"/>
          <w:lang w:eastAsia="ru-RU"/>
        </w:rPr>
      </w:pPr>
      <w:r w:rsidRPr="00370F42">
        <w:rPr>
          <w:rFonts w:ascii="Times New Roman" w:eastAsia="Times New Roman" w:hAnsi="Times New Roman" w:cs="Times New Roman"/>
          <w:sz w:val="24"/>
          <w:szCs w:val="24"/>
          <w:shd w:val="clear" w:color="auto" w:fill="FFFFFF"/>
          <w:lang w:eastAsia="ru-RU"/>
        </w:rPr>
        <w:t>Перед вами, конечно, далеко не весь перечень ИКТ, но и этого вполне достаточно, чтобы осознать, насколько велика их положительная роль в современном образовании.</w:t>
      </w:r>
      <w:r w:rsidRPr="00370F42">
        <w:rPr>
          <w:rFonts w:ascii="Times New Roman" w:eastAsia="Times New Roman" w:hAnsi="Times New Roman" w:cs="Times New Roman"/>
          <w:sz w:val="24"/>
          <w:szCs w:val="24"/>
          <w:lang w:eastAsia="ru-RU"/>
        </w:rPr>
        <w:t> </w:t>
      </w:r>
      <w:proofErr w:type="gramStart"/>
      <w:r w:rsidRPr="00370F42">
        <w:rPr>
          <w:rFonts w:ascii="Times New Roman" w:eastAsia="Times New Roman" w:hAnsi="Times New Roman" w:cs="Times New Roman"/>
          <w:b/>
          <w:bCs/>
          <w:sz w:val="24"/>
          <w:szCs w:val="24"/>
          <w:shd w:val="clear" w:color="auto" w:fill="FFFFFF"/>
          <w:lang w:eastAsia="ru-RU"/>
        </w:rPr>
        <w:t>Чем ИКТ так хороши для учителя?</w:t>
      </w:r>
      <w:proofErr w:type="gramEnd"/>
      <w:r w:rsidRPr="00370F42">
        <w:rPr>
          <w:rFonts w:ascii="Times New Roman" w:eastAsia="Times New Roman" w:hAnsi="Times New Roman" w:cs="Times New Roman"/>
          <w:b/>
          <w:bCs/>
          <w:sz w:val="24"/>
          <w:szCs w:val="24"/>
          <w:lang w:eastAsia="ru-RU"/>
        </w:rPr>
        <w:t> </w:t>
      </w:r>
      <w:r w:rsidRPr="00370F42">
        <w:rPr>
          <w:rFonts w:ascii="Times New Roman" w:eastAsia="Times New Roman" w:hAnsi="Times New Roman" w:cs="Times New Roman"/>
          <w:sz w:val="24"/>
          <w:szCs w:val="24"/>
          <w:shd w:val="clear" w:color="auto" w:fill="FFFFFF"/>
          <w:lang w:eastAsia="ru-RU"/>
        </w:rPr>
        <w:t>Они дают экономию времени на уроке, глубину погружения в материал, повышенную мотивацию обучения, интегративный подход в обучении, возможность одновременного использования аудио-, видео-, мультимеди</w:t>
      </w:r>
      <w:proofErr w:type="gramStart"/>
      <w:r w:rsidRPr="00370F42">
        <w:rPr>
          <w:rFonts w:ascii="Times New Roman" w:eastAsia="Times New Roman" w:hAnsi="Times New Roman" w:cs="Times New Roman"/>
          <w:sz w:val="24"/>
          <w:szCs w:val="24"/>
          <w:shd w:val="clear" w:color="auto" w:fill="FFFFFF"/>
          <w:lang w:eastAsia="ru-RU"/>
        </w:rPr>
        <w:t>а-</w:t>
      </w:r>
      <w:proofErr w:type="gramEnd"/>
      <w:r w:rsidRPr="00370F42">
        <w:rPr>
          <w:rFonts w:ascii="Times New Roman" w:eastAsia="Times New Roman" w:hAnsi="Times New Roman" w:cs="Times New Roman"/>
          <w:sz w:val="24"/>
          <w:szCs w:val="24"/>
          <w:shd w:val="clear" w:color="auto" w:fill="FFFFFF"/>
          <w:lang w:eastAsia="ru-RU"/>
        </w:rPr>
        <w:t xml:space="preserve"> материалов; возможность формирования коммуникативной компетенции учащихся, т.к. ученики становятся активными участниками урока не только на этапе его проведения, но и при подготовке, на этапе формирования структуры урока или проекта; привлечение разных видов </w:t>
      </w:r>
      <w:r w:rsidRPr="00370F42">
        <w:rPr>
          <w:rFonts w:ascii="Times New Roman" w:eastAsia="Times New Roman" w:hAnsi="Times New Roman" w:cs="Times New Roman"/>
          <w:sz w:val="24"/>
          <w:szCs w:val="24"/>
          <w:shd w:val="clear" w:color="auto" w:fill="FFFFFF"/>
          <w:lang w:eastAsia="ru-RU"/>
        </w:rPr>
        <w:lastRenderedPageBreak/>
        <w:t>деятельности, рассчитанных на активную позицию учеников, получивших достаточный уровень знаний по предмету, чтобы самостоятельно мыслить, спорить, рассуждать, научившихся учиться, самостоятельно добывать необходимую информацию.</w:t>
      </w:r>
    </w:p>
    <w:p w:rsidR="00AE1AE0" w:rsidRDefault="00AE1AE0" w:rsidP="00370F42">
      <w:pPr>
        <w:spacing w:before="240" w:line="240" w:lineRule="auto"/>
        <w:ind w:left="-284" w:firstLine="851"/>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i/>
          <w:sz w:val="24"/>
          <w:szCs w:val="24"/>
          <w:shd w:val="clear" w:color="auto" w:fill="FFFFFF"/>
          <w:lang w:eastAsia="ru-RU"/>
        </w:rPr>
        <w:t>Слайд35</w:t>
      </w:r>
      <w:r w:rsidR="00285334" w:rsidRPr="00370F42">
        <w:rPr>
          <w:rFonts w:ascii="Times New Roman" w:eastAsia="Times New Roman" w:hAnsi="Times New Roman" w:cs="Times New Roman"/>
          <w:sz w:val="24"/>
          <w:szCs w:val="24"/>
          <w:lang w:eastAsia="ru-RU"/>
        </w:rPr>
        <w:br/>
      </w:r>
      <w:r w:rsidR="00285334" w:rsidRPr="00370F42">
        <w:rPr>
          <w:rFonts w:ascii="Times New Roman" w:eastAsia="Times New Roman" w:hAnsi="Times New Roman" w:cs="Times New Roman"/>
          <w:sz w:val="24"/>
          <w:szCs w:val="24"/>
          <w:lang w:eastAsia="ru-RU"/>
        </w:rPr>
        <w:br/>
      </w:r>
      <w:r w:rsidR="00285334" w:rsidRPr="00370F42">
        <w:rPr>
          <w:rFonts w:ascii="Times New Roman" w:eastAsia="Times New Roman" w:hAnsi="Times New Roman" w:cs="Times New Roman"/>
          <w:b/>
          <w:bCs/>
          <w:sz w:val="24"/>
          <w:szCs w:val="24"/>
          <w:shd w:val="clear" w:color="auto" w:fill="FFFFFF"/>
          <w:lang w:eastAsia="ru-RU"/>
        </w:rPr>
        <w:t xml:space="preserve">Чем ИКТ так </w:t>
      </w:r>
      <w:proofErr w:type="gramStart"/>
      <w:r w:rsidR="00285334" w:rsidRPr="00370F42">
        <w:rPr>
          <w:rFonts w:ascii="Times New Roman" w:eastAsia="Times New Roman" w:hAnsi="Times New Roman" w:cs="Times New Roman"/>
          <w:b/>
          <w:bCs/>
          <w:sz w:val="24"/>
          <w:szCs w:val="24"/>
          <w:shd w:val="clear" w:color="auto" w:fill="FFFFFF"/>
          <w:lang w:eastAsia="ru-RU"/>
        </w:rPr>
        <w:t>полезны</w:t>
      </w:r>
      <w:proofErr w:type="gramEnd"/>
      <w:r w:rsidR="00285334" w:rsidRPr="00370F42">
        <w:rPr>
          <w:rFonts w:ascii="Times New Roman" w:eastAsia="Times New Roman" w:hAnsi="Times New Roman" w:cs="Times New Roman"/>
          <w:b/>
          <w:bCs/>
          <w:sz w:val="24"/>
          <w:szCs w:val="24"/>
          <w:shd w:val="clear" w:color="auto" w:fill="FFFFFF"/>
          <w:lang w:eastAsia="ru-RU"/>
        </w:rPr>
        <w:t xml:space="preserve"> для учащегося?</w:t>
      </w:r>
      <w:r w:rsidR="00285334" w:rsidRPr="00370F42">
        <w:rPr>
          <w:rFonts w:ascii="Times New Roman" w:eastAsia="Times New Roman" w:hAnsi="Times New Roman" w:cs="Times New Roman"/>
          <w:sz w:val="24"/>
          <w:szCs w:val="24"/>
          <w:lang w:eastAsia="ru-RU"/>
        </w:rPr>
        <w:t> </w:t>
      </w:r>
      <w:r w:rsidR="00285334" w:rsidRPr="00370F42">
        <w:rPr>
          <w:rFonts w:ascii="Times New Roman" w:eastAsia="Times New Roman" w:hAnsi="Times New Roman" w:cs="Times New Roman"/>
          <w:sz w:val="24"/>
          <w:szCs w:val="24"/>
          <w:shd w:val="clear" w:color="auto" w:fill="FFFFFF"/>
          <w:lang w:eastAsia="ru-RU"/>
        </w:rPr>
        <w:t>Они приобретают навыки целенаправленно находить информацию и систематизировать ее по заданным признакам; видеть информацию в целом, а не фрагментарно, выделять главное в информационном сообщении. ИКТ делает занятия интересными и развивает мотивацию; предоставляет больше возможностей для участия в коллективной работе, развития личных и социальных навыков; учащиеся начинают понимать более сложный материал в результате более ясной, эффективной и динамично</w:t>
      </w:r>
      <w:r>
        <w:rPr>
          <w:rFonts w:ascii="Times New Roman" w:eastAsia="Times New Roman" w:hAnsi="Times New Roman" w:cs="Times New Roman"/>
          <w:sz w:val="24"/>
          <w:szCs w:val="24"/>
          <w:shd w:val="clear" w:color="auto" w:fill="FFFFFF"/>
          <w:lang w:eastAsia="ru-RU"/>
        </w:rPr>
        <w:t>й подачи материала</w:t>
      </w:r>
      <w:r w:rsidR="00285334" w:rsidRPr="00370F42">
        <w:rPr>
          <w:rFonts w:ascii="Times New Roman" w:eastAsia="Times New Roman" w:hAnsi="Times New Roman" w:cs="Times New Roman"/>
          <w:sz w:val="24"/>
          <w:szCs w:val="24"/>
          <w:shd w:val="clear" w:color="auto" w:fill="FFFFFF"/>
          <w:lang w:eastAsia="ru-RU"/>
        </w:rPr>
        <w:t>. Учащиеся начинают работать более творчески и становятся уверенными в себе. Современные технологии способствуют повышению познавательного интереса к предмету, содействуют росту успеваемости учащихся по предмету; позволяют учащимся проявить себя в новой роли; формируют навыки самостоятельной продуктивной деятельности; способствуют созданию ситуации успеха для каждого ученика.</w:t>
      </w:r>
      <w:r w:rsidR="00285334" w:rsidRPr="00370F42">
        <w:rPr>
          <w:rFonts w:ascii="Times New Roman" w:eastAsia="Times New Roman" w:hAnsi="Times New Roman" w:cs="Times New Roman"/>
          <w:sz w:val="24"/>
          <w:szCs w:val="24"/>
          <w:lang w:eastAsia="ru-RU"/>
        </w:rPr>
        <w:br/>
      </w:r>
      <w:r w:rsidR="00285334" w:rsidRPr="00370F42">
        <w:rPr>
          <w:rFonts w:ascii="Times New Roman" w:eastAsia="Times New Roman" w:hAnsi="Times New Roman" w:cs="Times New Roman"/>
          <w:sz w:val="24"/>
          <w:szCs w:val="24"/>
          <w:lang w:eastAsia="ru-RU"/>
        </w:rPr>
        <w:br/>
      </w:r>
      <w:r w:rsidR="00285334" w:rsidRPr="00370F42">
        <w:rPr>
          <w:rFonts w:ascii="Times New Roman" w:eastAsia="Times New Roman" w:hAnsi="Times New Roman" w:cs="Times New Roman"/>
          <w:sz w:val="24"/>
          <w:szCs w:val="24"/>
          <w:shd w:val="clear" w:color="auto" w:fill="FFFFFF"/>
          <w:lang w:eastAsia="ru-RU"/>
        </w:rPr>
        <w:t>ИКТ работает на конкретного ребенка. Ученик берет столько, сколько может усвоить, работает в темпе и с теми нагрузками, которые оптимальны для него. Несомненно, что</w:t>
      </w:r>
      <w:r w:rsidR="00285334" w:rsidRPr="00370F42">
        <w:rPr>
          <w:rFonts w:ascii="Times New Roman" w:eastAsia="Times New Roman" w:hAnsi="Times New Roman" w:cs="Times New Roman"/>
          <w:sz w:val="24"/>
          <w:szCs w:val="24"/>
          <w:lang w:eastAsia="ru-RU"/>
        </w:rPr>
        <w:t> </w:t>
      </w:r>
      <w:r w:rsidR="00285334" w:rsidRPr="00370F42">
        <w:rPr>
          <w:rFonts w:ascii="Times New Roman" w:eastAsia="Times New Roman" w:hAnsi="Times New Roman" w:cs="Times New Roman"/>
          <w:b/>
          <w:bCs/>
          <w:sz w:val="24"/>
          <w:szCs w:val="24"/>
          <w:shd w:val="clear" w:color="auto" w:fill="FFFFFF"/>
          <w:lang w:eastAsia="ru-RU"/>
        </w:rPr>
        <w:t>ИКТ относятся к развивающимся технологиям, и должны шире внедряться в процесс обучения</w:t>
      </w:r>
      <w:r w:rsidR="00285334" w:rsidRPr="00370F42">
        <w:rPr>
          <w:rFonts w:ascii="Times New Roman" w:eastAsia="Times New Roman" w:hAnsi="Times New Roman" w:cs="Times New Roman"/>
          <w:sz w:val="24"/>
          <w:szCs w:val="24"/>
          <w:shd w:val="clear" w:color="auto" w:fill="FFFFFF"/>
          <w:lang w:eastAsia="ru-RU"/>
        </w:rPr>
        <w:t>.</w:t>
      </w:r>
    </w:p>
    <w:p w:rsidR="00BD1FCF" w:rsidRDefault="00AE1AE0" w:rsidP="00370F42">
      <w:pPr>
        <w:spacing w:before="240" w:line="240" w:lineRule="auto"/>
        <w:ind w:left="-284" w:firstLine="851"/>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i/>
          <w:sz w:val="24"/>
          <w:szCs w:val="24"/>
          <w:shd w:val="clear" w:color="auto" w:fill="FFFFFF"/>
          <w:lang w:eastAsia="ru-RU"/>
        </w:rPr>
        <w:t>Слайд36</w:t>
      </w:r>
      <w:r w:rsidR="00285334" w:rsidRPr="00370F42">
        <w:rPr>
          <w:rFonts w:ascii="Times New Roman" w:eastAsia="Times New Roman" w:hAnsi="Times New Roman" w:cs="Times New Roman"/>
          <w:sz w:val="24"/>
          <w:szCs w:val="24"/>
          <w:lang w:eastAsia="ru-RU"/>
        </w:rPr>
        <w:br/>
      </w:r>
      <w:r w:rsidR="00285334" w:rsidRPr="00370F42">
        <w:rPr>
          <w:rFonts w:ascii="Times New Roman" w:eastAsia="Times New Roman" w:hAnsi="Times New Roman" w:cs="Times New Roman"/>
          <w:sz w:val="24"/>
          <w:szCs w:val="24"/>
          <w:lang w:eastAsia="ru-RU"/>
        </w:rPr>
        <w:br/>
      </w:r>
      <w:r w:rsidR="00285334" w:rsidRPr="00370F42">
        <w:rPr>
          <w:rFonts w:ascii="Times New Roman" w:eastAsia="Times New Roman" w:hAnsi="Times New Roman" w:cs="Times New Roman"/>
          <w:sz w:val="24"/>
          <w:szCs w:val="24"/>
          <w:shd w:val="clear" w:color="auto" w:fill="FFFFFF"/>
          <w:lang w:eastAsia="ru-RU"/>
        </w:rPr>
        <w:t>Конечно, подобная работа требует дополнительной подготовки и не заканчивается в школе. Современному учителю многое приходится готовить дома, самостоятельно осваивать то новое, что постоянно привносят в образование ИКТ, но потраченное время стоит того. Как приятно слышать от детей после звонка, что они не заметили, как пролетело время урока, а значит, им было интересно, значит, урок надолго запомнится, и все, что на нем происходило, прочно отложится в памяти. Главное - желание учителя, внутренняя потребность повышать свой профессиональный уровень.</w:t>
      </w:r>
      <w:r w:rsidR="00285334" w:rsidRPr="00370F42">
        <w:rPr>
          <w:rFonts w:ascii="Times New Roman" w:eastAsia="Times New Roman" w:hAnsi="Times New Roman" w:cs="Times New Roman"/>
          <w:sz w:val="24"/>
          <w:szCs w:val="24"/>
          <w:lang w:eastAsia="ru-RU"/>
        </w:rPr>
        <w:t> </w:t>
      </w:r>
      <w:r w:rsidR="00D91542" w:rsidRPr="00370F42">
        <w:rPr>
          <w:rFonts w:ascii="Times New Roman" w:eastAsia="Times New Roman" w:hAnsi="Times New Roman" w:cs="Times New Roman"/>
          <w:sz w:val="24"/>
          <w:szCs w:val="24"/>
          <w:lang w:eastAsia="ru-RU"/>
        </w:rPr>
        <w:t xml:space="preserve"> </w:t>
      </w:r>
      <w:r w:rsidR="00285334" w:rsidRPr="00370F4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Я считаю, что педагогическим</w:t>
      </w:r>
      <w:r w:rsidR="00285334" w:rsidRPr="00370F42">
        <w:rPr>
          <w:rFonts w:ascii="Times New Roman" w:eastAsia="Times New Roman" w:hAnsi="Times New Roman" w:cs="Times New Roman"/>
          <w:sz w:val="24"/>
          <w:szCs w:val="24"/>
          <w:shd w:val="clear" w:color="auto" w:fill="FFFFFF"/>
          <w:lang w:eastAsia="ru-RU"/>
        </w:rPr>
        <w:t xml:space="preserve"> кредо</w:t>
      </w:r>
      <w:r>
        <w:rPr>
          <w:rFonts w:ascii="Times New Roman" w:eastAsia="Times New Roman" w:hAnsi="Times New Roman" w:cs="Times New Roman"/>
          <w:sz w:val="24"/>
          <w:szCs w:val="24"/>
          <w:shd w:val="clear" w:color="auto" w:fill="FFFFFF"/>
          <w:lang w:eastAsia="ru-RU"/>
        </w:rPr>
        <w:t xml:space="preserve"> каждого учителя должны быть слова </w:t>
      </w:r>
      <w:proofErr w:type="spellStart"/>
      <w:r>
        <w:rPr>
          <w:rFonts w:ascii="Times New Roman" w:eastAsia="Times New Roman" w:hAnsi="Times New Roman" w:cs="Times New Roman"/>
          <w:sz w:val="24"/>
          <w:szCs w:val="24"/>
          <w:shd w:val="clear" w:color="auto" w:fill="FFFFFF"/>
          <w:lang w:eastAsia="ru-RU"/>
        </w:rPr>
        <w:t>Жозефа</w:t>
      </w:r>
      <w:proofErr w:type="spellEnd"/>
      <w:r>
        <w:rPr>
          <w:rFonts w:ascii="Times New Roman" w:eastAsia="Times New Roman" w:hAnsi="Times New Roman" w:cs="Times New Roman"/>
          <w:sz w:val="24"/>
          <w:szCs w:val="24"/>
          <w:shd w:val="clear" w:color="auto" w:fill="FFFFFF"/>
          <w:lang w:eastAsia="ru-RU"/>
        </w:rPr>
        <w:t xml:space="preserve"> </w:t>
      </w:r>
      <w:proofErr w:type="spellStart"/>
      <w:r>
        <w:rPr>
          <w:rFonts w:ascii="Times New Roman" w:eastAsia="Times New Roman" w:hAnsi="Times New Roman" w:cs="Times New Roman"/>
          <w:sz w:val="24"/>
          <w:szCs w:val="24"/>
          <w:shd w:val="clear" w:color="auto" w:fill="FFFFFF"/>
          <w:lang w:eastAsia="ru-RU"/>
        </w:rPr>
        <w:t>Жубера</w:t>
      </w:r>
      <w:proofErr w:type="spellEnd"/>
      <w:r w:rsidR="00285334" w:rsidRPr="00370F42">
        <w:rPr>
          <w:rFonts w:ascii="Times New Roman" w:eastAsia="Times New Roman" w:hAnsi="Times New Roman" w:cs="Times New Roman"/>
          <w:sz w:val="24"/>
          <w:szCs w:val="24"/>
          <w:shd w:val="clear" w:color="auto" w:fill="FFFFFF"/>
          <w:lang w:eastAsia="ru-RU"/>
        </w:rPr>
        <w:t>: «Обучать</w:t>
      </w:r>
      <w:r w:rsidR="00D91542" w:rsidRPr="00370F42">
        <w:rPr>
          <w:rFonts w:ascii="Times New Roman" w:eastAsia="Times New Roman" w:hAnsi="Times New Roman" w:cs="Times New Roman"/>
          <w:sz w:val="24"/>
          <w:szCs w:val="24"/>
          <w:shd w:val="clear" w:color="auto" w:fill="FFFFFF"/>
          <w:lang w:eastAsia="ru-RU"/>
        </w:rPr>
        <w:t xml:space="preserve"> </w:t>
      </w:r>
      <w:r w:rsidR="00285334" w:rsidRPr="00370F42">
        <w:rPr>
          <w:rFonts w:ascii="Times New Roman" w:eastAsia="Times New Roman" w:hAnsi="Times New Roman" w:cs="Times New Roman"/>
          <w:sz w:val="24"/>
          <w:szCs w:val="24"/>
          <w:shd w:val="clear" w:color="auto" w:fill="FFFFFF"/>
          <w:lang w:eastAsia="ru-RU"/>
        </w:rPr>
        <w:t>-</w:t>
      </w:r>
      <w:r w:rsidR="00D91542" w:rsidRPr="00370F42">
        <w:rPr>
          <w:rFonts w:ascii="Times New Roman" w:eastAsia="Times New Roman" w:hAnsi="Times New Roman" w:cs="Times New Roman"/>
          <w:sz w:val="24"/>
          <w:szCs w:val="24"/>
          <w:shd w:val="clear" w:color="auto" w:fill="FFFFFF"/>
          <w:lang w:eastAsia="ru-RU"/>
        </w:rPr>
        <w:t xml:space="preserve"> </w:t>
      </w:r>
      <w:r w:rsidR="00285334" w:rsidRPr="00370F42">
        <w:rPr>
          <w:rFonts w:ascii="Times New Roman" w:eastAsia="Times New Roman" w:hAnsi="Times New Roman" w:cs="Times New Roman"/>
          <w:sz w:val="24"/>
          <w:szCs w:val="24"/>
          <w:shd w:val="clear" w:color="auto" w:fill="FFFFFF"/>
          <w:lang w:eastAsia="ru-RU"/>
        </w:rPr>
        <w:t>значит вдвойне учиться». Учусь я постоянно. Мои уч</w:t>
      </w:r>
      <w:r w:rsidR="00285334" w:rsidRPr="00942210">
        <w:rPr>
          <w:rFonts w:ascii="Times New Roman" w:eastAsia="Times New Roman" w:hAnsi="Times New Roman" w:cs="Times New Roman"/>
          <w:color w:val="000000"/>
          <w:sz w:val="24"/>
          <w:szCs w:val="24"/>
          <w:shd w:val="clear" w:color="auto" w:fill="FFFFFF"/>
          <w:lang w:eastAsia="ru-RU"/>
        </w:rPr>
        <w:t xml:space="preserve">еники - мои верные помощники. </w:t>
      </w:r>
    </w:p>
    <w:p w:rsidR="00AE1AE0" w:rsidRDefault="00AE1AE0" w:rsidP="00370F42">
      <w:pPr>
        <w:spacing w:before="240" w:line="240" w:lineRule="auto"/>
        <w:ind w:left="-284" w:firstLine="851"/>
        <w:jc w:val="both"/>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i/>
          <w:sz w:val="24"/>
          <w:szCs w:val="24"/>
          <w:shd w:val="clear" w:color="auto" w:fill="FFFFFF"/>
          <w:lang w:eastAsia="ru-RU"/>
        </w:rPr>
        <w:t>Слайд 37</w:t>
      </w:r>
    </w:p>
    <w:p w:rsidR="00AE1AE0" w:rsidRPr="00AE1AE0" w:rsidRDefault="00AE1AE0" w:rsidP="00370F42">
      <w:pPr>
        <w:spacing w:before="240" w:line="240" w:lineRule="auto"/>
        <w:ind w:left="-284" w:firstLine="851"/>
        <w:jc w:val="both"/>
        <w:rPr>
          <w:rFonts w:ascii="Times New Roman" w:hAnsi="Times New Roman" w:cs="Times New Roman"/>
          <w:sz w:val="24"/>
          <w:szCs w:val="24"/>
        </w:rPr>
      </w:pPr>
      <w:r w:rsidRPr="00AE1AE0">
        <w:rPr>
          <w:rFonts w:ascii="Times New Roman" w:eastAsia="Times New Roman" w:hAnsi="Times New Roman" w:cs="Times New Roman"/>
          <w:sz w:val="24"/>
          <w:szCs w:val="24"/>
          <w:shd w:val="clear" w:color="auto" w:fill="FFFFFF"/>
          <w:lang w:eastAsia="ru-RU"/>
        </w:rPr>
        <w:t>Спасибо за внимание!</w:t>
      </w:r>
    </w:p>
    <w:sectPr w:rsidR="00AE1AE0" w:rsidRPr="00AE1AE0" w:rsidSect="00AE1AE0">
      <w:headerReference w:type="default" r:id="rId12"/>
      <w:footerReference w:type="default" r:id="rId13"/>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AE0" w:rsidRDefault="00AE1AE0" w:rsidP="00942210">
      <w:pPr>
        <w:spacing w:after="0" w:line="240" w:lineRule="auto"/>
      </w:pPr>
      <w:r>
        <w:separator/>
      </w:r>
    </w:p>
  </w:endnote>
  <w:endnote w:type="continuationSeparator" w:id="0">
    <w:p w:rsidR="00AE1AE0" w:rsidRDefault="00AE1AE0" w:rsidP="00942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5383"/>
      <w:docPartObj>
        <w:docPartGallery w:val="Page Numbers (Bottom of Page)"/>
        <w:docPartUnique/>
      </w:docPartObj>
    </w:sdtPr>
    <w:sdtContent>
      <w:p w:rsidR="00AE1AE0" w:rsidRDefault="00AE1AE0" w:rsidP="00564195">
        <w:pPr>
          <w:pStyle w:val="a6"/>
          <w:ind w:left="4527" w:firstLine="4677"/>
        </w:pPr>
        <w:fldSimple w:instr=" PAGE   \* MERGEFORMAT ">
          <w:r w:rsidR="000136A8">
            <w:rPr>
              <w:noProof/>
            </w:rPr>
            <w:t>2</w:t>
          </w:r>
        </w:fldSimple>
      </w:p>
    </w:sdtContent>
  </w:sdt>
  <w:p w:rsidR="00AE1AE0" w:rsidRDefault="00AE1A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AE0" w:rsidRDefault="00AE1AE0" w:rsidP="00942210">
      <w:pPr>
        <w:spacing w:after="0" w:line="240" w:lineRule="auto"/>
      </w:pPr>
      <w:r>
        <w:separator/>
      </w:r>
    </w:p>
  </w:footnote>
  <w:footnote w:type="continuationSeparator" w:id="0">
    <w:p w:rsidR="00AE1AE0" w:rsidRDefault="00AE1AE0" w:rsidP="00942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E0" w:rsidRPr="00370F42" w:rsidRDefault="00AE1AE0" w:rsidP="00370F42">
    <w:pPr>
      <w:pStyle w:val="a4"/>
      <w:jc w:val="right"/>
      <w:rPr>
        <w:rFonts w:ascii="Times New Roman" w:hAnsi="Times New Roman" w:cs="Times New Roman"/>
      </w:rPr>
    </w:pPr>
    <w:r w:rsidRPr="00370F42">
      <w:rPr>
        <w:rFonts w:ascii="Times New Roman" w:hAnsi="Times New Roman" w:cs="Times New Roman"/>
      </w:rPr>
      <w:t>И</w:t>
    </w:r>
    <w:proofErr w:type="gramStart"/>
    <w:r w:rsidRPr="00370F42">
      <w:rPr>
        <w:rFonts w:ascii="Times New Roman" w:hAnsi="Times New Roman" w:cs="Times New Roman"/>
      </w:rPr>
      <w:t>КТ в пр</w:t>
    </w:r>
    <w:proofErr w:type="gramEnd"/>
    <w:r w:rsidRPr="00370F42">
      <w:rPr>
        <w:rFonts w:ascii="Times New Roman" w:hAnsi="Times New Roman" w:cs="Times New Roman"/>
      </w:rPr>
      <w:t xml:space="preserve">актике работы учителя русского языка и литературы. </w:t>
    </w:r>
    <w:proofErr w:type="spellStart"/>
    <w:r w:rsidRPr="00370F42">
      <w:rPr>
        <w:rFonts w:ascii="Times New Roman" w:hAnsi="Times New Roman" w:cs="Times New Roman"/>
      </w:rPr>
      <w:t>Подколзина</w:t>
    </w:r>
    <w:proofErr w:type="spellEnd"/>
    <w:r w:rsidRPr="00370F42">
      <w:rPr>
        <w:rFonts w:ascii="Times New Roman" w:hAnsi="Times New Roman" w:cs="Times New Roman"/>
      </w:rPr>
      <w:t xml:space="preserve"> О.В.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EF4"/>
    <w:multiLevelType w:val="multilevel"/>
    <w:tmpl w:val="5518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D71F8"/>
    <w:multiLevelType w:val="multilevel"/>
    <w:tmpl w:val="F874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D54DA"/>
    <w:multiLevelType w:val="multilevel"/>
    <w:tmpl w:val="C8C8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85334"/>
    <w:rsid w:val="000136A8"/>
    <w:rsid w:val="001C4F42"/>
    <w:rsid w:val="001D0C09"/>
    <w:rsid w:val="001E0AE2"/>
    <w:rsid w:val="00285334"/>
    <w:rsid w:val="00370F42"/>
    <w:rsid w:val="00564195"/>
    <w:rsid w:val="006273BC"/>
    <w:rsid w:val="007C2A99"/>
    <w:rsid w:val="00927B66"/>
    <w:rsid w:val="00942210"/>
    <w:rsid w:val="009540EE"/>
    <w:rsid w:val="009B7FB1"/>
    <w:rsid w:val="00AE1AE0"/>
    <w:rsid w:val="00B420BC"/>
    <w:rsid w:val="00BD1FCF"/>
    <w:rsid w:val="00D91542"/>
    <w:rsid w:val="00E315F0"/>
    <w:rsid w:val="00F65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CF"/>
  </w:style>
  <w:style w:type="paragraph" w:styleId="2">
    <w:name w:val="heading 2"/>
    <w:basedOn w:val="a"/>
    <w:link w:val="20"/>
    <w:uiPriority w:val="9"/>
    <w:qFormat/>
    <w:rsid w:val="002853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533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85334"/>
  </w:style>
  <w:style w:type="character" w:styleId="a3">
    <w:name w:val="Hyperlink"/>
    <w:basedOn w:val="a0"/>
    <w:uiPriority w:val="99"/>
    <w:semiHidden/>
    <w:unhideWhenUsed/>
    <w:rsid w:val="00285334"/>
    <w:rPr>
      <w:color w:val="0000FF"/>
      <w:u w:val="single"/>
    </w:rPr>
  </w:style>
  <w:style w:type="paragraph" w:styleId="a4">
    <w:name w:val="header"/>
    <w:basedOn w:val="a"/>
    <w:link w:val="a5"/>
    <w:uiPriority w:val="99"/>
    <w:semiHidden/>
    <w:unhideWhenUsed/>
    <w:rsid w:val="0094221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42210"/>
  </w:style>
  <w:style w:type="paragraph" w:styleId="a6">
    <w:name w:val="footer"/>
    <w:basedOn w:val="a"/>
    <w:link w:val="a7"/>
    <w:uiPriority w:val="99"/>
    <w:unhideWhenUsed/>
    <w:rsid w:val="009422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2210"/>
  </w:style>
</w:styles>
</file>

<file path=word/webSettings.xml><?xml version="1.0" encoding="utf-8"?>
<w:webSettings xmlns:r="http://schemas.openxmlformats.org/officeDocument/2006/relationships" xmlns:w="http://schemas.openxmlformats.org/wordprocessingml/2006/main">
  <w:divs>
    <w:div w:id="1678533850">
      <w:bodyDiv w:val="1"/>
      <w:marLeft w:val="0"/>
      <w:marRight w:val="0"/>
      <w:marTop w:val="0"/>
      <w:marBottom w:val="0"/>
      <w:divBdr>
        <w:top w:val="none" w:sz="0" w:space="0" w:color="auto"/>
        <w:left w:val="none" w:sz="0" w:space="0" w:color="auto"/>
        <w:bottom w:val="none" w:sz="0" w:space="0" w:color="auto"/>
        <w:right w:val="none" w:sz="0" w:space="0" w:color="auto"/>
      </w:divBdr>
      <w:divsChild>
        <w:div w:id="1486166409">
          <w:marLeft w:val="0"/>
          <w:marRight w:val="0"/>
          <w:marTop w:val="0"/>
          <w:marBottom w:val="0"/>
          <w:divBdr>
            <w:top w:val="none" w:sz="0" w:space="0" w:color="auto"/>
            <w:left w:val="none" w:sz="0" w:space="0" w:color="auto"/>
            <w:bottom w:val="none" w:sz="0" w:space="0" w:color="auto"/>
            <w:right w:val="none" w:sz="0" w:space="0" w:color="auto"/>
          </w:divBdr>
        </w:div>
        <w:div w:id="630285217">
          <w:marLeft w:val="0"/>
          <w:marRight w:val="0"/>
          <w:marTop w:val="0"/>
          <w:marBottom w:val="0"/>
          <w:divBdr>
            <w:top w:val="none" w:sz="0" w:space="0" w:color="auto"/>
            <w:left w:val="none" w:sz="0" w:space="0" w:color="auto"/>
            <w:bottom w:val="none" w:sz="0" w:space="0" w:color="auto"/>
            <w:right w:val="none" w:sz="0" w:space="0" w:color="auto"/>
          </w:divBdr>
        </w:div>
        <w:div w:id="937131771">
          <w:marLeft w:val="0"/>
          <w:marRight w:val="0"/>
          <w:marTop w:val="0"/>
          <w:marBottom w:val="0"/>
          <w:divBdr>
            <w:top w:val="none" w:sz="0" w:space="0" w:color="auto"/>
            <w:left w:val="none" w:sz="0" w:space="0" w:color="auto"/>
            <w:bottom w:val="none" w:sz="0" w:space="0" w:color="auto"/>
            <w:right w:val="none" w:sz="0" w:space="0" w:color="auto"/>
          </w:divBdr>
        </w:div>
        <w:div w:id="2096855868">
          <w:marLeft w:val="0"/>
          <w:marRight w:val="0"/>
          <w:marTop w:val="0"/>
          <w:marBottom w:val="0"/>
          <w:divBdr>
            <w:top w:val="none" w:sz="0" w:space="0" w:color="auto"/>
            <w:left w:val="none" w:sz="0" w:space="0" w:color="auto"/>
            <w:bottom w:val="none" w:sz="0" w:space="0" w:color="auto"/>
            <w:right w:val="none" w:sz="0" w:space="0" w:color="auto"/>
          </w:divBdr>
        </w:div>
      </w:divsChild>
    </w:div>
    <w:div w:id="2027636527">
      <w:bodyDiv w:val="1"/>
      <w:marLeft w:val="0"/>
      <w:marRight w:val="0"/>
      <w:marTop w:val="0"/>
      <w:marBottom w:val="0"/>
      <w:divBdr>
        <w:top w:val="none" w:sz="0" w:space="0" w:color="auto"/>
        <w:left w:val="none" w:sz="0" w:space="0" w:color="auto"/>
        <w:bottom w:val="none" w:sz="0" w:space="0" w:color="auto"/>
        <w:right w:val="none" w:sz="0" w:space="0" w:color="auto"/>
      </w:divBdr>
    </w:div>
    <w:div w:id="2067337347">
      <w:bodyDiv w:val="1"/>
      <w:marLeft w:val="0"/>
      <w:marRight w:val="0"/>
      <w:marTop w:val="0"/>
      <w:marBottom w:val="0"/>
      <w:divBdr>
        <w:top w:val="none" w:sz="0" w:space="0" w:color="auto"/>
        <w:left w:val="none" w:sz="0" w:space="0" w:color="auto"/>
        <w:bottom w:val="none" w:sz="0" w:space="0" w:color="auto"/>
        <w:right w:val="none" w:sz="0" w:space="0" w:color="auto"/>
      </w:divBdr>
      <w:divsChild>
        <w:div w:id="729959538">
          <w:marLeft w:val="0"/>
          <w:marRight w:val="0"/>
          <w:marTop w:val="0"/>
          <w:marBottom w:val="0"/>
          <w:divBdr>
            <w:top w:val="none" w:sz="0" w:space="0" w:color="auto"/>
            <w:left w:val="none" w:sz="0" w:space="0" w:color="auto"/>
            <w:bottom w:val="none" w:sz="0" w:space="0" w:color="auto"/>
            <w:right w:val="none" w:sz="0" w:space="0" w:color="auto"/>
          </w:divBdr>
        </w:div>
        <w:div w:id="1632054693">
          <w:marLeft w:val="0"/>
          <w:marRight w:val="0"/>
          <w:marTop w:val="0"/>
          <w:marBottom w:val="0"/>
          <w:divBdr>
            <w:top w:val="none" w:sz="0" w:space="0" w:color="auto"/>
            <w:left w:val="none" w:sz="0" w:space="0" w:color="auto"/>
            <w:bottom w:val="none" w:sz="0" w:space="0" w:color="auto"/>
            <w:right w:val="none" w:sz="0" w:space="0" w:color="auto"/>
          </w:divBdr>
        </w:div>
        <w:div w:id="381825783">
          <w:marLeft w:val="0"/>
          <w:marRight w:val="0"/>
          <w:marTop w:val="0"/>
          <w:marBottom w:val="0"/>
          <w:divBdr>
            <w:top w:val="none" w:sz="0" w:space="0" w:color="auto"/>
            <w:left w:val="none" w:sz="0" w:space="0" w:color="auto"/>
            <w:bottom w:val="none" w:sz="0" w:space="0" w:color="auto"/>
            <w:right w:val="none" w:sz="0" w:space="0" w:color="auto"/>
          </w:divBdr>
        </w:div>
        <w:div w:id="1461269845">
          <w:marLeft w:val="0"/>
          <w:marRight w:val="0"/>
          <w:marTop w:val="0"/>
          <w:marBottom w:val="0"/>
          <w:divBdr>
            <w:top w:val="none" w:sz="0" w:space="0" w:color="auto"/>
            <w:left w:val="none" w:sz="0" w:space="0" w:color="auto"/>
            <w:bottom w:val="none" w:sz="0" w:space="0" w:color="auto"/>
            <w:right w:val="none" w:sz="0" w:space="0" w:color="auto"/>
          </w:divBdr>
        </w:div>
        <w:div w:id="145823534">
          <w:marLeft w:val="0"/>
          <w:marRight w:val="0"/>
          <w:marTop w:val="0"/>
          <w:marBottom w:val="0"/>
          <w:divBdr>
            <w:top w:val="none" w:sz="0" w:space="0" w:color="auto"/>
            <w:left w:val="none" w:sz="0" w:space="0" w:color="auto"/>
            <w:bottom w:val="none" w:sz="0" w:space="0" w:color="auto"/>
            <w:right w:val="none" w:sz="0" w:space="0" w:color="auto"/>
          </w:divBdr>
        </w:div>
        <w:div w:id="1090394938">
          <w:marLeft w:val="0"/>
          <w:marRight w:val="0"/>
          <w:marTop w:val="0"/>
          <w:marBottom w:val="0"/>
          <w:divBdr>
            <w:top w:val="none" w:sz="0" w:space="0" w:color="auto"/>
            <w:left w:val="none" w:sz="0" w:space="0" w:color="auto"/>
            <w:bottom w:val="none" w:sz="0" w:space="0" w:color="auto"/>
            <w:right w:val="none" w:sz="0" w:space="0" w:color="auto"/>
          </w:divBdr>
        </w:div>
        <w:div w:id="43811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sovet.su/load/32-1-0-2072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sovet.su/publ/188-1-0-55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dsovet.su/load/32-1-0-7454" TargetMode="External"/><Relationship Id="rId4" Type="http://schemas.openxmlformats.org/officeDocument/2006/relationships/settings" Target="settings.xml"/><Relationship Id="rId9" Type="http://schemas.openxmlformats.org/officeDocument/2006/relationships/hyperlink" Target="http://pedsovet.su/publ/26-1-0-85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4887F-A488-410E-AA04-F7B8FE67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2682</Words>
  <Characters>15291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cp:lastModifiedBy>
  <cp:revision>3</cp:revision>
  <cp:lastPrinted>2015-03-23T20:48:00Z</cp:lastPrinted>
  <dcterms:created xsi:type="dcterms:W3CDTF">2015-03-22T17:34:00Z</dcterms:created>
  <dcterms:modified xsi:type="dcterms:W3CDTF">2015-03-23T20:48:00Z</dcterms:modified>
</cp:coreProperties>
</file>