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A5" w:rsidRPr="00702E14" w:rsidRDefault="00242606" w:rsidP="002426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E14">
        <w:rPr>
          <w:rFonts w:ascii="Times New Roman" w:hAnsi="Times New Roman" w:cs="Times New Roman"/>
          <w:sz w:val="28"/>
          <w:szCs w:val="28"/>
        </w:rPr>
        <w:t xml:space="preserve">События недели </w:t>
      </w:r>
    </w:p>
    <w:p w:rsidR="002E3173" w:rsidRPr="00702E14" w:rsidRDefault="00242606" w:rsidP="004B3992">
      <w:pPr>
        <w:jc w:val="both"/>
        <w:rPr>
          <w:rFonts w:ascii="Times New Roman" w:hAnsi="Times New Roman" w:cs="Times New Roman"/>
          <w:sz w:val="28"/>
          <w:szCs w:val="28"/>
        </w:rPr>
      </w:pPr>
      <w:r w:rsidRPr="00702E14">
        <w:rPr>
          <w:rFonts w:ascii="Times New Roman" w:hAnsi="Times New Roman" w:cs="Times New Roman"/>
          <w:sz w:val="28"/>
          <w:szCs w:val="28"/>
        </w:rPr>
        <w:t xml:space="preserve">05.11.2015 года на базе МКОУ СОШ села Рысево  прошло заседание районного  методического объединения учителей физики. На заседании присутствовало 16 педагогов. Тема заседания:  </w:t>
      </w:r>
      <w:r w:rsidR="00830027" w:rsidRPr="00702E14">
        <w:rPr>
          <w:rFonts w:ascii="Times New Roman" w:hAnsi="Times New Roman" w:cs="Times New Roman"/>
          <w:sz w:val="28"/>
          <w:szCs w:val="28"/>
        </w:rPr>
        <w:t xml:space="preserve"> «</w:t>
      </w:r>
      <w:r w:rsidRPr="00702E14">
        <w:rPr>
          <w:rFonts w:ascii="Times New Roman" w:hAnsi="Times New Roman" w:cs="Times New Roman"/>
          <w:sz w:val="28"/>
          <w:szCs w:val="28"/>
        </w:rPr>
        <w:t>Проектная деятельность  в основной школе в аспекте содержания федерального государственного образовательного   стандарта основного общего образован</w:t>
      </w:r>
      <w:r w:rsidR="004B3992">
        <w:rPr>
          <w:rFonts w:ascii="Times New Roman" w:hAnsi="Times New Roman" w:cs="Times New Roman"/>
          <w:sz w:val="28"/>
          <w:szCs w:val="28"/>
        </w:rPr>
        <w:t>ия». Заседание прошло  по плану:</w:t>
      </w:r>
      <w:r w:rsidRPr="00702E14">
        <w:rPr>
          <w:rFonts w:ascii="Times New Roman" w:hAnsi="Times New Roman" w:cs="Times New Roman"/>
          <w:sz w:val="28"/>
          <w:szCs w:val="28"/>
        </w:rPr>
        <w:t xml:space="preserve"> </w:t>
      </w:r>
      <w:r w:rsidRPr="00702E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2E14">
        <w:rPr>
          <w:rFonts w:ascii="Times New Roman" w:hAnsi="Times New Roman" w:cs="Times New Roman"/>
          <w:sz w:val="28"/>
          <w:szCs w:val="28"/>
        </w:rPr>
        <w:t xml:space="preserve">-информационно - аналитический блок </w:t>
      </w:r>
      <w:proofErr w:type="gramStart"/>
      <w:r w:rsidRPr="00702E14">
        <w:rPr>
          <w:rFonts w:ascii="Times New Roman" w:hAnsi="Times New Roman" w:cs="Times New Roman"/>
          <w:sz w:val="28"/>
          <w:szCs w:val="28"/>
        </w:rPr>
        <w:t xml:space="preserve">и  </w:t>
      </w:r>
      <w:r w:rsidRPr="00702E14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702E14">
        <w:rPr>
          <w:rFonts w:ascii="Times New Roman" w:hAnsi="Times New Roman" w:cs="Times New Roman"/>
          <w:sz w:val="28"/>
          <w:szCs w:val="28"/>
        </w:rPr>
        <w:t xml:space="preserve"> – творческая лаборатория. С аналитическим отчетом о работе РМО за 2014-2015 год</w:t>
      </w:r>
      <w:r w:rsidR="004B3992">
        <w:rPr>
          <w:rFonts w:ascii="Times New Roman" w:hAnsi="Times New Roman" w:cs="Times New Roman"/>
          <w:sz w:val="28"/>
          <w:szCs w:val="28"/>
        </w:rPr>
        <w:t xml:space="preserve"> выступила Богданова О.И.,</w:t>
      </w:r>
      <w:r w:rsidR="00830027" w:rsidRPr="00702E14">
        <w:rPr>
          <w:rFonts w:ascii="Times New Roman" w:hAnsi="Times New Roman" w:cs="Times New Roman"/>
          <w:sz w:val="28"/>
          <w:szCs w:val="28"/>
        </w:rPr>
        <w:t xml:space="preserve"> руководитель РМО. Работа РМО за прошедший период признана удовлетворительной.  </w:t>
      </w:r>
      <w:proofErr w:type="gramStart"/>
      <w:r w:rsidR="00830027" w:rsidRPr="00702E14">
        <w:rPr>
          <w:rFonts w:ascii="Times New Roman" w:hAnsi="Times New Roman" w:cs="Times New Roman"/>
          <w:sz w:val="28"/>
          <w:szCs w:val="28"/>
        </w:rPr>
        <w:t>Ленская</w:t>
      </w:r>
      <w:proofErr w:type="gramEnd"/>
      <w:r w:rsidR="00876E89">
        <w:rPr>
          <w:rFonts w:ascii="Times New Roman" w:hAnsi="Times New Roman" w:cs="Times New Roman"/>
          <w:sz w:val="28"/>
          <w:szCs w:val="28"/>
        </w:rPr>
        <w:t xml:space="preserve">  Е.М.  (МКОУ СОШ с. Парфеново) </w:t>
      </w:r>
      <w:r w:rsidR="00830027" w:rsidRPr="00702E14">
        <w:rPr>
          <w:rFonts w:ascii="Times New Roman" w:hAnsi="Times New Roman" w:cs="Times New Roman"/>
          <w:sz w:val="28"/>
          <w:szCs w:val="28"/>
        </w:rPr>
        <w:t xml:space="preserve"> рассказала об особенностях преподавания физики в 2015 – 2016 году. Елена Михайловна поделилась опытом  проведения инструктажей при выполнении лабораторных и практических работ. Дмитри</w:t>
      </w:r>
      <w:r w:rsidR="00876E89">
        <w:rPr>
          <w:rFonts w:ascii="Times New Roman" w:hAnsi="Times New Roman" w:cs="Times New Roman"/>
          <w:sz w:val="28"/>
          <w:szCs w:val="28"/>
        </w:rPr>
        <w:t xml:space="preserve">евой Л.А. (МКОУ СОШ с. Алехино) </w:t>
      </w:r>
      <w:r w:rsidR="00830027" w:rsidRPr="00702E14">
        <w:rPr>
          <w:rFonts w:ascii="Times New Roman" w:hAnsi="Times New Roman" w:cs="Times New Roman"/>
          <w:sz w:val="28"/>
          <w:szCs w:val="28"/>
        </w:rPr>
        <w:t xml:space="preserve"> представлен подробный доклад по теме: «Анализ состояния </w:t>
      </w:r>
      <w:r w:rsidR="00702E14" w:rsidRPr="00702E14">
        <w:rPr>
          <w:rFonts w:ascii="Times New Roman" w:hAnsi="Times New Roman" w:cs="Times New Roman"/>
          <w:sz w:val="28"/>
          <w:szCs w:val="28"/>
        </w:rPr>
        <w:t>преподавания и качества знаний,</w:t>
      </w:r>
      <w:r w:rsidR="00830027" w:rsidRPr="00702E14">
        <w:rPr>
          <w:rFonts w:ascii="Times New Roman" w:hAnsi="Times New Roman" w:cs="Times New Roman"/>
          <w:sz w:val="28"/>
          <w:szCs w:val="28"/>
        </w:rPr>
        <w:t xml:space="preserve"> </w:t>
      </w:r>
      <w:r w:rsidR="002E3173" w:rsidRPr="00702E14">
        <w:rPr>
          <w:rFonts w:ascii="Times New Roman" w:hAnsi="Times New Roman" w:cs="Times New Roman"/>
          <w:sz w:val="28"/>
          <w:szCs w:val="28"/>
        </w:rPr>
        <w:t>обучающихся по результатам ЕГЭ и ОГЭ в образовательном пространстве  Черемховского района. Проблемы   подготовки</w:t>
      </w:r>
      <w:r w:rsidR="00702E14">
        <w:rPr>
          <w:rFonts w:ascii="Times New Roman" w:hAnsi="Times New Roman" w:cs="Times New Roman"/>
          <w:sz w:val="28"/>
          <w:szCs w:val="28"/>
        </w:rPr>
        <w:t xml:space="preserve"> </w:t>
      </w:r>
      <w:r w:rsidR="002E3173" w:rsidRPr="00702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173" w:rsidRPr="00702E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E3173" w:rsidRPr="00702E14">
        <w:rPr>
          <w:rFonts w:ascii="Times New Roman" w:hAnsi="Times New Roman" w:cs="Times New Roman"/>
          <w:sz w:val="28"/>
          <w:szCs w:val="28"/>
        </w:rPr>
        <w:t xml:space="preserve">   к государственной (итоговой)  аттестации</w:t>
      </w:r>
      <w:r w:rsidR="004B3992">
        <w:rPr>
          <w:rFonts w:ascii="Times New Roman" w:hAnsi="Times New Roman" w:cs="Times New Roman"/>
          <w:sz w:val="28"/>
          <w:szCs w:val="28"/>
        </w:rPr>
        <w:t>»</w:t>
      </w:r>
      <w:r w:rsidR="002E3173" w:rsidRPr="00702E14">
        <w:rPr>
          <w:rFonts w:ascii="Times New Roman" w:hAnsi="Times New Roman" w:cs="Times New Roman"/>
          <w:sz w:val="28"/>
          <w:szCs w:val="28"/>
        </w:rPr>
        <w:t>. По данному вопросу было предложено  каждому педагогу составить план подготовки к экзаменам с учетом результатов прошлого года.</w:t>
      </w:r>
      <w:r w:rsidR="00702E14" w:rsidRPr="00702E14">
        <w:rPr>
          <w:rFonts w:ascii="Times New Roman" w:hAnsi="Times New Roman" w:cs="Times New Roman"/>
          <w:sz w:val="28"/>
          <w:szCs w:val="28"/>
        </w:rPr>
        <w:t xml:space="preserve"> </w:t>
      </w:r>
      <w:r w:rsidR="002E3173" w:rsidRPr="00702E14">
        <w:rPr>
          <w:rFonts w:ascii="Times New Roman" w:hAnsi="Times New Roman" w:cs="Times New Roman"/>
          <w:sz w:val="28"/>
          <w:szCs w:val="28"/>
        </w:rPr>
        <w:t>Кажд</w:t>
      </w:r>
      <w:r w:rsidR="004B3992">
        <w:rPr>
          <w:rFonts w:ascii="Times New Roman" w:hAnsi="Times New Roman" w:cs="Times New Roman"/>
          <w:sz w:val="28"/>
          <w:szCs w:val="28"/>
        </w:rPr>
        <w:t>ому педагогу предложен материал</w:t>
      </w:r>
      <w:r w:rsidR="002E3173" w:rsidRPr="00702E14">
        <w:rPr>
          <w:rFonts w:ascii="Times New Roman" w:hAnsi="Times New Roman" w:cs="Times New Roman"/>
          <w:sz w:val="28"/>
          <w:szCs w:val="28"/>
        </w:rPr>
        <w:t xml:space="preserve"> «Методические рекомендации  для учителей, подготовленные на основе анализа типичных ош</w:t>
      </w:r>
      <w:r w:rsidR="004B3992">
        <w:rPr>
          <w:rFonts w:ascii="Times New Roman" w:hAnsi="Times New Roman" w:cs="Times New Roman"/>
          <w:sz w:val="28"/>
          <w:szCs w:val="28"/>
        </w:rPr>
        <w:t>ибок участников ЕГЭ 2015 года п</w:t>
      </w:r>
      <w:r w:rsidR="002E3173" w:rsidRPr="00702E14">
        <w:rPr>
          <w:rFonts w:ascii="Times New Roman" w:hAnsi="Times New Roman" w:cs="Times New Roman"/>
          <w:sz w:val="28"/>
          <w:szCs w:val="28"/>
        </w:rPr>
        <w:t>о физике</w:t>
      </w:r>
      <w:r w:rsidR="004B3992">
        <w:rPr>
          <w:rFonts w:ascii="Times New Roman" w:hAnsi="Times New Roman" w:cs="Times New Roman"/>
          <w:sz w:val="28"/>
          <w:szCs w:val="28"/>
        </w:rPr>
        <w:t>»</w:t>
      </w:r>
      <w:r w:rsidR="002E3173" w:rsidRPr="00702E14">
        <w:rPr>
          <w:rFonts w:ascii="Times New Roman" w:hAnsi="Times New Roman" w:cs="Times New Roman"/>
          <w:sz w:val="28"/>
          <w:szCs w:val="28"/>
        </w:rPr>
        <w:t xml:space="preserve">  – Федеральный   Институт Педагогических  измерений. (М.Ю. Демидова). Свои</w:t>
      </w:r>
      <w:r w:rsidR="00702E14">
        <w:rPr>
          <w:rFonts w:ascii="Times New Roman" w:hAnsi="Times New Roman" w:cs="Times New Roman"/>
          <w:sz w:val="28"/>
          <w:szCs w:val="28"/>
        </w:rPr>
        <w:t xml:space="preserve"> </w:t>
      </w:r>
      <w:r w:rsidR="002E3173" w:rsidRPr="00702E14">
        <w:rPr>
          <w:rFonts w:ascii="Times New Roman" w:hAnsi="Times New Roman" w:cs="Times New Roman"/>
          <w:sz w:val="28"/>
          <w:szCs w:val="28"/>
        </w:rPr>
        <w:t xml:space="preserve"> наработки представили Труфанова Н.В. (Сообщение</w:t>
      </w:r>
      <w:r w:rsidR="00702E14">
        <w:rPr>
          <w:rFonts w:ascii="Times New Roman" w:hAnsi="Times New Roman" w:cs="Times New Roman"/>
          <w:sz w:val="28"/>
          <w:szCs w:val="28"/>
        </w:rPr>
        <w:t xml:space="preserve"> </w:t>
      </w:r>
      <w:r w:rsidR="002E3173" w:rsidRPr="00702E14">
        <w:rPr>
          <w:rFonts w:ascii="Times New Roman" w:hAnsi="Times New Roman" w:cs="Times New Roman"/>
          <w:sz w:val="28"/>
          <w:szCs w:val="28"/>
        </w:rPr>
        <w:t xml:space="preserve"> – </w:t>
      </w:r>
      <w:r w:rsidR="00702E14">
        <w:rPr>
          <w:rFonts w:ascii="Times New Roman" w:hAnsi="Times New Roman" w:cs="Times New Roman"/>
          <w:sz w:val="28"/>
          <w:szCs w:val="28"/>
        </w:rPr>
        <w:t xml:space="preserve"> </w:t>
      </w:r>
      <w:r w:rsidR="002E3173" w:rsidRPr="00702E14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702E14">
        <w:rPr>
          <w:rFonts w:ascii="Times New Roman" w:hAnsi="Times New Roman" w:cs="Times New Roman"/>
          <w:sz w:val="28"/>
          <w:szCs w:val="28"/>
        </w:rPr>
        <w:t>из опыта работы по теме:</w:t>
      </w:r>
      <w:r w:rsidR="00341592" w:rsidRPr="00702E14">
        <w:rPr>
          <w:rFonts w:ascii="Times New Roman" w:hAnsi="Times New Roman" w:cs="Times New Roman"/>
          <w:sz w:val="28"/>
          <w:szCs w:val="28"/>
        </w:rPr>
        <w:t xml:space="preserve"> </w:t>
      </w:r>
      <w:r w:rsidR="002E3173" w:rsidRPr="00702E14">
        <w:rPr>
          <w:rFonts w:ascii="Times New Roman" w:hAnsi="Times New Roman" w:cs="Times New Roman"/>
          <w:sz w:val="28"/>
          <w:szCs w:val="28"/>
        </w:rPr>
        <w:t xml:space="preserve"> «Методика работы над проектами в основной школе</w:t>
      </w:r>
      <w:r w:rsidR="00341592" w:rsidRPr="00702E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1592" w:rsidRPr="00702E14">
        <w:rPr>
          <w:rFonts w:ascii="Times New Roman" w:hAnsi="Times New Roman" w:cs="Times New Roman"/>
          <w:sz w:val="28"/>
          <w:szCs w:val="28"/>
        </w:rPr>
        <w:t xml:space="preserve">Экспериментальные </w:t>
      </w:r>
      <w:r w:rsidR="00702E14" w:rsidRPr="00702E14">
        <w:rPr>
          <w:rFonts w:ascii="Times New Roman" w:hAnsi="Times New Roman" w:cs="Times New Roman"/>
          <w:sz w:val="28"/>
          <w:szCs w:val="28"/>
        </w:rPr>
        <w:t xml:space="preserve"> </w:t>
      </w:r>
      <w:r w:rsidR="00341592" w:rsidRPr="00702E14">
        <w:rPr>
          <w:rFonts w:ascii="Times New Roman" w:hAnsi="Times New Roman" w:cs="Times New Roman"/>
          <w:sz w:val="28"/>
          <w:szCs w:val="28"/>
        </w:rPr>
        <w:t>задания</w:t>
      </w:r>
      <w:r w:rsidR="00702E14" w:rsidRPr="00702E14">
        <w:rPr>
          <w:rFonts w:ascii="Times New Roman" w:hAnsi="Times New Roman" w:cs="Times New Roman"/>
          <w:sz w:val="28"/>
          <w:szCs w:val="28"/>
        </w:rPr>
        <w:t xml:space="preserve"> </w:t>
      </w:r>
      <w:r w:rsidR="00341592" w:rsidRPr="00702E14">
        <w:rPr>
          <w:rFonts w:ascii="Times New Roman" w:hAnsi="Times New Roman" w:cs="Times New Roman"/>
          <w:sz w:val="28"/>
          <w:szCs w:val="28"/>
        </w:rPr>
        <w:t xml:space="preserve"> по физике как средство подготовки учащихся к проектной деятельности»</w:t>
      </w:r>
      <w:r w:rsidR="002E3173" w:rsidRPr="00702E14">
        <w:rPr>
          <w:rFonts w:ascii="Times New Roman" w:hAnsi="Times New Roman" w:cs="Times New Roman"/>
          <w:sz w:val="28"/>
          <w:szCs w:val="28"/>
        </w:rPr>
        <w:t>, Невидимова  Е.В</w:t>
      </w:r>
      <w:r w:rsidR="00341592" w:rsidRPr="00702E14">
        <w:rPr>
          <w:rFonts w:ascii="Times New Roman" w:hAnsi="Times New Roman" w:cs="Times New Roman"/>
          <w:sz w:val="28"/>
          <w:szCs w:val="28"/>
        </w:rPr>
        <w:t xml:space="preserve"> (Сообщение – презентация </w:t>
      </w:r>
      <w:r w:rsidR="00702E14" w:rsidRPr="00702E14">
        <w:rPr>
          <w:rFonts w:ascii="Times New Roman" w:hAnsi="Times New Roman" w:cs="Times New Roman"/>
          <w:sz w:val="28"/>
          <w:szCs w:val="28"/>
        </w:rPr>
        <w:t>по теме:</w:t>
      </w:r>
      <w:proofErr w:type="gramEnd"/>
      <w:r w:rsidR="00702E14" w:rsidRPr="00702E14">
        <w:rPr>
          <w:rFonts w:ascii="Times New Roman" w:hAnsi="Times New Roman" w:cs="Times New Roman"/>
          <w:sz w:val="28"/>
          <w:szCs w:val="28"/>
        </w:rPr>
        <w:t xml:space="preserve"> </w:t>
      </w:r>
      <w:r w:rsidR="00341592" w:rsidRPr="00702E14">
        <w:rPr>
          <w:rFonts w:ascii="Times New Roman" w:hAnsi="Times New Roman" w:cs="Times New Roman"/>
          <w:sz w:val="28"/>
          <w:szCs w:val="28"/>
        </w:rPr>
        <w:t xml:space="preserve"> «Личностное</w:t>
      </w:r>
      <w:r w:rsidR="004B3992">
        <w:rPr>
          <w:rFonts w:ascii="Times New Roman" w:hAnsi="Times New Roman" w:cs="Times New Roman"/>
          <w:sz w:val="28"/>
          <w:szCs w:val="28"/>
        </w:rPr>
        <w:t xml:space="preserve"> развитие школьника в проектной </w:t>
      </w:r>
      <w:r w:rsidR="00341592" w:rsidRPr="00702E14">
        <w:rPr>
          <w:rFonts w:ascii="Times New Roman" w:hAnsi="Times New Roman" w:cs="Times New Roman"/>
          <w:sz w:val="28"/>
          <w:szCs w:val="28"/>
        </w:rPr>
        <w:t>деятельности»</w:t>
      </w:r>
      <w:r w:rsidR="004B3992">
        <w:rPr>
          <w:rFonts w:ascii="Times New Roman" w:hAnsi="Times New Roman" w:cs="Times New Roman"/>
          <w:sz w:val="28"/>
          <w:szCs w:val="28"/>
        </w:rPr>
        <w:t>;</w:t>
      </w:r>
      <w:r w:rsidR="00702E14" w:rsidRPr="0070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992">
        <w:rPr>
          <w:rFonts w:ascii="Times New Roman" w:hAnsi="Times New Roman" w:cs="Times New Roman"/>
          <w:sz w:val="28"/>
          <w:szCs w:val="28"/>
        </w:rPr>
        <w:t>НепомнящихС.А</w:t>
      </w:r>
      <w:proofErr w:type="spellEnd"/>
      <w:r w:rsidR="004B3992">
        <w:rPr>
          <w:rFonts w:ascii="Times New Roman" w:hAnsi="Times New Roman" w:cs="Times New Roman"/>
          <w:sz w:val="28"/>
          <w:szCs w:val="28"/>
        </w:rPr>
        <w:t xml:space="preserve">. («Профессиональный стандарт </w:t>
      </w:r>
      <w:r w:rsidR="00702E14" w:rsidRPr="00702E1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B39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41592" w:rsidRPr="00702E14">
        <w:rPr>
          <w:rFonts w:ascii="Times New Roman" w:hAnsi="Times New Roman" w:cs="Times New Roman"/>
          <w:sz w:val="28"/>
          <w:szCs w:val="28"/>
        </w:rPr>
        <w:t>как системный механизм, обеспечивающий профессиональный и карьерный рост педагога»). Обсуждение данных вопросов было интересным и продуктивным. В заключени</w:t>
      </w:r>
      <w:r w:rsidR="00876E89" w:rsidRPr="00702E14">
        <w:rPr>
          <w:rFonts w:ascii="Times New Roman" w:hAnsi="Times New Roman" w:cs="Times New Roman"/>
          <w:sz w:val="28"/>
          <w:szCs w:val="28"/>
        </w:rPr>
        <w:t>е</w:t>
      </w:r>
      <w:r w:rsidR="00876E89">
        <w:rPr>
          <w:rFonts w:ascii="Times New Roman" w:hAnsi="Times New Roman" w:cs="Times New Roman"/>
          <w:sz w:val="28"/>
          <w:szCs w:val="28"/>
        </w:rPr>
        <w:t xml:space="preserve">  семинара</w:t>
      </w:r>
      <w:r w:rsidR="00341592" w:rsidRPr="00702E14">
        <w:rPr>
          <w:rFonts w:ascii="Times New Roman" w:hAnsi="Times New Roman" w:cs="Times New Roman"/>
          <w:sz w:val="28"/>
          <w:szCs w:val="28"/>
        </w:rPr>
        <w:t>, после принятия решений</w:t>
      </w:r>
      <w:r w:rsidR="004B3992">
        <w:rPr>
          <w:rFonts w:ascii="Times New Roman" w:hAnsi="Times New Roman" w:cs="Times New Roman"/>
          <w:sz w:val="28"/>
          <w:szCs w:val="28"/>
        </w:rPr>
        <w:t>,</w:t>
      </w:r>
      <w:r w:rsidR="00341592" w:rsidRPr="00702E14">
        <w:rPr>
          <w:rFonts w:ascii="Times New Roman" w:hAnsi="Times New Roman" w:cs="Times New Roman"/>
          <w:sz w:val="28"/>
          <w:szCs w:val="28"/>
        </w:rPr>
        <w:t xml:space="preserve"> В.В. Храмцова (МКОУ СОШ с. Н – Иреть) провела с педагогами  занятие под музыку Моцарта, на котором показала</w:t>
      </w:r>
      <w:r w:rsidR="004B3992">
        <w:rPr>
          <w:rFonts w:ascii="Times New Roman" w:hAnsi="Times New Roman" w:cs="Times New Roman"/>
          <w:sz w:val="28"/>
          <w:szCs w:val="28"/>
        </w:rPr>
        <w:t>,</w:t>
      </w:r>
      <w:r w:rsidR="00341592" w:rsidRPr="00702E14">
        <w:rPr>
          <w:rFonts w:ascii="Times New Roman" w:hAnsi="Times New Roman" w:cs="Times New Roman"/>
          <w:sz w:val="28"/>
          <w:szCs w:val="28"/>
        </w:rPr>
        <w:t xml:space="preserve"> как преодолеть </w:t>
      </w:r>
      <w:r w:rsidR="004B3992">
        <w:rPr>
          <w:rFonts w:ascii="Times New Roman" w:hAnsi="Times New Roman" w:cs="Times New Roman"/>
          <w:sz w:val="28"/>
          <w:szCs w:val="28"/>
        </w:rPr>
        <w:t>профессиональное выгорание.</w:t>
      </w:r>
      <w:bookmarkStart w:id="0" w:name="_GoBack"/>
      <w:bookmarkEnd w:id="0"/>
      <w:r w:rsidR="00702E14" w:rsidRPr="00702E14">
        <w:rPr>
          <w:rFonts w:ascii="Times New Roman" w:hAnsi="Times New Roman" w:cs="Times New Roman"/>
          <w:sz w:val="28"/>
          <w:szCs w:val="28"/>
        </w:rPr>
        <w:t xml:space="preserve">  Семинар прошел на должном уровне, кажд</w:t>
      </w:r>
      <w:r w:rsidR="00876E89">
        <w:rPr>
          <w:rFonts w:ascii="Times New Roman" w:hAnsi="Times New Roman" w:cs="Times New Roman"/>
          <w:sz w:val="28"/>
          <w:szCs w:val="28"/>
        </w:rPr>
        <w:t>ый приобрел новый багаж знаний</w:t>
      </w:r>
      <w:r w:rsidR="00702E14">
        <w:rPr>
          <w:rFonts w:ascii="Times New Roman" w:hAnsi="Times New Roman" w:cs="Times New Roman"/>
          <w:sz w:val="28"/>
          <w:szCs w:val="28"/>
        </w:rPr>
        <w:t>,</w:t>
      </w:r>
      <w:r w:rsidR="00702E14" w:rsidRPr="00702E14">
        <w:rPr>
          <w:rFonts w:ascii="Times New Roman" w:hAnsi="Times New Roman" w:cs="Times New Roman"/>
          <w:sz w:val="28"/>
          <w:szCs w:val="28"/>
        </w:rPr>
        <w:t xml:space="preserve"> который поможет им добиваться хороших результатов.</w:t>
      </w:r>
    </w:p>
    <w:sectPr w:rsidR="002E3173" w:rsidRPr="0070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AC"/>
    <w:rsid w:val="001C01AC"/>
    <w:rsid w:val="00212995"/>
    <w:rsid w:val="00242606"/>
    <w:rsid w:val="002E3173"/>
    <w:rsid w:val="00341592"/>
    <w:rsid w:val="004B3992"/>
    <w:rsid w:val="00702E14"/>
    <w:rsid w:val="00733AA5"/>
    <w:rsid w:val="00830027"/>
    <w:rsid w:val="00876E89"/>
    <w:rsid w:val="00E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лохово</cp:lastModifiedBy>
  <cp:revision>4</cp:revision>
  <cp:lastPrinted>2015-11-08T12:16:00Z</cp:lastPrinted>
  <dcterms:created xsi:type="dcterms:W3CDTF">2015-11-08T11:24:00Z</dcterms:created>
  <dcterms:modified xsi:type="dcterms:W3CDTF">2015-11-09T03:58:00Z</dcterms:modified>
</cp:coreProperties>
</file>