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34" w:rsidRPr="00781A58" w:rsidRDefault="00781A58" w:rsidP="00781A5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584C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842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СЦЕНАРИЙ ВНЕКЛАССНОГО МЕРОПРИЯТИЯ</w:t>
      </w:r>
    </w:p>
    <w:p w:rsidR="00AE2334" w:rsidRDefault="00781A58" w:rsidP="00781A58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4F6842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994C97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Творчество А.П.Чехова.  Рассказ</w:t>
      </w:r>
      <w:r w:rsidR="00254C37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842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«Каштанка»</w:t>
      </w:r>
      <w:r w:rsidR="00254C37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C3BD6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1A58" w:rsidRPr="00781A58" w:rsidRDefault="00781A58" w:rsidP="00781A5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F77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73B">
        <w:rPr>
          <w:rFonts w:ascii="Times New Roman" w:hAnsi="Times New Roman" w:cs="Times New Roman"/>
          <w:b/>
          <w:sz w:val="24"/>
          <w:szCs w:val="24"/>
          <w:lang w:eastAsia="ru-RU"/>
        </w:rPr>
        <w:t>Дата проведения 01.12.2012</w:t>
      </w:r>
      <w:r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CC3BD6" w:rsidRPr="00781A58" w:rsidRDefault="00C84B12" w:rsidP="00CC3BD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</w:p>
    <w:p w:rsidR="00AE2334" w:rsidRPr="00781A58" w:rsidRDefault="00CC3BD6" w:rsidP="00CC3BD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A58">
        <w:rPr>
          <w:rFonts w:ascii="Times New Roman" w:hAnsi="Times New Roman" w:cs="Times New Roman"/>
          <w:sz w:val="24"/>
          <w:szCs w:val="24"/>
        </w:rPr>
        <w:t>А</w:t>
      </w:r>
      <w:r w:rsidR="00254C37" w:rsidRPr="00781A58">
        <w:rPr>
          <w:rFonts w:ascii="Times New Roman" w:hAnsi="Times New Roman" w:cs="Times New Roman"/>
          <w:sz w:val="24"/>
          <w:szCs w:val="24"/>
        </w:rPr>
        <w:t>ктивизировать творческую и познавательную деятельность учащихся класса в области литературы и театрального искусства</w:t>
      </w:r>
      <w:r w:rsidR="00994C97" w:rsidRPr="00781A58">
        <w:rPr>
          <w:rFonts w:ascii="Times New Roman" w:hAnsi="Times New Roman" w:cs="Times New Roman"/>
          <w:sz w:val="24"/>
          <w:szCs w:val="24"/>
        </w:rPr>
        <w:t xml:space="preserve"> через изучение творчества А.П.Чехова на примере  творческой работы </w:t>
      </w:r>
      <w:r w:rsidRPr="00781A58">
        <w:rPr>
          <w:rFonts w:ascii="Times New Roman" w:hAnsi="Times New Roman" w:cs="Times New Roman"/>
          <w:sz w:val="24"/>
          <w:szCs w:val="24"/>
        </w:rPr>
        <w:t>по мотивам рассказа</w:t>
      </w:r>
      <w:r w:rsidR="00994C97" w:rsidRPr="00781A58">
        <w:rPr>
          <w:rFonts w:ascii="Times New Roman" w:hAnsi="Times New Roman" w:cs="Times New Roman"/>
          <w:sz w:val="24"/>
          <w:szCs w:val="24"/>
        </w:rPr>
        <w:t xml:space="preserve"> «Каштанка».</w:t>
      </w:r>
    </w:p>
    <w:p w:rsidR="00AE2334" w:rsidRPr="00781A58" w:rsidRDefault="00C84B12" w:rsidP="00CC3BD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CC3BD6" w:rsidRPr="00781A58">
        <w:rPr>
          <w:rFonts w:ascii="Times New Roman" w:hAnsi="Times New Roman" w:cs="Times New Roman"/>
          <w:b/>
          <w:sz w:val="24"/>
          <w:szCs w:val="24"/>
          <w:lang w:eastAsia="ru-RU"/>
        </w:rPr>
        <w:t>адачи</w:t>
      </w:r>
    </w:p>
    <w:p w:rsidR="001E4312" w:rsidRPr="00781A58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E6C60" w:rsidRPr="00781A58">
        <w:rPr>
          <w:rFonts w:ascii="Times New Roman" w:hAnsi="Times New Roman" w:cs="Times New Roman"/>
          <w:sz w:val="24"/>
          <w:szCs w:val="24"/>
          <w:lang w:eastAsia="ru-RU"/>
        </w:rPr>
        <w:t>опуляризация и повышение престижа чтения классической литературы среди подростков</w:t>
      </w:r>
      <w:r w:rsidRPr="00781A58">
        <w:rPr>
          <w:rFonts w:ascii="Times New Roman" w:hAnsi="Times New Roman" w:cs="Times New Roman"/>
          <w:sz w:val="24"/>
          <w:szCs w:val="24"/>
        </w:rPr>
        <w:t>.</w:t>
      </w:r>
    </w:p>
    <w:p w:rsidR="00254C37" w:rsidRPr="00781A58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Р</w:t>
      </w:r>
      <w:r w:rsidR="00B75095" w:rsidRPr="00781A58">
        <w:rPr>
          <w:rFonts w:ascii="Times New Roman" w:hAnsi="Times New Roman" w:cs="Times New Roman"/>
          <w:sz w:val="24"/>
          <w:szCs w:val="24"/>
        </w:rPr>
        <w:t>азвитие  интелле</w:t>
      </w:r>
      <w:r w:rsidR="00E84C83" w:rsidRPr="00781A58">
        <w:rPr>
          <w:rFonts w:ascii="Times New Roman" w:hAnsi="Times New Roman" w:cs="Times New Roman"/>
          <w:sz w:val="24"/>
          <w:szCs w:val="24"/>
        </w:rPr>
        <w:t xml:space="preserve">ктуального и творческого потенциала </w:t>
      </w:r>
      <w:r w:rsidRPr="00781A58">
        <w:rPr>
          <w:rFonts w:ascii="Times New Roman" w:hAnsi="Times New Roman" w:cs="Times New Roman"/>
          <w:sz w:val="24"/>
          <w:szCs w:val="24"/>
        </w:rPr>
        <w:t>учащихся.</w:t>
      </w:r>
    </w:p>
    <w:p w:rsidR="00781A58" w:rsidRPr="00781A58" w:rsidRDefault="00781A58" w:rsidP="00781A5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1A58">
        <w:rPr>
          <w:rFonts w:ascii="Times New Roman" w:hAnsi="Times New Roman" w:cs="Times New Roman"/>
          <w:sz w:val="24"/>
          <w:szCs w:val="24"/>
        </w:rPr>
        <w:t>Приобщение юных зрителей к искусству театра и искусству внимательного чтения книги.</w:t>
      </w:r>
    </w:p>
    <w:p w:rsidR="00AE2334" w:rsidRPr="00781A58" w:rsidRDefault="00CC3BD6" w:rsidP="00CC3B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81A58">
        <w:rPr>
          <w:rFonts w:ascii="Times New Roman" w:hAnsi="Times New Roman" w:cs="Times New Roman"/>
          <w:b/>
          <w:sz w:val="24"/>
          <w:szCs w:val="24"/>
        </w:rPr>
        <w:t>Формы</w:t>
      </w:r>
    </w:p>
    <w:p w:rsidR="00C84B12" w:rsidRPr="00781A58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Беседа  о творчестве А.П.Чехова.</w:t>
      </w:r>
    </w:p>
    <w:p w:rsidR="00C84B12" w:rsidRPr="00781A58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П</w:t>
      </w:r>
      <w:r w:rsidR="00E84C83" w:rsidRPr="00781A58">
        <w:rPr>
          <w:rFonts w:ascii="Times New Roman" w:hAnsi="Times New Roman" w:cs="Times New Roman"/>
          <w:sz w:val="24"/>
          <w:szCs w:val="24"/>
        </w:rPr>
        <w:t>ро</w:t>
      </w:r>
      <w:r w:rsidR="00EB5B09" w:rsidRPr="00781A58">
        <w:rPr>
          <w:rFonts w:ascii="Times New Roman" w:hAnsi="Times New Roman" w:cs="Times New Roman"/>
          <w:sz w:val="24"/>
          <w:szCs w:val="24"/>
        </w:rPr>
        <w:t xml:space="preserve">ведение литературной викторины по рассказу «Каштанка» в </w:t>
      </w:r>
      <w:r w:rsidRPr="00781A58">
        <w:rPr>
          <w:rFonts w:ascii="Times New Roman" w:hAnsi="Times New Roman" w:cs="Times New Roman"/>
          <w:sz w:val="24"/>
          <w:szCs w:val="24"/>
        </w:rPr>
        <w:t>классах театрального отделения.</w:t>
      </w:r>
    </w:p>
    <w:p w:rsidR="00C84B12" w:rsidRPr="00781A58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У</w:t>
      </w:r>
      <w:r w:rsidR="00994C97" w:rsidRPr="00781A58">
        <w:rPr>
          <w:rFonts w:ascii="Times New Roman" w:hAnsi="Times New Roman" w:cs="Times New Roman"/>
          <w:sz w:val="24"/>
          <w:szCs w:val="24"/>
        </w:rPr>
        <w:t xml:space="preserve">стный </w:t>
      </w:r>
      <w:r w:rsidRPr="00781A58">
        <w:rPr>
          <w:rFonts w:ascii="Times New Roman" w:hAnsi="Times New Roman" w:cs="Times New Roman"/>
          <w:sz w:val="24"/>
          <w:szCs w:val="24"/>
        </w:rPr>
        <w:t xml:space="preserve">опрос учащихся и жителей города. </w:t>
      </w:r>
    </w:p>
    <w:p w:rsidR="00C84B12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П</w:t>
      </w:r>
      <w:r w:rsidR="00E84C83" w:rsidRPr="00781A58">
        <w:rPr>
          <w:rFonts w:ascii="Times New Roman" w:hAnsi="Times New Roman" w:cs="Times New Roman"/>
          <w:sz w:val="24"/>
          <w:szCs w:val="24"/>
        </w:rPr>
        <w:t>оиск информации</w:t>
      </w:r>
      <w:r w:rsidR="00EB5B09" w:rsidRPr="00781A58">
        <w:rPr>
          <w:rFonts w:ascii="Times New Roman" w:hAnsi="Times New Roman" w:cs="Times New Roman"/>
          <w:sz w:val="24"/>
          <w:szCs w:val="24"/>
        </w:rPr>
        <w:t xml:space="preserve"> и работ</w:t>
      </w:r>
      <w:r w:rsidRPr="00781A58">
        <w:rPr>
          <w:rFonts w:ascii="Times New Roman" w:hAnsi="Times New Roman" w:cs="Times New Roman"/>
          <w:sz w:val="24"/>
          <w:szCs w:val="24"/>
        </w:rPr>
        <w:t xml:space="preserve">а </w:t>
      </w:r>
      <w:r w:rsidR="00F7741E">
        <w:rPr>
          <w:rFonts w:ascii="Times New Roman" w:hAnsi="Times New Roman" w:cs="Times New Roman"/>
          <w:sz w:val="24"/>
          <w:szCs w:val="24"/>
        </w:rPr>
        <w:t>над текстом</w:t>
      </w:r>
      <w:r w:rsidRPr="00781A58">
        <w:rPr>
          <w:rFonts w:ascii="Times New Roman" w:hAnsi="Times New Roman" w:cs="Times New Roman"/>
          <w:sz w:val="24"/>
          <w:szCs w:val="24"/>
        </w:rPr>
        <w:t xml:space="preserve"> для Ведущих.</w:t>
      </w:r>
      <w:r w:rsidR="00E84C83" w:rsidRPr="00781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41E" w:rsidRPr="00781A58" w:rsidRDefault="00F7741E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видеофильмом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слайд-фильмом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334" w:rsidRPr="00781A58" w:rsidRDefault="00CC3BD6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Т</w:t>
      </w:r>
      <w:r w:rsidR="00E84C83" w:rsidRPr="00781A58">
        <w:rPr>
          <w:rFonts w:ascii="Times New Roman" w:hAnsi="Times New Roman" w:cs="Times New Roman"/>
          <w:sz w:val="24"/>
          <w:szCs w:val="24"/>
        </w:rPr>
        <w:t>еатрализация рассказа  через игровую форму.</w:t>
      </w:r>
    </w:p>
    <w:p w:rsidR="00AE2334" w:rsidRPr="00781A58" w:rsidRDefault="00CC3BD6" w:rsidP="00CC3BD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81A58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B75095" w:rsidRPr="00781A58" w:rsidRDefault="00AB7A5D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Вводное слово Ведущих.</w:t>
      </w:r>
    </w:p>
    <w:p w:rsidR="00B75095" w:rsidRPr="00781A58" w:rsidRDefault="00610962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Рассказ учащихся о проведен</w:t>
      </w:r>
      <w:r w:rsidR="00873AB8" w:rsidRPr="00781A58">
        <w:rPr>
          <w:rFonts w:ascii="Times New Roman" w:hAnsi="Times New Roman" w:cs="Times New Roman"/>
          <w:sz w:val="24"/>
          <w:szCs w:val="24"/>
        </w:rPr>
        <w:t xml:space="preserve">ной </w:t>
      </w:r>
      <w:r w:rsidR="0039634A" w:rsidRPr="00781A58">
        <w:rPr>
          <w:rFonts w:ascii="Times New Roman" w:hAnsi="Times New Roman" w:cs="Times New Roman"/>
          <w:sz w:val="24"/>
          <w:szCs w:val="24"/>
        </w:rPr>
        <w:t xml:space="preserve"> </w:t>
      </w:r>
      <w:r w:rsidR="00873AB8" w:rsidRPr="00781A58">
        <w:rPr>
          <w:rFonts w:ascii="Times New Roman" w:hAnsi="Times New Roman" w:cs="Times New Roman"/>
          <w:sz w:val="24"/>
          <w:szCs w:val="24"/>
        </w:rPr>
        <w:t>творческой работе</w:t>
      </w:r>
      <w:r w:rsidR="0039634A" w:rsidRPr="00781A58">
        <w:rPr>
          <w:rFonts w:ascii="Times New Roman" w:hAnsi="Times New Roman" w:cs="Times New Roman"/>
          <w:sz w:val="24"/>
          <w:szCs w:val="24"/>
        </w:rPr>
        <w:t>.</w:t>
      </w:r>
    </w:p>
    <w:p w:rsidR="0014046F" w:rsidRPr="00781A58" w:rsidRDefault="0014046F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994C97" w:rsidRPr="00781A58">
        <w:rPr>
          <w:rFonts w:ascii="Times New Roman" w:hAnsi="Times New Roman" w:cs="Times New Roman"/>
          <w:sz w:val="24"/>
          <w:szCs w:val="24"/>
        </w:rPr>
        <w:t xml:space="preserve"> </w:t>
      </w:r>
      <w:r w:rsidR="00CC3BD6" w:rsidRPr="00781A58">
        <w:rPr>
          <w:rFonts w:ascii="Times New Roman" w:hAnsi="Times New Roman" w:cs="Times New Roman"/>
          <w:sz w:val="24"/>
          <w:szCs w:val="24"/>
        </w:rPr>
        <w:t xml:space="preserve">диафильма о ходе </w:t>
      </w:r>
      <w:r w:rsidRPr="00781A58">
        <w:rPr>
          <w:rFonts w:ascii="Times New Roman" w:hAnsi="Times New Roman" w:cs="Times New Roman"/>
          <w:sz w:val="24"/>
          <w:szCs w:val="24"/>
        </w:rPr>
        <w:t>литературной викторины по рассказу А.П.Чехова «</w:t>
      </w:r>
      <w:r w:rsidR="007C374E" w:rsidRPr="00781A58">
        <w:rPr>
          <w:rFonts w:ascii="Times New Roman" w:hAnsi="Times New Roman" w:cs="Times New Roman"/>
          <w:sz w:val="24"/>
          <w:szCs w:val="24"/>
        </w:rPr>
        <w:t>К</w:t>
      </w:r>
      <w:r w:rsidRPr="00781A58">
        <w:rPr>
          <w:rFonts w:ascii="Times New Roman" w:hAnsi="Times New Roman" w:cs="Times New Roman"/>
          <w:sz w:val="24"/>
          <w:szCs w:val="24"/>
        </w:rPr>
        <w:t>аштанка»</w:t>
      </w:r>
      <w:r w:rsidR="00BE495D" w:rsidRPr="00781A58">
        <w:rPr>
          <w:rFonts w:ascii="Times New Roman" w:hAnsi="Times New Roman" w:cs="Times New Roman"/>
          <w:sz w:val="24"/>
          <w:szCs w:val="24"/>
        </w:rPr>
        <w:t>.</w:t>
      </w:r>
    </w:p>
    <w:p w:rsidR="00147D45" w:rsidRPr="00781A58" w:rsidRDefault="00994C97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176D8A" w:rsidRPr="00781A58">
        <w:rPr>
          <w:rFonts w:ascii="Times New Roman" w:hAnsi="Times New Roman" w:cs="Times New Roman"/>
          <w:sz w:val="24"/>
          <w:szCs w:val="24"/>
        </w:rPr>
        <w:t>видео</w:t>
      </w:r>
      <w:r w:rsidR="00CC3BD6" w:rsidRPr="00781A58">
        <w:rPr>
          <w:rFonts w:ascii="Times New Roman" w:hAnsi="Times New Roman" w:cs="Times New Roman"/>
          <w:sz w:val="24"/>
          <w:szCs w:val="24"/>
        </w:rPr>
        <w:t xml:space="preserve">фильма </w:t>
      </w:r>
      <w:r w:rsidR="00E47299" w:rsidRPr="00781A58">
        <w:rPr>
          <w:rFonts w:ascii="Times New Roman" w:hAnsi="Times New Roman" w:cs="Times New Roman"/>
          <w:sz w:val="24"/>
          <w:szCs w:val="24"/>
        </w:rPr>
        <w:t xml:space="preserve"> </w:t>
      </w:r>
      <w:r w:rsidR="00CC3BD6" w:rsidRPr="00781A58">
        <w:rPr>
          <w:rFonts w:ascii="Times New Roman" w:hAnsi="Times New Roman" w:cs="Times New Roman"/>
          <w:sz w:val="24"/>
          <w:szCs w:val="24"/>
        </w:rPr>
        <w:t>по материалам о</w:t>
      </w:r>
      <w:r w:rsidR="00176D8A" w:rsidRPr="00781A58">
        <w:rPr>
          <w:rFonts w:ascii="Times New Roman" w:hAnsi="Times New Roman" w:cs="Times New Roman"/>
          <w:sz w:val="24"/>
          <w:szCs w:val="24"/>
        </w:rPr>
        <w:t>прос</w:t>
      </w:r>
      <w:r w:rsidR="00CC3BD6" w:rsidRPr="00781A58">
        <w:rPr>
          <w:rFonts w:ascii="Times New Roman" w:hAnsi="Times New Roman" w:cs="Times New Roman"/>
          <w:sz w:val="24"/>
          <w:szCs w:val="24"/>
        </w:rPr>
        <w:t>а</w:t>
      </w:r>
      <w:r w:rsidR="00176D8A" w:rsidRPr="00781A58">
        <w:rPr>
          <w:rFonts w:ascii="Times New Roman" w:hAnsi="Times New Roman" w:cs="Times New Roman"/>
          <w:sz w:val="24"/>
          <w:szCs w:val="24"/>
        </w:rPr>
        <w:t xml:space="preserve"> жителей города  и учащихся школ</w:t>
      </w:r>
      <w:r w:rsidRPr="00781A58">
        <w:rPr>
          <w:rFonts w:ascii="Times New Roman" w:hAnsi="Times New Roman" w:cs="Times New Roman"/>
          <w:sz w:val="24"/>
          <w:szCs w:val="24"/>
        </w:rPr>
        <w:t>ы искусств</w:t>
      </w:r>
      <w:r w:rsidR="00CC3BD6" w:rsidRPr="00781A58">
        <w:rPr>
          <w:rFonts w:ascii="Times New Roman" w:hAnsi="Times New Roman" w:cs="Times New Roman"/>
          <w:sz w:val="24"/>
          <w:szCs w:val="24"/>
        </w:rPr>
        <w:t xml:space="preserve"> – «Читаем! Читаем? Читаем….»</w:t>
      </w:r>
    </w:p>
    <w:p w:rsidR="00C84B12" w:rsidRPr="00781A58" w:rsidRDefault="007C374E" w:rsidP="00CC3BD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1A58">
        <w:rPr>
          <w:rFonts w:ascii="Times New Roman" w:hAnsi="Times New Roman" w:cs="Times New Roman"/>
          <w:sz w:val="24"/>
          <w:szCs w:val="24"/>
        </w:rPr>
        <w:t>Показ  отрывка литературного  спектакля-игры по рассказу А.П.Чехова «Каштанка».</w:t>
      </w:r>
    </w:p>
    <w:p w:rsidR="00AE2334" w:rsidRPr="006C57E3" w:rsidRDefault="006C57E3" w:rsidP="00147D45">
      <w:pPr>
        <w:pStyle w:val="a5"/>
        <w:rPr>
          <w:b/>
        </w:rPr>
      </w:pPr>
      <w:r w:rsidRPr="006C57E3">
        <w:rPr>
          <w:rFonts w:ascii="Times New Roman" w:hAnsi="Times New Roman" w:cs="Times New Roman"/>
          <w:b/>
          <w:sz w:val="24"/>
          <w:szCs w:val="24"/>
        </w:rPr>
        <w:t>Сценарий  мероприятия:</w:t>
      </w:r>
    </w:p>
    <w:p w:rsidR="00972C77" w:rsidRPr="006C57E3" w:rsidRDefault="00972C77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Занавес закрыт.</w:t>
      </w:r>
    </w:p>
    <w:p w:rsidR="00972C77" w:rsidRPr="006C57E3" w:rsidRDefault="00972C77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Звучит фонограмма. </w:t>
      </w:r>
    </w:p>
    <w:p w:rsidR="00972C77" w:rsidRPr="006C57E3" w:rsidRDefault="00972C77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Луч </w:t>
      </w:r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>пистолета на середину авансцену.</w:t>
      </w:r>
      <w:r w:rsidR="006C57E3">
        <w:rPr>
          <w:rFonts w:ascii="Times New Roman" w:hAnsi="Times New Roman" w:cs="Times New Roman"/>
          <w:sz w:val="24"/>
          <w:szCs w:val="24"/>
          <w:lang w:eastAsia="ru-RU"/>
        </w:rPr>
        <w:t xml:space="preserve"> На сцене участники – они же </w:t>
      </w:r>
      <w:r w:rsidR="006C57E3"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Ведущие</w:t>
      </w:r>
      <w:r w:rsidR="006C57E3">
        <w:rPr>
          <w:rFonts w:ascii="Times New Roman" w:hAnsi="Times New Roman" w:cs="Times New Roman"/>
          <w:sz w:val="24"/>
          <w:szCs w:val="24"/>
          <w:lang w:eastAsia="ru-RU"/>
        </w:rPr>
        <w:t>, в костюмах спектакля-игры «Каштанка. Первые пять глав …»</w:t>
      </w:r>
    </w:p>
    <w:p w:rsidR="001430F6" w:rsidRPr="006C57E3" w:rsidRDefault="001430F6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430F6" w:rsidRPr="006C57E3" w:rsidRDefault="00770602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>Я определяю сквозное действие своей жизни – делать всё, чтобы стать Мастером. И сверхзадачу: познать высшее наслаждение – нести людям радость своим искусством.</w:t>
      </w:r>
    </w:p>
    <w:p w:rsidR="001430F6" w:rsidRPr="006C57E3" w:rsidRDefault="00551B67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Антон Павлович Чехов</w:t>
      </w:r>
      <w:r w:rsidR="00770602" w:rsidRPr="006C57E3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30F6" w:rsidRPr="006C57E3" w:rsidRDefault="001430F6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430F6" w:rsidRPr="006C57E3" w:rsidRDefault="00770602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>Давайте ощутим радость в осознании себя не самоучками-скороспелкам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и, а учениками театра».</w:t>
      </w:r>
    </w:p>
    <w:p w:rsidR="001430F6" w:rsidRPr="006C57E3" w:rsidRDefault="001430F6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430F6" w:rsidRPr="006C57E3" w:rsidRDefault="00770602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>Когда у человека есть истинная цель, ему легче организовать себя так, чтобы много успеть и  добиться своего. Будем же хозяевами своего времени,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430F6" w:rsidRPr="006C57E3">
        <w:rPr>
          <w:rFonts w:ascii="Times New Roman" w:hAnsi="Times New Roman" w:cs="Times New Roman"/>
          <w:sz w:val="24"/>
          <w:szCs w:val="24"/>
          <w:lang w:eastAsia="ru-RU"/>
        </w:rPr>
        <w:t>темпо-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ритмов</w:t>
      </w:r>
      <w:proofErr w:type="spellEnd"/>
      <w:r w:rsidRPr="006C57E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72C77" w:rsidRPr="006C57E3" w:rsidRDefault="004C04E5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Звучит фонограмма </w:t>
      </w:r>
    </w:p>
    <w:p w:rsidR="005F34BC" w:rsidRPr="006C57E3" w:rsidRDefault="004C04E5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Открывается Занавес</w:t>
      </w:r>
      <w:r w:rsidR="00770602" w:rsidRPr="006C57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4BC" w:rsidRPr="006C57E3" w:rsidRDefault="001430F6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661723" w:rsidRPr="006C57E3" w:rsidRDefault="005F34BC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C04E5" w:rsidRPr="006C57E3">
        <w:rPr>
          <w:rFonts w:ascii="Times New Roman" w:hAnsi="Times New Roman" w:cs="Times New Roman"/>
          <w:sz w:val="24"/>
          <w:szCs w:val="24"/>
          <w:lang w:eastAsia="ru-RU"/>
        </w:rPr>
        <w:t>Все началось с того дня, когда наш педагог ужаснулся от той мысли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C04E5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многие  театралы </w:t>
      </w:r>
      <w:r w:rsidR="004C04E5" w:rsidRPr="006C57E3">
        <w:rPr>
          <w:rFonts w:ascii="Times New Roman" w:hAnsi="Times New Roman" w:cs="Times New Roman"/>
          <w:sz w:val="24"/>
          <w:szCs w:val="24"/>
          <w:lang w:eastAsia="ru-RU"/>
        </w:rPr>
        <w:t>– НЕ ЛЮБЯТ ЧИТАТЬ</w:t>
      </w:r>
      <w:r w:rsidR="005820A5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661723" w:rsidRPr="006C57E3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D6797A" w:rsidRPr="006C57E3">
        <w:rPr>
          <w:rFonts w:ascii="Times New Roman" w:hAnsi="Times New Roman" w:cs="Times New Roman"/>
          <w:sz w:val="24"/>
          <w:szCs w:val="24"/>
          <w:lang w:eastAsia="ru-RU"/>
        </w:rPr>
        <w:t>к я ее понимаю.</w:t>
      </w:r>
      <w:r w:rsidR="00D96ED6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Это актуальная проблема нашего времени: читать художественную литературу или нет. Что для современных подростков чтение – источник информации или интересное, увлекательное занятие?</w:t>
      </w:r>
    </w:p>
    <w:p w:rsidR="00D96ED6" w:rsidRPr="006C57E3" w:rsidRDefault="00770602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C5B0B" w:rsidRPr="00F467E4" w:rsidRDefault="00770602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96ED6" w:rsidRPr="00F467E4">
        <w:rPr>
          <w:rFonts w:ascii="Times New Roman" w:hAnsi="Times New Roman" w:cs="Times New Roman"/>
          <w:sz w:val="24"/>
          <w:szCs w:val="24"/>
          <w:lang w:eastAsia="ru-RU"/>
        </w:rPr>
        <w:t>ы провели опрос среди одноклассников и друзей.</w:t>
      </w:r>
      <w:r w:rsidR="00ED51C5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6ED6" w:rsidRPr="00F467E4">
        <w:rPr>
          <w:rFonts w:ascii="Times New Roman" w:hAnsi="Times New Roman" w:cs="Times New Roman"/>
          <w:sz w:val="24"/>
          <w:szCs w:val="24"/>
          <w:lang w:eastAsia="ru-RU"/>
        </w:rPr>
        <w:t>Цель? Представить различные мнения о пользе чтения</w:t>
      </w:r>
      <w:r w:rsidR="008B0A80" w:rsidRPr="00F467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51C5" w:rsidRPr="00F467E4" w:rsidRDefault="00785C95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Опускается ЭКРАН</w:t>
      </w: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85C95" w:rsidRPr="00F467E4" w:rsidRDefault="00785C95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Звучит Фонограмма</w:t>
      </w:r>
      <w:r w:rsidR="00770602"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0602" w:rsidRPr="00F467E4" w:rsidRDefault="00AE1BAF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F467E4"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едущий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85C95" w:rsidRPr="00F467E4" w:rsidRDefault="00785C95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Участниками задавались три вопроса:</w:t>
      </w:r>
    </w:p>
    <w:p w:rsidR="00785C95" w:rsidRPr="00F467E4" w:rsidRDefault="00A66A89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70602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2240" w:rsidRPr="00F467E4">
        <w:rPr>
          <w:rFonts w:ascii="Times New Roman" w:hAnsi="Times New Roman" w:cs="Times New Roman"/>
          <w:sz w:val="24"/>
          <w:szCs w:val="24"/>
          <w:lang w:eastAsia="ru-RU"/>
        </w:rPr>
        <w:t>Любите ли Вы читать художественную литературу?</w:t>
      </w:r>
      <w:r w:rsidR="00785C95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2240" w:rsidRPr="00F467E4" w:rsidRDefault="00A66A89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336F5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602" w:rsidRPr="00F467E4">
        <w:rPr>
          <w:rFonts w:ascii="Times New Roman" w:hAnsi="Times New Roman" w:cs="Times New Roman"/>
          <w:sz w:val="24"/>
          <w:szCs w:val="24"/>
          <w:lang w:eastAsia="ru-RU"/>
        </w:rPr>
        <w:t>Какую книгу вы прочли недавно?</w:t>
      </w:r>
    </w:p>
    <w:p w:rsidR="002E2240" w:rsidRPr="00F467E4" w:rsidRDefault="00A66A89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2E2240" w:rsidRPr="00F467E4">
        <w:rPr>
          <w:rFonts w:ascii="Times New Roman" w:hAnsi="Times New Roman" w:cs="Times New Roman"/>
          <w:sz w:val="24"/>
          <w:szCs w:val="24"/>
          <w:lang w:eastAsia="ru-RU"/>
        </w:rPr>
        <w:t>Какие вы читали рассказы А.П.Чехова?</w:t>
      </w:r>
    </w:p>
    <w:p w:rsidR="007F38EC" w:rsidRPr="00F467E4" w:rsidRDefault="00AE1BAF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Демонстри</w:t>
      </w:r>
      <w:r w:rsidR="007F38EC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руется фильм, снятый учащимися 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о проведенном опросе  подростков</w:t>
      </w:r>
      <w:r w:rsidR="007F38EC" w:rsidRPr="00F467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06FE" w:rsidRPr="00F467E4" w:rsidRDefault="007F38EC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E1BAF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C5EE0" w:rsidRPr="00F467E4">
        <w:rPr>
          <w:rFonts w:ascii="Times New Roman" w:hAnsi="Times New Roman" w:cs="Times New Roman"/>
          <w:sz w:val="24"/>
          <w:szCs w:val="24"/>
          <w:lang w:eastAsia="ru-RU"/>
        </w:rPr>
        <w:t>Нынеш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ние дети не бегут в библиотеку,  ч</w:t>
      </w:r>
      <w:r w:rsidR="009C5EE0" w:rsidRPr="00F467E4">
        <w:rPr>
          <w:rFonts w:ascii="Times New Roman" w:hAnsi="Times New Roman" w:cs="Times New Roman"/>
          <w:sz w:val="24"/>
          <w:szCs w:val="24"/>
          <w:lang w:eastAsia="ru-RU"/>
        </w:rPr>
        <w:t>тобы провести там вечер за чтением книги, не читают они книг и дома. Было очень много ребят, которые просто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не знают даже имен писателей!»</w:t>
      </w:r>
    </w:p>
    <w:p w:rsidR="003F06FE" w:rsidRPr="00F467E4" w:rsidRDefault="007731A2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7731A2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47662" w:rsidRPr="00F467E4">
        <w:rPr>
          <w:rFonts w:ascii="Times New Roman" w:hAnsi="Times New Roman" w:cs="Times New Roman"/>
          <w:sz w:val="24"/>
          <w:szCs w:val="24"/>
          <w:lang w:eastAsia="ru-RU"/>
        </w:rPr>
        <w:t>Они просто не знают, что  с книгой можно прожить еще одну жизнь, если читать осмысленно, вдумчиво и эмоционально.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И,</w:t>
      </w:r>
      <w:r w:rsidR="004961F8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душевный и житейский оп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ыт обогащается при таком чтении».</w:t>
      </w:r>
    </w:p>
    <w:p w:rsidR="003F06FE" w:rsidRPr="00F467E4" w:rsidRDefault="004961F8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961F8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961F8" w:rsidRPr="00F467E4">
        <w:rPr>
          <w:rFonts w:ascii="Times New Roman" w:hAnsi="Times New Roman" w:cs="Times New Roman"/>
          <w:sz w:val="24"/>
          <w:szCs w:val="24"/>
          <w:lang w:eastAsia="ru-RU"/>
        </w:rPr>
        <w:t>А для кого-то чтение  - это способ обретения друга, кому можно посочувствовать, с кем можно быть заодно, за кого м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ожно поболеть всеми силами души».</w:t>
      </w:r>
    </w:p>
    <w:p w:rsidR="003F06FE" w:rsidRPr="00F467E4" w:rsidRDefault="004961F8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961F8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961F8" w:rsidRPr="00F467E4">
        <w:rPr>
          <w:rFonts w:ascii="Times New Roman" w:hAnsi="Times New Roman" w:cs="Times New Roman"/>
          <w:sz w:val="24"/>
          <w:szCs w:val="24"/>
          <w:lang w:eastAsia="ru-RU"/>
        </w:rPr>
        <w:t>Книга открывает возможность выхода из одиночества, которое  в детстве переживается  особенно сильно и трагично.</w:t>
      </w:r>
      <w:r w:rsidR="00215FED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61F8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И в чтении маленький человек обретает веру в любовь и надежду, если, 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конечно читает правильные книги».</w:t>
      </w:r>
    </w:p>
    <w:p w:rsidR="00DB5058" w:rsidRPr="00F467E4" w:rsidRDefault="006D2DF8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3C58A1"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1F8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D2DF8" w:rsidRPr="00F467E4">
        <w:rPr>
          <w:rFonts w:ascii="Times New Roman" w:hAnsi="Times New Roman" w:cs="Times New Roman"/>
          <w:sz w:val="24"/>
          <w:szCs w:val="24"/>
          <w:lang w:eastAsia="ru-RU"/>
        </w:rPr>
        <w:t>Стоп! Вывод – книга самое универсальное средство познания мира и себя!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467E4" w:rsidRPr="00F467E4" w:rsidRDefault="00F467E4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</w:p>
    <w:p w:rsidR="00F467E4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«Да!»</w:t>
      </w:r>
    </w:p>
    <w:p w:rsidR="003F06FE" w:rsidRPr="00F467E4" w:rsidRDefault="00DB5058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F467E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67E4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67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5058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Сегодня, в свете нашей </w:t>
      </w:r>
      <w:r w:rsidR="003F06FE" w:rsidRPr="00F467E4">
        <w:rPr>
          <w:rFonts w:ascii="Times New Roman" w:hAnsi="Times New Roman" w:cs="Times New Roman"/>
          <w:sz w:val="24"/>
          <w:szCs w:val="24"/>
          <w:lang w:eastAsia="ru-RU"/>
        </w:rPr>
        <w:t>театральной р</w:t>
      </w:r>
      <w:r w:rsidR="00215FED" w:rsidRPr="00F467E4">
        <w:rPr>
          <w:rFonts w:ascii="Times New Roman" w:hAnsi="Times New Roman" w:cs="Times New Roman"/>
          <w:sz w:val="24"/>
          <w:szCs w:val="24"/>
          <w:lang w:eastAsia="ru-RU"/>
        </w:rPr>
        <w:t>ампы мы прочтем вм</w:t>
      </w:r>
      <w:r w:rsidR="00DB5058" w:rsidRPr="00F467E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15FED" w:rsidRPr="00F467E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B5058" w:rsidRPr="00F467E4">
        <w:rPr>
          <w:rFonts w:ascii="Times New Roman" w:hAnsi="Times New Roman" w:cs="Times New Roman"/>
          <w:sz w:val="24"/>
          <w:szCs w:val="24"/>
          <w:lang w:eastAsia="ru-RU"/>
        </w:rPr>
        <w:t>те с вами первые четыре главы рассказа Антона Павловича Чехова</w:t>
      </w:r>
      <w:r w:rsidR="006C57E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C57E3" w:rsidRDefault="00497E06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7E4">
        <w:rPr>
          <w:rFonts w:ascii="Times New Roman" w:hAnsi="Times New Roman" w:cs="Times New Roman"/>
          <w:sz w:val="24"/>
          <w:szCs w:val="24"/>
        </w:rPr>
        <w:t>Для большинства из</w:t>
      </w:r>
      <w:r w:rsidR="003F06FE" w:rsidRPr="00F467E4">
        <w:rPr>
          <w:rFonts w:ascii="Times New Roman" w:hAnsi="Times New Roman" w:cs="Times New Roman"/>
          <w:sz w:val="24"/>
          <w:szCs w:val="24"/>
        </w:rPr>
        <w:t xml:space="preserve"> нас знакомство с Чеховым нача</w:t>
      </w:r>
      <w:r w:rsidRPr="00F467E4">
        <w:rPr>
          <w:rFonts w:ascii="Times New Roman" w:hAnsi="Times New Roman" w:cs="Times New Roman"/>
          <w:sz w:val="24"/>
          <w:szCs w:val="24"/>
        </w:rPr>
        <w:t>лось именно с этой трогательной истории о «молодой рыжей соба</w:t>
      </w:r>
      <w:r w:rsidR="000A7B6A" w:rsidRPr="00F467E4">
        <w:rPr>
          <w:rFonts w:ascii="Times New Roman" w:hAnsi="Times New Roman" w:cs="Times New Roman"/>
          <w:sz w:val="24"/>
          <w:szCs w:val="24"/>
        </w:rPr>
        <w:t>ке – помеси такса с дворняжкой»,</w:t>
      </w:r>
      <w:r w:rsidR="00A0047C" w:rsidRPr="00F467E4">
        <w:rPr>
          <w:rFonts w:ascii="Times New Roman" w:hAnsi="Times New Roman" w:cs="Times New Roman"/>
          <w:sz w:val="24"/>
          <w:szCs w:val="24"/>
        </w:rPr>
        <w:t xml:space="preserve"> </w:t>
      </w:r>
      <w:r w:rsidR="00F467E4">
        <w:rPr>
          <w:rFonts w:ascii="Times New Roman" w:hAnsi="Times New Roman" w:cs="Times New Roman"/>
          <w:sz w:val="24"/>
          <w:szCs w:val="24"/>
        </w:rPr>
        <w:t>сказки из собачьей жизни</w:t>
      </w:r>
      <w:r w:rsidR="006C57E3">
        <w:rPr>
          <w:rFonts w:ascii="Times New Roman" w:hAnsi="Times New Roman" w:cs="Times New Roman"/>
          <w:sz w:val="24"/>
          <w:szCs w:val="24"/>
        </w:rPr>
        <w:t>».</w:t>
      </w:r>
    </w:p>
    <w:p w:rsidR="00497E06" w:rsidRPr="006C57E3" w:rsidRDefault="006C57E3" w:rsidP="00147D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57E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97E06" w:rsidRPr="006C5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185" w:rsidRDefault="006C57E3" w:rsidP="0091618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4D2A" w:rsidRPr="00F467E4">
        <w:rPr>
          <w:rFonts w:ascii="Times New Roman" w:hAnsi="Times New Roman" w:cs="Times New Roman"/>
          <w:sz w:val="24"/>
          <w:szCs w:val="24"/>
        </w:rPr>
        <w:t>Через нее лежит путь  нашего понимания</w:t>
      </w:r>
      <w:r w:rsidR="00F467E4" w:rsidRPr="00F467E4">
        <w:rPr>
          <w:rFonts w:ascii="Times New Roman" w:hAnsi="Times New Roman" w:cs="Times New Roman"/>
          <w:sz w:val="24"/>
          <w:szCs w:val="24"/>
        </w:rPr>
        <w:t xml:space="preserve"> Чехова. </w:t>
      </w:r>
      <w:r w:rsidR="000A7B6A" w:rsidRPr="00F467E4">
        <w:rPr>
          <w:rFonts w:ascii="Times New Roman" w:hAnsi="Times New Roman" w:cs="Times New Roman"/>
          <w:sz w:val="24"/>
          <w:szCs w:val="24"/>
        </w:rPr>
        <w:t xml:space="preserve"> </w:t>
      </w:r>
      <w:r w:rsidR="00852468" w:rsidRPr="00F467E4">
        <w:rPr>
          <w:rFonts w:ascii="Times New Roman" w:hAnsi="Times New Roman" w:cs="Times New Roman"/>
          <w:sz w:val="24"/>
          <w:szCs w:val="24"/>
        </w:rPr>
        <w:t xml:space="preserve">Слишком сложно для ребенка? Ничего подобного. </w:t>
      </w:r>
      <w:r w:rsidR="00916185" w:rsidRPr="00916185">
        <w:rPr>
          <w:rFonts w:ascii="Times New Roman" w:hAnsi="Times New Roman" w:cs="Times New Roman"/>
          <w:sz w:val="24"/>
          <w:szCs w:val="24"/>
        </w:rPr>
        <w:t xml:space="preserve">Когда в 1900 году писателя  попросили рекомендовать что-то из своих произведений для образцовой детской библиотеки, которую составляло Педагогическое общество, он ответил: «То, что у меня, по-видимому, подходит для детей – две сказки из собачьей жизни». </w:t>
      </w:r>
    </w:p>
    <w:p w:rsidR="006C57E3" w:rsidRPr="006C57E3" w:rsidRDefault="006C57E3" w:rsidP="009161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57E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72F1D" w:rsidRPr="00F467E4" w:rsidRDefault="006C57E3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6185" w:rsidRPr="00916185">
        <w:rPr>
          <w:rFonts w:ascii="Times New Roman" w:hAnsi="Times New Roman" w:cs="Times New Roman"/>
          <w:sz w:val="24"/>
          <w:szCs w:val="24"/>
        </w:rPr>
        <w:t>Почему сказки? Как и положено в волшебных сказках, в основе сюжета – потеря, в данном случае хозяев, в результате (опять же все по сказочным правилам) какого-то неправильного поведения: «Каштанка помнила, что по дороге она вела себя крайне неприлично». Традиционно кульминация состоит в том, что главные герои сражаются с какой-то злой силой</w:t>
      </w:r>
      <w:r w:rsidR="00916185">
        <w:rPr>
          <w:rFonts w:ascii="Times New Roman" w:hAnsi="Times New Roman" w:cs="Times New Roman"/>
          <w:sz w:val="24"/>
          <w:szCs w:val="24"/>
        </w:rPr>
        <w:t xml:space="preserve">. </w:t>
      </w:r>
      <w:r w:rsidR="00916185" w:rsidRPr="00916185">
        <w:rPr>
          <w:rFonts w:ascii="Times New Roman" w:hAnsi="Times New Roman" w:cs="Times New Roman"/>
          <w:sz w:val="24"/>
          <w:szCs w:val="24"/>
        </w:rPr>
        <w:t>Перед маленькой собакой оказалось много непростых задач. Во-первых, привыкнуть к новым соседям – а ведь, согласитесь, для не очень воспитанной собаки подружиться с гусем и котом не так просто. Во-вторых, самой научиться выполнять цирковые номера. И, наконец, в-третьих, встретиться со смертью, зашедшей на одну ночь в комнату маленькой цирковой труппы. Итак, пережив все это, наша рыжая героиня добралась до развязки ска</w:t>
      </w:r>
      <w:r w:rsidR="00916185">
        <w:rPr>
          <w:rFonts w:ascii="Times New Roman" w:hAnsi="Times New Roman" w:cs="Times New Roman"/>
          <w:sz w:val="24"/>
          <w:szCs w:val="24"/>
        </w:rPr>
        <w:t>зки – вновь обрела своих хозяев»</w:t>
      </w:r>
      <w:r w:rsidR="00916185" w:rsidRPr="00916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7E4" w:rsidRPr="00F467E4" w:rsidRDefault="00F467E4" w:rsidP="00147D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467E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44AAF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7E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44AAF" w:rsidRPr="00F467E4">
        <w:rPr>
          <w:rFonts w:ascii="Times New Roman" w:hAnsi="Times New Roman" w:cs="Times New Roman"/>
          <w:sz w:val="24"/>
          <w:szCs w:val="24"/>
        </w:rPr>
        <w:t>Мы провели литературную викторину среди учащихся младших классов театрального отде</w:t>
      </w:r>
      <w:r w:rsidRPr="00F467E4">
        <w:rPr>
          <w:rFonts w:ascii="Times New Roman" w:hAnsi="Times New Roman" w:cs="Times New Roman"/>
          <w:sz w:val="24"/>
          <w:szCs w:val="24"/>
        </w:rPr>
        <w:t>ления школы искусств».</w:t>
      </w:r>
    </w:p>
    <w:p w:rsidR="00F467E4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7E4">
        <w:rPr>
          <w:rFonts w:ascii="Times New Roman" w:hAnsi="Times New Roman" w:cs="Times New Roman"/>
          <w:sz w:val="24"/>
          <w:szCs w:val="24"/>
        </w:rPr>
        <w:t>Опускается экран.</w:t>
      </w:r>
    </w:p>
    <w:p w:rsidR="00344AAF" w:rsidRPr="00F467E4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экране показывае</w:t>
      </w:r>
      <w:r w:rsidR="00344AAF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диафильм о проведении</w:t>
      </w:r>
      <w:r w:rsidR="00344AAF" w:rsidRPr="00F467E4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литературной викторины.</w:t>
      </w:r>
    </w:p>
    <w:p w:rsidR="00F467E4" w:rsidRPr="00F467E4" w:rsidRDefault="00F467E4" w:rsidP="00147D45">
      <w:pPr>
        <w:pStyle w:val="a5"/>
        <w:rPr>
          <w:b/>
          <w:sz w:val="24"/>
          <w:szCs w:val="24"/>
          <w:lang w:eastAsia="ru-RU"/>
        </w:rPr>
      </w:pPr>
      <w:r w:rsidRPr="00F467E4">
        <w:rPr>
          <w:b/>
          <w:sz w:val="24"/>
          <w:szCs w:val="24"/>
          <w:lang w:eastAsia="ru-RU"/>
        </w:rPr>
        <w:t>Ведущий:</w:t>
      </w:r>
    </w:p>
    <w:p w:rsidR="00920CD6" w:rsidRPr="006C57E3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76411" w:rsidRPr="006C57E3">
        <w:rPr>
          <w:rFonts w:ascii="Times New Roman" w:hAnsi="Times New Roman" w:cs="Times New Roman"/>
          <w:sz w:val="24"/>
          <w:szCs w:val="24"/>
          <w:lang w:eastAsia="ru-RU"/>
        </w:rPr>
        <w:t>В процессе этого увлекательного действия у нас собралось очень много материала по тво</w:t>
      </w:r>
      <w:r w:rsidR="00E23C4E" w:rsidRPr="006C57E3">
        <w:rPr>
          <w:rFonts w:ascii="Times New Roman" w:hAnsi="Times New Roman" w:cs="Times New Roman"/>
          <w:sz w:val="24"/>
          <w:szCs w:val="24"/>
          <w:lang w:eastAsia="ru-RU"/>
        </w:rPr>
        <w:t>рчеству Антона Павловича Чехова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E23C4E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67E4" w:rsidRPr="006C57E3" w:rsidRDefault="00F467E4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76411" w:rsidRDefault="00F467E4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76411" w:rsidRPr="006C57E3">
        <w:rPr>
          <w:rFonts w:ascii="Times New Roman" w:hAnsi="Times New Roman" w:cs="Times New Roman"/>
          <w:sz w:val="24"/>
          <w:szCs w:val="24"/>
          <w:lang w:eastAsia="ru-RU"/>
        </w:rPr>
        <w:t>И не только.</w:t>
      </w:r>
      <w:r w:rsidR="009F2730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Мы узнали очень много о собаках, дрессировке в Театре Дурова</w:t>
      </w:r>
      <w:r w:rsidR="006C57E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F274E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9F2730" w:rsidRPr="006C57E3">
        <w:rPr>
          <w:rFonts w:ascii="Times New Roman" w:hAnsi="Times New Roman" w:cs="Times New Roman"/>
          <w:sz w:val="24"/>
          <w:szCs w:val="24"/>
          <w:lang w:eastAsia="ru-RU"/>
        </w:rPr>
        <w:t>постановках спектаклей по рассказу «Каштанка»</w:t>
      </w:r>
      <w:r w:rsidR="00724310" w:rsidRPr="006C57E3">
        <w:rPr>
          <w:rFonts w:ascii="Times New Roman" w:hAnsi="Times New Roman" w:cs="Times New Roman"/>
          <w:sz w:val="24"/>
          <w:szCs w:val="24"/>
          <w:lang w:eastAsia="ru-RU"/>
        </w:rPr>
        <w:t>. В творчестве актера это называется «Погружение в материал»</w:t>
      </w:r>
      <w:r w:rsidR="008F274E" w:rsidRPr="006C57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1B67" w:rsidRDefault="00551B67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1B67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1B67" w:rsidRDefault="00551B67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Pr="00916185">
        <w:rPr>
          <w:rFonts w:ascii="Times New Roman" w:hAnsi="Times New Roman" w:cs="Times New Roman"/>
          <w:sz w:val="24"/>
          <w:szCs w:val="24"/>
        </w:rPr>
        <w:t xml:space="preserve">выше 70% чеховского творчества отражают образ жизни, события, среду обитания и характер жителей нашего города конца </w:t>
      </w:r>
      <w:r w:rsidRPr="009161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16185">
        <w:rPr>
          <w:rFonts w:ascii="Times New Roman" w:hAnsi="Times New Roman" w:cs="Times New Roman"/>
          <w:sz w:val="24"/>
          <w:szCs w:val="24"/>
        </w:rPr>
        <w:t xml:space="preserve"> - начало </w:t>
      </w:r>
      <w:r w:rsidRPr="0091618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16185">
        <w:rPr>
          <w:rFonts w:ascii="Times New Roman" w:hAnsi="Times New Roman" w:cs="Times New Roman"/>
          <w:sz w:val="24"/>
          <w:szCs w:val="24"/>
        </w:rPr>
        <w:t xml:space="preserve"> веков, то волей – неволей каждый из нас должен сопоставить себя с эталоном личности, созданным писателем, и спросить: «А каков я?» Не сомневаю</w:t>
      </w:r>
      <w:r>
        <w:rPr>
          <w:rFonts w:ascii="Times New Roman" w:hAnsi="Times New Roman" w:cs="Times New Roman"/>
          <w:sz w:val="24"/>
          <w:szCs w:val="24"/>
        </w:rPr>
        <w:t>сь, это полезно сделать каждому».</w:t>
      </w:r>
    </w:p>
    <w:p w:rsidR="006C57E3" w:rsidRPr="006C57E3" w:rsidRDefault="006C57E3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14378F" w:rsidRDefault="006C57E3" w:rsidP="0014378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4378F" w:rsidRPr="006C57E3">
        <w:rPr>
          <w:rFonts w:ascii="Times New Roman" w:hAnsi="Times New Roman" w:cs="Times New Roman"/>
          <w:sz w:val="24"/>
          <w:szCs w:val="24"/>
          <w:lang w:eastAsia="ru-RU"/>
        </w:rPr>
        <w:t>Еще одна исключительная заслуга Чехова состоит в том, что он одним из первых в русской литературе сумел воспроизвести истинную психологию собаки, для которой все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оисходящее в мире – случайность…»</w:t>
      </w:r>
    </w:p>
    <w:p w:rsidR="006C57E3" w:rsidRPr="006C57E3" w:rsidRDefault="006C57E3" w:rsidP="0014378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C57E3" w:rsidRDefault="006C57E3" w:rsidP="001437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378F" w:rsidRPr="006C57E3">
        <w:rPr>
          <w:rFonts w:ascii="Times New Roman" w:hAnsi="Times New Roman" w:cs="Times New Roman"/>
          <w:sz w:val="24"/>
          <w:szCs w:val="24"/>
        </w:rPr>
        <w:t xml:space="preserve">Чехов все перевернул с ног на голову. К концу волшебной сказки ее герои обычно получают какие-то блага, а Каштанка, наоборот, от благ отказывается ради мучительных фокусов </w:t>
      </w:r>
      <w:proofErr w:type="spellStart"/>
      <w:r w:rsidR="0014378F" w:rsidRPr="006C57E3">
        <w:rPr>
          <w:rFonts w:ascii="Times New Roman" w:hAnsi="Times New Roman" w:cs="Times New Roman"/>
          <w:sz w:val="24"/>
          <w:szCs w:val="24"/>
        </w:rPr>
        <w:t>Федюшки</w:t>
      </w:r>
      <w:proofErr w:type="spellEnd"/>
      <w:r w:rsidR="0014378F" w:rsidRPr="006C57E3">
        <w:rPr>
          <w:rFonts w:ascii="Times New Roman" w:hAnsi="Times New Roman" w:cs="Times New Roman"/>
          <w:sz w:val="24"/>
          <w:szCs w:val="24"/>
        </w:rPr>
        <w:t>.  Юрий Никулин в своей книге «Почти серьезно…» вспоминал, что когда в детстве читал рассказ «Каштанка», то плакал.</w:t>
      </w:r>
    </w:p>
    <w:p w:rsidR="006C57E3" w:rsidRDefault="0014378F" w:rsidP="0014378F">
      <w:pPr>
        <w:pStyle w:val="a5"/>
        <w:rPr>
          <w:rFonts w:ascii="Times New Roman" w:hAnsi="Times New Roman" w:cs="Times New Roman"/>
          <w:sz w:val="24"/>
          <w:szCs w:val="24"/>
        </w:rPr>
      </w:pPr>
      <w:r w:rsidRPr="006C57E3">
        <w:rPr>
          <w:rFonts w:ascii="Times New Roman" w:hAnsi="Times New Roman" w:cs="Times New Roman"/>
          <w:sz w:val="24"/>
          <w:szCs w:val="24"/>
        </w:rPr>
        <w:t>Взрослый не всегда поймет, а уж ребенку и подавно сложно согласиться с тем, что от доброго и милого клоуна Каштанка убегает к постоянно пьяному и пинающему ее столяру и ег</w:t>
      </w:r>
      <w:r w:rsidR="006C57E3">
        <w:rPr>
          <w:rFonts w:ascii="Times New Roman" w:hAnsi="Times New Roman" w:cs="Times New Roman"/>
          <w:sz w:val="24"/>
          <w:szCs w:val="24"/>
        </w:rPr>
        <w:t>о жестокому сыну. Парадоксально?»</w:t>
      </w:r>
    </w:p>
    <w:p w:rsidR="006C57E3" w:rsidRPr="006C57E3" w:rsidRDefault="006C57E3" w:rsidP="001437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57E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16185" w:rsidRPr="006C57E3" w:rsidRDefault="006C57E3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378F" w:rsidRPr="006C57E3">
        <w:rPr>
          <w:rFonts w:ascii="Times New Roman" w:hAnsi="Times New Roman" w:cs="Times New Roman"/>
          <w:sz w:val="24"/>
          <w:szCs w:val="24"/>
        </w:rPr>
        <w:t>Но таких парадоксов огромное количество вокруг нас. «Каштанка» – сказка, п</w:t>
      </w:r>
      <w:r>
        <w:rPr>
          <w:rFonts w:ascii="Times New Roman" w:hAnsi="Times New Roman" w:cs="Times New Roman"/>
          <w:sz w:val="24"/>
          <w:szCs w:val="24"/>
        </w:rPr>
        <w:t>остроенная на жизненных реалиях».</w:t>
      </w:r>
    </w:p>
    <w:p w:rsidR="008F274E" w:rsidRPr="008F274E" w:rsidRDefault="008F274E" w:rsidP="00147D45">
      <w:pPr>
        <w:pStyle w:val="a5"/>
        <w:rPr>
          <w:b/>
          <w:sz w:val="24"/>
          <w:szCs w:val="24"/>
          <w:lang w:eastAsia="ru-RU"/>
        </w:rPr>
      </w:pPr>
      <w:r w:rsidRPr="008F274E">
        <w:rPr>
          <w:b/>
          <w:sz w:val="24"/>
          <w:szCs w:val="24"/>
          <w:lang w:eastAsia="ru-RU"/>
        </w:rPr>
        <w:t>Ведущий:</w:t>
      </w:r>
    </w:p>
    <w:p w:rsidR="00063B96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63B96" w:rsidRPr="006C57E3">
        <w:rPr>
          <w:rFonts w:ascii="Times New Roman" w:hAnsi="Times New Roman" w:cs="Times New Roman"/>
          <w:sz w:val="24"/>
          <w:szCs w:val="24"/>
          <w:lang w:eastAsia="ru-RU"/>
        </w:rPr>
        <w:t>И нам хоте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лось поделиться этими знаниями. Мы оформили стенд. </w:t>
      </w:r>
      <w:r w:rsidR="00063B96" w:rsidRPr="006C57E3">
        <w:rPr>
          <w:rFonts w:ascii="Times New Roman" w:hAnsi="Times New Roman" w:cs="Times New Roman"/>
          <w:sz w:val="24"/>
          <w:szCs w:val="24"/>
          <w:lang w:eastAsia="ru-RU"/>
        </w:rPr>
        <w:t>Вы могли его у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видеть при входе в зал».</w:t>
      </w:r>
    </w:p>
    <w:p w:rsidR="008F274E" w:rsidRPr="006C57E3" w:rsidRDefault="008F274E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62DD3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62DD3" w:rsidRPr="006C57E3">
        <w:rPr>
          <w:rFonts w:ascii="Times New Roman" w:hAnsi="Times New Roman" w:cs="Times New Roman"/>
          <w:sz w:val="24"/>
          <w:szCs w:val="24"/>
          <w:lang w:eastAsia="ru-RU"/>
        </w:rPr>
        <w:t>А дальше нам хотелось играть «Каштанку».</w:t>
      </w:r>
    </w:p>
    <w:p w:rsidR="008F274E" w:rsidRPr="006C57E3" w:rsidRDefault="008F274E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62DD3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62DD3" w:rsidRPr="006C57E3">
        <w:rPr>
          <w:rFonts w:ascii="Times New Roman" w:hAnsi="Times New Roman" w:cs="Times New Roman"/>
          <w:sz w:val="24"/>
          <w:szCs w:val="24"/>
          <w:lang w:eastAsia="ru-RU"/>
        </w:rPr>
        <w:t>Читать и играть – так будет точнее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62DD3" w:rsidRPr="006C57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1261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641261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готовят сцену к 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показу литературного спектакля: опускают Белые кулисы, ставят кубы, выносят и расставляют реквизит.</w:t>
      </w:r>
    </w:p>
    <w:p w:rsidR="008F274E" w:rsidRPr="006C57E3" w:rsidRDefault="008F274E" w:rsidP="00147D4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во фраке и цилиндре </w:t>
      </w: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торжественно</w:t>
      </w:r>
      <w:r w:rsidRPr="006C57E3">
        <w:rPr>
          <w:rFonts w:ascii="Times New Roman" w:hAnsi="Times New Roman" w:cs="Times New Roman"/>
          <w:b/>
          <w:sz w:val="24"/>
          <w:szCs w:val="24"/>
          <w:lang w:eastAsia="ru-RU"/>
        </w:rPr>
        <w:t>):</w:t>
      </w:r>
    </w:p>
    <w:p w:rsidR="003266C6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27B64" w:rsidRPr="006C57E3">
        <w:rPr>
          <w:rFonts w:ascii="Times New Roman" w:hAnsi="Times New Roman" w:cs="Times New Roman"/>
          <w:sz w:val="24"/>
          <w:szCs w:val="24"/>
          <w:lang w:eastAsia="ru-RU"/>
        </w:rPr>
        <w:t>Встречайте.  Антон  Павлович  Чехов</w:t>
      </w:r>
      <w:r w:rsidR="003266C6" w:rsidRPr="006C57E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71B2"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B64" w:rsidRPr="006C57E3">
        <w:rPr>
          <w:rFonts w:ascii="Times New Roman" w:hAnsi="Times New Roman" w:cs="Times New Roman"/>
          <w:sz w:val="24"/>
          <w:szCs w:val="24"/>
          <w:lang w:eastAsia="ru-RU"/>
        </w:rPr>
        <w:t>Начало пути. Первые четыре главы рассказа «Каштанка».</w:t>
      </w:r>
    </w:p>
    <w:p w:rsidR="008F274E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 xml:space="preserve">Показ литературного спектакля-игры «Каштанка. </w:t>
      </w:r>
      <w:r w:rsidR="006C57E3">
        <w:rPr>
          <w:rFonts w:ascii="Times New Roman" w:hAnsi="Times New Roman" w:cs="Times New Roman"/>
          <w:sz w:val="24"/>
          <w:szCs w:val="24"/>
          <w:lang w:eastAsia="ru-RU"/>
        </w:rPr>
        <w:t>Первые четыре главы</w:t>
      </w:r>
      <w:r w:rsidRPr="006C57E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C57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274E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Поклон участников мероприятия.</w:t>
      </w:r>
    </w:p>
    <w:p w:rsidR="008F274E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57E3">
        <w:rPr>
          <w:rFonts w:ascii="Times New Roman" w:hAnsi="Times New Roman" w:cs="Times New Roman"/>
          <w:sz w:val="24"/>
          <w:szCs w:val="24"/>
          <w:lang w:eastAsia="ru-RU"/>
        </w:rPr>
        <w:t>Занавес закрыт.</w:t>
      </w:r>
    </w:p>
    <w:p w:rsidR="00975CB3" w:rsidRPr="006C57E3" w:rsidRDefault="008F274E" w:rsidP="00147D45">
      <w:pPr>
        <w:pStyle w:val="a5"/>
        <w:rPr>
          <w:rFonts w:ascii="Times New Roman" w:hAnsi="Times New Roman" w:cs="Times New Roman"/>
          <w:sz w:val="24"/>
          <w:szCs w:val="24"/>
        </w:rPr>
      </w:pPr>
      <w:r w:rsidRPr="006C57E3">
        <w:rPr>
          <w:rFonts w:ascii="Times New Roman" w:hAnsi="Times New Roman" w:cs="Times New Roman"/>
          <w:sz w:val="24"/>
          <w:szCs w:val="24"/>
        </w:rPr>
        <w:t>Финал.</w:t>
      </w:r>
    </w:p>
    <w:p w:rsidR="000A7B6A" w:rsidRPr="006C57E3" w:rsidRDefault="000A7B6A" w:rsidP="00147D45">
      <w:pPr>
        <w:pStyle w:val="a5"/>
        <w:rPr>
          <w:rFonts w:ascii="Times New Roman" w:hAnsi="Times New Roman" w:cs="Times New Roman"/>
        </w:rPr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0A7B6A" w:rsidRDefault="000A7B6A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p w:rsidR="00916185" w:rsidRDefault="00916185" w:rsidP="00147D45">
      <w:pPr>
        <w:pStyle w:val="a5"/>
      </w:pPr>
    </w:p>
    <w:sectPr w:rsidR="00916185" w:rsidSect="00FB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0A" w:rsidRDefault="00DE0F0A" w:rsidP="00F467E4">
      <w:pPr>
        <w:spacing w:after="0" w:line="240" w:lineRule="auto"/>
      </w:pPr>
      <w:r>
        <w:separator/>
      </w:r>
    </w:p>
  </w:endnote>
  <w:endnote w:type="continuationSeparator" w:id="0">
    <w:p w:rsidR="00DE0F0A" w:rsidRDefault="00DE0F0A" w:rsidP="00F4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0A" w:rsidRDefault="00DE0F0A" w:rsidP="00F467E4">
      <w:pPr>
        <w:spacing w:after="0" w:line="240" w:lineRule="auto"/>
      </w:pPr>
      <w:r>
        <w:separator/>
      </w:r>
    </w:p>
  </w:footnote>
  <w:footnote w:type="continuationSeparator" w:id="0">
    <w:p w:rsidR="00DE0F0A" w:rsidRDefault="00DE0F0A" w:rsidP="00F4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75E"/>
    <w:multiLevelType w:val="hybridMultilevel"/>
    <w:tmpl w:val="C00661A2"/>
    <w:lvl w:ilvl="0" w:tplc="A30A51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707"/>
    <w:rsid w:val="00063B96"/>
    <w:rsid w:val="000A7B6A"/>
    <w:rsid w:val="000B4937"/>
    <w:rsid w:val="000C5B0B"/>
    <w:rsid w:val="000F7517"/>
    <w:rsid w:val="00105A5D"/>
    <w:rsid w:val="0014046F"/>
    <w:rsid w:val="001430F6"/>
    <w:rsid w:val="0014378F"/>
    <w:rsid w:val="00147D45"/>
    <w:rsid w:val="001752C3"/>
    <w:rsid w:val="00176D8A"/>
    <w:rsid w:val="00181481"/>
    <w:rsid w:val="001A2B9A"/>
    <w:rsid w:val="001E4312"/>
    <w:rsid w:val="00215FED"/>
    <w:rsid w:val="00227CB6"/>
    <w:rsid w:val="00254C37"/>
    <w:rsid w:val="002A0363"/>
    <w:rsid w:val="002A2D8E"/>
    <w:rsid w:val="002A7F83"/>
    <w:rsid w:val="002E2240"/>
    <w:rsid w:val="00314DCA"/>
    <w:rsid w:val="003242BD"/>
    <w:rsid w:val="003266C6"/>
    <w:rsid w:val="003336F5"/>
    <w:rsid w:val="00344AAF"/>
    <w:rsid w:val="00351F35"/>
    <w:rsid w:val="00362DD3"/>
    <w:rsid w:val="00367022"/>
    <w:rsid w:val="00382CB5"/>
    <w:rsid w:val="0039634A"/>
    <w:rsid w:val="003B14D8"/>
    <w:rsid w:val="003C58A1"/>
    <w:rsid w:val="003F06FE"/>
    <w:rsid w:val="003F49DB"/>
    <w:rsid w:val="003F6707"/>
    <w:rsid w:val="00471A79"/>
    <w:rsid w:val="00480020"/>
    <w:rsid w:val="004961F8"/>
    <w:rsid w:val="00497E06"/>
    <w:rsid w:val="004C04E5"/>
    <w:rsid w:val="004F6842"/>
    <w:rsid w:val="00546AC2"/>
    <w:rsid w:val="005478CF"/>
    <w:rsid w:val="00551B67"/>
    <w:rsid w:val="005820A5"/>
    <w:rsid w:val="00584C83"/>
    <w:rsid w:val="005B0A24"/>
    <w:rsid w:val="005B5256"/>
    <w:rsid w:val="005F34BC"/>
    <w:rsid w:val="00610962"/>
    <w:rsid w:val="0063646C"/>
    <w:rsid w:val="00641261"/>
    <w:rsid w:val="00641D5D"/>
    <w:rsid w:val="00661723"/>
    <w:rsid w:val="00676411"/>
    <w:rsid w:val="00691A70"/>
    <w:rsid w:val="006C57E3"/>
    <w:rsid w:val="006D273B"/>
    <w:rsid w:val="006D2DF8"/>
    <w:rsid w:val="00724310"/>
    <w:rsid w:val="00762AA9"/>
    <w:rsid w:val="00770602"/>
    <w:rsid w:val="007731A2"/>
    <w:rsid w:val="00781A58"/>
    <w:rsid w:val="00785C95"/>
    <w:rsid w:val="007A4D2A"/>
    <w:rsid w:val="007B006E"/>
    <w:rsid w:val="007C374E"/>
    <w:rsid w:val="007D2624"/>
    <w:rsid w:val="007F38EC"/>
    <w:rsid w:val="007F697F"/>
    <w:rsid w:val="00847662"/>
    <w:rsid w:val="00852468"/>
    <w:rsid w:val="00873AB8"/>
    <w:rsid w:val="008B0A80"/>
    <w:rsid w:val="008E6C60"/>
    <w:rsid w:val="008F274E"/>
    <w:rsid w:val="00916185"/>
    <w:rsid w:val="00920CD6"/>
    <w:rsid w:val="00972C77"/>
    <w:rsid w:val="00975CB3"/>
    <w:rsid w:val="00994C97"/>
    <w:rsid w:val="009B6DAC"/>
    <w:rsid w:val="009C5EE0"/>
    <w:rsid w:val="009F2730"/>
    <w:rsid w:val="00A0047C"/>
    <w:rsid w:val="00A17783"/>
    <w:rsid w:val="00A42458"/>
    <w:rsid w:val="00A47ECD"/>
    <w:rsid w:val="00A6517A"/>
    <w:rsid w:val="00A66A89"/>
    <w:rsid w:val="00AA0744"/>
    <w:rsid w:val="00AA368D"/>
    <w:rsid w:val="00AB7A5D"/>
    <w:rsid w:val="00AE1BAF"/>
    <w:rsid w:val="00AE2334"/>
    <w:rsid w:val="00AE3ADE"/>
    <w:rsid w:val="00B17FF2"/>
    <w:rsid w:val="00B34003"/>
    <w:rsid w:val="00B550EF"/>
    <w:rsid w:val="00B75095"/>
    <w:rsid w:val="00BB40CD"/>
    <w:rsid w:val="00BE495D"/>
    <w:rsid w:val="00C074FC"/>
    <w:rsid w:val="00C31A01"/>
    <w:rsid w:val="00C84B12"/>
    <w:rsid w:val="00CC3BD6"/>
    <w:rsid w:val="00D13AF9"/>
    <w:rsid w:val="00D27B64"/>
    <w:rsid w:val="00D6797A"/>
    <w:rsid w:val="00D947B6"/>
    <w:rsid w:val="00D96ED6"/>
    <w:rsid w:val="00DB5058"/>
    <w:rsid w:val="00DE0F0A"/>
    <w:rsid w:val="00DE3085"/>
    <w:rsid w:val="00DF1E7E"/>
    <w:rsid w:val="00E23B7B"/>
    <w:rsid w:val="00E23C4E"/>
    <w:rsid w:val="00E47299"/>
    <w:rsid w:val="00E84C83"/>
    <w:rsid w:val="00EB5B09"/>
    <w:rsid w:val="00EC71B2"/>
    <w:rsid w:val="00ED51C5"/>
    <w:rsid w:val="00F117E6"/>
    <w:rsid w:val="00F467E4"/>
    <w:rsid w:val="00F72F1D"/>
    <w:rsid w:val="00F7741E"/>
    <w:rsid w:val="00F97149"/>
    <w:rsid w:val="00FB21AE"/>
    <w:rsid w:val="00FE3C4F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240"/>
    <w:pPr>
      <w:ind w:left="720"/>
      <w:contextualSpacing/>
    </w:pPr>
  </w:style>
  <w:style w:type="paragraph" w:customStyle="1" w:styleId="text">
    <w:name w:val="text"/>
    <w:basedOn w:val="a"/>
    <w:rsid w:val="00B5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7D4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4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7E4"/>
  </w:style>
  <w:style w:type="paragraph" w:styleId="a8">
    <w:name w:val="footer"/>
    <w:basedOn w:val="a"/>
    <w:link w:val="a9"/>
    <w:uiPriority w:val="99"/>
    <w:semiHidden/>
    <w:unhideWhenUsed/>
    <w:rsid w:val="00F4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ACER</cp:lastModifiedBy>
  <cp:revision>118</cp:revision>
  <cp:lastPrinted>2010-11-27T04:28:00Z</cp:lastPrinted>
  <dcterms:created xsi:type="dcterms:W3CDTF">2010-11-10T07:32:00Z</dcterms:created>
  <dcterms:modified xsi:type="dcterms:W3CDTF">2015-11-02T16:24:00Z</dcterms:modified>
</cp:coreProperties>
</file>