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12" w:rsidRPr="00832D12" w:rsidRDefault="00832D12" w:rsidP="00832D12">
      <w:pPr>
        <w:spacing w:after="225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>Пирамида потребностей во взаимосвязи с образованием</w:t>
      </w:r>
    </w:p>
    <w:p w:rsidR="00567508" w:rsidRPr="00832D12" w:rsidRDefault="00567508" w:rsidP="00832D12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Абрахам </w:t>
      </w:r>
      <w:proofErr w:type="spellStart"/>
      <w:r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>Маслоу</w:t>
      </w:r>
      <w:proofErr w:type="spellEnd"/>
      <w:r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американский психолог, один из основателей гуманистического направления в психологии, в 20м веке президент Американ</w:t>
      </w:r>
      <w:r w:rsidR="00832D12"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психиатрической ассоциации,  изучил потребности и выстроил их в пирамиду.</w:t>
      </w:r>
    </w:p>
    <w:p w:rsidR="00567508" w:rsidRPr="00832D12" w:rsidRDefault="00832D12" w:rsidP="00832D12">
      <w:pPr>
        <w:spacing w:after="22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486400" cy="3200400"/>
            <wp:effectExtent l="0" t="0" r="19050" b="1905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Надо </w:t>
      </w:r>
      <w:r w:rsidR="00567508"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>сразу отметить, что если один из начальных пунктов потребностей не будет удовлетворен, человек будет испытывать фрустрацию, что приведет его к поиску удовлетворения данной потребности, но чаще всего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67508"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правило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67508"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более высшие потребности остаются неудовлетворенными.</w:t>
      </w:r>
    </w:p>
    <w:p w:rsidR="00567508" w:rsidRPr="00832D12" w:rsidRDefault="00567508" w:rsidP="00832D12">
      <w:pPr>
        <w:pStyle w:val="a6"/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225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6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Физиологические потребности</w:t>
      </w:r>
      <w:r w:rsidR="00832D12"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</w:t>
      </w:r>
      <w:r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довлетворение базовых потребностей в школе и на уроке. Организация питания, работающие туалеты.</w:t>
      </w:r>
    </w:p>
    <w:p w:rsidR="00832D12" w:rsidRDefault="00832D12" w:rsidP="00832D12">
      <w:pPr>
        <w:pStyle w:val="a6"/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225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6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Потребность в безопасности</w:t>
      </w:r>
      <w:r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567508"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довлетворение этой потребности, является одной из важнейших задач на сегодня. Так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67508"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сожалению, случаи жестокого обращения с детьми дома, в школе, физическое и психологическое насилие, </w:t>
      </w:r>
      <w:proofErr w:type="spellStart"/>
      <w:r w:rsidR="00567508"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="00567508"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стороны сверстников. Все это приводит к </w:t>
      </w:r>
      <w:proofErr w:type="gramStart"/>
      <w:r w:rsidR="00567508"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сильнейшей</w:t>
      </w:r>
      <w:proofErr w:type="gramEnd"/>
      <w:r w:rsidR="00567508"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567508"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травматизации</w:t>
      </w:r>
      <w:proofErr w:type="spellEnd"/>
      <w:r w:rsidR="00567508"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подавлению желания учиться. Так как появляется сильнейшая потребность в поиске способов для выживания как физического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67508"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и психологического. В связи с необходимостью в удовлетворении этой потребности я призываю к остановке тирании и </w:t>
      </w:r>
      <w:proofErr w:type="spellStart"/>
      <w:r w:rsidR="00567508"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="00567508"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>! Также в эту группу входит такие задачи, как избавиться от страха и неудач. А это означает, во-первых это возможно, а во вторых это необходимо для дальнейшего роста личности. Учитель может стимулировать и создавать такие гибкие системы в обучении, где каждый ученик сможет добывать для себя успешность.</w:t>
      </w:r>
    </w:p>
    <w:p w:rsidR="00832D12" w:rsidRDefault="00832D12" w:rsidP="00832D12">
      <w:pPr>
        <w:pStyle w:val="a6"/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225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6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="00567508" w:rsidRPr="009656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отребность в принадлежности и любви</w:t>
      </w:r>
      <w:r w:rsidRPr="009656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п</w:t>
      </w:r>
      <w:r w:rsidR="00567508" w:rsidRPr="009656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ринадлежность к социуму</w:t>
      </w:r>
      <w:r w:rsidR="00567508"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>. Каждому человеку в</w:t>
      </w:r>
      <w:bookmarkStart w:id="0" w:name="_GoBack"/>
      <w:bookmarkEnd w:id="0"/>
      <w:r w:rsidR="00567508"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ажно быть включенным в какую-либо социальную группу. Школа, класс. Этому помогают коллективные игры, сборы. Уроки по адаптации и сплочению коллектива. Это одна из главных </w:t>
      </w:r>
      <w:proofErr w:type="gramStart"/>
      <w:r w:rsidR="00567508"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proofErr w:type="gramEnd"/>
      <w:r w:rsidR="00567508"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называемых субкультур. Если в этой субкультуре не пропагандируется не здоровый образ жизни. То я полагаю, что необходимо развивать их и поддерживать. Так как для некоторых детей это единственный способ быть принятым и значимым</w:t>
      </w:r>
      <w:proofErr w:type="gramStart"/>
      <w:r w:rsidR="00567508"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567508"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567508"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567508"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убкультура рэпа и хип хопа, танцевальная среда, </w:t>
      </w:r>
      <w:proofErr w:type="spellStart"/>
      <w:r w:rsidR="00567508"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>анимэ</w:t>
      </w:r>
      <w:proofErr w:type="spellEnd"/>
      <w:r w:rsidR="00567508"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67508"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>скейтеры</w:t>
      </w:r>
      <w:proofErr w:type="spellEnd"/>
      <w:r w:rsidR="00567508"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67508"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>граффитисты</w:t>
      </w:r>
      <w:proofErr w:type="spellEnd"/>
      <w:r w:rsidR="00567508"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т.д.). К сожалению, наше общество не всегда идет </w:t>
      </w:r>
      <w:proofErr w:type="gramStart"/>
      <w:r w:rsidR="00567508"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</w:t>
      </w:r>
      <w:proofErr w:type="gramEnd"/>
      <w:r w:rsidR="00567508"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этом направлении и известны случаи когда возможность быть признанным и быть в социальной группе запрещается по причинам якобы аморальным и несоответствующим </w:t>
      </w:r>
      <w:r w:rsidR="00567508"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российским, христианским, российским традициям. </w:t>
      </w:r>
      <w:proofErr w:type="gramStart"/>
      <w:r w:rsidR="00567508"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этой связи я бы хотел призвать Вас к </w:t>
      </w:r>
      <w:r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>без оценочному</w:t>
      </w:r>
      <w:r w:rsidR="00567508"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суждению и более широкому взгляду на некоторые вещи.</w:t>
      </w:r>
      <w:proofErr w:type="gramEnd"/>
    </w:p>
    <w:p w:rsidR="00832D12" w:rsidRDefault="00567508" w:rsidP="00832D12">
      <w:pPr>
        <w:pStyle w:val="a6"/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225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6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Потребность в уважении</w:t>
      </w:r>
      <w:r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эту группу входят такие понятия как компетентность, успех, одобрение, признание. Я думаю о том, что каждый человек индивидуален и если </w:t>
      </w:r>
      <w:proofErr w:type="gramStart"/>
      <w:r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proofErr w:type="gramEnd"/>
      <w:r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возможность раскрыться этой индивидуальности, то тогда окажется что каждый из нас компетентен в своей области, так как никто другой, поэтому важно давать признание и поддержку любых успехов человека.</w:t>
      </w:r>
    </w:p>
    <w:p w:rsidR="00832D12" w:rsidRDefault="00567508" w:rsidP="00832D12">
      <w:pPr>
        <w:pStyle w:val="a6"/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225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6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Познавательные потребности</w:t>
      </w:r>
      <w:r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>. Как Вы видите, что эта потребность существует и при удовлетворении предыдущих потребностей, эта возникает сама собой. Отсюда происходит стремление человека к познанию и к пониманию. Именно эта потребность заставляет нас расти в компетентности, науке, образовании. Не стоит давить на человека и заставлять его учиться, стоит задуматься, какая из предыдущих потребностей может быть неудовлетворенна, если у человека нет тяги к знаниям.</w:t>
      </w:r>
    </w:p>
    <w:p w:rsidR="00832D12" w:rsidRDefault="00567508" w:rsidP="00832D12">
      <w:pPr>
        <w:pStyle w:val="a6"/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225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6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Эстетические потребности</w:t>
      </w:r>
      <w:r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>. Гармония, порядок, красота. Это естественная потребность человека, желающего быть в гармонии с миром, окружать себя красивыми вещами, видеть и наслаждаться упорядоченностью и естественным ходом вещей.</w:t>
      </w:r>
    </w:p>
    <w:p w:rsidR="00567508" w:rsidRPr="00832D12" w:rsidRDefault="00567508" w:rsidP="00832D12">
      <w:pPr>
        <w:pStyle w:val="a6"/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225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656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Самоактуализация</w:t>
      </w:r>
      <w:proofErr w:type="spellEnd"/>
      <w:r w:rsidRPr="009656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Реализация своих целей, способностей, развитие своей собственной личности. Духовный рост, духовное самосовершенствование, личностное углубление и формирование своего мироощущение и миропонимания.</w:t>
      </w:r>
    </w:p>
    <w:p w:rsidR="00567508" w:rsidRPr="00832D12" w:rsidRDefault="00567508" w:rsidP="00965644">
      <w:pPr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удовлетворении этих потребностей мы можем говорить о </w:t>
      </w:r>
      <w:r w:rsidR="00832D12"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возникновении</w:t>
      </w:r>
      <w:r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здоровой личности. Однако стоит сказать</w:t>
      </w:r>
      <w:r w:rsidR="009656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искусственное </w:t>
      </w:r>
      <w:r w:rsidR="00832D12"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удовлетворение</w:t>
      </w:r>
      <w:r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(мамами, бабушками, папами, учителями) в каком то возрасте полезно, однако затем ведет </w:t>
      </w:r>
      <w:proofErr w:type="gramStart"/>
      <w:r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2D12"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>инфантилизмами</w:t>
      </w:r>
      <w:r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человека. Поэтому, необходима не только помощь в их удовлетворении</w:t>
      </w:r>
      <w:r w:rsidR="009656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и научение как самостоятельно делать это.</w:t>
      </w:r>
    </w:p>
    <w:p w:rsidR="00567508" w:rsidRPr="00965644" w:rsidRDefault="00567508" w:rsidP="00965644">
      <w:pPr>
        <w:spacing w:after="225" w:line="240" w:lineRule="auto"/>
        <w:jc w:val="both"/>
        <w:rPr>
          <w:rFonts w:ascii="Times New Roman" w:hAnsi="Times New Roman" w:cs="Times New Roman"/>
        </w:rPr>
      </w:pPr>
      <w:r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Нельзя допустить у детей комплексов, неуверенности в себе. В классе не должно быть деления на “хороших” и “плохих”, “умных” и “глупых”. Каждый ребенок должен ощущать веру учителя в его силы. Ситуация успеха (Я могу!) формирует у ребенка веру в себя, учит преодолевать трудности, помогает осознать свое продвижение вперед.  </w:t>
      </w:r>
      <w:r w:rsidRPr="00832D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567508" w:rsidRPr="00965644" w:rsidSect="00002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2180"/>
    <w:multiLevelType w:val="multilevel"/>
    <w:tmpl w:val="B470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B25D4"/>
    <w:multiLevelType w:val="multilevel"/>
    <w:tmpl w:val="C94CF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D03E1C"/>
    <w:multiLevelType w:val="multilevel"/>
    <w:tmpl w:val="D64CE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F49BA"/>
    <w:multiLevelType w:val="multilevel"/>
    <w:tmpl w:val="6CD6D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FF3814"/>
    <w:multiLevelType w:val="multilevel"/>
    <w:tmpl w:val="78C8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08"/>
    <w:rsid w:val="000028AD"/>
    <w:rsid w:val="000E15BE"/>
    <w:rsid w:val="002B6783"/>
    <w:rsid w:val="003F74B4"/>
    <w:rsid w:val="00567508"/>
    <w:rsid w:val="00832D12"/>
    <w:rsid w:val="00870055"/>
    <w:rsid w:val="00965644"/>
    <w:rsid w:val="00CD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6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67508"/>
  </w:style>
  <w:style w:type="paragraph" w:customStyle="1" w:styleId="c2">
    <w:name w:val="c2"/>
    <w:basedOn w:val="a"/>
    <w:rsid w:val="0056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56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6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6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6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5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2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6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67508"/>
  </w:style>
  <w:style w:type="paragraph" w:customStyle="1" w:styleId="c2">
    <w:name w:val="c2"/>
    <w:basedOn w:val="a"/>
    <w:rsid w:val="0056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56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6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6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6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5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2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B149167-641A-458C-942E-6B9BA64F7352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522CF0B9-E6AF-45AB-AC6B-F693FE5A2F4F}">
      <dgm:prSet phldrT="[Текст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ru-RU" sz="1200" baseline="0"/>
            <a:t>Потребность в принадлежности и любви - принадлежность к социуму</a:t>
          </a:r>
        </a:p>
      </dgm:t>
    </dgm:pt>
    <dgm:pt modelId="{57B79F7A-AF06-4320-906B-C047DC83D25D}" type="parTrans" cxnId="{317C896A-4437-47CC-8500-E582CE7B7F3C}">
      <dgm:prSet/>
      <dgm:spPr/>
      <dgm:t>
        <a:bodyPr/>
        <a:lstStyle/>
        <a:p>
          <a:endParaRPr lang="ru-RU"/>
        </a:p>
      </dgm:t>
    </dgm:pt>
    <dgm:pt modelId="{3FDE3B1E-AA4F-42B2-842A-7279D72A4742}" type="sibTrans" cxnId="{317C896A-4437-47CC-8500-E582CE7B7F3C}">
      <dgm:prSet/>
      <dgm:spPr/>
      <dgm:t>
        <a:bodyPr/>
        <a:lstStyle/>
        <a:p>
          <a:endParaRPr lang="ru-RU"/>
        </a:p>
      </dgm:t>
    </dgm:pt>
    <dgm:pt modelId="{AF6B2D89-2C18-4A4C-8D4A-B149ED44180F}">
      <dgm:prSet phldrT="[Текст]" custT="1"/>
      <dgm:spPr/>
      <dgm:t>
        <a:bodyPr/>
        <a:lstStyle/>
        <a:p>
          <a:r>
            <a:rPr lang="ru-RU" sz="1200" baseline="0"/>
            <a:t>Потребность в безопасности </a:t>
          </a:r>
        </a:p>
      </dgm:t>
    </dgm:pt>
    <dgm:pt modelId="{72E96784-439A-4F2E-80AF-3CA046F9435A}" type="parTrans" cxnId="{01D992E7-BB3C-4A2B-8DA6-D6796F4A2716}">
      <dgm:prSet/>
      <dgm:spPr/>
      <dgm:t>
        <a:bodyPr/>
        <a:lstStyle/>
        <a:p>
          <a:endParaRPr lang="ru-RU"/>
        </a:p>
      </dgm:t>
    </dgm:pt>
    <dgm:pt modelId="{BA22FC41-373A-44C2-BD92-CF3E81018208}" type="sibTrans" cxnId="{01D992E7-BB3C-4A2B-8DA6-D6796F4A2716}">
      <dgm:prSet/>
      <dgm:spPr/>
      <dgm:t>
        <a:bodyPr/>
        <a:lstStyle/>
        <a:p>
          <a:endParaRPr lang="ru-RU"/>
        </a:p>
      </dgm:t>
    </dgm:pt>
    <dgm:pt modelId="{DC521E24-7CA8-4F80-8E8D-D68E871E9108}">
      <dgm:prSet phldrT="[Текст]" custT="1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ru-RU" sz="1200" baseline="0"/>
            <a:t>Физиологические потребности </a:t>
          </a:r>
        </a:p>
      </dgm:t>
    </dgm:pt>
    <dgm:pt modelId="{89BD0A68-A462-4F9C-8841-1984028A090E}" type="parTrans" cxnId="{A3A0F6C5-1C1C-4C3B-B07E-2431323A9260}">
      <dgm:prSet/>
      <dgm:spPr/>
      <dgm:t>
        <a:bodyPr/>
        <a:lstStyle/>
        <a:p>
          <a:endParaRPr lang="ru-RU"/>
        </a:p>
      </dgm:t>
    </dgm:pt>
    <dgm:pt modelId="{326C52C8-FE36-4BF0-A18D-A9F677AB2023}" type="sibTrans" cxnId="{A3A0F6C5-1C1C-4C3B-B07E-2431323A9260}">
      <dgm:prSet/>
      <dgm:spPr/>
      <dgm:t>
        <a:bodyPr/>
        <a:lstStyle/>
        <a:p>
          <a:endParaRPr lang="ru-RU"/>
        </a:p>
      </dgm:t>
    </dgm:pt>
    <dgm:pt modelId="{6A11DD73-8AC2-4407-8A10-98530DBE3C87}">
      <dgm:prSet phldrT="[Текст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ru-RU" sz="1200" baseline="0"/>
            <a:t>Познавательные потребности</a:t>
          </a:r>
        </a:p>
      </dgm:t>
    </dgm:pt>
    <dgm:pt modelId="{BD42F469-A616-4F2F-8A3B-BFEB42E46ACC}" type="parTrans" cxnId="{9189C53F-072E-47BC-B60A-724D2DD7104A}">
      <dgm:prSet/>
      <dgm:spPr/>
      <dgm:t>
        <a:bodyPr/>
        <a:lstStyle/>
        <a:p>
          <a:endParaRPr lang="ru-RU"/>
        </a:p>
      </dgm:t>
    </dgm:pt>
    <dgm:pt modelId="{1937DF62-730D-404F-959D-C724795563C4}" type="sibTrans" cxnId="{9189C53F-072E-47BC-B60A-724D2DD7104A}">
      <dgm:prSet/>
      <dgm:spPr/>
      <dgm:t>
        <a:bodyPr/>
        <a:lstStyle/>
        <a:p>
          <a:endParaRPr lang="ru-RU"/>
        </a:p>
      </dgm:t>
    </dgm:pt>
    <dgm:pt modelId="{9739C88D-85A9-46D8-ABE7-DBFBF1386795}">
      <dgm:prSet phldrT="[Текст]" custT="1"/>
      <dgm:spPr/>
      <dgm:t>
        <a:bodyPr/>
        <a:lstStyle/>
        <a:p>
          <a:r>
            <a:rPr lang="ru-RU" sz="1200" baseline="0"/>
            <a:t>Потребность в уважении</a:t>
          </a:r>
        </a:p>
      </dgm:t>
    </dgm:pt>
    <dgm:pt modelId="{A5F4574D-14A9-4F3A-888B-8A21A7E879CA}" type="parTrans" cxnId="{9C762209-CD34-4C40-B672-38AF25ADAE1A}">
      <dgm:prSet/>
      <dgm:spPr/>
      <dgm:t>
        <a:bodyPr/>
        <a:lstStyle/>
        <a:p>
          <a:endParaRPr lang="ru-RU"/>
        </a:p>
      </dgm:t>
    </dgm:pt>
    <dgm:pt modelId="{40D087B7-C5B1-442E-BD1F-6D082E26489E}" type="sibTrans" cxnId="{9C762209-CD34-4C40-B672-38AF25ADAE1A}">
      <dgm:prSet/>
      <dgm:spPr/>
      <dgm:t>
        <a:bodyPr/>
        <a:lstStyle/>
        <a:p>
          <a:endParaRPr lang="ru-RU"/>
        </a:p>
      </dgm:t>
    </dgm:pt>
    <dgm:pt modelId="{826EBC15-A25E-4DAE-9741-D4D464BEC5C9}">
      <dgm:prSet phldrT="[Текст]" custT="1"/>
      <dgm:spPr>
        <a:pattFill prst="pct75">
          <a:fgClr>
            <a:schemeClr val="accent1">
              <a:lumMod val="40000"/>
              <a:lumOff val="60000"/>
            </a:schemeClr>
          </a:fgClr>
          <a:bgClr>
            <a:schemeClr val="bg1"/>
          </a:bgClr>
        </a:pattFill>
      </dgm:spPr>
      <dgm:t>
        <a:bodyPr/>
        <a:lstStyle/>
        <a:p>
          <a:r>
            <a:rPr lang="ru-RU" sz="1200" baseline="0"/>
            <a:t>Самоактуализация</a:t>
          </a:r>
        </a:p>
      </dgm:t>
    </dgm:pt>
    <dgm:pt modelId="{E34F1566-E222-479E-A75D-D9C062F92ED3}" type="parTrans" cxnId="{CD88D4B8-F0B7-4AA5-A12C-808B6D3A4D75}">
      <dgm:prSet/>
      <dgm:spPr/>
      <dgm:t>
        <a:bodyPr/>
        <a:lstStyle/>
        <a:p>
          <a:endParaRPr lang="ru-RU"/>
        </a:p>
      </dgm:t>
    </dgm:pt>
    <dgm:pt modelId="{9027474B-331D-4CD7-8E39-7A54B09B1C7F}" type="sibTrans" cxnId="{CD88D4B8-F0B7-4AA5-A12C-808B6D3A4D75}">
      <dgm:prSet/>
      <dgm:spPr/>
      <dgm:t>
        <a:bodyPr/>
        <a:lstStyle/>
        <a:p>
          <a:endParaRPr lang="ru-RU"/>
        </a:p>
      </dgm:t>
    </dgm:pt>
    <dgm:pt modelId="{ED5A52B7-58A8-45F9-832B-89EB2C708091}">
      <dgm:prSet phldrT="[Текст]" custT="1"/>
      <dgm:spPr/>
      <dgm:t>
        <a:bodyPr/>
        <a:lstStyle/>
        <a:p>
          <a:r>
            <a:rPr lang="ru-RU" sz="1200" baseline="0"/>
            <a:t>Эстетические потребности</a:t>
          </a:r>
        </a:p>
      </dgm:t>
    </dgm:pt>
    <dgm:pt modelId="{8E60B80B-DDFD-49CF-B555-1A4681968F4A}" type="parTrans" cxnId="{16CC5CC2-B0D4-4C55-9B82-DE6F832D4D65}">
      <dgm:prSet/>
      <dgm:spPr/>
      <dgm:t>
        <a:bodyPr/>
        <a:lstStyle/>
        <a:p>
          <a:endParaRPr lang="ru-RU"/>
        </a:p>
      </dgm:t>
    </dgm:pt>
    <dgm:pt modelId="{ED90881B-4AE4-466D-A6FF-1AC7FA039F1A}" type="sibTrans" cxnId="{16CC5CC2-B0D4-4C55-9B82-DE6F832D4D65}">
      <dgm:prSet/>
      <dgm:spPr/>
      <dgm:t>
        <a:bodyPr/>
        <a:lstStyle/>
        <a:p>
          <a:endParaRPr lang="ru-RU"/>
        </a:p>
      </dgm:t>
    </dgm:pt>
    <dgm:pt modelId="{3CADBBC7-F4B6-404B-89E9-DDD3EBEE0969}" type="pres">
      <dgm:prSet presAssocID="{AB149167-641A-458C-942E-6B9BA64F7352}" presName="Name0" presStyleCnt="0">
        <dgm:presLayoutVars>
          <dgm:dir/>
          <dgm:animLvl val="lvl"/>
          <dgm:resizeHandles val="exact"/>
        </dgm:presLayoutVars>
      </dgm:prSet>
      <dgm:spPr/>
    </dgm:pt>
    <dgm:pt modelId="{85CE09F4-0FD9-41D1-B8CD-BB750CEC3504}" type="pres">
      <dgm:prSet presAssocID="{826EBC15-A25E-4DAE-9741-D4D464BEC5C9}" presName="Name8" presStyleCnt="0"/>
      <dgm:spPr/>
    </dgm:pt>
    <dgm:pt modelId="{1ADB9A90-D69C-4EC8-A274-30315CC9D692}" type="pres">
      <dgm:prSet presAssocID="{826EBC15-A25E-4DAE-9741-D4D464BEC5C9}" presName="level" presStyleLbl="node1" presStyleIdx="0" presStyleCnt="7" custScaleX="8993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F3B29B-8B6B-4E2F-97F7-2B8063245908}" type="pres">
      <dgm:prSet presAssocID="{826EBC15-A25E-4DAE-9741-D4D464BEC5C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15B459-C62A-407C-B501-0E8F99732CE2}" type="pres">
      <dgm:prSet presAssocID="{ED5A52B7-58A8-45F9-832B-89EB2C708091}" presName="Name8" presStyleCnt="0"/>
      <dgm:spPr/>
    </dgm:pt>
    <dgm:pt modelId="{3827A594-049D-4661-BEA3-7363BFCE7C29}" type="pres">
      <dgm:prSet presAssocID="{ED5A52B7-58A8-45F9-832B-89EB2C708091}" presName="level" presStyleLbl="node1" presStyleIdx="1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0AC26C-EDD0-453F-9DCF-85080E28BC6C}" type="pres">
      <dgm:prSet presAssocID="{ED5A52B7-58A8-45F9-832B-89EB2C708091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08C47B-70DB-458E-B6E8-3FD88DB49E31}" type="pres">
      <dgm:prSet presAssocID="{6A11DD73-8AC2-4407-8A10-98530DBE3C87}" presName="Name8" presStyleCnt="0"/>
      <dgm:spPr/>
    </dgm:pt>
    <dgm:pt modelId="{746CBA0E-1832-4BCE-A456-E07A2FCF0336}" type="pres">
      <dgm:prSet presAssocID="{6A11DD73-8AC2-4407-8A10-98530DBE3C87}" presName="level" presStyleLbl="node1" presStyleIdx="2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8EDFCF7-3FF7-4DD9-A6BA-4EFA84792518}" type="pres">
      <dgm:prSet presAssocID="{6A11DD73-8AC2-4407-8A10-98530DBE3C87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65AEC2-170C-4482-9B3F-2E48AB1F7A0F}" type="pres">
      <dgm:prSet presAssocID="{9739C88D-85A9-46D8-ABE7-DBFBF1386795}" presName="Name8" presStyleCnt="0"/>
      <dgm:spPr/>
    </dgm:pt>
    <dgm:pt modelId="{6ACF3287-BFFB-436F-8366-771A010C399B}" type="pres">
      <dgm:prSet presAssocID="{9739C88D-85A9-46D8-ABE7-DBFBF1386795}" presName="level" presStyleLbl="node1" presStyleIdx="3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4950AE-80FE-4019-9A6B-54E393F5BB7B}" type="pres">
      <dgm:prSet presAssocID="{9739C88D-85A9-46D8-ABE7-DBFBF1386795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1FC5BF-A94C-4C3B-9C40-A4486C2A2A83}" type="pres">
      <dgm:prSet presAssocID="{522CF0B9-E6AF-45AB-AC6B-F693FE5A2F4F}" presName="Name8" presStyleCnt="0"/>
      <dgm:spPr/>
    </dgm:pt>
    <dgm:pt modelId="{FEE14406-83CA-45DC-96F8-72D74A11246B}" type="pres">
      <dgm:prSet presAssocID="{522CF0B9-E6AF-45AB-AC6B-F693FE5A2F4F}" presName="level" presStyleLbl="node1" presStyleIdx="4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7080F5-72D3-4849-B0C2-06E43E3A2BF2}" type="pres">
      <dgm:prSet presAssocID="{522CF0B9-E6AF-45AB-AC6B-F693FE5A2F4F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A21E20D-75B4-418F-9F8E-48ECF0AE9B6E}" type="pres">
      <dgm:prSet presAssocID="{AF6B2D89-2C18-4A4C-8D4A-B149ED44180F}" presName="Name8" presStyleCnt="0"/>
      <dgm:spPr/>
    </dgm:pt>
    <dgm:pt modelId="{03573643-3052-4472-AD33-B165010D9BE0}" type="pres">
      <dgm:prSet presAssocID="{AF6B2D89-2C18-4A4C-8D4A-B149ED44180F}" presName="level" presStyleLbl="node1" presStyleIdx="5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EAC448-5A3A-49A3-9552-FB76E7782DEF}" type="pres">
      <dgm:prSet presAssocID="{AF6B2D89-2C18-4A4C-8D4A-B149ED44180F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7BF9CEA-9216-4C04-9F9C-80DAE1113934}" type="pres">
      <dgm:prSet presAssocID="{DC521E24-7CA8-4F80-8E8D-D68E871E9108}" presName="Name8" presStyleCnt="0"/>
      <dgm:spPr/>
    </dgm:pt>
    <dgm:pt modelId="{13E18E95-68DC-45DA-A933-45BEA9516072}" type="pres">
      <dgm:prSet presAssocID="{DC521E24-7CA8-4F80-8E8D-D68E871E9108}" presName="level" presStyleLbl="node1" presStyleIdx="6" presStyleCnt="7" custLinFactNeighborX="416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93DF2F-18FD-4E00-97D0-DDCCAAAACD20}" type="pres">
      <dgm:prSet presAssocID="{DC521E24-7CA8-4F80-8E8D-D68E871E910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C5A71FD-CA8E-4B41-829D-7933BFC6C4BA}" type="presOf" srcId="{6A11DD73-8AC2-4407-8A10-98530DBE3C87}" destId="{746CBA0E-1832-4BCE-A456-E07A2FCF0336}" srcOrd="0" destOrd="0" presId="urn:microsoft.com/office/officeart/2005/8/layout/pyramid1"/>
    <dgm:cxn modelId="{D21B8E8B-3778-45A0-8C94-4A61EA600BEB}" type="presOf" srcId="{826EBC15-A25E-4DAE-9741-D4D464BEC5C9}" destId="{1ADB9A90-D69C-4EC8-A274-30315CC9D692}" srcOrd="0" destOrd="0" presId="urn:microsoft.com/office/officeart/2005/8/layout/pyramid1"/>
    <dgm:cxn modelId="{349CD0BE-58FA-487A-BEE3-07DBB9A3EAC1}" type="presOf" srcId="{DC521E24-7CA8-4F80-8E8D-D68E871E9108}" destId="{13E18E95-68DC-45DA-A933-45BEA9516072}" srcOrd="0" destOrd="0" presId="urn:microsoft.com/office/officeart/2005/8/layout/pyramid1"/>
    <dgm:cxn modelId="{8F4607E5-CC46-4505-BF4E-A629DEBE6D50}" type="presOf" srcId="{DC521E24-7CA8-4F80-8E8D-D68E871E9108}" destId="{A893DF2F-18FD-4E00-97D0-DDCCAAAACD20}" srcOrd="1" destOrd="0" presId="urn:microsoft.com/office/officeart/2005/8/layout/pyramid1"/>
    <dgm:cxn modelId="{36780E4E-BD3C-45FD-89DE-EAA99D8B0EA4}" type="presOf" srcId="{9739C88D-85A9-46D8-ABE7-DBFBF1386795}" destId="{AE4950AE-80FE-4019-9A6B-54E393F5BB7B}" srcOrd="1" destOrd="0" presId="urn:microsoft.com/office/officeart/2005/8/layout/pyramid1"/>
    <dgm:cxn modelId="{317C896A-4437-47CC-8500-E582CE7B7F3C}" srcId="{AB149167-641A-458C-942E-6B9BA64F7352}" destId="{522CF0B9-E6AF-45AB-AC6B-F693FE5A2F4F}" srcOrd="4" destOrd="0" parTransId="{57B79F7A-AF06-4320-906B-C047DC83D25D}" sibTransId="{3FDE3B1E-AA4F-42B2-842A-7279D72A4742}"/>
    <dgm:cxn modelId="{7003F6B5-66F7-4EBC-9409-F5F72D0A9236}" type="presOf" srcId="{522CF0B9-E6AF-45AB-AC6B-F693FE5A2F4F}" destId="{537080F5-72D3-4849-B0C2-06E43E3A2BF2}" srcOrd="1" destOrd="0" presId="urn:microsoft.com/office/officeart/2005/8/layout/pyramid1"/>
    <dgm:cxn modelId="{93758B6E-C7A5-405B-9210-65DDD806F252}" type="presOf" srcId="{522CF0B9-E6AF-45AB-AC6B-F693FE5A2F4F}" destId="{FEE14406-83CA-45DC-96F8-72D74A11246B}" srcOrd="0" destOrd="0" presId="urn:microsoft.com/office/officeart/2005/8/layout/pyramid1"/>
    <dgm:cxn modelId="{DBB9CDCC-C0F5-4EFC-9BB4-23EDB728F7A6}" type="presOf" srcId="{AF6B2D89-2C18-4A4C-8D4A-B149ED44180F}" destId="{03573643-3052-4472-AD33-B165010D9BE0}" srcOrd="0" destOrd="0" presId="urn:microsoft.com/office/officeart/2005/8/layout/pyramid1"/>
    <dgm:cxn modelId="{CD88D4B8-F0B7-4AA5-A12C-808B6D3A4D75}" srcId="{AB149167-641A-458C-942E-6B9BA64F7352}" destId="{826EBC15-A25E-4DAE-9741-D4D464BEC5C9}" srcOrd="0" destOrd="0" parTransId="{E34F1566-E222-479E-A75D-D9C062F92ED3}" sibTransId="{9027474B-331D-4CD7-8E39-7A54B09B1C7F}"/>
    <dgm:cxn modelId="{06227E44-A856-4997-9AE8-88362E393D4C}" type="presOf" srcId="{AF6B2D89-2C18-4A4C-8D4A-B149ED44180F}" destId="{99EAC448-5A3A-49A3-9552-FB76E7782DEF}" srcOrd="1" destOrd="0" presId="urn:microsoft.com/office/officeart/2005/8/layout/pyramid1"/>
    <dgm:cxn modelId="{01D992E7-BB3C-4A2B-8DA6-D6796F4A2716}" srcId="{AB149167-641A-458C-942E-6B9BA64F7352}" destId="{AF6B2D89-2C18-4A4C-8D4A-B149ED44180F}" srcOrd="5" destOrd="0" parTransId="{72E96784-439A-4F2E-80AF-3CA046F9435A}" sibTransId="{BA22FC41-373A-44C2-BD92-CF3E81018208}"/>
    <dgm:cxn modelId="{9189C53F-072E-47BC-B60A-724D2DD7104A}" srcId="{AB149167-641A-458C-942E-6B9BA64F7352}" destId="{6A11DD73-8AC2-4407-8A10-98530DBE3C87}" srcOrd="2" destOrd="0" parTransId="{BD42F469-A616-4F2F-8A3B-BFEB42E46ACC}" sibTransId="{1937DF62-730D-404F-959D-C724795563C4}"/>
    <dgm:cxn modelId="{E2EEBB0E-F170-4B7E-BD58-515CE00A40AB}" type="presOf" srcId="{826EBC15-A25E-4DAE-9741-D4D464BEC5C9}" destId="{6BF3B29B-8B6B-4E2F-97F7-2B8063245908}" srcOrd="1" destOrd="0" presId="urn:microsoft.com/office/officeart/2005/8/layout/pyramid1"/>
    <dgm:cxn modelId="{3996E65C-78FD-4B4C-9B5F-3810FB8F1B2C}" type="presOf" srcId="{ED5A52B7-58A8-45F9-832B-89EB2C708091}" destId="{3827A594-049D-4661-BEA3-7363BFCE7C29}" srcOrd="0" destOrd="0" presId="urn:microsoft.com/office/officeart/2005/8/layout/pyramid1"/>
    <dgm:cxn modelId="{9C762209-CD34-4C40-B672-38AF25ADAE1A}" srcId="{AB149167-641A-458C-942E-6B9BA64F7352}" destId="{9739C88D-85A9-46D8-ABE7-DBFBF1386795}" srcOrd="3" destOrd="0" parTransId="{A5F4574D-14A9-4F3A-888B-8A21A7E879CA}" sibTransId="{40D087B7-C5B1-442E-BD1F-6D082E26489E}"/>
    <dgm:cxn modelId="{8FCFE512-3613-4D90-B1D6-E9648FEE1258}" type="presOf" srcId="{6A11DD73-8AC2-4407-8A10-98530DBE3C87}" destId="{68EDFCF7-3FF7-4DD9-A6BA-4EFA84792518}" srcOrd="1" destOrd="0" presId="urn:microsoft.com/office/officeart/2005/8/layout/pyramid1"/>
    <dgm:cxn modelId="{16CC5CC2-B0D4-4C55-9B82-DE6F832D4D65}" srcId="{AB149167-641A-458C-942E-6B9BA64F7352}" destId="{ED5A52B7-58A8-45F9-832B-89EB2C708091}" srcOrd="1" destOrd="0" parTransId="{8E60B80B-DDFD-49CF-B555-1A4681968F4A}" sibTransId="{ED90881B-4AE4-466D-A6FF-1AC7FA039F1A}"/>
    <dgm:cxn modelId="{A3A0F6C5-1C1C-4C3B-B07E-2431323A9260}" srcId="{AB149167-641A-458C-942E-6B9BA64F7352}" destId="{DC521E24-7CA8-4F80-8E8D-D68E871E9108}" srcOrd="6" destOrd="0" parTransId="{89BD0A68-A462-4F9C-8841-1984028A090E}" sibTransId="{326C52C8-FE36-4BF0-A18D-A9F677AB2023}"/>
    <dgm:cxn modelId="{BE1D700C-D805-42DB-BBAA-A3E5DF57D007}" type="presOf" srcId="{AB149167-641A-458C-942E-6B9BA64F7352}" destId="{3CADBBC7-F4B6-404B-89E9-DDD3EBEE0969}" srcOrd="0" destOrd="0" presId="urn:microsoft.com/office/officeart/2005/8/layout/pyramid1"/>
    <dgm:cxn modelId="{F67C4DBF-30CA-400A-B585-9E9FC90E8F38}" type="presOf" srcId="{9739C88D-85A9-46D8-ABE7-DBFBF1386795}" destId="{6ACF3287-BFFB-436F-8366-771A010C399B}" srcOrd="0" destOrd="0" presId="urn:microsoft.com/office/officeart/2005/8/layout/pyramid1"/>
    <dgm:cxn modelId="{B1C3A845-5D02-4907-BE57-D8994305DFDA}" type="presOf" srcId="{ED5A52B7-58A8-45F9-832B-89EB2C708091}" destId="{8B0AC26C-EDD0-453F-9DCF-85080E28BC6C}" srcOrd="1" destOrd="0" presId="urn:microsoft.com/office/officeart/2005/8/layout/pyramid1"/>
    <dgm:cxn modelId="{8F4E1242-5CCE-4130-9F18-F62D3F162856}" type="presParOf" srcId="{3CADBBC7-F4B6-404B-89E9-DDD3EBEE0969}" destId="{85CE09F4-0FD9-41D1-B8CD-BB750CEC3504}" srcOrd="0" destOrd="0" presId="urn:microsoft.com/office/officeart/2005/8/layout/pyramid1"/>
    <dgm:cxn modelId="{6E4FEDEB-BC97-4E81-B95A-51708C7F3C1B}" type="presParOf" srcId="{85CE09F4-0FD9-41D1-B8CD-BB750CEC3504}" destId="{1ADB9A90-D69C-4EC8-A274-30315CC9D692}" srcOrd="0" destOrd="0" presId="urn:microsoft.com/office/officeart/2005/8/layout/pyramid1"/>
    <dgm:cxn modelId="{5923899A-BB9D-4FAC-9D4A-99A4691F7B57}" type="presParOf" srcId="{85CE09F4-0FD9-41D1-B8CD-BB750CEC3504}" destId="{6BF3B29B-8B6B-4E2F-97F7-2B8063245908}" srcOrd="1" destOrd="0" presId="urn:microsoft.com/office/officeart/2005/8/layout/pyramid1"/>
    <dgm:cxn modelId="{009CF84A-D2DB-409F-AB7A-03BA7DA14093}" type="presParOf" srcId="{3CADBBC7-F4B6-404B-89E9-DDD3EBEE0969}" destId="{B715B459-C62A-407C-B501-0E8F99732CE2}" srcOrd="1" destOrd="0" presId="urn:microsoft.com/office/officeart/2005/8/layout/pyramid1"/>
    <dgm:cxn modelId="{0CBF32B5-5D3E-4A57-89CE-417A456F7E2D}" type="presParOf" srcId="{B715B459-C62A-407C-B501-0E8F99732CE2}" destId="{3827A594-049D-4661-BEA3-7363BFCE7C29}" srcOrd="0" destOrd="0" presId="urn:microsoft.com/office/officeart/2005/8/layout/pyramid1"/>
    <dgm:cxn modelId="{6D930F3F-A25E-4D1E-ACD2-CC64BBCD143C}" type="presParOf" srcId="{B715B459-C62A-407C-B501-0E8F99732CE2}" destId="{8B0AC26C-EDD0-453F-9DCF-85080E28BC6C}" srcOrd="1" destOrd="0" presId="urn:microsoft.com/office/officeart/2005/8/layout/pyramid1"/>
    <dgm:cxn modelId="{6FA5AF60-E044-48E1-9461-A1D440A0F2C5}" type="presParOf" srcId="{3CADBBC7-F4B6-404B-89E9-DDD3EBEE0969}" destId="{3208C47B-70DB-458E-B6E8-3FD88DB49E31}" srcOrd="2" destOrd="0" presId="urn:microsoft.com/office/officeart/2005/8/layout/pyramid1"/>
    <dgm:cxn modelId="{5B96DB37-DDB2-433C-9D8D-28FF276DA833}" type="presParOf" srcId="{3208C47B-70DB-458E-B6E8-3FD88DB49E31}" destId="{746CBA0E-1832-4BCE-A456-E07A2FCF0336}" srcOrd="0" destOrd="0" presId="urn:microsoft.com/office/officeart/2005/8/layout/pyramid1"/>
    <dgm:cxn modelId="{0403B7E1-9B1B-4FF0-B3F7-8B3256D54013}" type="presParOf" srcId="{3208C47B-70DB-458E-B6E8-3FD88DB49E31}" destId="{68EDFCF7-3FF7-4DD9-A6BA-4EFA84792518}" srcOrd="1" destOrd="0" presId="urn:microsoft.com/office/officeart/2005/8/layout/pyramid1"/>
    <dgm:cxn modelId="{803BD9A8-142F-4246-8F2F-9DA0313CE364}" type="presParOf" srcId="{3CADBBC7-F4B6-404B-89E9-DDD3EBEE0969}" destId="{3165AEC2-170C-4482-9B3F-2E48AB1F7A0F}" srcOrd="3" destOrd="0" presId="urn:microsoft.com/office/officeart/2005/8/layout/pyramid1"/>
    <dgm:cxn modelId="{C64C4150-6E1E-4EC4-B223-544159679F27}" type="presParOf" srcId="{3165AEC2-170C-4482-9B3F-2E48AB1F7A0F}" destId="{6ACF3287-BFFB-436F-8366-771A010C399B}" srcOrd="0" destOrd="0" presId="urn:microsoft.com/office/officeart/2005/8/layout/pyramid1"/>
    <dgm:cxn modelId="{D3B59A31-DCD7-44C7-8C0B-AA52CFB012FB}" type="presParOf" srcId="{3165AEC2-170C-4482-9B3F-2E48AB1F7A0F}" destId="{AE4950AE-80FE-4019-9A6B-54E393F5BB7B}" srcOrd="1" destOrd="0" presId="urn:microsoft.com/office/officeart/2005/8/layout/pyramid1"/>
    <dgm:cxn modelId="{7CB600ED-6251-42CF-A02E-9249DB1C81C1}" type="presParOf" srcId="{3CADBBC7-F4B6-404B-89E9-DDD3EBEE0969}" destId="{5A1FC5BF-A94C-4C3B-9C40-A4486C2A2A83}" srcOrd="4" destOrd="0" presId="urn:microsoft.com/office/officeart/2005/8/layout/pyramid1"/>
    <dgm:cxn modelId="{62DC7F25-9E40-439E-9EF7-24005DEF0922}" type="presParOf" srcId="{5A1FC5BF-A94C-4C3B-9C40-A4486C2A2A83}" destId="{FEE14406-83CA-45DC-96F8-72D74A11246B}" srcOrd="0" destOrd="0" presId="urn:microsoft.com/office/officeart/2005/8/layout/pyramid1"/>
    <dgm:cxn modelId="{2DA27832-7CCC-4231-BC88-0F48B3CB953D}" type="presParOf" srcId="{5A1FC5BF-A94C-4C3B-9C40-A4486C2A2A83}" destId="{537080F5-72D3-4849-B0C2-06E43E3A2BF2}" srcOrd="1" destOrd="0" presId="urn:microsoft.com/office/officeart/2005/8/layout/pyramid1"/>
    <dgm:cxn modelId="{D99BF7CA-8A61-4EC1-BB9C-36CF5F2A2C94}" type="presParOf" srcId="{3CADBBC7-F4B6-404B-89E9-DDD3EBEE0969}" destId="{1A21E20D-75B4-418F-9F8E-48ECF0AE9B6E}" srcOrd="5" destOrd="0" presId="urn:microsoft.com/office/officeart/2005/8/layout/pyramid1"/>
    <dgm:cxn modelId="{3D34F8AB-A379-4681-8771-45E981A60322}" type="presParOf" srcId="{1A21E20D-75B4-418F-9F8E-48ECF0AE9B6E}" destId="{03573643-3052-4472-AD33-B165010D9BE0}" srcOrd="0" destOrd="0" presId="urn:microsoft.com/office/officeart/2005/8/layout/pyramid1"/>
    <dgm:cxn modelId="{355D1CD5-E9E3-4031-9C9E-25F628C31972}" type="presParOf" srcId="{1A21E20D-75B4-418F-9F8E-48ECF0AE9B6E}" destId="{99EAC448-5A3A-49A3-9552-FB76E7782DEF}" srcOrd="1" destOrd="0" presId="urn:microsoft.com/office/officeart/2005/8/layout/pyramid1"/>
    <dgm:cxn modelId="{87C121A2-FC8A-4C27-B8E8-F10FA4CE3D73}" type="presParOf" srcId="{3CADBBC7-F4B6-404B-89E9-DDD3EBEE0969}" destId="{27BF9CEA-9216-4C04-9F9C-80DAE1113934}" srcOrd="6" destOrd="0" presId="urn:microsoft.com/office/officeart/2005/8/layout/pyramid1"/>
    <dgm:cxn modelId="{FCF8F47C-DDBE-4604-8CB4-E3BE85CDEDBD}" type="presParOf" srcId="{27BF9CEA-9216-4C04-9F9C-80DAE1113934}" destId="{13E18E95-68DC-45DA-A933-45BEA9516072}" srcOrd="0" destOrd="0" presId="urn:microsoft.com/office/officeart/2005/8/layout/pyramid1"/>
    <dgm:cxn modelId="{EC55D8DF-8F19-4BB7-8E52-A9A36752D59F}" type="presParOf" srcId="{27BF9CEA-9216-4C04-9F9C-80DAE1113934}" destId="{A893DF2F-18FD-4E00-97D0-DDCCAAAACD20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DB9A90-D69C-4EC8-A274-30315CC9D692}">
      <dsp:nvSpPr>
        <dsp:cNvPr id="0" name=""/>
        <dsp:cNvSpPr/>
      </dsp:nvSpPr>
      <dsp:spPr>
        <a:xfrm>
          <a:off x="2390777" y="0"/>
          <a:ext cx="704845" cy="457200"/>
        </a:xfrm>
        <a:prstGeom prst="trapezoid">
          <a:avLst>
            <a:gd name="adj" fmla="val 85714"/>
          </a:avLst>
        </a:prstGeom>
        <a:pattFill prst="pct75">
          <a:fgClr>
            <a:schemeClr val="accent1">
              <a:lumMod val="40000"/>
              <a:lumOff val="60000"/>
            </a:schemeClr>
          </a:fgClr>
          <a:bgClr>
            <a:schemeClr val="bg1"/>
          </a:bgClr>
        </a:patt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/>
            <a:t>Самоактуализация</a:t>
          </a:r>
        </a:p>
      </dsp:txBody>
      <dsp:txXfrm>
        <a:off x="2390777" y="0"/>
        <a:ext cx="704845" cy="457200"/>
      </dsp:txXfrm>
    </dsp:sp>
    <dsp:sp modelId="{3827A594-049D-4661-BEA3-7363BFCE7C29}">
      <dsp:nvSpPr>
        <dsp:cNvPr id="0" name=""/>
        <dsp:cNvSpPr/>
      </dsp:nvSpPr>
      <dsp:spPr>
        <a:xfrm>
          <a:off x="1959428" y="457200"/>
          <a:ext cx="1567542" cy="457200"/>
        </a:xfrm>
        <a:prstGeom prst="trapezoid">
          <a:avLst>
            <a:gd name="adj" fmla="val 8571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/>
            <a:t>Эстетические потребности</a:t>
          </a:r>
        </a:p>
      </dsp:txBody>
      <dsp:txXfrm>
        <a:off x="2233748" y="457200"/>
        <a:ext cx="1018902" cy="457200"/>
      </dsp:txXfrm>
    </dsp:sp>
    <dsp:sp modelId="{746CBA0E-1832-4BCE-A456-E07A2FCF0336}">
      <dsp:nvSpPr>
        <dsp:cNvPr id="0" name=""/>
        <dsp:cNvSpPr/>
      </dsp:nvSpPr>
      <dsp:spPr>
        <a:xfrm>
          <a:off x="1567542" y="914400"/>
          <a:ext cx="2351314" cy="457200"/>
        </a:xfrm>
        <a:prstGeom prst="trapezoid">
          <a:avLst>
            <a:gd name="adj" fmla="val 85714"/>
          </a:avLst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/>
            <a:t>Познавательные потребности</a:t>
          </a:r>
        </a:p>
      </dsp:txBody>
      <dsp:txXfrm>
        <a:off x="1979022" y="914400"/>
        <a:ext cx="1528354" cy="457200"/>
      </dsp:txXfrm>
    </dsp:sp>
    <dsp:sp modelId="{6ACF3287-BFFB-436F-8366-771A010C399B}">
      <dsp:nvSpPr>
        <dsp:cNvPr id="0" name=""/>
        <dsp:cNvSpPr/>
      </dsp:nvSpPr>
      <dsp:spPr>
        <a:xfrm>
          <a:off x="1175657" y="1371600"/>
          <a:ext cx="3135085" cy="457200"/>
        </a:xfrm>
        <a:prstGeom prst="trapezoid">
          <a:avLst>
            <a:gd name="adj" fmla="val 8571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/>
            <a:t>Потребность в уважении</a:t>
          </a:r>
        </a:p>
      </dsp:txBody>
      <dsp:txXfrm>
        <a:off x="1724297" y="1371600"/>
        <a:ext cx="2037805" cy="457200"/>
      </dsp:txXfrm>
    </dsp:sp>
    <dsp:sp modelId="{FEE14406-83CA-45DC-96F8-72D74A11246B}">
      <dsp:nvSpPr>
        <dsp:cNvPr id="0" name=""/>
        <dsp:cNvSpPr/>
      </dsp:nvSpPr>
      <dsp:spPr>
        <a:xfrm>
          <a:off x="783771" y="1828800"/>
          <a:ext cx="3918857" cy="457200"/>
        </a:xfrm>
        <a:prstGeom prst="trapezoid">
          <a:avLst>
            <a:gd name="adj" fmla="val 85714"/>
          </a:avLst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/>
            <a:t>Потребность в принадлежности и любви - принадлежность к социуму</a:t>
          </a:r>
        </a:p>
      </dsp:txBody>
      <dsp:txXfrm>
        <a:off x="1469571" y="1828800"/>
        <a:ext cx="2547257" cy="457200"/>
      </dsp:txXfrm>
    </dsp:sp>
    <dsp:sp modelId="{03573643-3052-4472-AD33-B165010D9BE0}">
      <dsp:nvSpPr>
        <dsp:cNvPr id="0" name=""/>
        <dsp:cNvSpPr/>
      </dsp:nvSpPr>
      <dsp:spPr>
        <a:xfrm>
          <a:off x="391885" y="2286000"/>
          <a:ext cx="4702628" cy="457200"/>
        </a:xfrm>
        <a:prstGeom prst="trapezoid">
          <a:avLst>
            <a:gd name="adj" fmla="val 8571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/>
            <a:t>Потребность в безопасности </a:t>
          </a:r>
        </a:p>
      </dsp:txBody>
      <dsp:txXfrm>
        <a:off x="1214845" y="2286000"/>
        <a:ext cx="3056708" cy="457200"/>
      </dsp:txXfrm>
    </dsp:sp>
    <dsp:sp modelId="{13E18E95-68DC-45DA-A933-45BEA9516072}">
      <dsp:nvSpPr>
        <dsp:cNvPr id="0" name=""/>
        <dsp:cNvSpPr/>
      </dsp:nvSpPr>
      <dsp:spPr>
        <a:xfrm>
          <a:off x="0" y="2743200"/>
          <a:ext cx="5486400" cy="457200"/>
        </a:xfrm>
        <a:prstGeom prst="trapezoid">
          <a:avLst>
            <a:gd name="adj" fmla="val 85714"/>
          </a:avLst>
        </a:prstGeom>
        <a:solidFill>
          <a:schemeClr val="accent1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/>
            <a:t>Физиологические потребности </a:t>
          </a:r>
        </a:p>
      </dsp:txBody>
      <dsp:txXfrm>
        <a:off x="960119" y="2743200"/>
        <a:ext cx="3566160" cy="4572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Елисей</dc:creator>
  <cp:lastModifiedBy>RePack by Diakov</cp:lastModifiedBy>
  <cp:revision>3</cp:revision>
  <dcterms:created xsi:type="dcterms:W3CDTF">2015-11-01T15:50:00Z</dcterms:created>
  <dcterms:modified xsi:type="dcterms:W3CDTF">2015-11-28T13:54:00Z</dcterms:modified>
</cp:coreProperties>
</file>