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48" w:rsidRDefault="005A3648" w:rsidP="005A3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Создание учителем условий для адресной работы </w:t>
      </w:r>
    </w:p>
    <w:p w:rsidR="005A3648" w:rsidRDefault="005A3648" w:rsidP="005A3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различными категориями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3648" w:rsidRDefault="005A3648" w:rsidP="00D87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FF">
        <w:rPr>
          <w:rFonts w:ascii="Times New Roman" w:hAnsi="Times New Roman"/>
          <w:sz w:val="28"/>
          <w:szCs w:val="28"/>
        </w:rPr>
        <w:t>1.</w:t>
      </w:r>
      <w:r w:rsidR="00D870F4">
        <w:rPr>
          <w:rFonts w:ascii="Times New Roman" w:hAnsi="Times New Roman"/>
          <w:sz w:val="28"/>
          <w:szCs w:val="28"/>
        </w:rPr>
        <w:t>2</w:t>
      </w:r>
      <w:r w:rsidRPr="006D1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Наличие авторских программ элективных курсов, факультативов и пр. по работе с различными категориями обучающихся, прошедших экспертизу.</w:t>
      </w:r>
    </w:p>
    <w:p w:rsidR="00E11F53" w:rsidRDefault="005A3648" w:rsidP="00E11F53">
      <w:pPr>
        <w:pStyle w:val="a6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E11F53">
        <w:rPr>
          <w:rFonts w:ascii="Times New Roman" w:hAnsi="Times New Roman"/>
          <w:color w:val="C00000"/>
          <w:sz w:val="28"/>
          <w:szCs w:val="28"/>
        </w:rPr>
        <w:t xml:space="preserve">Учитель Еприна Т.Л. разработала авторские  участие по работе с </w:t>
      </w:r>
      <w:r w:rsidR="00D870F4" w:rsidRPr="00E11F53">
        <w:rPr>
          <w:rFonts w:ascii="Times New Roman" w:hAnsi="Times New Roman"/>
          <w:color w:val="C00000"/>
          <w:sz w:val="28"/>
          <w:szCs w:val="28"/>
        </w:rPr>
        <w:t xml:space="preserve">детьми с ограниченными возможностями здоровья. </w:t>
      </w:r>
      <w:proofErr w:type="gramStart"/>
      <w:r w:rsidR="00D870F4" w:rsidRPr="00E11F53">
        <w:rPr>
          <w:rFonts w:ascii="Times New Roman" w:hAnsi="Times New Roman"/>
          <w:color w:val="C00000"/>
          <w:sz w:val="28"/>
          <w:szCs w:val="28"/>
        </w:rPr>
        <w:t xml:space="preserve">Рабочая программа по информатике для 5 (коррекционного) получила положительную экспертную оценку и опубликована </w:t>
      </w:r>
      <w:r w:rsidR="00E11F53" w:rsidRPr="00E11F53">
        <w:rPr>
          <w:rFonts w:ascii="Times New Roman" w:hAnsi="Times New Roman"/>
          <w:color w:val="C00000"/>
          <w:sz w:val="28"/>
          <w:szCs w:val="28"/>
        </w:rPr>
        <w:t>на Всероссийском образовательном портале «Продленка».</w:t>
      </w:r>
      <w:proofErr w:type="gramEnd"/>
      <w:r w:rsidR="00E11F53" w:rsidRPr="00E11F5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11F53"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Программа рассмотрена на заседании научного совета ЦПИ и РО «Новый век», написана рецензия, утверждена и рекомендована к использованию в учебно-воспитательном процессе образовательных учреждений при реализации ФГОС основного общего образования.</w:t>
      </w:r>
    </w:p>
    <w:p w:rsidR="00E11F53" w:rsidRDefault="00E11F53" w:rsidP="00E11F53">
      <w:pPr>
        <w:pStyle w:val="a6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Программа по работе с одаренными детьми по предмету «Информатика» получила положительную экспертную оценку и опубликована на Всероссийском образовательном портале «Продленка». Программа опубликована и тиражирована для распространения</w:t>
      </w:r>
      <w:proofErr w:type="gramStart"/>
      <w:r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.</w:t>
      </w:r>
      <w:r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????</w:t>
      </w:r>
      <w:proofErr w:type="gramEnd"/>
    </w:p>
    <w:p w:rsidR="00E11F53" w:rsidRPr="00E11F53" w:rsidRDefault="00E11F53" w:rsidP="00E11F53">
      <w:pPr>
        <w:pStyle w:val="a6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С</w:t>
      </w:r>
      <w:bookmarkStart w:id="0" w:name="_GoBack"/>
      <w:bookmarkEnd w:id="0"/>
      <w:r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оставлены индивидуальные планы работы по подготовке к участию во Всероссийской олимпиаде школьников по информатике, индивидуальные образовательные программы по работе с детьми высоких интеллектуальных возможностей, детьми, имеющие проблемы в обучении, детьми-инвалидами (Филиппов М.(обучение на дому, сахарный диабет), </w:t>
      </w:r>
      <w:proofErr w:type="spellStart"/>
      <w:r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Цейлер</w:t>
      </w:r>
      <w:proofErr w:type="spellEnd"/>
      <w:r w:rsidRPr="00E11F53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Н.(астма) и детьми, имеющими ограниченные возможности здоровья.</w:t>
      </w:r>
      <w:proofErr w:type="gramEnd"/>
    </w:p>
    <w:p w:rsidR="00E11F53" w:rsidRPr="00E11F53" w:rsidRDefault="00E11F53" w:rsidP="00E11F53">
      <w:pPr>
        <w:pStyle w:val="a6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E11F53" w:rsidRPr="00E11F53" w:rsidRDefault="00E11F53" w:rsidP="00E11F53">
      <w:pPr>
        <w:pStyle w:val="a6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F6CB5" w:rsidRDefault="00FF6CB5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F6CB5" w:rsidRDefault="00FF6CB5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F6CB5" w:rsidRDefault="00FF6CB5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pPr w:leftFromText="180" w:rightFromText="180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8187"/>
        <w:gridCol w:w="2093"/>
      </w:tblGrid>
      <w:tr w:rsidR="00FF6CB5" w:rsidRPr="00A35792" w:rsidTr="00FF6CB5">
        <w:tc>
          <w:tcPr>
            <w:tcW w:w="3982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верна</w:t>
            </w:r>
          </w:p>
        </w:tc>
        <w:tc>
          <w:tcPr>
            <w:tcW w:w="1018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B5" w:rsidRPr="00A35792" w:rsidTr="00FF6CB5">
        <w:tc>
          <w:tcPr>
            <w:tcW w:w="3982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Мужевская</w:t>
            </w:r>
            <w:proofErr w:type="spellEnd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им.Н.В.Архангельского</w:t>
            </w:r>
            <w:proofErr w:type="spellEnd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Е.В.Костылева</w:t>
            </w:r>
            <w:proofErr w:type="spellEnd"/>
          </w:p>
        </w:tc>
      </w:tr>
    </w:tbl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2E7BE0" w:rsidSect="00D870F4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8A5D507" wp14:editId="1CEA4164">
            <wp:extent cx="4627232" cy="6120955"/>
            <wp:effectExtent l="0" t="0" r="2540" b="0"/>
            <wp:docPr id="3" name="Рисунок 3" descr="C:\Users\мрап\AppData\Local\Microsoft\Windows\Temporary Internet Files\Content.Word\рецензия на программу ОВЗ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рап\AppData\Local\Microsoft\Windows\Temporary Internet Files\Content.Word\рецензия на программу ОВЗ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3038" r="3497" b="3952"/>
                    <a:stretch/>
                  </pic:blipFill>
                  <pic:spPr bwMode="auto">
                    <a:xfrm>
                      <a:off x="0" y="0"/>
                      <a:ext cx="4634260" cy="61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DB569E" wp14:editId="3696DB91">
            <wp:extent cx="4876800" cy="5033107"/>
            <wp:effectExtent l="0" t="0" r="0" b="0"/>
            <wp:docPr id="4" name="Рисунок 4" descr="C:\Users\мрап\AppData\Local\Microsoft\Windows\Temporary Internet Files\Content.Word\рецензия на программу ОВЗ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рап\AppData\Local\Microsoft\Windows\Temporary Internet Files\Content.Word\рецензия на программу ОВЗ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2703" r="2963" b="30353"/>
                    <a:stretch/>
                  </pic:blipFill>
                  <pic:spPr bwMode="auto">
                    <a:xfrm>
                      <a:off x="0" y="0"/>
                      <a:ext cx="4887841" cy="50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BE0" w:rsidRDefault="002E7BE0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80"/>
      </w:tblGrid>
      <w:tr w:rsidR="00FF6CB5" w:rsidTr="00FF6CB5">
        <w:tc>
          <w:tcPr>
            <w:tcW w:w="3679" w:type="dxa"/>
          </w:tcPr>
          <w:p w:rsidR="00FF6CB5" w:rsidRDefault="00FF6CB5" w:rsidP="005A364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верна</w:t>
            </w:r>
          </w:p>
        </w:tc>
        <w:tc>
          <w:tcPr>
            <w:tcW w:w="3680" w:type="dxa"/>
          </w:tcPr>
          <w:p w:rsidR="00FF6CB5" w:rsidRDefault="00FF6CB5" w:rsidP="005A364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F6CB5" w:rsidTr="00FF6CB5">
        <w:tc>
          <w:tcPr>
            <w:tcW w:w="3679" w:type="dxa"/>
          </w:tcPr>
          <w:p w:rsidR="00FF6CB5" w:rsidRPr="00A35792" w:rsidRDefault="00FF6CB5" w:rsidP="00FF6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Мужевская</w:t>
            </w:r>
            <w:proofErr w:type="spellEnd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FF6CB5" w:rsidRDefault="00FF6CB5" w:rsidP="00FF6CB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им.Н.В.Архангельского</w:t>
            </w:r>
            <w:proofErr w:type="spellEnd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</w:tcPr>
          <w:p w:rsidR="00FF6CB5" w:rsidRDefault="00FF6CB5" w:rsidP="00FF6CB5">
            <w:pPr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Е.В.Костылева</w:t>
            </w:r>
            <w:proofErr w:type="spellEnd"/>
          </w:p>
        </w:tc>
      </w:tr>
    </w:tbl>
    <w:p w:rsidR="00FF6CB5" w:rsidRDefault="00FF6CB5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FF6CB5" w:rsidSect="00FF6CB5">
          <w:pgSz w:w="16838" w:h="11906" w:orient="landscape"/>
          <w:pgMar w:top="851" w:right="1134" w:bottom="1276" w:left="1134" w:header="709" w:footer="709" w:gutter="0"/>
          <w:cols w:num="2" w:space="284"/>
          <w:docGrid w:linePitch="360"/>
        </w:sectPr>
      </w:pPr>
    </w:p>
    <w:p w:rsidR="00FF6CB5" w:rsidRDefault="00FF6CB5" w:rsidP="005A364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FF6CB5" w:rsidSect="00FF6CB5">
          <w:type w:val="continuous"/>
          <w:pgSz w:w="16838" w:h="11906" w:orient="landscape"/>
          <w:pgMar w:top="851" w:right="1134" w:bottom="1276" w:left="1134" w:header="709" w:footer="709" w:gutter="0"/>
          <w:cols w:space="284"/>
          <w:docGrid w:linePitch="360"/>
        </w:sectPr>
      </w:pPr>
    </w:p>
    <w:p w:rsidR="00044F7F" w:rsidRPr="00C5481B" w:rsidRDefault="00044F7F" w:rsidP="00044F7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</w:t>
      </w:r>
      <w:r w:rsidRPr="00A3613B">
        <w:rPr>
          <w:rFonts w:ascii="Times New Roman" w:hAnsi="Times New Roman" w:cs="Times New Roman"/>
          <w:b/>
          <w:color w:val="C00000"/>
          <w:sz w:val="24"/>
          <w:szCs w:val="24"/>
        </w:rPr>
        <w:t>ограмма по работе с одаренными детьми по предмету «Информатика»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получила положительную экспертную оценку и опубликована на Всероссийском образовательном портале «Продленка» </w:t>
      </w:r>
      <w:r w:rsidRPr="000166C0">
        <w:rPr>
          <w:rFonts w:ascii="Times New Roman" w:hAnsi="Times New Roman" w:cs="Times New Roman"/>
          <w:color w:val="C00000"/>
          <w:sz w:val="24"/>
          <w:szCs w:val="24"/>
        </w:rPr>
        <w:t>http://www.prodlenka.org/metodicheskie-razrabotki/viewlink/133452.html</w:t>
      </w:r>
    </w:p>
    <w:p w:rsidR="002E7BE0" w:rsidRDefault="002E7BE0" w:rsidP="00044F7F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2982D3" wp14:editId="6B8CC2E6">
            <wp:extent cx="5279922" cy="7467100"/>
            <wp:effectExtent l="0" t="0" r="0" b="635"/>
            <wp:docPr id="12" name="Рисунок 12" descr="C:\Users\мрап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рап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75" cy="74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B5" w:rsidRDefault="00FF6CB5" w:rsidP="00044F7F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FF6CB5" w:rsidRDefault="00FF6CB5" w:rsidP="00044F7F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tbl>
      <w:tblPr>
        <w:tblpPr w:leftFromText="180" w:rightFromText="180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7960"/>
        <w:gridCol w:w="2035"/>
      </w:tblGrid>
      <w:tr w:rsidR="00FF6CB5" w:rsidRPr="00A35792" w:rsidTr="00FF6CB5">
        <w:tc>
          <w:tcPr>
            <w:tcW w:w="3982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верна</w:t>
            </w:r>
          </w:p>
        </w:tc>
        <w:tc>
          <w:tcPr>
            <w:tcW w:w="1018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B5" w:rsidRPr="00A35792" w:rsidTr="00FF6CB5">
        <w:tc>
          <w:tcPr>
            <w:tcW w:w="3982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Мужевская</w:t>
            </w:r>
            <w:proofErr w:type="spellEnd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им.Н.В.Архангельского</w:t>
            </w:r>
            <w:proofErr w:type="spellEnd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</w:tcPr>
          <w:p w:rsidR="00FF6CB5" w:rsidRPr="00A35792" w:rsidRDefault="00FF6CB5" w:rsidP="008C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792">
              <w:rPr>
                <w:rFonts w:ascii="Times New Roman" w:eastAsia="Times New Roman" w:hAnsi="Times New Roman" w:cs="Times New Roman"/>
                <w:sz w:val="24"/>
                <w:szCs w:val="24"/>
              </w:rPr>
              <w:t>Е.В.Костылева</w:t>
            </w:r>
            <w:proofErr w:type="spellEnd"/>
          </w:p>
        </w:tc>
      </w:tr>
    </w:tbl>
    <w:p w:rsidR="00FF6CB5" w:rsidRDefault="00FF6CB5" w:rsidP="00044F7F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  <w:sectPr w:rsidR="00FF6CB5" w:rsidSect="00FF6CB5">
          <w:pgSz w:w="11906" w:h="16838"/>
          <w:pgMar w:top="1134" w:right="1276" w:bottom="1134" w:left="851" w:header="709" w:footer="709" w:gutter="0"/>
          <w:cols w:space="284"/>
          <w:docGrid w:linePitch="360"/>
        </w:sectPr>
      </w:pPr>
    </w:p>
    <w:p w:rsidR="009A68AD" w:rsidRDefault="00B15358" w:rsidP="00FF6CB5">
      <w:r>
        <w:lastRenderedPageBreak/>
        <w:t>Рецензия на программу с одаренными детьми (придет 9 июня)</w:t>
      </w:r>
    </w:p>
    <w:p w:rsidR="00B15358" w:rsidRDefault="00B15358" w:rsidP="00FF6CB5">
      <w:r>
        <w:t>Скан обложки программы с ОВЗ</w:t>
      </w:r>
    </w:p>
    <w:p w:rsidR="00B15358" w:rsidRDefault="00B15358" w:rsidP="00FF6CB5"/>
    <w:p w:rsidR="00B15358" w:rsidRDefault="00B15358" w:rsidP="00FF6CB5"/>
    <w:sectPr w:rsidR="00B15358" w:rsidSect="00044F7F">
      <w:pgSz w:w="16838" w:h="11906" w:orient="landscape"/>
      <w:pgMar w:top="851" w:right="1134" w:bottom="1276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100"/>
    <w:multiLevelType w:val="hybridMultilevel"/>
    <w:tmpl w:val="77382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5DFB"/>
    <w:multiLevelType w:val="hybridMultilevel"/>
    <w:tmpl w:val="4CC0EF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D8"/>
    <w:rsid w:val="00044F7F"/>
    <w:rsid w:val="0019312E"/>
    <w:rsid w:val="002E7BE0"/>
    <w:rsid w:val="005A3648"/>
    <w:rsid w:val="007A6560"/>
    <w:rsid w:val="00A36004"/>
    <w:rsid w:val="00AB4ED8"/>
    <w:rsid w:val="00B15358"/>
    <w:rsid w:val="00B84E12"/>
    <w:rsid w:val="00D870F4"/>
    <w:rsid w:val="00DC0CB9"/>
    <w:rsid w:val="00E11F53"/>
    <w:rsid w:val="00FA64B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E36C-597D-4FF1-8C49-795B3A5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мрап</dc:creator>
  <cp:keywords/>
  <dc:description/>
  <cp:lastModifiedBy>мрап</cp:lastModifiedBy>
  <cp:revision>6</cp:revision>
  <dcterms:created xsi:type="dcterms:W3CDTF">2015-06-06T05:40:00Z</dcterms:created>
  <dcterms:modified xsi:type="dcterms:W3CDTF">2015-06-08T10:38:00Z</dcterms:modified>
</cp:coreProperties>
</file>