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№20»</w:t>
      </w: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44E" w:rsidTr="00E6344E">
        <w:trPr>
          <w:jc w:val="center"/>
        </w:trPr>
        <w:tc>
          <w:tcPr>
            <w:tcW w:w="3190" w:type="dxa"/>
            <w:hideMark/>
          </w:tcPr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г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Хальзова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3190" w:type="dxa"/>
          </w:tcPr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августа 2015 г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 августа  2015 г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E6344E" w:rsidRDefault="00E6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Л.В.</w:t>
            </w:r>
          </w:p>
        </w:tc>
      </w:tr>
    </w:tbl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44E" w:rsidRDefault="00E6344E" w:rsidP="00E6344E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E6344E" w:rsidRDefault="00E6344E" w:rsidP="00E6344E">
      <w:pPr>
        <w:rPr>
          <w:sz w:val="16"/>
          <w:szCs w:val="16"/>
        </w:rPr>
      </w:pPr>
    </w:p>
    <w:p w:rsidR="00E6344E" w:rsidRDefault="00E6344E" w:rsidP="00E634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   музыке</w:t>
      </w:r>
    </w:p>
    <w:p w:rsidR="00E6344E" w:rsidRDefault="00E6344E" w:rsidP="00E6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4E" w:rsidRDefault="00E6344E" w:rsidP="00E6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4E" w:rsidRDefault="00E6344E" w:rsidP="00E63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3 класс</w:t>
      </w:r>
    </w:p>
    <w:p w:rsidR="00E6344E" w:rsidRDefault="00E6344E" w:rsidP="00E6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4E" w:rsidRDefault="00E6344E" w:rsidP="00E6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34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E6344E" w:rsidRDefault="00E6344E" w:rsidP="00E6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6344E" w:rsidRDefault="00E6344E" w:rsidP="00E634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Хальзова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                 категория первая  </w:t>
      </w:r>
    </w:p>
    <w:p w:rsidR="000E48B3" w:rsidRDefault="000E48B3" w:rsidP="00E634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B3" w:rsidRDefault="000E48B3" w:rsidP="00E634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4E" w:rsidRDefault="00E6344E" w:rsidP="00E634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48B3" w:rsidRPr="00024370" w:rsidRDefault="000E48B3" w:rsidP="000E48B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24370">
        <w:rPr>
          <w:rFonts w:ascii="Times New Roman" w:hAnsi="Times New Roman" w:cs="Times New Roman"/>
          <w:sz w:val="28"/>
          <w:szCs w:val="28"/>
        </w:rPr>
        <w:t xml:space="preserve">    Рабочая  учебная программа по  музыке для  3  класса 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 </w:t>
      </w:r>
      <w:r w:rsidRPr="00024370">
        <w:rPr>
          <w:rFonts w:ascii="Times New Roman" w:hAnsi="Times New Roman" w:cs="Times New Roman"/>
          <w:iCs/>
          <w:sz w:val="28"/>
          <w:szCs w:val="28"/>
        </w:rPr>
        <w:t xml:space="preserve">Т. </w:t>
      </w:r>
      <w:r w:rsidRPr="00024370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024370">
        <w:rPr>
          <w:rFonts w:ascii="Times New Roman" w:hAnsi="Times New Roman" w:cs="Times New Roman"/>
          <w:iCs/>
          <w:sz w:val="28"/>
          <w:szCs w:val="28"/>
        </w:rPr>
        <w:t>Шмагина</w:t>
      </w:r>
      <w:proofErr w:type="spellEnd"/>
      <w:r w:rsidRPr="00024370">
        <w:rPr>
          <w:rFonts w:ascii="Times New Roman" w:hAnsi="Times New Roman" w:cs="Times New Roman"/>
          <w:sz w:val="28"/>
          <w:szCs w:val="28"/>
        </w:rPr>
        <w:t xml:space="preserve">, М., Просвещение, 2010. </w:t>
      </w:r>
    </w:p>
    <w:p w:rsidR="00E6344E" w:rsidRDefault="00E6344E" w:rsidP="00E6344E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4E" w:rsidRDefault="00E6344E" w:rsidP="00E6344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344E" w:rsidRDefault="00E6344E" w:rsidP="00E6344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344E" w:rsidRDefault="00E6344E" w:rsidP="00E634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– 2016 учебный год</w:t>
      </w:r>
    </w:p>
    <w:p w:rsidR="00E6344E" w:rsidRDefault="00E6344E" w:rsidP="00E634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Красноярский</w:t>
      </w:r>
    </w:p>
    <w:p w:rsidR="00AC3297" w:rsidRDefault="00AC3297" w:rsidP="00E634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297" w:rsidRDefault="00AC3297" w:rsidP="00AC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примерной основной образовательной программы начального общего образования (одобренной протоколом от 08.04.15г № /15), основной образовательной программы начального общего образования МАОУ «СОШ №20» (утвержденной на педагогическом совете от 27.08.15г).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Ориентирована на работу по учебно-методическому комплекту «Музыка» Е.Д. Критской, Г.П. Сергеевой,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 – 4 классов общеобразовательных учреждений: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Критская Е.Д. Музыка: 3 класс (Текст): учебник для общеобразовательных учреждений / Е.Д.Критская, Г.П.Сергеева,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 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Критская Е.Д. Музыка: 3 класс (Текст): рабочая тетрадь: пособие для учащихся общеобразовательных учреждений / Е.Д.Критская, Г.П.Сергеева,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AC3297" w:rsidRDefault="00AC3297" w:rsidP="00AC3297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AC3297" w:rsidRDefault="00AC3297" w:rsidP="00AC32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массового музыкального образования и воспитания – </w:t>
      </w:r>
      <w:r>
        <w:rPr>
          <w:rFonts w:ascii="Times New Roman" w:hAnsi="Times New Roman" w:cs="Times New Roman"/>
          <w:i/>
          <w:sz w:val="28"/>
          <w:szCs w:val="28"/>
        </w:rPr>
        <w:t>формирование музыкальной культуры как неотъемлемой части духовной культуры школьников.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музыкального образования на основе целевой установки: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AC3297" w:rsidRDefault="00AC3297" w:rsidP="00AC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образовательного учреждения на изучение музыки в 3  классе начальной школы выделяется 34 часа (1 час в неделю, 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AC3297" w:rsidRDefault="00AC3297" w:rsidP="00AC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AC3297" w:rsidRDefault="00AC3297" w:rsidP="00AC3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идентификацию, эмоционально-эстетический отклик на музыку.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личностному, коммуникативному, познавательному и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растущего человека. Предмет «Музыка»,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развивая умение учиться, </w:t>
      </w:r>
      <w:r>
        <w:rPr>
          <w:rFonts w:ascii="Times New Roman" w:hAnsi="Times New Roman" w:cs="Times New Roman"/>
          <w:sz w:val="28"/>
          <w:szCs w:val="28"/>
        </w:rPr>
        <w:t>призван формировать у ребенка современную картину мира.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AC3297" w:rsidRDefault="00AC3297" w:rsidP="00AC3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эмоционального отношения к искусству, эстетического взгляда на мир;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личностного смысла постижения искусства;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способностей;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историко-культурным традициям других народов.</w:t>
      </w:r>
    </w:p>
    <w:p w:rsidR="00AC3297" w:rsidRDefault="00AC3297" w:rsidP="00AC32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знаково-символических и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корректировать свои действия;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устойчивый интерес к музыке и различным видам музыкально-творческой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элементарные умения и навыки в различных видах учебно-творческой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Опера, балет, симфония, концерт, сюита, кантата, мюзикл.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Основные закономерности музыкального искусства.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Музыкальная картина мира.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AC3297" w:rsidRDefault="00AC3297" w:rsidP="00AC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 «Музыка. 3 класс».</w:t>
      </w:r>
    </w:p>
    <w:p w:rsidR="00AC3297" w:rsidRDefault="00AC3297" w:rsidP="00AC3297">
      <w:pPr>
        <w:pStyle w:val="a4"/>
        <w:jc w:val="both"/>
        <w:rPr>
          <w:sz w:val="28"/>
          <w:szCs w:val="28"/>
          <w:lang w:eastAsia="en-US"/>
        </w:rPr>
      </w:pPr>
    </w:p>
    <w:p w:rsidR="00AC3297" w:rsidRDefault="00AC3297" w:rsidP="00AC3297">
      <w:pPr>
        <w:pStyle w:val="a4"/>
        <w:jc w:val="both"/>
        <w:rPr>
          <w:sz w:val="28"/>
          <w:szCs w:val="28"/>
          <w:lang w:eastAsia="en-US"/>
        </w:rPr>
      </w:pPr>
    </w:p>
    <w:p w:rsidR="00AC3297" w:rsidRDefault="00AC3297" w:rsidP="00AC3297">
      <w:pPr>
        <w:pStyle w:val="ParagraphStyle"/>
        <w:spacing w:after="105" w:line="264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3 классе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3B4E99" w:rsidRDefault="003B4E99"/>
    <w:p w:rsidR="00AC3297" w:rsidRDefault="00AC3297"/>
    <w:p w:rsidR="00AC3297" w:rsidRDefault="00AC3297" w:rsidP="00AC329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AC3297" w:rsidRDefault="00AC3297" w:rsidP="00AC329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AC3297" w:rsidRPr="00904E0E" w:rsidRDefault="00AC3297" w:rsidP="00AC3297">
      <w:pPr>
        <w:pStyle w:val="a4"/>
        <w:rPr>
          <w:sz w:val="28"/>
          <w:szCs w:val="28"/>
        </w:rPr>
      </w:pPr>
      <w:r w:rsidRPr="00904E0E">
        <w:rPr>
          <w:sz w:val="28"/>
          <w:szCs w:val="28"/>
        </w:rPr>
        <w:lastRenderedPageBreak/>
        <w:t>Согласовано</w:t>
      </w:r>
    </w:p>
    <w:p w:rsidR="00AC3297" w:rsidRPr="00904E0E" w:rsidRDefault="00AC3297" w:rsidP="00AC3297">
      <w:pPr>
        <w:pStyle w:val="a4"/>
        <w:rPr>
          <w:sz w:val="28"/>
          <w:szCs w:val="28"/>
        </w:rPr>
      </w:pPr>
      <w:r w:rsidRPr="00904E0E">
        <w:rPr>
          <w:sz w:val="28"/>
          <w:szCs w:val="28"/>
        </w:rPr>
        <w:t>заместитель директора по УВР</w:t>
      </w:r>
    </w:p>
    <w:p w:rsidR="00AC3297" w:rsidRPr="00904E0E" w:rsidRDefault="00AC3297" w:rsidP="00AC3297">
      <w:pPr>
        <w:pStyle w:val="a4"/>
        <w:rPr>
          <w:sz w:val="28"/>
          <w:szCs w:val="28"/>
        </w:rPr>
      </w:pPr>
      <w:r w:rsidRPr="00904E0E">
        <w:rPr>
          <w:sz w:val="28"/>
          <w:szCs w:val="28"/>
        </w:rPr>
        <w:t>__________________________</w:t>
      </w:r>
    </w:p>
    <w:p w:rsidR="00AC3297" w:rsidRDefault="00AC3297" w:rsidP="00AC3297">
      <w:pPr>
        <w:pStyle w:val="a4"/>
        <w:rPr>
          <w:sz w:val="28"/>
          <w:szCs w:val="28"/>
        </w:rPr>
      </w:pPr>
      <w:r w:rsidRPr="00904E0E">
        <w:rPr>
          <w:sz w:val="28"/>
          <w:szCs w:val="28"/>
        </w:rPr>
        <w:t>«___» __________ 20</w:t>
      </w:r>
      <w:r>
        <w:rPr>
          <w:sz w:val="28"/>
          <w:szCs w:val="28"/>
        </w:rPr>
        <w:t>15</w:t>
      </w:r>
      <w:r w:rsidRPr="00904E0E">
        <w:rPr>
          <w:sz w:val="28"/>
          <w:szCs w:val="28"/>
        </w:rPr>
        <w:t xml:space="preserve"> года</w:t>
      </w:r>
    </w:p>
    <w:p w:rsidR="00AC3297" w:rsidRDefault="00AC3297" w:rsidP="00AC3297">
      <w:pPr>
        <w:pStyle w:val="a4"/>
        <w:rPr>
          <w:sz w:val="28"/>
          <w:szCs w:val="28"/>
        </w:rPr>
      </w:pPr>
    </w:p>
    <w:p w:rsidR="00AC3297" w:rsidRPr="00904E0E" w:rsidRDefault="00AC3297" w:rsidP="00AC3297">
      <w:pPr>
        <w:pStyle w:val="a4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</w:p>
    <w:p w:rsidR="00AC3297" w:rsidRDefault="00AC3297" w:rsidP="00AC32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20»</w:t>
      </w:r>
    </w:p>
    <w:p w:rsidR="00AC3297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b/>
          <w:sz w:val="36"/>
          <w:szCs w:val="36"/>
        </w:rPr>
      </w:pPr>
    </w:p>
    <w:p w:rsidR="00AC3297" w:rsidRDefault="00AC3297" w:rsidP="00AC3297">
      <w:pPr>
        <w:pStyle w:val="a4"/>
        <w:jc w:val="center"/>
        <w:rPr>
          <w:b/>
          <w:sz w:val="36"/>
          <w:szCs w:val="36"/>
        </w:rPr>
      </w:pPr>
    </w:p>
    <w:p w:rsidR="00AC3297" w:rsidRPr="00904E0E" w:rsidRDefault="00AC3297" w:rsidP="00AC3297">
      <w:pPr>
        <w:pStyle w:val="a4"/>
        <w:jc w:val="center"/>
        <w:rPr>
          <w:b/>
          <w:sz w:val="36"/>
          <w:szCs w:val="36"/>
        </w:rPr>
      </w:pPr>
      <w:r w:rsidRPr="00904E0E">
        <w:rPr>
          <w:b/>
          <w:sz w:val="36"/>
          <w:szCs w:val="36"/>
        </w:rPr>
        <w:t>КАЛЕНДАРНО-ТЕМАТИЧЕСКОЕ</w:t>
      </w:r>
    </w:p>
    <w:p w:rsidR="00AC3297" w:rsidRPr="00904E0E" w:rsidRDefault="00AC3297" w:rsidP="00AC3297">
      <w:pPr>
        <w:pStyle w:val="a4"/>
        <w:jc w:val="center"/>
        <w:rPr>
          <w:b/>
          <w:sz w:val="36"/>
          <w:szCs w:val="36"/>
        </w:rPr>
      </w:pPr>
      <w:r w:rsidRPr="00904E0E">
        <w:rPr>
          <w:b/>
          <w:sz w:val="36"/>
          <w:szCs w:val="36"/>
        </w:rPr>
        <w:t>ПЛАНИРОВАНИЕ</w:t>
      </w:r>
    </w:p>
    <w:p w:rsidR="00AC3297" w:rsidRPr="00904E0E" w:rsidRDefault="00AC3297" w:rsidP="00AC3297">
      <w:pPr>
        <w:pStyle w:val="a4"/>
        <w:jc w:val="center"/>
        <w:rPr>
          <w:b/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r w:rsidRPr="00904E0E">
        <w:rPr>
          <w:sz w:val="28"/>
          <w:szCs w:val="28"/>
        </w:rPr>
        <w:t xml:space="preserve">по </w:t>
      </w:r>
      <w:r>
        <w:rPr>
          <w:sz w:val="28"/>
          <w:szCs w:val="28"/>
        </w:rPr>
        <w:t>музыке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r w:rsidRPr="00904E0E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Хальзова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r w:rsidRPr="00904E0E">
        <w:rPr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34</w:t>
      </w:r>
      <w:r w:rsidRPr="00904E0E">
        <w:rPr>
          <w:sz w:val="28"/>
          <w:szCs w:val="28"/>
        </w:rPr>
        <w:t xml:space="preserve">; в неделю </w:t>
      </w:r>
      <w:r>
        <w:rPr>
          <w:sz w:val="28"/>
          <w:szCs w:val="28"/>
        </w:rPr>
        <w:t>1 час</w:t>
      </w:r>
      <w:r w:rsidRPr="00904E0E">
        <w:rPr>
          <w:sz w:val="28"/>
          <w:szCs w:val="28"/>
        </w:rPr>
        <w:t>;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</w:pPr>
      <w:r w:rsidRPr="00904E0E">
        <w:rPr>
          <w:sz w:val="28"/>
          <w:szCs w:val="28"/>
        </w:rPr>
        <w:t>Планирование составлено на основе рабочей программы</w:t>
      </w:r>
      <w:r>
        <w:rPr>
          <w:sz w:val="28"/>
          <w:szCs w:val="28"/>
        </w:rPr>
        <w:t xml:space="preserve"> </w:t>
      </w:r>
    </w:p>
    <w:p w:rsidR="00AC3297" w:rsidRDefault="00AC3297" w:rsidP="00AC329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   </w:t>
      </w:r>
      <w:proofErr w:type="spellStart"/>
      <w:r>
        <w:rPr>
          <w:sz w:val="28"/>
          <w:szCs w:val="28"/>
        </w:rPr>
        <w:t>Хальзовой</w:t>
      </w:r>
      <w:proofErr w:type="spellEnd"/>
      <w:r>
        <w:rPr>
          <w:sz w:val="28"/>
          <w:szCs w:val="28"/>
        </w:rPr>
        <w:t xml:space="preserve"> Натальи Николаевны,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директором, приказ № </w:t>
      </w:r>
      <w:proofErr w:type="spellStart"/>
      <w:r>
        <w:rPr>
          <w:sz w:val="28"/>
          <w:szCs w:val="28"/>
        </w:rPr>
        <w:t>_____от_____августа</w:t>
      </w:r>
      <w:proofErr w:type="spellEnd"/>
      <w:r>
        <w:rPr>
          <w:sz w:val="28"/>
          <w:szCs w:val="28"/>
        </w:rPr>
        <w:t xml:space="preserve"> 2015года.</w:t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  <w:sectPr w:rsidR="00AC3297">
          <w:pgSz w:w="11906" w:h="16838"/>
          <w:pgMar w:top="1021" w:right="748" w:bottom="1021" w:left="709" w:header="709" w:footer="709" w:gutter="0"/>
          <w:cols w:space="720"/>
        </w:sectPr>
      </w:pPr>
    </w:p>
    <w:p w:rsidR="00AC3297" w:rsidRPr="00024370" w:rsidRDefault="00AC3297" w:rsidP="00AC3297"/>
    <w:p w:rsidR="00AC3297" w:rsidRDefault="00AC3297" w:rsidP="00AC3297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2951"/>
        <w:gridCol w:w="2353"/>
        <w:gridCol w:w="2077"/>
        <w:gridCol w:w="1987"/>
        <w:gridCol w:w="2016"/>
        <w:gridCol w:w="1989"/>
      </w:tblGrid>
      <w:tr w:rsidR="00AC3297" w:rsidRPr="005244AF" w:rsidTr="00317205">
        <w:trPr>
          <w:trHeight w:val="349"/>
        </w:trPr>
        <w:tc>
          <w:tcPr>
            <w:tcW w:w="1413" w:type="dxa"/>
            <w:vMerge w:val="restart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Сроки выполнения.</w:t>
            </w:r>
          </w:p>
        </w:tc>
        <w:tc>
          <w:tcPr>
            <w:tcW w:w="2951" w:type="dxa"/>
            <w:vMerge w:val="restart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Темы раздела и уроков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( страницы учебника)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Прослушиваемый материал.</w:t>
            </w:r>
          </w:p>
        </w:tc>
        <w:tc>
          <w:tcPr>
            <w:tcW w:w="2353" w:type="dxa"/>
            <w:vMerge w:val="restart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Решаемые проблемы.</w:t>
            </w:r>
          </w:p>
        </w:tc>
        <w:tc>
          <w:tcPr>
            <w:tcW w:w="8069" w:type="dxa"/>
            <w:gridSpan w:val="4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                                             Планируемые результаты.</w:t>
            </w:r>
          </w:p>
        </w:tc>
      </w:tr>
      <w:tr w:rsidR="00AC3297" w:rsidRPr="005244AF" w:rsidTr="00317205">
        <w:trPr>
          <w:trHeight w:val="641"/>
        </w:trPr>
        <w:tc>
          <w:tcPr>
            <w:tcW w:w="1413" w:type="dxa"/>
            <w:vMerge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     Понятия.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 Предметные 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 результаты.         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     УУД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Личностные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 результаты.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44AF">
              <w:rPr>
                <w:rFonts w:ascii="Times New Roman" w:hAnsi="Times New Roman"/>
                <w:b/>
                <w:i/>
              </w:rPr>
              <w:t>Первая четверть.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02.09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09.09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>«Россия-Родина моя!»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>( 5 часов)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«Мелодия-душа музыки!»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 </w:t>
            </w: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6-7)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П.И.Чайковский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«Симфония № 4»;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«Благословляю вас, леса»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Г.Свиридов «Романс»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Н.Римский-Корсаков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«Звонче жаворонка пенье»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1-4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>«Природа и музыка. Романс. Звучащие картины»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(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 Стр. 8-11)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 П.Чайковского, Свиридова, Глинки, Римского-Корсакова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2-4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2к2ч -№ 16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>«Виват, Россия!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 xml:space="preserve"> Наша слава-Русская держава!»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12-15)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Старинные русские канты.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 -№ 5-7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«С.С.Прокофьев кантата «Александр Невский»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16-17)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Фрагменты кантаты С.Прокофьева «Александр Невский»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25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5. </w:t>
            </w:r>
            <w:r w:rsidRPr="005244AF">
              <w:rPr>
                <w:rFonts w:ascii="Times New Roman" w:hAnsi="Times New Roman"/>
                <w:u w:val="single"/>
              </w:rPr>
              <w:t xml:space="preserve">«М.И.Глинка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 xml:space="preserve"> опера «Иван Сусанин»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18-21)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Фрагменты оперы  Глинки «Иван Сусанин»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9-12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понятие образов родной природы в музыке  русских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понятия образов родной природы в романсах русских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понятия образов Родины, защитников Отечества </w:t>
            </w:r>
            <w:proofErr w:type="gramStart"/>
            <w:r w:rsidRPr="005244AF">
              <w:rPr>
                <w:rFonts w:ascii="Times New Roman" w:hAnsi="Times New Roman"/>
              </w:rPr>
              <w:t>в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различных</w:t>
            </w:r>
            <w:proofErr w:type="gramEnd"/>
            <w:r w:rsidRPr="005244AF">
              <w:rPr>
                <w:rFonts w:ascii="Times New Roman" w:hAnsi="Times New Roman"/>
              </w:rPr>
              <w:t xml:space="preserve"> жанров музыки: кант, народная песня.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понятие кантаты, на основе музыки Прокофьева.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жанром героической оперы.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Мелодия,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>, симфония, лирический образ.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Романс, певец, солист, мелодия, аккомпанемент,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Поэзия, пейзаж, лирика.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Кант,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маршевость</w:t>
            </w:r>
            <w:proofErr w:type="spellEnd"/>
            <w:r w:rsidRPr="005244AF">
              <w:rPr>
                <w:rFonts w:ascii="Times New Roman" w:hAnsi="Times New Roman"/>
              </w:rPr>
              <w:t>, интонация музыки и речи, солдатская песня, марш, хор, куплет.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Кантата, набат, вступление, трехчастная форма.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Опера, хоровая сцена, певец-солист, ария, эпилог, благовест.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Выявлять  мелодичность и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 в музыке.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Выявлять настроения и чувства </w:t>
            </w:r>
            <w:proofErr w:type="gramStart"/>
            <w:r w:rsidRPr="005244AF">
              <w:rPr>
                <w:rFonts w:ascii="Times New Roman" w:hAnsi="Times New Roman"/>
              </w:rPr>
              <w:t>человека</w:t>
            </w:r>
            <w:proofErr w:type="gramEnd"/>
            <w:r w:rsidRPr="005244AF">
              <w:rPr>
                <w:rFonts w:ascii="Times New Roman" w:hAnsi="Times New Roman"/>
              </w:rPr>
              <w:t xml:space="preserve"> выраженные в музыке.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русские народные песни и канты, и современные героические песни.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Расширить понятия музыкальных образов Защитников Отечества.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Уметь определять  по жанрам музыки героические образы </w:t>
            </w:r>
            <w:r w:rsidRPr="005244AF">
              <w:rPr>
                <w:rFonts w:ascii="Times New Roman" w:hAnsi="Times New Roman"/>
              </w:rPr>
              <w:lastRenderedPageBreak/>
              <w:t>Защитников Отечества.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выражать своё эмоциональное отношение к искусству.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 xml:space="preserve">: различать  звучание </w:t>
            </w:r>
            <w:proofErr w:type="spellStart"/>
            <w:r w:rsidRPr="005244AF">
              <w:rPr>
                <w:rFonts w:ascii="Times New Roman" w:hAnsi="Times New Roman"/>
              </w:rPr>
              <w:t>муз.инструментов</w:t>
            </w:r>
            <w:proofErr w:type="spellEnd"/>
            <w:r w:rsidRPr="005244AF">
              <w:rPr>
                <w:rFonts w:ascii="Times New Roman" w:hAnsi="Times New Roman"/>
              </w:rPr>
              <w:t xml:space="preserve">, использованных в мелодиях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Интонационно исполнять сочинения разных жанров.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</w:t>
            </w:r>
            <w:proofErr w:type="gramStart"/>
            <w:r w:rsidRPr="005244AF">
              <w:rPr>
                <w:rFonts w:ascii="Times New Roman" w:hAnsi="Times New Roman"/>
              </w:rPr>
              <w:t>:С</w:t>
            </w:r>
            <w:proofErr w:type="gramEnd"/>
            <w:r w:rsidRPr="005244AF">
              <w:rPr>
                <w:rFonts w:ascii="Times New Roman" w:hAnsi="Times New Roman"/>
              </w:rPr>
              <w:t>амостоятельно выражать эмоциональное отношение к муз. произведениям.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Различать аккомпанемент мелодии.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Выполнить творческое задание.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 сходство и различие между кантами и РНП.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Различать песни защитников Отечества в разных жанрах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 старинных кантов и песен.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 xml:space="preserve">: Самостоятельно различать особенности построения музыки: </w:t>
            </w:r>
            <w:proofErr w:type="spellStart"/>
            <w:r w:rsidRPr="005244AF">
              <w:rPr>
                <w:rFonts w:ascii="Times New Roman" w:hAnsi="Times New Roman"/>
              </w:rPr>
              <w:t>двухчастная</w:t>
            </w:r>
            <w:proofErr w:type="spellEnd"/>
            <w:r w:rsidRPr="005244AF">
              <w:rPr>
                <w:rFonts w:ascii="Times New Roman" w:hAnsi="Times New Roman"/>
              </w:rPr>
              <w:t>, трехчастная.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 xml:space="preserve">: Определять выразительные возможности различных </w:t>
            </w:r>
            <w:proofErr w:type="spellStart"/>
            <w:r w:rsidRPr="005244AF">
              <w:rPr>
                <w:rFonts w:ascii="Times New Roman" w:hAnsi="Times New Roman"/>
              </w:rPr>
              <w:t>муз.образов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К: выявлять различные по смыслу музыкальные интонации.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</w:t>
            </w:r>
            <w:proofErr w:type="gramStart"/>
            <w:r w:rsidRPr="005244AF">
              <w:rPr>
                <w:rFonts w:ascii="Times New Roman" w:hAnsi="Times New Roman"/>
              </w:rPr>
              <w:t>:З</w:t>
            </w:r>
            <w:proofErr w:type="gramEnd"/>
            <w:r w:rsidRPr="005244AF">
              <w:rPr>
                <w:rFonts w:ascii="Times New Roman" w:hAnsi="Times New Roman"/>
              </w:rPr>
              <w:t>нать песни о героических событиях истории Отечества.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Познать выразительность музыкальной и поэтической речи.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фрагментов из оперы.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Уважительно относится к творчеству русских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Ценить образы </w:t>
            </w:r>
            <w:proofErr w:type="gramStart"/>
            <w:r w:rsidRPr="005244AF">
              <w:rPr>
                <w:rFonts w:ascii="Times New Roman" w:hAnsi="Times New Roman"/>
              </w:rPr>
              <w:t>природы</w:t>
            </w:r>
            <w:proofErr w:type="gramEnd"/>
            <w:r w:rsidRPr="005244AF">
              <w:rPr>
                <w:rFonts w:ascii="Times New Roman" w:hAnsi="Times New Roman"/>
              </w:rPr>
              <w:t xml:space="preserve"> выраженные в музыке и в живописи.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Интонационно осмысленно исполнять  песни о героических событиях.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Уважать свою Родину и её Защитников.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Гордиться Защитниками Отечества.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07.10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14.10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21.10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28.10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>«День полный событий»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>( 4 часа)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«Утро»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24-25)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Э.Григ «Утро»,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П.Чайковский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«Утренняя молитва»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М.Мусоргский «Рассвет на Москве-реке»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27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29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 xml:space="preserve"> «Портрет в музыке.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>В каждой интонации спрятан человек»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27-29)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С.Прокофьев «Болтунья»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Балет «Золушка»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Симф</w:t>
            </w:r>
            <w:proofErr w:type="gramStart"/>
            <w:r w:rsidRPr="005244AF">
              <w:rPr>
                <w:rFonts w:ascii="Times New Roman" w:hAnsi="Times New Roman"/>
              </w:rPr>
              <w:t>.с</w:t>
            </w:r>
            <w:proofErr w:type="gramEnd"/>
            <w:r w:rsidRPr="005244AF">
              <w:rPr>
                <w:rFonts w:ascii="Times New Roman" w:hAnsi="Times New Roman"/>
              </w:rPr>
              <w:t>казка</w:t>
            </w:r>
            <w:proofErr w:type="spellEnd"/>
            <w:r w:rsidRPr="005244AF">
              <w:rPr>
                <w:rFonts w:ascii="Times New Roman" w:hAnsi="Times New Roman"/>
              </w:rPr>
              <w:t xml:space="preserve"> «Петя и волк»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1к2ч -№ 2,18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>«В детской.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 xml:space="preserve"> Игры и игрушки»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30-33)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 Прокофьева, Чайковского, Мусоргского.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 3к1ч -№ 17,18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16,18,20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 На прогулке. Вечер»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34-37)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М. Мусоргский сюита «Картинки с выставки» 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рагменты.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 -№ 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 -№ 19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1к2ч -№ 8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жанром портрета в музыке.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портретами «нарисованными» музыкой Прокофьева.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понятие выразительности и изобразительности в музыке разных жанров.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понятие музыкальных и живописных образов.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>, развитие, повтор, лад, тембр.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Изобразительность, выразительность, контраст, скороговорка.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Мелодия, речитатив, соло, интонационная выразительность,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танцевальность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маршевость</w:t>
            </w:r>
            <w:proofErr w:type="spellEnd"/>
            <w:r w:rsidRPr="005244AF">
              <w:rPr>
                <w:rFonts w:ascii="Times New Roman" w:hAnsi="Times New Roman"/>
              </w:rPr>
              <w:t>, фортепиано, аккомпанемент, солист.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Сюита, музыкальная живопись,  интонация, мелодия, аккомпанемент.  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в музыке душевное состояние человека, его чувства и мысли.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в музыке, что в каждой интонации спрятан человек.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Отличать интонационные линии персонажей.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Выявлять связь музыкальных и живописных образов.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музыкальные впечатления ребенка « с утра до вечера»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проследить и сравнить  музыкальный язык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главных мелодий произведений.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распознавать выразительные и изобразительные особенности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 xml:space="preserve">: Понимать художественно-образное содержание </w:t>
            </w:r>
            <w:proofErr w:type="spellStart"/>
            <w:r w:rsidRPr="005244AF">
              <w:rPr>
                <w:rFonts w:ascii="Times New Roman" w:hAnsi="Times New Roman"/>
              </w:rPr>
              <w:t>муз.произведения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самостоятельно раскрывать средства </w:t>
            </w:r>
            <w:r w:rsidRPr="005244AF">
              <w:rPr>
                <w:rFonts w:ascii="Times New Roman" w:hAnsi="Times New Roman"/>
              </w:rPr>
              <w:lastRenderedPageBreak/>
              <w:t xml:space="preserve">музыкально-образного воплощения персонажей.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распознавать выразительные музыкальные особенности героев.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 xml:space="preserve">: понимать содержание </w:t>
            </w:r>
            <w:proofErr w:type="spellStart"/>
            <w:r w:rsidRPr="005244AF">
              <w:rPr>
                <w:rFonts w:ascii="Times New Roman" w:hAnsi="Times New Roman"/>
              </w:rPr>
              <w:t>муз.произведения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К: передавать интонационно-мелодические особенности </w:t>
            </w:r>
            <w:proofErr w:type="spellStart"/>
            <w:r w:rsidRPr="005244AF">
              <w:rPr>
                <w:rFonts w:ascii="Times New Roman" w:hAnsi="Times New Roman"/>
              </w:rPr>
              <w:t>муз</w:t>
            </w:r>
            <w:proofErr w:type="gramStart"/>
            <w:r w:rsidRPr="005244AF">
              <w:rPr>
                <w:rFonts w:ascii="Times New Roman" w:hAnsi="Times New Roman"/>
              </w:rPr>
              <w:t>.о</w:t>
            </w:r>
            <w:proofErr w:type="gramEnd"/>
            <w:r w:rsidRPr="005244AF">
              <w:rPr>
                <w:rFonts w:ascii="Times New Roman" w:hAnsi="Times New Roman"/>
              </w:rPr>
              <w:t>браза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обнаруживать интонационную связь в музыке, живописи, поэзии.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Понимать и раскрывать средства музыкального воплощения образов.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К: разработать сценарий к </w:t>
            </w:r>
            <w:proofErr w:type="spellStart"/>
            <w:r w:rsidRPr="005244AF">
              <w:rPr>
                <w:rFonts w:ascii="Times New Roman" w:hAnsi="Times New Roman"/>
              </w:rPr>
              <w:t>муз</w:t>
            </w:r>
            <w:proofErr w:type="gramStart"/>
            <w:r w:rsidRPr="005244AF">
              <w:rPr>
                <w:rFonts w:ascii="Times New Roman" w:hAnsi="Times New Roman"/>
              </w:rPr>
              <w:t>.п</w:t>
            </w:r>
            <w:proofErr w:type="gramEnd"/>
            <w:r w:rsidRPr="005244AF">
              <w:rPr>
                <w:rFonts w:ascii="Times New Roman" w:hAnsi="Times New Roman"/>
              </w:rPr>
              <w:t>роизведению</w:t>
            </w:r>
            <w:proofErr w:type="spellEnd"/>
            <w:r w:rsidRPr="005244A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формы композиции и особенности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я</w:t>
            </w:r>
            <w:proofErr w:type="gramEnd"/>
            <w:r w:rsidRPr="005244AF">
              <w:rPr>
                <w:rFonts w:ascii="Times New Roman" w:hAnsi="Times New Roman"/>
              </w:rPr>
              <w:t>зыка Чайковского и Грига.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Находить общность интонаций в музыке, живописи и поэзии.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Выявлять связь музыки и живописи.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Исполнять соло из </w:t>
            </w:r>
            <w:proofErr w:type="spellStart"/>
            <w:r w:rsidRPr="005244AF">
              <w:rPr>
                <w:rFonts w:ascii="Times New Roman" w:hAnsi="Times New Roman"/>
              </w:rPr>
              <w:t>муз</w:t>
            </w:r>
            <w:proofErr w:type="gramStart"/>
            <w:r w:rsidRPr="005244AF">
              <w:rPr>
                <w:rFonts w:ascii="Times New Roman" w:hAnsi="Times New Roman"/>
              </w:rPr>
              <w:t>.с</w:t>
            </w:r>
            <w:proofErr w:type="gramEnd"/>
            <w:r w:rsidRPr="005244AF">
              <w:rPr>
                <w:rFonts w:ascii="Times New Roman" w:hAnsi="Times New Roman"/>
              </w:rPr>
              <w:t>очинений</w:t>
            </w:r>
            <w:proofErr w:type="spellEnd"/>
            <w:r w:rsidRPr="005244AF">
              <w:rPr>
                <w:rFonts w:ascii="Times New Roman" w:hAnsi="Times New Roman"/>
              </w:rPr>
              <w:t xml:space="preserve"> различных жанров.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44AF">
              <w:rPr>
                <w:rFonts w:ascii="Times New Roman" w:hAnsi="Times New Roman"/>
                <w:b/>
                <w:i/>
              </w:rPr>
              <w:t>Вторая четверть.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02.12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>«В музыкальном театре»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 xml:space="preserve"> ( 7 часов)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  <w:u w:val="single"/>
              </w:rPr>
              <w:lastRenderedPageBreak/>
              <w:t>1.</w:t>
            </w:r>
            <w:r w:rsidRPr="005244AF">
              <w:rPr>
                <w:rFonts w:ascii="Times New Roman" w:hAnsi="Times New Roman"/>
                <w:u w:val="single"/>
              </w:rPr>
              <w:t xml:space="preserve">  « М.Глинка опера «Руслан и Людмила»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70-75)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М.Глинка опера «Руслан и Людмила» 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рагменты.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2к2ч  -№ 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32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23,25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5,6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>«</w:t>
            </w:r>
            <w:proofErr w:type="spellStart"/>
            <w:r w:rsidRPr="005244AF">
              <w:rPr>
                <w:rFonts w:ascii="Times New Roman" w:hAnsi="Times New Roman"/>
                <w:u w:val="single"/>
              </w:rPr>
              <w:t>К.В.</w:t>
            </w:r>
            <w:proofErr w:type="gramStart"/>
            <w:r w:rsidRPr="005244AF">
              <w:rPr>
                <w:rFonts w:ascii="Times New Roman" w:hAnsi="Times New Roman"/>
                <w:u w:val="single"/>
              </w:rPr>
              <w:t>Глюк</w:t>
            </w:r>
            <w:proofErr w:type="spellEnd"/>
            <w:proofErr w:type="gramEnd"/>
            <w:r w:rsidRPr="005244AF">
              <w:rPr>
                <w:rFonts w:ascii="Times New Roman" w:hAnsi="Times New Roman"/>
                <w:u w:val="single"/>
              </w:rPr>
              <w:t xml:space="preserve"> опера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 xml:space="preserve">«Орфей и </w:t>
            </w:r>
            <w:proofErr w:type="spellStart"/>
            <w:r w:rsidRPr="005244AF">
              <w:rPr>
                <w:rFonts w:ascii="Times New Roman" w:hAnsi="Times New Roman"/>
                <w:u w:val="single"/>
              </w:rPr>
              <w:t>Эвридика</w:t>
            </w:r>
            <w:proofErr w:type="spellEnd"/>
            <w:r w:rsidRPr="005244AF">
              <w:rPr>
                <w:rFonts w:ascii="Times New Roman" w:hAnsi="Times New Roman"/>
                <w:u w:val="single"/>
              </w:rPr>
              <w:t>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76-77)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Фрагменты оперы 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5244AF">
              <w:rPr>
                <w:rFonts w:ascii="Times New Roman" w:hAnsi="Times New Roman"/>
                <w:u w:val="single"/>
              </w:rPr>
              <w:t>Н.А.Римский-Корсаков</w:t>
            </w:r>
            <w:proofErr w:type="spellEnd"/>
            <w:r w:rsidRPr="005244AF">
              <w:rPr>
                <w:rFonts w:ascii="Times New Roman" w:hAnsi="Times New Roman"/>
                <w:u w:val="single"/>
              </w:rPr>
              <w:t xml:space="preserve"> опера «Снегурочка»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(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 Стр. 78-83)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Фрагменты из оперы.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Диск 3к2ч -№ 8,12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«Океан-море синее»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84-85)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Н.А.Римский-Корсаков</w:t>
            </w:r>
            <w:proofErr w:type="spellEnd"/>
            <w:r w:rsidRPr="005244AF">
              <w:rPr>
                <w:rFonts w:ascii="Times New Roman" w:hAnsi="Times New Roman"/>
              </w:rPr>
              <w:t xml:space="preserve"> опера «Садко» - </w:t>
            </w:r>
            <w:proofErr w:type="spellStart"/>
            <w:r w:rsidRPr="005244AF">
              <w:rPr>
                <w:rFonts w:ascii="Times New Roman" w:hAnsi="Times New Roman"/>
              </w:rPr>
              <w:t>фрагм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13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5. </w:t>
            </w:r>
            <w:r w:rsidRPr="005244AF">
              <w:rPr>
                <w:rFonts w:ascii="Times New Roman" w:hAnsi="Times New Roman"/>
                <w:u w:val="single"/>
              </w:rPr>
              <w:t>«Балет П.Чайковского «Спящая красавица»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86-89)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П.Чайковский балет «Спящая красавица»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рагменты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 3к2ч -№ 14-16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6. </w:t>
            </w:r>
            <w:r w:rsidRPr="005244AF">
              <w:rPr>
                <w:rFonts w:ascii="Times New Roman" w:hAnsi="Times New Roman"/>
                <w:u w:val="single"/>
              </w:rPr>
              <w:t>«В современных ритмах»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90-91)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А.Рыбников мюзикл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«Волк и семеро козлят на новый лад»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Р.Роджерс</w:t>
            </w:r>
            <w:proofErr w:type="spellEnd"/>
            <w:r w:rsidRPr="005244AF">
              <w:rPr>
                <w:rFonts w:ascii="Times New Roman" w:hAnsi="Times New Roman"/>
              </w:rPr>
              <w:t xml:space="preserve"> «Урок музыки»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( из мюзикла «Звуки музыки»)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 3к2ч -№ 17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Диск 1к2ч -№ 19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-8</w:t>
            </w:r>
            <w:r w:rsidRPr="005244AF">
              <w:rPr>
                <w:rFonts w:ascii="Times New Roman" w:hAnsi="Times New Roman"/>
                <w:b/>
              </w:rPr>
              <w:t xml:space="preserve">. </w:t>
            </w:r>
            <w:r w:rsidRPr="005244AF">
              <w:rPr>
                <w:rFonts w:ascii="Times New Roman" w:hAnsi="Times New Roman"/>
                <w:u w:val="single"/>
              </w:rPr>
              <w:t>«Обобщение»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 использованная в течени</w:t>
            </w:r>
            <w:proofErr w:type="gramStart"/>
            <w:r w:rsidRPr="005244AF">
              <w:rPr>
                <w:rFonts w:ascii="Times New Roman" w:hAnsi="Times New Roman"/>
              </w:rPr>
              <w:t>и</w:t>
            </w:r>
            <w:proofErr w:type="gramEnd"/>
            <w:r w:rsidRPr="005244AF">
              <w:rPr>
                <w:rFonts w:ascii="Times New Roman" w:hAnsi="Times New Roman"/>
              </w:rPr>
              <w:t xml:space="preserve"> полугодия.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Познакомить с жанром оперы-сказки.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Познакомить с творчеством немецкого композитора 18 века </w:t>
            </w:r>
            <w:proofErr w:type="spellStart"/>
            <w:proofErr w:type="gramStart"/>
            <w:r w:rsidRPr="005244AF">
              <w:rPr>
                <w:rFonts w:ascii="Times New Roman" w:hAnsi="Times New Roman"/>
              </w:rPr>
              <w:t>Глюка</w:t>
            </w:r>
            <w:proofErr w:type="spellEnd"/>
            <w:proofErr w:type="gram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Расширять представление об опере-сказке.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Дать понятие изобразительности в музыке  на основе оперы-былины «Садко»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балетом.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жанре – мюзикл.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Закрепить полученные знания и навыки.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lastRenderedPageBreak/>
              <w:t>Сцены из оперы, ария, баритон, каватина, сопрано, рондо, бас, контраст, увертюра, симфонический оркестр.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Опера, миф, лира.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Сцена из оперы, ария, сопрано, шествие, каватина, тенор.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Зерно-интонация, развитие, трехчастная форма.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Контрастные образы, сцена из балета, интонация, развитие.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Современные интонации и ритмы, мюзикл.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Опера, балет, мюзикл.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Различать средства музыкальной выразительности в изображении героев оперы-сказки.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контрастные средства выразительности образов.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Рассуждать о смысле и значении оперного искусства.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Различать  интонационно музыкальную картину моря.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Сравнительный анализ оперы и балета.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Уметь выявлять современные музыкальные жанры: мюзикл.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Уметь ориентироваться в музыкальных терминах и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роизведениях.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определять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т</w:t>
            </w:r>
            <w:proofErr w:type="gramEnd"/>
            <w:r w:rsidRPr="005244AF">
              <w:rPr>
                <w:rFonts w:ascii="Times New Roman" w:hAnsi="Times New Roman"/>
              </w:rPr>
              <w:t>емы главных героев.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 называть и объяснять основные термины оперы.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интонационно узнавать образы героев.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музыкальные темы главных героев.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понимать значения терминов.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с помощью мимики и жестов передавать </w:t>
            </w:r>
            <w:proofErr w:type="spellStart"/>
            <w:r w:rsidRPr="005244AF">
              <w:rPr>
                <w:rFonts w:ascii="Times New Roman" w:hAnsi="Times New Roman"/>
              </w:rPr>
              <w:t>хар-р</w:t>
            </w:r>
            <w:proofErr w:type="spellEnd"/>
            <w:r w:rsidRPr="005244AF">
              <w:rPr>
                <w:rFonts w:ascii="Times New Roman" w:hAnsi="Times New Roman"/>
              </w:rPr>
              <w:t xml:space="preserve"> персонажей.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рассуждать о значении режиссера, дирижера и композитора в опере.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понимать смысл терминов.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К: передавать свои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в</w:t>
            </w:r>
            <w:proofErr w:type="gramEnd"/>
            <w:r w:rsidRPr="005244AF">
              <w:rPr>
                <w:rFonts w:ascii="Times New Roman" w:hAnsi="Times New Roman"/>
              </w:rPr>
              <w:t>печатления в рисунке.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передавать содержание оперы-былины.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раскрывать  и объяснять с помощью каких средств композитор изображает море.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выполнять живописно-творческую работу.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музыкальные темы главных героев.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понимать смысл терминов.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К: передавать свои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в</w:t>
            </w:r>
            <w:proofErr w:type="gramEnd"/>
            <w:r w:rsidRPr="005244AF">
              <w:rPr>
                <w:rFonts w:ascii="Times New Roman" w:hAnsi="Times New Roman"/>
              </w:rPr>
              <w:t>печатления с помощью пластики, мимики и жестов.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Уметь представление о синтезе музыки, танца, пения, сцен. действия.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понимать отличительные особенности  зарубежных и отечественных мюзиклов.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исполнение </w:t>
            </w:r>
            <w:r w:rsidRPr="005244AF">
              <w:rPr>
                <w:rFonts w:ascii="Times New Roman" w:hAnsi="Times New Roman"/>
              </w:rPr>
              <w:lastRenderedPageBreak/>
              <w:t>сцен из мюзиклов.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рассуждать о значении оперы, балета, мюзикла.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отвечать на вопросы учителя.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К: сравнивать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роизведение и литературное или живописное.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Развивать ассоциативную связь музыки и художественного произведения.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Развивать ассоциативную связь музыки и этноса.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Рассуждать  о смысле и значении опер-сказок.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Анализировать художественно-образное содержание оперы.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Выявлять связь музыки и танца.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Выявлять основные отличия оперы от мюзикла.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Гордиться полученными музыкальными знаниями.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44AF">
              <w:rPr>
                <w:rFonts w:ascii="Times New Roman" w:hAnsi="Times New Roman"/>
                <w:b/>
                <w:i/>
              </w:rPr>
              <w:t>Третья четверть.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 xml:space="preserve">«Гори, гори ясно, чтобы не погасло» </w:t>
            </w:r>
            <w:proofErr w:type="gramStart"/>
            <w:r w:rsidRPr="005244AF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5244AF">
              <w:rPr>
                <w:rFonts w:ascii="Times New Roman" w:hAnsi="Times New Roman"/>
                <w:b/>
              </w:rPr>
              <w:t>4 часа)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«Настрою гусли на старинный лад. Былины</w:t>
            </w:r>
            <w:proofErr w:type="gramStart"/>
            <w:r w:rsidRPr="005244AF">
              <w:rPr>
                <w:rFonts w:ascii="Times New Roman" w:hAnsi="Times New Roman"/>
                <w:u w:val="single"/>
              </w:rPr>
              <w:t>.»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56-59)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Глинка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«Первая песня Баяна»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( оп.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«Руслан и Людмила»)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Римский-Корсаков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«Песня Садко»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( оп.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«Садко»)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2к1ч -№ 35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23,24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 </w:t>
            </w:r>
            <w:r w:rsidRPr="005244AF">
              <w:rPr>
                <w:rFonts w:ascii="Times New Roman" w:hAnsi="Times New Roman"/>
                <w:u w:val="single"/>
              </w:rPr>
              <w:t>«Былина о Садко и Морском царе»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60-61)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Н.А.Римский-Корсаков</w:t>
            </w:r>
            <w:proofErr w:type="spellEnd"/>
            <w:r w:rsidRPr="005244AF">
              <w:rPr>
                <w:rFonts w:ascii="Times New Roman" w:hAnsi="Times New Roman"/>
              </w:rPr>
              <w:t xml:space="preserve"> оп. «Садко» 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рагменты.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5к1ч -№ 15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15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>«Лель, мой Лель»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62-63)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Н.А.Римский-Корсаков</w:t>
            </w:r>
            <w:proofErr w:type="spellEnd"/>
            <w:r w:rsidRPr="005244AF">
              <w:rPr>
                <w:rFonts w:ascii="Times New Roman" w:hAnsi="Times New Roman"/>
              </w:rPr>
              <w:t xml:space="preserve"> оп. «Снегурочка»  </w:t>
            </w:r>
            <w:proofErr w:type="gramStart"/>
            <w:r w:rsidRPr="005244AF">
              <w:rPr>
                <w:rFonts w:ascii="Times New Roman" w:hAnsi="Times New Roman"/>
              </w:rPr>
              <w:t>-«</w:t>
            </w:r>
            <w:proofErr w:type="gramEnd"/>
            <w:r w:rsidRPr="005244AF">
              <w:rPr>
                <w:rFonts w:ascii="Times New Roman" w:hAnsi="Times New Roman"/>
              </w:rPr>
              <w:t>Песня Леля»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3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«Звучащие картины. Прощание с Масленицей»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64-67)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Н.Римский-Корсаков оп. «Снегурочка»  </w:t>
            </w:r>
            <w:proofErr w:type="gramStart"/>
            <w:r w:rsidRPr="005244AF">
              <w:rPr>
                <w:rFonts w:ascii="Times New Roman" w:hAnsi="Times New Roman"/>
              </w:rPr>
              <w:t>-«</w:t>
            </w:r>
            <w:proofErr w:type="gramEnd"/>
            <w:r w:rsidRPr="005244AF">
              <w:rPr>
                <w:rFonts w:ascii="Times New Roman" w:hAnsi="Times New Roman"/>
              </w:rPr>
              <w:t>Хор –«Проводы Масленицы»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 -№ 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представление о самом древнем жанре песенного фольклора  </w:t>
            </w:r>
            <w:proofErr w:type="gramStart"/>
            <w:r w:rsidRPr="005244AF">
              <w:rPr>
                <w:rFonts w:ascii="Times New Roman" w:hAnsi="Times New Roman"/>
              </w:rPr>
              <w:t>-б</w:t>
            </w:r>
            <w:proofErr w:type="gramEnd"/>
            <w:r w:rsidRPr="005244AF">
              <w:rPr>
                <w:rFonts w:ascii="Times New Roman" w:hAnsi="Times New Roman"/>
              </w:rPr>
              <w:t>ылине.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распевах в былине.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низком женском голосе – меццо-сопрано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народных традициях и обрядах в музыке русских композиторов.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Былина, певец-сказитель, гусли, былинный напев, подражание гуслям.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Былинный напев, повтор, распевы.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Песня, куплет, меццо-сопрано, кларнет, литавры.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Народные традиции, повтор, контраст, сопоставление, мелодии в народном стиле.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Выявить общность жизненных истоков народного и </w:t>
            </w:r>
            <w:proofErr w:type="spellStart"/>
            <w:r w:rsidRPr="005244AF">
              <w:rPr>
                <w:rFonts w:ascii="Times New Roman" w:hAnsi="Times New Roman"/>
              </w:rPr>
              <w:t>профессион</w:t>
            </w:r>
            <w:proofErr w:type="spellEnd"/>
            <w:r w:rsidRPr="005244AF">
              <w:rPr>
                <w:rFonts w:ascii="Times New Roman" w:hAnsi="Times New Roman"/>
              </w:rPr>
              <w:t>. творчества.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Знать древний Новгородский эпос.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Узнавать меццо-сопрано.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мелодии в народном стиле.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рассуждать о значении повтора, контраста в развитии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выявлять общность интонаций в музыке и поэзии.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К: выявлять ассоциативно-образные связи муз</w:t>
            </w:r>
            <w:proofErr w:type="gramStart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и</w:t>
            </w:r>
            <w:proofErr w:type="gramEnd"/>
            <w:r w:rsidRPr="005244AF">
              <w:rPr>
                <w:rFonts w:ascii="Times New Roman" w:hAnsi="Times New Roman"/>
              </w:rPr>
              <w:t xml:space="preserve"> литер.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произведений.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 xml:space="preserve">: Самостоятельно определять, какую роль имеют распевы в </w:t>
            </w:r>
            <w:r w:rsidRPr="005244AF">
              <w:rPr>
                <w:rFonts w:ascii="Times New Roman" w:hAnsi="Times New Roman"/>
              </w:rPr>
              <w:lastRenderedPageBreak/>
              <w:t>былинах.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аккомпанировать на воображаемых гуслях.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Исполнить северный былинный напев.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приемы используемые композитором в опере: повтор-контраст.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называть и объяснять  основные термины.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спеть </w:t>
            </w:r>
            <w:proofErr w:type="gramStart"/>
            <w:r w:rsidRPr="005244AF">
              <w:rPr>
                <w:rFonts w:ascii="Times New Roman" w:hAnsi="Times New Roman"/>
              </w:rPr>
              <w:t>мелодию</w:t>
            </w:r>
            <w:proofErr w:type="gramEnd"/>
            <w:r w:rsidRPr="005244AF">
              <w:rPr>
                <w:rFonts w:ascii="Times New Roman" w:hAnsi="Times New Roman"/>
              </w:rPr>
              <w:t xml:space="preserve"> «Песни Леля»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сравнивать взаимосвязь музыки и художественного произведения.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отвечать на вопросы учителя.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разучивание масленичных песен.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Хранить традиции народного фольклора.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Хранить традиции народного фольклора.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Знать творчество русских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Хранить традиции русского народа.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 xml:space="preserve">«О России петь – что стремиться в Храм!»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>( 4 часа)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  <w:u w:val="single"/>
              </w:rPr>
              <w:t>1.</w:t>
            </w:r>
            <w:r w:rsidRPr="005244AF">
              <w:rPr>
                <w:rFonts w:ascii="Times New Roman" w:hAnsi="Times New Roman"/>
                <w:u w:val="single"/>
              </w:rPr>
              <w:t xml:space="preserve"> «Радуйся Мария!», «Богородице </w:t>
            </w:r>
            <w:proofErr w:type="spellStart"/>
            <w:r w:rsidRPr="005244AF">
              <w:rPr>
                <w:rFonts w:ascii="Times New Roman" w:hAnsi="Times New Roman"/>
                <w:u w:val="single"/>
              </w:rPr>
              <w:t>Дево</w:t>
            </w:r>
            <w:proofErr w:type="spellEnd"/>
            <w:r w:rsidRPr="005244AF">
              <w:rPr>
                <w:rFonts w:ascii="Times New Roman" w:hAnsi="Times New Roman"/>
                <w:u w:val="single"/>
              </w:rPr>
              <w:t>, Радуйся!»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40-43)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Ф.Шуберт «Аве, Мария»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С.В.Рахманинов «Богородице, </w:t>
            </w:r>
            <w:proofErr w:type="spellStart"/>
            <w:r w:rsidRPr="005244AF">
              <w:rPr>
                <w:rFonts w:ascii="Times New Roman" w:hAnsi="Times New Roman"/>
              </w:rPr>
              <w:t>Дево</w:t>
            </w:r>
            <w:proofErr w:type="spellEnd"/>
            <w:r w:rsidRPr="005244AF">
              <w:rPr>
                <w:rFonts w:ascii="Times New Roman" w:hAnsi="Times New Roman"/>
              </w:rPr>
              <w:t xml:space="preserve"> радуйся»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( из «Всенощного бдения»)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20, 22</w:t>
            </w:r>
          </w:p>
          <w:p w:rsidR="00AC3297" w:rsidRPr="005244AF" w:rsidRDefault="00AC3297" w:rsidP="00317205">
            <w:pPr>
              <w:spacing w:after="0" w:line="240" w:lineRule="auto"/>
            </w:pPr>
          </w:p>
          <w:p w:rsidR="00AC3297" w:rsidRPr="005244AF" w:rsidRDefault="00AC3297" w:rsidP="00317205">
            <w:pPr>
              <w:spacing w:after="0" w:line="240" w:lineRule="auto"/>
            </w:pPr>
          </w:p>
          <w:p w:rsidR="00AC3297" w:rsidRPr="005244AF" w:rsidRDefault="00AC3297" w:rsidP="00317205">
            <w:pPr>
              <w:spacing w:after="0" w:line="240" w:lineRule="auto"/>
            </w:pPr>
          </w:p>
          <w:p w:rsidR="00AC3297" w:rsidRPr="005244AF" w:rsidRDefault="00AC3297" w:rsidP="00317205">
            <w:pPr>
              <w:spacing w:after="0" w:line="240" w:lineRule="auto"/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>«Древнейшая песнь материнства»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44-47)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К.</w:t>
            </w:r>
            <w:proofErr w:type="gramStart"/>
            <w:r w:rsidRPr="005244AF">
              <w:rPr>
                <w:rFonts w:ascii="Times New Roman" w:hAnsi="Times New Roman"/>
              </w:rPr>
              <w:t>Глюк</w:t>
            </w:r>
            <w:proofErr w:type="spellEnd"/>
            <w:proofErr w:type="gramEnd"/>
            <w:r w:rsidRPr="005244AF">
              <w:rPr>
                <w:rFonts w:ascii="Times New Roman" w:hAnsi="Times New Roman"/>
              </w:rPr>
              <w:t xml:space="preserve"> «Мелодия»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( оп.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 xml:space="preserve">«Орфей и </w:t>
            </w:r>
            <w:proofErr w:type="spellStart"/>
            <w:r w:rsidRPr="005244AF">
              <w:rPr>
                <w:rFonts w:ascii="Times New Roman" w:hAnsi="Times New Roman"/>
              </w:rPr>
              <w:t>Эвридика</w:t>
            </w:r>
            <w:proofErr w:type="spellEnd"/>
            <w:r w:rsidRPr="005244AF">
              <w:rPr>
                <w:rFonts w:ascii="Times New Roman" w:hAnsi="Times New Roman"/>
              </w:rPr>
              <w:t>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Ф.Шуберт «Аве, Мария!»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20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 xml:space="preserve"> «Вербное Воскресение»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48-51)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Э.Л.Уэббер</w:t>
            </w:r>
            <w:proofErr w:type="spellEnd"/>
            <w:r w:rsidRPr="005244AF">
              <w:rPr>
                <w:rFonts w:ascii="Times New Roman" w:hAnsi="Times New Roman"/>
              </w:rPr>
              <w:t xml:space="preserve"> «Осанна»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рок-оп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«Иисус Христос суперзвезда»)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«Святые Земли Русской!»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52-53)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В.Кикта</w:t>
            </w:r>
            <w:proofErr w:type="spellEnd"/>
            <w:r w:rsidRPr="005244AF">
              <w:rPr>
                <w:rFonts w:ascii="Times New Roman" w:hAnsi="Times New Roman"/>
              </w:rPr>
              <w:t xml:space="preserve"> «Фрески Софии Киевской»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Стихиры русским Святым.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19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3-4 № 16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духовных песнопениях.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представление об образе матери в музыке, поэзии и </w:t>
            </w:r>
            <w:proofErr w:type="gramStart"/>
            <w:r w:rsidRPr="005244AF">
              <w:rPr>
                <w:rFonts w:ascii="Times New Roman" w:hAnsi="Times New Roman"/>
              </w:rPr>
              <w:t>ИЗО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представление о празднике православной церкви – Вербное </w:t>
            </w:r>
            <w:r w:rsidRPr="005244AF">
              <w:rPr>
                <w:rFonts w:ascii="Times New Roman" w:hAnsi="Times New Roman"/>
              </w:rPr>
              <w:lastRenderedPageBreak/>
              <w:t>Воскресение.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связи русской истории, традиций, церковной  музыки и Русских святых.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Молитва, песня, всенощное, тропарь, величание.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Природа, красота, любовь, мать, земля, Родина, икона, жанры церковных песнопений  </w:t>
            </w:r>
            <w:proofErr w:type="gramStart"/>
            <w:r w:rsidRPr="005244AF">
              <w:rPr>
                <w:rFonts w:ascii="Times New Roman" w:hAnsi="Times New Roman"/>
              </w:rPr>
              <w:t>-т</w:t>
            </w:r>
            <w:proofErr w:type="gramEnd"/>
            <w:r w:rsidRPr="005244AF">
              <w:rPr>
                <w:rFonts w:ascii="Times New Roman" w:hAnsi="Times New Roman"/>
              </w:rPr>
              <w:t>ропарь, молитва, величание.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Молитва, величание.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Фреска, икона, арфа, симфония-действо, христиане.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Узнавать жанры церковной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величайшей Святыней Руси – Иконами Божией Матери.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Расширить представление о православных праздниках.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Расширить представление о Православных Святых.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 мелодики русского и зарубежного религиозного искусства.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Определять образный строй музыки с помощью словаря эмоций.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молитвы.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ориентироваться в Православных праздниках.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К: исполнять песни о матери.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 xml:space="preserve">: Самостоятельно иметь представление о религиозных </w:t>
            </w:r>
            <w:r w:rsidRPr="005244AF">
              <w:rPr>
                <w:rFonts w:ascii="Times New Roman" w:hAnsi="Times New Roman"/>
              </w:rPr>
              <w:lastRenderedPageBreak/>
              <w:t>праздниках.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знать жанры церковной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Обнаруживать сходство и различие произведений религиозного искусства.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ориентироваться в терминах.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отвечать на вопросы учителя.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стихиры.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Знать религиозные праздники России.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Ценить и уважать свою мать.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Приобщаться </w:t>
            </w:r>
            <w:proofErr w:type="gramStart"/>
            <w:r w:rsidRPr="005244AF">
              <w:rPr>
                <w:rFonts w:ascii="Times New Roman" w:hAnsi="Times New Roman"/>
              </w:rPr>
              <w:t>с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традициям</w:t>
            </w:r>
            <w:proofErr w:type="gramEnd"/>
            <w:r w:rsidRPr="005244AF">
              <w:rPr>
                <w:rFonts w:ascii="Times New Roman" w:hAnsi="Times New Roman"/>
              </w:rPr>
              <w:t xml:space="preserve"> православной церкви.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Уважать историю Родины.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 xml:space="preserve">«В концертном зале»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>( 3 часа)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«Музыкальное состязание. Концерт»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94-95)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П. Чайковский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«Концерт № 1»для </w:t>
            </w:r>
            <w:proofErr w:type="spellStart"/>
            <w:r w:rsidRPr="005244AF">
              <w:rPr>
                <w:rFonts w:ascii="Times New Roman" w:hAnsi="Times New Roman"/>
              </w:rPr>
              <w:t>ф-но</w:t>
            </w:r>
            <w:proofErr w:type="spell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</w:t>
            </w:r>
            <w:proofErr w:type="gramEnd"/>
            <w:r w:rsidRPr="005244AF">
              <w:rPr>
                <w:rFonts w:ascii="Times New Roman" w:hAnsi="Times New Roman"/>
              </w:rPr>
              <w:t xml:space="preserve"> орк.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>«Музыкальные инструменты. Флейта.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  <w:u w:val="single"/>
              </w:rPr>
              <w:lastRenderedPageBreak/>
              <w:t>Звучащие картины»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96-99)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К.</w:t>
            </w:r>
            <w:proofErr w:type="gramStart"/>
            <w:r w:rsidRPr="005244AF">
              <w:rPr>
                <w:rFonts w:ascii="Times New Roman" w:hAnsi="Times New Roman"/>
              </w:rPr>
              <w:t>Глюк</w:t>
            </w:r>
            <w:proofErr w:type="spellEnd"/>
            <w:proofErr w:type="gramEnd"/>
            <w:r w:rsidRPr="005244AF">
              <w:rPr>
                <w:rFonts w:ascii="Times New Roman" w:hAnsi="Times New Roman"/>
              </w:rPr>
              <w:t xml:space="preserve"> «Мелодия»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И.С.Бах «Шутка»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Э.Григ «Утро»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С.Прокофьев «Петя и волк» </w:t>
            </w:r>
            <w:proofErr w:type="gramStart"/>
            <w:r w:rsidRPr="005244AF">
              <w:rPr>
                <w:rFonts w:ascii="Times New Roman" w:hAnsi="Times New Roman"/>
              </w:rPr>
              <w:t>-т</w:t>
            </w:r>
            <w:proofErr w:type="gramEnd"/>
            <w:r w:rsidRPr="005244AF">
              <w:rPr>
                <w:rFonts w:ascii="Times New Roman" w:hAnsi="Times New Roman"/>
              </w:rPr>
              <w:t>ема Птички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17,18,29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1к2ч -№ 18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 </w:t>
            </w:r>
            <w:r w:rsidRPr="005244AF">
              <w:rPr>
                <w:rFonts w:ascii="Times New Roman" w:hAnsi="Times New Roman"/>
                <w:u w:val="single"/>
              </w:rPr>
              <w:t>«Музыкальные инструменты. Скрипка»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100-101)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Н.Паганини « Каприс № 24»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П.Чайковский «Мелодия»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19, 20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представление о жанре музыкального концерта.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Дать представление о древних музыкальных </w:t>
            </w:r>
            <w:r w:rsidRPr="005244AF">
              <w:rPr>
                <w:rFonts w:ascii="Times New Roman" w:hAnsi="Times New Roman"/>
              </w:rPr>
              <w:lastRenderedPageBreak/>
              <w:t xml:space="preserve">инструментах 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лейте.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струнных смычковых музыкальных инструментах.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Композитор, исполнитель, слушатель, концерт, вариационное развитие.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Деревянные духовые </w:t>
            </w:r>
            <w:r w:rsidRPr="005244AF">
              <w:rPr>
                <w:rFonts w:ascii="Times New Roman" w:hAnsi="Times New Roman"/>
              </w:rPr>
              <w:lastRenderedPageBreak/>
              <w:t>инструменты, старинная и современная музыка.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Скрипач, виртуоз, каприс, скрипка.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Расширить понятие единства композитора, исполнителя, солиста, слушателя и симфонического оркестра.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Различать на слух старинную и </w:t>
            </w:r>
            <w:r w:rsidRPr="005244AF">
              <w:rPr>
                <w:rFonts w:ascii="Times New Roman" w:hAnsi="Times New Roman"/>
              </w:rPr>
              <w:lastRenderedPageBreak/>
              <w:t xml:space="preserve">современную музыку.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Узнавать на слух звучание скрипки.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ориентироваться в терминах.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различать главные и побочные темы «Концерта»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выполнить творческое задание.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 xml:space="preserve">: Самостоятельно узнавать тембр </w:t>
            </w:r>
            <w:r w:rsidRPr="005244AF">
              <w:rPr>
                <w:rFonts w:ascii="Times New Roman" w:hAnsi="Times New Roman"/>
              </w:rPr>
              <w:lastRenderedPageBreak/>
              <w:t>флейты.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стилевые особенности старинной и современной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наблюдать за развитием музыки разных форм и жанров.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узнавать главные мелодические темы.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Расширить музыкальный кругозор.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выполнение творческого задания. 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Узнавать тембры музыкальных инструментов.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Узнавать тембры музыкальных </w:t>
            </w:r>
            <w:r w:rsidRPr="005244AF">
              <w:rPr>
                <w:rFonts w:ascii="Times New Roman" w:hAnsi="Times New Roman"/>
              </w:rPr>
              <w:lastRenderedPageBreak/>
              <w:t>инструментов.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Уважительно относится </w:t>
            </w: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 симфонической музыки.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44AF">
              <w:rPr>
                <w:rFonts w:ascii="Times New Roman" w:hAnsi="Times New Roman"/>
                <w:b/>
                <w:i/>
              </w:rPr>
              <w:t>Четвертая четверть.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>«В концертном зале»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>( 3 часа)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Эдвард Григ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 xml:space="preserve"> сюита «Пер </w:t>
            </w:r>
            <w:proofErr w:type="spellStart"/>
            <w:r w:rsidRPr="005244AF">
              <w:rPr>
                <w:rFonts w:ascii="Times New Roman" w:hAnsi="Times New Roman"/>
                <w:u w:val="single"/>
              </w:rPr>
              <w:t>Гюнт</w:t>
            </w:r>
            <w:proofErr w:type="spellEnd"/>
            <w:r w:rsidRPr="005244AF">
              <w:rPr>
                <w:rFonts w:ascii="Times New Roman" w:hAnsi="Times New Roman"/>
                <w:u w:val="single"/>
              </w:rPr>
              <w:t>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102-105)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Э.Григ «Пер </w:t>
            </w:r>
            <w:proofErr w:type="spellStart"/>
            <w:r w:rsidRPr="005244AF">
              <w:rPr>
                <w:rFonts w:ascii="Times New Roman" w:hAnsi="Times New Roman"/>
              </w:rPr>
              <w:t>Гюнт</w:t>
            </w:r>
            <w:proofErr w:type="spellEnd"/>
            <w:r w:rsidRPr="005244AF">
              <w:rPr>
                <w:rFonts w:ascii="Times New Roman" w:hAnsi="Times New Roman"/>
              </w:rPr>
              <w:t xml:space="preserve">» </w:t>
            </w:r>
            <w:proofErr w:type="gramStart"/>
            <w:r w:rsidRPr="005244AF">
              <w:rPr>
                <w:rFonts w:ascii="Times New Roman" w:hAnsi="Times New Roman"/>
              </w:rPr>
              <w:t>-ф</w:t>
            </w:r>
            <w:proofErr w:type="gramEnd"/>
            <w:r w:rsidRPr="005244AF">
              <w:rPr>
                <w:rFonts w:ascii="Times New Roman" w:hAnsi="Times New Roman"/>
              </w:rPr>
              <w:t>рагменты.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29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21-23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3-4 № 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 xml:space="preserve">«Л.В.Бетховен «Симфония № 7»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u w:val="single"/>
              </w:rPr>
              <w:t>( «Героическая»)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106-111)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Фрагменты из симфонии.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3-4 № 6,7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>«Мир Бетховена»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112-113)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Л.Бетховен «Соната № 14»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( «Лунная»</w:t>
            </w:r>
            <w:proofErr w:type="gramStart"/>
            <w:r w:rsidRPr="005244AF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«К </w:t>
            </w:r>
            <w:proofErr w:type="spellStart"/>
            <w:r w:rsidRPr="005244AF">
              <w:rPr>
                <w:rFonts w:ascii="Times New Roman" w:hAnsi="Times New Roman"/>
              </w:rPr>
              <w:t>Элизе</w:t>
            </w:r>
            <w:proofErr w:type="spellEnd"/>
            <w:r w:rsidRPr="005244AF">
              <w:rPr>
                <w:rFonts w:ascii="Times New Roman" w:hAnsi="Times New Roman"/>
              </w:rPr>
              <w:t>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 3-4 № 6,7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жанре сюита.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Познакомить с творчеством Бетховена и музыкальной формой  </w:t>
            </w:r>
            <w:proofErr w:type="gramStart"/>
            <w:r w:rsidRPr="005244AF">
              <w:rPr>
                <w:rFonts w:ascii="Times New Roman" w:hAnsi="Times New Roman"/>
              </w:rPr>
              <w:t>-с</w:t>
            </w:r>
            <w:proofErr w:type="gramEnd"/>
            <w:r w:rsidRPr="005244AF">
              <w:rPr>
                <w:rFonts w:ascii="Times New Roman" w:hAnsi="Times New Roman"/>
              </w:rPr>
              <w:t>имфония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темах, сюжетах и образах музыки Бетховена.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Сюита, тема, вариационное развитие,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маршевость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танцевальность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Симфония, дирижер, </w:t>
            </w:r>
            <w:proofErr w:type="spellStart"/>
            <w:r w:rsidRPr="005244AF">
              <w:rPr>
                <w:rFonts w:ascii="Times New Roman" w:hAnsi="Times New Roman"/>
              </w:rPr>
              <w:t>маршевость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>, контраст, финал, тема, вариация, контрданс.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Выразительность, изобразительность, мелодия, аккомпанемент, лад, соната.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Знать понятие сюита.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контрастные средства выразительности.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контрастные средства  сонаты.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муз. темы.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называть части сюита.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выполнение творческого задания.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определять муз. темы.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Ориентироваться в динамических оттенках.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К: </w:t>
            </w:r>
            <w:proofErr w:type="spellStart"/>
            <w:r w:rsidRPr="005244AF">
              <w:rPr>
                <w:rFonts w:ascii="Times New Roman" w:hAnsi="Times New Roman"/>
              </w:rPr>
              <w:t>Дирижирование</w:t>
            </w:r>
            <w:proofErr w:type="spellEnd"/>
            <w:r w:rsidRPr="005244AF">
              <w:rPr>
                <w:rFonts w:ascii="Times New Roman" w:hAnsi="Times New Roman"/>
              </w:rPr>
              <w:t xml:space="preserve"> главных тем.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стилевые особенности муз.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произведений.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ориентироваться в видах и жанрах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 xml:space="preserve">: </w:t>
            </w:r>
            <w:proofErr w:type="gramStart"/>
            <w:r w:rsidRPr="005244AF">
              <w:rPr>
                <w:rFonts w:ascii="Times New Roman" w:hAnsi="Times New Roman"/>
              </w:rPr>
              <w:t>Исполнение</w:t>
            </w:r>
            <w:proofErr w:type="gramEnd"/>
            <w:r w:rsidRPr="005244AF">
              <w:rPr>
                <w:rFonts w:ascii="Times New Roman" w:hAnsi="Times New Roman"/>
              </w:rPr>
              <w:t xml:space="preserve"> песни.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Уважать творчество зарубежных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Уметь анализировать сюжетную линию.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Уметь анализировать сюжетную линию произведения.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25.05</w:t>
            </w: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lastRenderedPageBreak/>
              <w:t>«Чтоб музыкантом быть, так надобно уменье»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4AF">
              <w:rPr>
                <w:rFonts w:ascii="Times New Roman" w:hAnsi="Times New Roman"/>
                <w:b/>
              </w:rPr>
              <w:t xml:space="preserve"> (5 часов)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1. </w:t>
            </w:r>
            <w:r w:rsidRPr="005244AF">
              <w:rPr>
                <w:rFonts w:ascii="Times New Roman" w:hAnsi="Times New Roman"/>
                <w:u w:val="single"/>
              </w:rPr>
              <w:t>«Джаз-чудо музыка»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116-119)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Дж. Гершвин «Я поймал звуки джаза»,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«Колыбельная»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( из оп.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«</w:t>
            </w:r>
            <w:proofErr w:type="spellStart"/>
            <w:r w:rsidRPr="005244AF">
              <w:rPr>
                <w:rFonts w:ascii="Times New Roman" w:hAnsi="Times New Roman"/>
              </w:rPr>
              <w:t>Порги</w:t>
            </w:r>
            <w:proofErr w:type="spellEnd"/>
            <w:r w:rsidRPr="005244AF">
              <w:rPr>
                <w:rFonts w:ascii="Times New Roman" w:hAnsi="Times New Roman"/>
              </w:rPr>
              <w:t xml:space="preserve"> и </w:t>
            </w:r>
            <w:proofErr w:type="spellStart"/>
            <w:r w:rsidRPr="005244AF">
              <w:rPr>
                <w:rFonts w:ascii="Times New Roman" w:hAnsi="Times New Roman"/>
              </w:rPr>
              <w:t>Бесс</w:t>
            </w:r>
            <w:proofErr w:type="spellEnd"/>
            <w:r w:rsidRPr="005244AF">
              <w:rPr>
                <w:rFonts w:ascii="Times New Roman" w:hAnsi="Times New Roman"/>
              </w:rPr>
              <w:t>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3-4 № 8,9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2. </w:t>
            </w:r>
            <w:r w:rsidRPr="005244AF">
              <w:rPr>
                <w:rFonts w:ascii="Times New Roman" w:hAnsi="Times New Roman"/>
                <w:u w:val="single"/>
              </w:rPr>
              <w:t>«Мир Г.Свиридова и С.Прокофьева»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120-123)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 Г.Свиридова и С.Прокофьева.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24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2к2ч -№ 30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3. </w:t>
            </w:r>
            <w:r w:rsidRPr="005244AF">
              <w:rPr>
                <w:rFonts w:ascii="Times New Roman" w:hAnsi="Times New Roman"/>
                <w:u w:val="single"/>
              </w:rPr>
              <w:t>«Певцы родной природы»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124-125)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Э.Григ «Утро»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П.Чайковский «Мелодия»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1к1ч -№ 29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3к2ч -№ 19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4. </w:t>
            </w:r>
            <w:r w:rsidRPr="005244AF">
              <w:rPr>
                <w:rFonts w:ascii="Times New Roman" w:hAnsi="Times New Roman"/>
                <w:u w:val="single"/>
              </w:rPr>
              <w:t>« Прославим радость на Земле!»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spellStart"/>
            <w:r w:rsidRPr="005244AF">
              <w:rPr>
                <w:rFonts w:ascii="Times New Roman" w:hAnsi="Times New Roman"/>
              </w:rPr>
              <w:t>уч</w:t>
            </w:r>
            <w:proofErr w:type="spellEnd"/>
            <w:r w:rsidRPr="005244AF">
              <w:rPr>
                <w:rFonts w:ascii="Times New Roman" w:hAnsi="Times New Roman"/>
              </w:rPr>
              <w:t>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Стр. 126-128)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В.А.Моцарт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«Симфония № 40» </w:t>
            </w:r>
            <w:proofErr w:type="gramStart"/>
            <w:r w:rsidRPr="005244AF">
              <w:rPr>
                <w:rFonts w:ascii="Times New Roman" w:hAnsi="Times New Roman"/>
              </w:rPr>
              <w:t xml:space="preserve">( </w:t>
            </w:r>
            <w:proofErr w:type="gramEnd"/>
            <w:r w:rsidRPr="005244AF">
              <w:rPr>
                <w:rFonts w:ascii="Times New Roman" w:hAnsi="Times New Roman"/>
              </w:rPr>
              <w:t>финал)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Л.Бетховен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 «Симфония № 9»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М.Глинка «Хор «Славься!»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lastRenderedPageBreak/>
              <w:t>( оп.</w:t>
            </w:r>
            <w:proofErr w:type="gramEnd"/>
            <w:r w:rsidRPr="005244AF">
              <w:rPr>
                <w:rFonts w:ascii="Times New Roman" w:hAnsi="Times New Roman"/>
              </w:rPr>
              <w:t xml:space="preserve"> </w:t>
            </w:r>
            <w:proofErr w:type="gramStart"/>
            <w:r w:rsidRPr="005244AF">
              <w:rPr>
                <w:rFonts w:ascii="Times New Roman" w:hAnsi="Times New Roman"/>
              </w:rPr>
              <w:t>«Иван Сусанин»)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3-4 № 10,11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Диск 3к1ч -№ 12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44AF">
              <w:rPr>
                <w:rFonts w:ascii="Times New Roman" w:hAnsi="Times New Roman"/>
                <w:b/>
              </w:rPr>
              <w:t xml:space="preserve">5. </w:t>
            </w:r>
            <w:r w:rsidRPr="005244AF">
              <w:rPr>
                <w:rFonts w:ascii="Times New Roman" w:hAnsi="Times New Roman"/>
                <w:u w:val="single"/>
              </w:rPr>
              <w:t xml:space="preserve">«Обобщение»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Прослушивание: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 использованная в течени</w:t>
            </w:r>
            <w:proofErr w:type="gramStart"/>
            <w:r w:rsidRPr="005244AF">
              <w:rPr>
                <w:rFonts w:ascii="Times New Roman" w:hAnsi="Times New Roman"/>
              </w:rPr>
              <w:t>и</w:t>
            </w:r>
            <w:proofErr w:type="gramEnd"/>
            <w:r w:rsidRPr="005244AF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джазе, истории возникновения джаза, стилях.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с образами природы в музыке Свиридова и Прокофьева.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Познакомить  со сходством и различием музыкальной речи разных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Дать представление о роли композитора, исполнителя и слушателя.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Закрепить полученные знания и навыки.</w:t>
            </w: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</w:t>
            </w:r>
            <w:proofErr w:type="spellStart"/>
            <w:r w:rsidRPr="005244AF">
              <w:rPr>
                <w:rFonts w:ascii="Times New Roman" w:hAnsi="Times New Roman"/>
              </w:rPr>
              <w:t>танцевальность</w:t>
            </w:r>
            <w:proofErr w:type="spellEnd"/>
            <w:r w:rsidRPr="005244AF">
              <w:rPr>
                <w:rFonts w:ascii="Times New Roman" w:hAnsi="Times New Roman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44AF">
              <w:rPr>
                <w:rFonts w:ascii="Times New Roman" w:hAnsi="Times New Roman"/>
              </w:rPr>
              <w:t>Песенность</w:t>
            </w:r>
            <w:proofErr w:type="spellEnd"/>
            <w:r w:rsidRPr="005244AF">
              <w:rPr>
                <w:rFonts w:ascii="Times New Roman" w:hAnsi="Times New Roman"/>
              </w:rPr>
              <w:t xml:space="preserve">, музыкальные иллюстрации, кантата, хор, </w:t>
            </w:r>
            <w:proofErr w:type="spellStart"/>
            <w:r w:rsidRPr="005244AF">
              <w:rPr>
                <w:rFonts w:ascii="Times New Roman" w:hAnsi="Times New Roman"/>
              </w:rPr>
              <w:t>симф</w:t>
            </w:r>
            <w:proofErr w:type="gramStart"/>
            <w:r w:rsidRPr="005244AF">
              <w:rPr>
                <w:rFonts w:ascii="Times New Roman" w:hAnsi="Times New Roman"/>
              </w:rPr>
              <w:t>.о</w:t>
            </w:r>
            <w:proofErr w:type="gramEnd"/>
            <w:r w:rsidRPr="005244AF">
              <w:rPr>
                <w:rFonts w:ascii="Times New Roman" w:hAnsi="Times New Roman"/>
              </w:rPr>
              <w:t>ркестр</w:t>
            </w:r>
            <w:proofErr w:type="spellEnd"/>
            <w:r w:rsidRPr="005244AF">
              <w:rPr>
                <w:rFonts w:ascii="Times New Roman" w:hAnsi="Times New Roman"/>
              </w:rPr>
              <w:t>,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Фортепианная, вокальная, симфоническая музыка, музыкальная речь.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Музыкальная речь,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Лирические чувства.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Опера, симфония, песня, ода, кант, гимн.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Сюита, симфония, ода, кант, гимн, джаз, опера, песня.</w:t>
            </w: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и узнавать ритмы джазовой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особенности мелодики, тембра музыки Прокофьева и Свиридова.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Различать музыкальную речь разных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Знать мелодии прошлого, которые  известны всему миру.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Уметь ориентироваться в музыкальных терминах и произведениях.</w:t>
            </w: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сравнивать джазовые композиции.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 ориентироваться в особенностях  музыкального языка джаза.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</w:t>
            </w:r>
            <w:proofErr w:type="gramStart"/>
            <w:r w:rsidRPr="005244AF">
              <w:rPr>
                <w:rFonts w:ascii="Times New Roman" w:hAnsi="Times New Roman"/>
              </w:rPr>
              <w:t>:з</w:t>
            </w:r>
            <w:proofErr w:type="gramEnd"/>
            <w:r w:rsidRPr="005244AF">
              <w:rPr>
                <w:rFonts w:ascii="Times New Roman" w:hAnsi="Times New Roman"/>
              </w:rPr>
              <w:t>нать известных джазовых музыкантов-</w:t>
            </w:r>
            <w:r w:rsidRPr="005244AF">
              <w:rPr>
                <w:rFonts w:ascii="Times New Roman" w:hAnsi="Times New Roman"/>
              </w:rPr>
              <w:lastRenderedPageBreak/>
              <w:t>исполнителей.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и узнавать музыкальные интонации.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различать , как с развитием музыки меняются краски звучания.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Выполнение творческого задания.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музыкальную речь разных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определять особенности построения формы муз. сочинений.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К</w:t>
            </w:r>
            <w:proofErr w:type="gramEnd"/>
            <w:r w:rsidRPr="005244AF">
              <w:rPr>
                <w:rFonts w:ascii="Times New Roman" w:hAnsi="Times New Roman"/>
              </w:rPr>
              <w:t>: исполнение песен.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Р</w:t>
            </w:r>
            <w:proofErr w:type="gramEnd"/>
            <w:r w:rsidRPr="005244AF">
              <w:rPr>
                <w:rFonts w:ascii="Times New Roman" w:hAnsi="Times New Roman"/>
              </w:rPr>
              <w:t>: Самостоятельно различать  музыкальную речь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разных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определять характерные черты языка современной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lastRenderedPageBreak/>
              <w:t xml:space="preserve">К: определять жанровую принадлежность </w:t>
            </w:r>
            <w:proofErr w:type="spellStart"/>
            <w:r w:rsidRPr="005244AF">
              <w:rPr>
                <w:rFonts w:ascii="Times New Roman" w:hAnsi="Times New Roman"/>
              </w:rPr>
              <w:t>муз</w:t>
            </w:r>
            <w:proofErr w:type="gramStart"/>
            <w:r w:rsidRPr="005244AF">
              <w:rPr>
                <w:rFonts w:ascii="Times New Roman" w:hAnsi="Times New Roman"/>
              </w:rPr>
              <w:t>.п</w:t>
            </w:r>
            <w:proofErr w:type="gramEnd"/>
            <w:r w:rsidRPr="005244AF">
              <w:rPr>
                <w:rFonts w:ascii="Times New Roman" w:hAnsi="Times New Roman"/>
              </w:rPr>
              <w:t>роизведения</w:t>
            </w:r>
            <w:proofErr w:type="spellEnd"/>
            <w:r w:rsidRPr="005244AF">
              <w:rPr>
                <w:rFonts w:ascii="Times New Roman" w:hAnsi="Times New Roman"/>
              </w:rPr>
              <w:t xml:space="preserve">. 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Р</w:t>
            </w:r>
            <w:proofErr w:type="gramStart"/>
            <w:r w:rsidRPr="005244AF">
              <w:rPr>
                <w:rFonts w:ascii="Times New Roman" w:hAnsi="Times New Roman"/>
              </w:rPr>
              <w:t>:с</w:t>
            </w:r>
            <w:proofErr w:type="gramEnd"/>
            <w:r w:rsidRPr="005244AF">
              <w:rPr>
                <w:rFonts w:ascii="Times New Roman" w:hAnsi="Times New Roman"/>
              </w:rPr>
              <w:t>амостоятельно рассуждать о жанровых особенностях музыки.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44AF">
              <w:rPr>
                <w:rFonts w:ascii="Times New Roman" w:hAnsi="Times New Roman"/>
              </w:rPr>
              <w:t>П</w:t>
            </w:r>
            <w:proofErr w:type="gramEnd"/>
            <w:r w:rsidRPr="005244AF">
              <w:rPr>
                <w:rFonts w:ascii="Times New Roman" w:hAnsi="Times New Roman"/>
              </w:rPr>
              <w:t>: отвечать на вопросы учителя.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К</w:t>
            </w:r>
            <w:proofErr w:type="gramStart"/>
            <w:r w:rsidRPr="005244AF">
              <w:rPr>
                <w:rFonts w:ascii="Times New Roman" w:hAnsi="Times New Roman"/>
              </w:rPr>
              <w:t>:т</w:t>
            </w:r>
            <w:proofErr w:type="gramEnd"/>
            <w:r w:rsidRPr="005244AF">
              <w:rPr>
                <w:rFonts w:ascii="Times New Roman" w:hAnsi="Times New Roman"/>
              </w:rPr>
              <w:t>ворческое задание.</w:t>
            </w: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Импровизировать джазовые мелодии.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определять жанры музыкальных произведений.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 xml:space="preserve">Исполнять  </w:t>
            </w:r>
            <w:proofErr w:type="spellStart"/>
            <w:r w:rsidRPr="005244AF">
              <w:rPr>
                <w:rFonts w:ascii="Times New Roman" w:hAnsi="Times New Roman"/>
              </w:rPr>
              <w:t>муз</w:t>
            </w:r>
            <w:proofErr w:type="gramStart"/>
            <w:r w:rsidRPr="005244AF">
              <w:rPr>
                <w:rFonts w:ascii="Times New Roman" w:hAnsi="Times New Roman"/>
              </w:rPr>
              <w:t>.с</w:t>
            </w:r>
            <w:proofErr w:type="gramEnd"/>
            <w:r w:rsidRPr="005244AF">
              <w:rPr>
                <w:rFonts w:ascii="Times New Roman" w:hAnsi="Times New Roman"/>
              </w:rPr>
              <w:t>очинения</w:t>
            </w:r>
            <w:proofErr w:type="spellEnd"/>
            <w:r w:rsidRPr="005244AF">
              <w:rPr>
                <w:rFonts w:ascii="Times New Roman" w:hAnsi="Times New Roman"/>
              </w:rPr>
              <w:t xml:space="preserve"> разных жанров и стилей.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Уважительно относится к музыке разных композиторов.</w:t>
            </w: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  <w:r w:rsidRPr="005244AF">
              <w:rPr>
                <w:rFonts w:ascii="Times New Roman" w:hAnsi="Times New Roman"/>
              </w:rPr>
              <w:t>Гордиться великой силой искусства.</w:t>
            </w:r>
          </w:p>
        </w:tc>
      </w:tr>
      <w:tr w:rsidR="00AC3297" w:rsidRPr="005244AF" w:rsidTr="00317205">
        <w:tc>
          <w:tcPr>
            <w:tcW w:w="141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AC3297" w:rsidRPr="005244AF" w:rsidRDefault="00AC3297" w:rsidP="0031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3297" w:rsidRPr="0022480D" w:rsidRDefault="00AC3297" w:rsidP="00AC3297">
      <w:pPr>
        <w:rPr>
          <w:rFonts w:ascii="Times New Roman" w:hAnsi="Times New Roman"/>
        </w:rPr>
      </w:pPr>
    </w:p>
    <w:p w:rsidR="00AC3297" w:rsidRDefault="00AC3297" w:rsidP="00AC3297">
      <w:pPr>
        <w:pStyle w:val="a4"/>
        <w:jc w:val="center"/>
        <w:rPr>
          <w:sz w:val="28"/>
          <w:szCs w:val="28"/>
        </w:rPr>
        <w:sectPr w:rsidR="00AC3297" w:rsidSect="00AC3297">
          <w:pgSz w:w="16838" w:h="11906" w:orient="landscape"/>
          <w:pgMar w:top="709" w:right="1021" w:bottom="748" w:left="1021" w:header="709" w:footer="709" w:gutter="0"/>
          <w:cols w:space="720"/>
          <w:docGrid w:linePitch="299"/>
        </w:sectPr>
      </w:pPr>
    </w:p>
    <w:p w:rsidR="00AC3297" w:rsidRDefault="00AC3297" w:rsidP="00AC3297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образовательного процесса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1.«Сборник нормативных документов. Искусство», М., Дрофа, 2005г.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2.«Музыкальное образование в школе», под ред., Л.В.Школяр, М., Академия, 2001г.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Алиев Ю.Б. «Настольная книга школьного учителя-музыканта»,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2002г.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4.Васина-Гроссман В. «Книга о музыке и великих музыкантах», М., Современник, 1999г.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5.Григорович В.Б. «Великие музыканты Западной Европы», М., Просвещение, 1982г.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6.«Как научить любить Родину», М.,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2003г.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7.Дмитриева Л.Г. </w:t>
      </w:r>
      <w:proofErr w:type="spellStart"/>
      <w:r>
        <w:rPr>
          <w:rFonts w:ascii="Times New Roman" w:hAnsi="Times New Roman"/>
          <w:sz w:val="28"/>
          <w:szCs w:val="28"/>
        </w:rPr>
        <w:t>Н.М.Черноиваненко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«Методика музыкального воспитания в школе», М., Академия, 2000г.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Безбородова Л.А., Алиев Ю.Б. «Методика преподавания музыки в общеобразовательных учреждениях», М., Академия, 2002г.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9.Абдуллин Э.Б. «Теория и практика музыкального обучения в общеобразовательной школе», М., Просвещение, 1983г.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10.Халазбурь П., Попов В. «Теория и методика музыкального воспитания», Санкт-Петербург, 2002г.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Д.Б. «Как рассказывать детям о музыке», М., Просвещение, 1989г.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Д.Б. «Воспитание ума и сердца», М., Просвещение, 1989г.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/>
          <w:sz w:val="28"/>
          <w:szCs w:val="28"/>
        </w:rPr>
        <w:t xml:space="preserve"> В.И. «Слушай, пой, играй», М., Просвещение, 2000г.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14.Великович Э.И. «Великие музыкальные имена», Композитор, Санкт-Петербург, 1997г.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15.Никитина Л.Д. «История русской музыки», М., Академия,1999г.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Гуревич Е.Л. «История зарубежной музыки», М., Академия,1999г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Булучевский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«Краткий музыкальный словарь для учащихся», Ленинград, Музыка, 1989г.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Самин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Д.К. «Сто великих композиторов», </w:t>
      </w:r>
      <w:proofErr w:type="spellStart"/>
      <w:r>
        <w:rPr>
          <w:rFonts w:ascii="Times New Roman" w:hAnsi="Times New Roman"/>
          <w:sz w:val="28"/>
          <w:szCs w:val="28"/>
        </w:rPr>
        <w:t>М.,Вече</w:t>
      </w:r>
      <w:proofErr w:type="spellEnd"/>
      <w:r>
        <w:rPr>
          <w:rFonts w:ascii="Times New Roman" w:hAnsi="Times New Roman"/>
          <w:sz w:val="28"/>
          <w:szCs w:val="28"/>
        </w:rPr>
        <w:t>, 2000г.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Сергеева Г.С., </w:t>
      </w:r>
      <w:proofErr w:type="spellStart"/>
      <w:r>
        <w:rPr>
          <w:rFonts w:ascii="Times New Roman" w:hAnsi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«Русская музыка в школе», М.,Владос,2003г.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 «Традиции и новаторство в музыкально-эстетическом образовании»,/редакторы: Е.Д.</w:t>
      </w:r>
      <w:proofErr w:type="gramStart"/>
      <w:r>
        <w:rPr>
          <w:rFonts w:ascii="Times New Roman" w:hAnsi="Times New Roman"/>
          <w:sz w:val="28"/>
          <w:szCs w:val="28"/>
        </w:rPr>
        <w:t>Критская</w:t>
      </w:r>
      <w:proofErr w:type="gramEnd"/>
      <w:r>
        <w:rPr>
          <w:rFonts w:ascii="Times New Roman" w:hAnsi="Times New Roman"/>
          <w:sz w:val="28"/>
          <w:szCs w:val="28"/>
        </w:rPr>
        <w:t>, Л.В.Школяр/,М., Флинта,1999г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«Музыкальное воспитание в школе» сборники статей под ред. Апраксиной О.А. выпуск №9,17.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«Музыка в школе» № №1-3 - 2007г.,№№1-6 - 2008г., №№1-5 – 2009г.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Максимова Т.С. «Поурочные планы. Музыка 3 класс», Волгоград, Учитель, 2004г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Изместьева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Ю.Д. «Поурочные планы. Музыка 3 класс»/3 части/, Волгоград, Корифей, 2003г.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Н.Б. «. «Поурочные планы. Музыка 3 класс», Волгоград, Корифей, 2005г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,Нефедова Е.А. «Физкультурные минутки», М., </w:t>
      </w:r>
      <w:proofErr w:type="spellStart"/>
      <w:r>
        <w:rPr>
          <w:rFonts w:ascii="Times New Roman" w:hAnsi="Times New Roman"/>
          <w:sz w:val="28"/>
          <w:szCs w:val="28"/>
        </w:rPr>
        <w:t>Астрель-Аст</w:t>
      </w:r>
      <w:proofErr w:type="spellEnd"/>
      <w:r>
        <w:rPr>
          <w:rFonts w:ascii="Times New Roman" w:hAnsi="Times New Roman"/>
          <w:sz w:val="28"/>
          <w:szCs w:val="28"/>
        </w:rPr>
        <w:t>, 2005г.</w:t>
      </w:r>
    </w:p>
    <w:p w:rsidR="00AC3297" w:rsidRDefault="00AC3297" w:rsidP="00AC329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Исаева С.А. «Физкультминутки в начальной школе», М., Айрис-Пресс, 2003г.</w:t>
      </w:r>
    </w:p>
    <w:p w:rsidR="00AC3297" w:rsidRDefault="00AC3297" w:rsidP="00AC3297">
      <w:pPr>
        <w:pStyle w:val="a5"/>
        <w:ind w:left="360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Смолина Е.А. «Современный урок музыки», Ярославль, Академия развития, 2006г.</w:t>
      </w:r>
    </w:p>
    <w:p w:rsidR="00AC3297" w:rsidRDefault="00AC3297" w:rsidP="00AC32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Песенные сборники.</w:t>
      </w:r>
    </w:p>
    <w:p w:rsidR="00AC3297" w:rsidRDefault="00AC3297" w:rsidP="00AC32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Смолина Е.А. «Современный урок музыки», Ярославль, Академия развития, 2006г.</w:t>
      </w:r>
    </w:p>
    <w:p w:rsidR="00AC3297" w:rsidRDefault="00AC3297" w:rsidP="00AC32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Разумовская О.К. Русские композиторы. Биографии, викторины, кроссворды.- М.: Айрис-пресс, 2007.- 176с.</w:t>
      </w:r>
    </w:p>
    <w:p w:rsidR="00AC3297" w:rsidRDefault="00AC3297" w:rsidP="00AC32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>. 1september.ru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Учебно-методический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http://www.uchmet.ru/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Портал компании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http://www.km.ru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Детские электронные книги и презентации.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http://viki.rdf.ru/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Учительский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http://www.uchportal.ru/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Методические пособия и рабочие программы 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 www.nachalka.com/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http://www.zavuch.info/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Методический центр.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http://numi.ru/</w:t>
      </w:r>
    </w:p>
    <w:p w:rsidR="00AC3297" w:rsidRDefault="00AC3297" w:rsidP="00AC32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Наглядные пособия.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Иллюстрации (плакаты, альбомы  и др.).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Портреты композиторов.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AC3297" w:rsidRDefault="00AC3297" w:rsidP="00AC32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Компьютер.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 доска.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 камера.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Сканер.</w:t>
      </w:r>
    </w:p>
    <w:p w:rsidR="00AC3297" w:rsidRDefault="00AC3297" w:rsidP="00AC329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6. Учебно-практическое оборудование.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Шкаф для хранения таблиц.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Ящики для хранения наглядных пособий.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pStyle w:val="ParagraphStyle"/>
        <w:tabs>
          <w:tab w:val="left" w:pos="735"/>
        </w:tabs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учебная мебель.</w:t>
      </w:r>
    </w:p>
    <w:p w:rsidR="00AC3297" w:rsidRDefault="00AC3297" w:rsidP="00AC3297">
      <w:pPr>
        <w:pStyle w:val="ParagraphStyle"/>
        <w:tabs>
          <w:tab w:val="left" w:pos="73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 стол.</w:t>
      </w:r>
    </w:p>
    <w:p w:rsidR="00AC3297" w:rsidRDefault="00AC3297" w:rsidP="00AC329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>
      <w:pPr>
        <w:rPr>
          <w:rFonts w:ascii="Times New Roman" w:hAnsi="Times New Roman" w:cs="Times New Roman"/>
          <w:sz w:val="28"/>
          <w:szCs w:val="28"/>
        </w:rPr>
      </w:pPr>
    </w:p>
    <w:p w:rsidR="00AC3297" w:rsidRDefault="00AC3297" w:rsidP="00AC3297"/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  <w:r w:rsidRPr="00904E0E">
        <w:rPr>
          <w:sz w:val="28"/>
          <w:szCs w:val="28"/>
        </w:rPr>
        <w:br w:type="page"/>
      </w: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  <w:sectPr w:rsidR="00AC3297" w:rsidRPr="00904E0E" w:rsidSect="00AC3297">
          <w:pgSz w:w="11906" w:h="16838"/>
          <w:pgMar w:top="1021" w:right="709" w:bottom="1021" w:left="748" w:header="709" w:footer="709" w:gutter="0"/>
          <w:cols w:space="720"/>
          <w:docGrid w:linePitch="299"/>
        </w:sect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Pr="00904E0E" w:rsidRDefault="00AC3297" w:rsidP="00AC3297">
      <w:pPr>
        <w:pStyle w:val="a4"/>
        <w:jc w:val="center"/>
        <w:rPr>
          <w:sz w:val="28"/>
          <w:szCs w:val="28"/>
        </w:rPr>
      </w:pPr>
    </w:p>
    <w:p w:rsidR="00AC3297" w:rsidRDefault="00AC3297"/>
    <w:sectPr w:rsidR="00AC3297" w:rsidSect="003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95C89"/>
    <w:multiLevelType w:val="hybridMultilevel"/>
    <w:tmpl w:val="692A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556C4"/>
    <w:multiLevelType w:val="hybridMultilevel"/>
    <w:tmpl w:val="F6EE8F88"/>
    <w:lvl w:ilvl="0" w:tplc="15A6E22A">
      <w:start w:val="29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E6E"/>
    <w:multiLevelType w:val="hybridMultilevel"/>
    <w:tmpl w:val="7BFE510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44E"/>
    <w:rsid w:val="000E48B3"/>
    <w:rsid w:val="003B4E99"/>
    <w:rsid w:val="00AC3297"/>
    <w:rsid w:val="00B16790"/>
    <w:rsid w:val="00E6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9"/>
  </w:style>
  <w:style w:type="paragraph" w:styleId="3">
    <w:name w:val="heading 3"/>
    <w:basedOn w:val="a"/>
    <w:next w:val="a"/>
    <w:link w:val="30"/>
    <w:semiHidden/>
    <w:unhideWhenUsed/>
    <w:qFormat/>
    <w:rsid w:val="00E6344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semiHidden/>
    <w:rsid w:val="00E6344E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3">
    <w:name w:val="Table Grid"/>
    <w:basedOn w:val="a1"/>
    <w:rsid w:val="00E63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C32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AC32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32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5850</Words>
  <Characters>33346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</cp:revision>
  <cp:lastPrinted>2015-09-29T15:20:00Z</cp:lastPrinted>
  <dcterms:created xsi:type="dcterms:W3CDTF">2015-09-25T15:48:00Z</dcterms:created>
  <dcterms:modified xsi:type="dcterms:W3CDTF">2015-10-08T06:05:00Z</dcterms:modified>
</cp:coreProperties>
</file>