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E1" w:rsidRPr="00DD7BE1" w:rsidRDefault="00DD7BE1" w:rsidP="00DD7BE1">
      <w:pPr>
        <w:spacing w:after="0"/>
        <w:jc w:val="center"/>
        <w:outlineLvl w:val="0"/>
        <w:rPr>
          <w:rFonts w:ascii="Times New Roman" w:eastAsia="Times New Roman" w:hAnsi="Times New Roman" w:cs="Times New Roman"/>
          <w:b/>
          <w:color w:val="000000" w:themeColor="text1"/>
          <w:kern w:val="36"/>
          <w:sz w:val="24"/>
          <w:szCs w:val="24"/>
          <w:lang w:eastAsia="ru-RU"/>
        </w:rPr>
      </w:pPr>
      <w:bookmarkStart w:id="0" w:name="_GoBack"/>
      <w:r w:rsidRPr="00DD7BE1">
        <w:rPr>
          <w:rFonts w:ascii="Times New Roman" w:eastAsia="Times New Roman" w:hAnsi="Times New Roman" w:cs="Times New Roman"/>
          <w:b/>
          <w:color w:val="000000" w:themeColor="text1"/>
          <w:kern w:val="36"/>
          <w:sz w:val="24"/>
          <w:szCs w:val="24"/>
          <w:lang w:eastAsia="ru-RU"/>
        </w:rPr>
        <w:t>ТЕСТ «НАРИСУЙ ЧЕЛОВЕКА»</w:t>
      </w:r>
    </w:p>
    <w:bookmarkEnd w:id="0"/>
    <w:p w:rsidR="00DD7BE1" w:rsidRPr="00DD7BE1" w:rsidRDefault="00DD7BE1" w:rsidP="00DD7BE1">
      <w:pPr>
        <w:spacing w:after="0"/>
        <w:ind w:firstLine="708"/>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 xml:space="preserve">Известные в начале века тесты, подобные тесту </w:t>
      </w:r>
      <w:proofErr w:type="spellStart"/>
      <w:r w:rsidRPr="00DD7BE1">
        <w:rPr>
          <w:rFonts w:ascii="Times New Roman" w:eastAsia="Times New Roman" w:hAnsi="Times New Roman" w:cs="Times New Roman"/>
          <w:color w:val="000000"/>
          <w:sz w:val="24"/>
          <w:szCs w:val="24"/>
          <w:lang w:eastAsia="ru-RU"/>
        </w:rPr>
        <w:t>Бине</w:t>
      </w:r>
      <w:proofErr w:type="spellEnd"/>
      <w:r w:rsidRPr="00DD7BE1">
        <w:rPr>
          <w:rFonts w:ascii="Times New Roman" w:eastAsia="Times New Roman" w:hAnsi="Times New Roman" w:cs="Times New Roman"/>
          <w:color w:val="000000"/>
          <w:sz w:val="24"/>
          <w:szCs w:val="24"/>
          <w:lang w:eastAsia="ru-RU"/>
        </w:rPr>
        <w:t>, а зачастую просто с него скопированные, приобрели широкую популярность во многих странах. Практика их широкомасштабного использования, наряду с бытовавшими поначалу восторженными отзывами, позволила со временем выявить и ряд существенных недостатков тестирования. Были предприняты попытки создания иных методик, использование которых позволило бы обойти ставшие очевидными ограничения. Одной из наиболее продуктивных таких попыток явилось создание рисуночного теста.</w:t>
      </w:r>
      <w:r w:rsidRPr="00DD7BE1">
        <w:rPr>
          <w:rFonts w:ascii="Times New Roman" w:eastAsia="Times New Roman" w:hAnsi="Times New Roman" w:cs="Times New Roman"/>
          <w:color w:val="000000"/>
          <w:sz w:val="24"/>
          <w:szCs w:val="24"/>
          <w:lang w:eastAsia="ru-RU"/>
        </w:rPr>
        <w:br/>
        <w:t xml:space="preserve">Надо отметить, что продукты изобразительной деятельности рассматривались как диагностический материал довольно давно. Еще в начале века задание нарисовать человека использовалось многими специалистами — психологами и психиатрами — при обследовании детей. Однако в то время не существовало четкой системы анализа детских рисунков; каждый исследователь опирался на собственную систему признаков, обусловленную, в частности, его представлениями о природе интеллекта и других </w:t>
      </w:r>
      <w:proofErr w:type="spellStart"/>
      <w:r w:rsidRPr="00DD7BE1">
        <w:rPr>
          <w:rFonts w:ascii="Times New Roman" w:eastAsia="Times New Roman" w:hAnsi="Times New Roman" w:cs="Times New Roman"/>
          <w:color w:val="000000"/>
          <w:sz w:val="24"/>
          <w:szCs w:val="24"/>
          <w:lang w:eastAsia="ru-RU"/>
        </w:rPr>
        <w:t>изучавшихся</w:t>
      </w:r>
      <w:proofErr w:type="spellEnd"/>
      <w:r w:rsidRPr="00DD7BE1">
        <w:rPr>
          <w:rFonts w:ascii="Times New Roman" w:eastAsia="Times New Roman" w:hAnsi="Times New Roman" w:cs="Times New Roman"/>
          <w:color w:val="000000"/>
          <w:sz w:val="24"/>
          <w:szCs w:val="24"/>
          <w:lang w:eastAsia="ru-RU"/>
        </w:rPr>
        <w:t xml:space="preserve"> свойств. Ни о какой стандартизации обследования не было и речи.</w:t>
      </w:r>
    </w:p>
    <w:p w:rsidR="00DD7BE1" w:rsidRPr="00DD7BE1" w:rsidRDefault="00DD7BE1" w:rsidP="00DD7BE1">
      <w:pPr>
        <w:spacing w:after="0"/>
        <w:jc w:val="center"/>
        <w:outlineLvl w:val="2"/>
        <w:rPr>
          <w:rFonts w:ascii="Times New Roman" w:eastAsia="Times New Roman" w:hAnsi="Times New Roman" w:cs="Times New Roman"/>
          <w:b/>
          <w:bCs/>
          <w:color w:val="333366"/>
          <w:sz w:val="24"/>
          <w:szCs w:val="24"/>
          <w:lang w:eastAsia="ru-RU"/>
        </w:rPr>
      </w:pPr>
      <w:r w:rsidRPr="00DD7BE1">
        <w:rPr>
          <w:rFonts w:ascii="Times New Roman" w:eastAsia="Times New Roman" w:hAnsi="Times New Roman" w:cs="Times New Roman"/>
          <w:b/>
          <w:bCs/>
          <w:color w:val="333366"/>
          <w:sz w:val="24"/>
          <w:szCs w:val="24"/>
          <w:lang w:eastAsia="ru-RU"/>
        </w:rPr>
        <w:t>ПРИМЕЧАТЕЛЬНАЯ ЛИЧНОСТЬ</w:t>
      </w:r>
    </w:p>
    <w:p w:rsidR="00DD7BE1" w:rsidRPr="00DD7BE1" w:rsidRDefault="00DD7BE1" w:rsidP="00DD7BE1">
      <w:pPr>
        <w:spacing w:after="0"/>
        <w:ind w:firstLine="708"/>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 xml:space="preserve">С целью преодоления неизбежной при этом субъективности Ф. </w:t>
      </w:r>
      <w:proofErr w:type="spellStart"/>
      <w:r w:rsidRPr="00DD7BE1">
        <w:rPr>
          <w:rFonts w:ascii="Times New Roman" w:eastAsia="Times New Roman" w:hAnsi="Times New Roman" w:cs="Times New Roman"/>
          <w:color w:val="000000"/>
          <w:sz w:val="24"/>
          <w:szCs w:val="24"/>
          <w:lang w:eastAsia="ru-RU"/>
        </w:rPr>
        <w:t>Гудинаф</w:t>
      </w:r>
      <w:proofErr w:type="spellEnd"/>
      <w:r w:rsidRPr="00DD7BE1">
        <w:rPr>
          <w:rFonts w:ascii="Times New Roman" w:eastAsia="Times New Roman" w:hAnsi="Times New Roman" w:cs="Times New Roman"/>
          <w:color w:val="000000"/>
          <w:sz w:val="24"/>
          <w:szCs w:val="24"/>
          <w:lang w:eastAsia="ru-RU"/>
        </w:rPr>
        <w:t xml:space="preserve"> была предпринята попытка создания стандартной шкалы признаков для оценки изображения человека.</w:t>
      </w:r>
      <w:r w:rsidRPr="00DD7BE1">
        <w:rPr>
          <w:rFonts w:ascii="Times New Roman" w:eastAsia="Times New Roman" w:hAnsi="Times New Roman" w:cs="Times New Roman"/>
          <w:color w:val="000000"/>
          <w:sz w:val="24"/>
          <w:szCs w:val="24"/>
          <w:lang w:eastAsia="ru-RU"/>
        </w:rPr>
        <w:br/>
        <w:t xml:space="preserve">Ф. </w:t>
      </w:r>
      <w:proofErr w:type="spellStart"/>
      <w:r w:rsidRPr="00DD7BE1">
        <w:rPr>
          <w:rFonts w:ascii="Times New Roman" w:eastAsia="Times New Roman" w:hAnsi="Times New Roman" w:cs="Times New Roman"/>
          <w:color w:val="000000"/>
          <w:sz w:val="24"/>
          <w:szCs w:val="24"/>
          <w:lang w:eastAsia="ru-RU"/>
        </w:rPr>
        <w:t>Гудинаф</w:t>
      </w:r>
      <w:proofErr w:type="spellEnd"/>
      <w:r w:rsidRPr="00DD7BE1">
        <w:rPr>
          <w:rFonts w:ascii="Times New Roman" w:eastAsia="Times New Roman" w:hAnsi="Times New Roman" w:cs="Times New Roman"/>
          <w:color w:val="000000"/>
          <w:sz w:val="24"/>
          <w:szCs w:val="24"/>
          <w:lang w:eastAsia="ru-RU"/>
        </w:rPr>
        <w:t xml:space="preserve"> — яркая фигура в мировой психологии. В нашей стране она, однако, практически неизвестна. (Лишь в последнее издание «Педагогической энциклопедии» по нашему настоянию была включена небольшая статья о ней.) Поэтому случаются и такие курьезы, когда специалисты-практики, случайно получив разработки рисуночного теста, не знают, в каком роде говорить о его создателе, носящем непривычно звучащую фамилию. Потому нелишне сказать несколько слов об этом интересном психологе.</w:t>
      </w:r>
      <w:r w:rsidRPr="00DD7BE1">
        <w:rPr>
          <w:rFonts w:ascii="Times New Roman" w:eastAsia="Times New Roman" w:hAnsi="Times New Roman" w:cs="Times New Roman"/>
          <w:color w:val="000000"/>
          <w:sz w:val="24"/>
          <w:szCs w:val="24"/>
          <w:lang w:eastAsia="ru-RU"/>
        </w:rPr>
        <w:br/>
      </w:r>
      <w:proofErr w:type="spellStart"/>
      <w:r w:rsidRPr="00DD7BE1">
        <w:rPr>
          <w:rFonts w:ascii="Times New Roman" w:eastAsia="Times New Roman" w:hAnsi="Times New Roman" w:cs="Times New Roman"/>
          <w:color w:val="000000"/>
          <w:sz w:val="24"/>
          <w:szCs w:val="24"/>
          <w:lang w:eastAsia="ru-RU"/>
        </w:rPr>
        <w:t>Флоренс</w:t>
      </w:r>
      <w:proofErr w:type="spellEnd"/>
      <w:r w:rsidRPr="00DD7BE1">
        <w:rPr>
          <w:rFonts w:ascii="Times New Roman" w:eastAsia="Times New Roman" w:hAnsi="Times New Roman" w:cs="Times New Roman"/>
          <w:color w:val="000000"/>
          <w:sz w:val="24"/>
          <w:szCs w:val="24"/>
          <w:lang w:eastAsia="ru-RU"/>
        </w:rPr>
        <w:t xml:space="preserve"> Лаура </w:t>
      </w:r>
      <w:proofErr w:type="spellStart"/>
      <w:r w:rsidRPr="00DD7BE1">
        <w:rPr>
          <w:rFonts w:ascii="Times New Roman" w:eastAsia="Times New Roman" w:hAnsi="Times New Roman" w:cs="Times New Roman"/>
          <w:color w:val="000000"/>
          <w:sz w:val="24"/>
          <w:szCs w:val="24"/>
          <w:lang w:eastAsia="ru-RU"/>
        </w:rPr>
        <w:t>Гудинаф</w:t>
      </w:r>
      <w:proofErr w:type="spellEnd"/>
      <w:r w:rsidRPr="00DD7BE1">
        <w:rPr>
          <w:rFonts w:ascii="Times New Roman" w:eastAsia="Times New Roman" w:hAnsi="Times New Roman" w:cs="Times New Roman"/>
          <w:color w:val="000000"/>
          <w:sz w:val="24"/>
          <w:szCs w:val="24"/>
          <w:lang w:eastAsia="ru-RU"/>
        </w:rPr>
        <w:t xml:space="preserve"> родилась в 1886 г. в небольшом американском городке </w:t>
      </w:r>
      <w:proofErr w:type="spellStart"/>
      <w:r w:rsidRPr="00DD7BE1">
        <w:rPr>
          <w:rFonts w:ascii="Times New Roman" w:eastAsia="Times New Roman" w:hAnsi="Times New Roman" w:cs="Times New Roman"/>
          <w:color w:val="000000"/>
          <w:sz w:val="24"/>
          <w:szCs w:val="24"/>
          <w:lang w:eastAsia="ru-RU"/>
        </w:rPr>
        <w:t>Хонсдейл</w:t>
      </w:r>
      <w:proofErr w:type="spellEnd"/>
      <w:r w:rsidRPr="00DD7BE1">
        <w:rPr>
          <w:rFonts w:ascii="Times New Roman" w:eastAsia="Times New Roman" w:hAnsi="Times New Roman" w:cs="Times New Roman"/>
          <w:color w:val="000000"/>
          <w:sz w:val="24"/>
          <w:szCs w:val="24"/>
          <w:lang w:eastAsia="ru-RU"/>
        </w:rPr>
        <w:t xml:space="preserve">. Получив среднее педагогическое образование, она несколько лет учительствовала в сельских школах штата Пенсильвания. В 1919—1921 гг. она вела преподавательскую и исследовательскую работу в школе для умственно отсталых детей в г. </w:t>
      </w:r>
      <w:proofErr w:type="spellStart"/>
      <w:r w:rsidRPr="00DD7BE1">
        <w:rPr>
          <w:rFonts w:ascii="Times New Roman" w:eastAsia="Times New Roman" w:hAnsi="Times New Roman" w:cs="Times New Roman"/>
          <w:color w:val="000000"/>
          <w:sz w:val="24"/>
          <w:szCs w:val="24"/>
          <w:lang w:eastAsia="ru-RU"/>
        </w:rPr>
        <w:t>Вайнленд</w:t>
      </w:r>
      <w:proofErr w:type="spellEnd"/>
      <w:r w:rsidRPr="00DD7BE1">
        <w:rPr>
          <w:rFonts w:ascii="Times New Roman" w:eastAsia="Times New Roman" w:hAnsi="Times New Roman" w:cs="Times New Roman"/>
          <w:color w:val="000000"/>
          <w:sz w:val="24"/>
          <w:szCs w:val="24"/>
          <w:lang w:eastAsia="ru-RU"/>
        </w:rPr>
        <w:t xml:space="preserve">, штат Нью-Джерси. Эти занятия положили начало ее научным исследованиям умственного развития и аномального детства. В 1921 г. </w:t>
      </w:r>
      <w:proofErr w:type="spellStart"/>
      <w:r w:rsidRPr="00DD7BE1">
        <w:rPr>
          <w:rFonts w:ascii="Times New Roman" w:eastAsia="Times New Roman" w:hAnsi="Times New Roman" w:cs="Times New Roman"/>
          <w:color w:val="000000"/>
          <w:sz w:val="24"/>
          <w:szCs w:val="24"/>
          <w:lang w:eastAsia="ru-RU"/>
        </w:rPr>
        <w:t>Гудинаф</w:t>
      </w:r>
      <w:proofErr w:type="spellEnd"/>
      <w:r w:rsidRPr="00DD7BE1">
        <w:rPr>
          <w:rFonts w:ascii="Times New Roman" w:eastAsia="Times New Roman" w:hAnsi="Times New Roman" w:cs="Times New Roman"/>
          <w:color w:val="000000"/>
          <w:sz w:val="24"/>
          <w:szCs w:val="24"/>
          <w:lang w:eastAsia="ru-RU"/>
        </w:rPr>
        <w:t xml:space="preserve"> окончила Колумбийский университет. Получив степень доктора философии (1924), возглавила Консультативную детскую клинику в Миннеаполисе. В 1925 г. она поступила на работу в организованный при Миннесотском университете Институт здоровья ребенка.</w:t>
      </w:r>
      <w:r w:rsidRPr="00DD7BE1">
        <w:rPr>
          <w:rFonts w:ascii="Times New Roman" w:eastAsia="Times New Roman" w:hAnsi="Times New Roman" w:cs="Times New Roman"/>
          <w:color w:val="000000"/>
          <w:sz w:val="24"/>
          <w:szCs w:val="24"/>
          <w:lang w:eastAsia="ru-RU"/>
        </w:rPr>
        <w:br/>
        <w:t xml:space="preserve">В работе «Измерение интеллекта с помощью рисунка» (1926) </w:t>
      </w:r>
      <w:proofErr w:type="spellStart"/>
      <w:r w:rsidRPr="00DD7BE1">
        <w:rPr>
          <w:rFonts w:ascii="Times New Roman" w:eastAsia="Times New Roman" w:hAnsi="Times New Roman" w:cs="Times New Roman"/>
          <w:color w:val="000000"/>
          <w:sz w:val="24"/>
          <w:szCs w:val="24"/>
          <w:lang w:eastAsia="ru-RU"/>
        </w:rPr>
        <w:t>Гудинаф</w:t>
      </w:r>
      <w:proofErr w:type="spellEnd"/>
      <w:r w:rsidRPr="00DD7BE1">
        <w:rPr>
          <w:rFonts w:ascii="Times New Roman" w:eastAsia="Times New Roman" w:hAnsi="Times New Roman" w:cs="Times New Roman"/>
          <w:color w:val="000000"/>
          <w:sz w:val="24"/>
          <w:szCs w:val="24"/>
          <w:lang w:eastAsia="ru-RU"/>
        </w:rPr>
        <w:t xml:space="preserve"> впервые в истории психодиагностики практически обосновала гипотезу о том, что выполнение ребенком рисунка отражает степень овладения им ключевыми понятиями и таким образом свидетельствует об уровне развития интеллекта. Созданный ею тест «Нарисуй человека» отличался от существовавших ранее тестов интеллекта. Он позволял довольно точно оценить уровень умственного развития, причем в достаточной степени независимо от уровня усвоенных знаний и умений, в том числе и навыков рисования.</w:t>
      </w:r>
      <w:r w:rsidRPr="00DD7BE1">
        <w:rPr>
          <w:rFonts w:ascii="Times New Roman" w:eastAsia="Times New Roman" w:hAnsi="Times New Roman" w:cs="Times New Roman"/>
          <w:color w:val="000000"/>
          <w:sz w:val="24"/>
          <w:szCs w:val="24"/>
          <w:lang w:eastAsia="ru-RU"/>
        </w:rPr>
        <w:br/>
        <w:t xml:space="preserve">Широкомасштабные исследования с помощью метода тестов привели </w:t>
      </w:r>
      <w:proofErr w:type="spellStart"/>
      <w:r w:rsidRPr="00DD7BE1">
        <w:rPr>
          <w:rFonts w:ascii="Times New Roman" w:eastAsia="Times New Roman" w:hAnsi="Times New Roman" w:cs="Times New Roman"/>
          <w:color w:val="000000"/>
          <w:sz w:val="24"/>
          <w:szCs w:val="24"/>
          <w:lang w:eastAsia="ru-RU"/>
        </w:rPr>
        <w:t>Гудинаф</w:t>
      </w:r>
      <w:proofErr w:type="spellEnd"/>
      <w:r w:rsidRPr="00DD7BE1">
        <w:rPr>
          <w:rFonts w:ascii="Times New Roman" w:eastAsia="Times New Roman" w:hAnsi="Times New Roman" w:cs="Times New Roman"/>
          <w:color w:val="000000"/>
          <w:sz w:val="24"/>
          <w:szCs w:val="24"/>
          <w:lang w:eastAsia="ru-RU"/>
        </w:rPr>
        <w:t xml:space="preserve"> к переоценке основополагающего в американской </w:t>
      </w:r>
      <w:proofErr w:type="spellStart"/>
      <w:r w:rsidRPr="00DD7BE1">
        <w:rPr>
          <w:rFonts w:ascii="Times New Roman" w:eastAsia="Times New Roman" w:hAnsi="Times New Roman" w:cs="Times New Roman"/>
          <w:color w:val="000000"/>
          <w:sz w:val="24"/>
          <w:szCs w:val="24"/>
          <w:lang w:eastAsia="ru-RU"/>
        </w:rPr>
        <w:t>тестологии</w:t>
      </w:r>
      <w:proofErr w:type="spellEnd"/>
      <w:r w:rsidRPr="00DD7BE1">
        <w:rPr>
          <w:rFonts w:ascii="Times New Roman" w:eastAsia="Times New Roman" w:hAnsi="Times New Roman" w:cs="Times New Roman"/>
          <w:color w:val="000000"/>
          <w:sz w:val="24"/>
          <w:szCs w:val="24"/>
          <w:lang w:eastAsia="ru-RU"/>
        </w:rPr>
        <w:t xml:space="preserve"> принципа неизменности коэффициента интеллекта. Она наглядно продемонстрировала, что ряд социальных факторов (например, благоприятные условия дошкольного воспитания) могут значительно повысить этот показатель, то есть умственная одаренность не является </w:t>
      </w:r>
      <w:r w:rsidRPr="00DD7BE1">
        <w:rPr>
          <w:rFonts w:ascii="Times New Roman" w:eastAsia="Times New Roman" w:hAnsi="Times New Roman" w:cs="Times New Roman"/>
          <w:color w:val="000000"/>
          <w:sz w:val="24"/>
          <w:szCs w:val="24"/>
          <w:lang w:eastAsia="ru-RU"/>
        </w:rPr>
        <w:lastRenderedPageBreak/>
        <w:t xml:space="preserve">врожденным и стабильным свойством. Не ограничиваясь анализом тестов, </w:t>
      </w:r>
      <w:proofErr w:type="spellStart"/>
      <w:r w:rsidRPr="00DD7BE1">
        <w:rPr>
          <w:rFonts w:ascii="Times New Roman" w:eastAsia="Times New Roman" w:hAnsi="Times New Roman" w:cs="Times New Roman"/>
          <w:color w:val="000000"/>
          <w:sz w:val="24"/>
          <w:szCs w:val="24"/>
          <w:lang w:eastAsia="ru-RU"/>
        </w:rPr>
        <w:t>Гудинаф</w:t>
      </w:r>
      <w:proofErr w:type="spellEnd"/>
      <w:r w:rsidRPr="00DD7BE1">
        <w:rPr>
          <w:rFonts w:ascii="Times New Roman" w:eastAsia="Times New Roman" w:hAnsi="Times New Roman" w:cs="Times New Roman"/>
          <w:color w:val="000000"/>
          <w:sz w:val="24"/>
          <w:szCs w:val="24"/>
          <w:lang w:eastAsia="ru-RU"/>
        </w:rPr>
        <w:t xml:space="preserve"> в работе «Экспериментальное исследование ребенка» (1931) подвергла всестороннему рассмотрению различные исследовательские методики детской психологии, продемонстрировала их сильные и слабые стороны.</w:t>
      </w:r>
      <w:r w:rsidRPr="00DD7BE1">
        <w:rPr>
          <w:rFonts w:ascii="Times New Roman" w:eastAsia="Times New Roman" w:hAnsi="Times New Roman" w:cs="Times New Roman"/>
          <w:color w:val="000000"/>
          <w:sz w:val="24"/>
          <w:szCs w:val="24"/>
          <w:lang w:eastAsia="ru-RU"/>
        </w:rPr>
        <w:br/>
        <w:t xml:space="preserve">Специальное исследование было посвящено ею проблеме аффективного поведения. На основе наблюдений за проявлениями гнева и раздражения у детей </w:t>
      </w:r>
      <w:proofErr w:type="spellStart"/>
      <w:r w:rsidRPr="00DD7BE1">
        <w:rPr>
          <w:rFonts w:ascii="Times New Roman" w:eastAsia="Times New Roman" w:hAnsi="Times New Roman" w:cs="Times New Roman"/>
          <w:color w:val="000000"/>
          <w:sz w:val="24"/>
          <w:szCs w:val="24"/>
          <w:lang w:eastAsia="ru-RU"/>
        </w:rPr>
        <w:t>Гудинаф</w:t>
      </w:r>
      <w:proofErr w:type="spellEnd"/>
      <w:r w:rsidRPr="00DD7BE1">
        <w:rPr>
          <w:rFonts w:ascii="Times New Roman" w:eastAsia="Times New Roman" w:hAnsi="Times New Roman" w:cs="Times New Roman"/>
          <w:color w:val="000000"/>
          <w:sz w:val="24"/>
          <w:szCs w:val="24"/>
          <w:lang w:eastAsia="ru-RU"/>
        </w:rPr>
        <w:t xml:space="preserve"> были разработаны рекомендации по формированию навыков игровой деятельности, общения, лидерства.</w:t>
      </w:r>
      <w:r w:rsidRPr="00DD7BE1">
        <w:rPr>
          <w:rFonts w:ascii="Times New Roman" w:eastAsia="Times New Roman" w:hAnsi="Times New Roman" w:cs="Times New Roman"/>
          <w:color w:val="000000"/>
          <w:sz w:val="24"/>
          <w:szCs w:val="24"/>
          <w:lang w:eastAsia="ru-RU"/>
        </w:rPr>
        <w:br/>
        <w:t xml:space="preserve">В книге «Исключительные дети» (1956) </w:t>
      </w:r>
      <w:proofErr w:type="spellStart"/>
      <w:r w:rsidRPr="00DD7BE1">
        <w:rPr>
          <w:rFonts w:ascii="Times New Roman" w:eastAsia="Times New Roman" w:hAnsi="Times New Roman" w:cs="Times New Roman"/>
          <w:color w:val="000000"/>
          <w:sz w:val="24"/>
          <w:szCs w:val="24"/>
          <w:lang w:eastAsia="ru-RU"/>
        </w:rPr>
        <w:t>Гудинаф</w:t>
      </w:r>
      <w:proofErr w:type="spellEnd"/>
      <w:r w:rsidRPr="00DD7BE1">
        <w:rPr>
          <w:rFonts w:ascii="Times New Roman" w:eastAsia="Times New Roman" w:hAnsi="Times New Roman" w:cs="Times New Roman"/>
          <w:color w:val="000000"/>
          <w:sz w:val="24"/>
          <w:szCs w:val="24"/>
          <w:lang w:eastAsia="ru-RU"/>
        </w:rPr>
        <w:t xml:space="preserve"> обобщила опыт изучения детей, страдающих дефектами развития. Руководство «Психология развития» (1934) явилось одним из первых фундаментальных трудов в этой области, заложивших основы изучения жизненного пути человека на его основных этапах.</w:t>
      </w:r>
    </w:p>
    <w:p w:rsidR="00DD7BE1" w:rsidRPr="00DD7BE1" w:rsidRDefault="00DD7BE1" w:rsidP="00DD7BE1">
      <w:pPr>
        <w:spacing w:after="0"/>
        <w:jc w:val="center"/>
        <w:outlineLvl w:val="2"/>
        <w:rPr>
          <w:rFonts w:ascii="Times New Roman" w:eastAsia="Times New Roman" w:hAnsi="Times New Roman" w:cs="Times New Roman"/>
          <w:b/>
          <w:bCs/>
          <w:color w:val="333366"/>
          <w:sz w:val="24"/>
          <w:szCs w:val="24"/>
          <w:lang w:eastAsia="ru-RU"/>
        </w:rPr>
      </w:pPr>
      <w:r w:rsidRPr="00DD7BE1">
        <w:rPr>
          <w:rFonts w:ascii="Times New Roman" w:eastAsia="Times New Roman" w:hAnsi="Times New Roman" w:cs="Times New Roman"/>
          <w:b/>
          <w:bCs/>
          <w:color w:val="333366"/>
          <w:sz w:val="24"/>
          <w:szCs w:val="24"/>
          <w:lang w:eastAsia="ru-RU"/>
        </w:rPr>
        <w:t>ИЗВЕСТНЫЙ ТЕСТ</w:t>
      </w:r>
    </w:p>
    <w:p w:rsid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 xml:space="preserve">Наибольшую известность Ф. </w:t>
      </w:r>
      <w:proofErr w:type="spellStart"/>
      <w:r w:rsidRPr="00DD7BE1">
        <w:rPr>
          <w:rFonts w:ascii="Times New Roman" w:eastAsia="Times New Roman" w:hAnsi="Times New Roman" w:cs="Times New Roman"/>
          <w:color w:val="000000"/>
          <w:sz w:val="24"/>
          <w:szCs w:val="24"/>
          <w:lang w:eastAsia="ru-RU"/>
        </w:rPr>
        <w:t>Гудинаф</w:t>
      </w:r>
      <w:proofErr w:type="spellEnd"/>
      <w:r w:rsidRPr="00DD7BE1">
        <w:rPr>
          <w:rFonts w:ascii="Times New Roman" w:eastAsia="Times New Roman" w:hAnsi="Times New Roman" w:cs="Times New Roman"/>
          <w:color w:val="000000"/>
          <w:sz w:val="24"/>
          <w:szCs w:val="24"/>
          <w:lang w:eastAsia="ru-RU"/>
        </w:rPr>
        <w:t xml:space="preserve"> принес тест «Нарисуй человека». Первоначальная стандартизация этой методики была осуществлена в 1926 г. С тех пор вплоть до 1963 г. тест использовался без существенных изменений и приобрел за это время широкую популярность. (По данным А. </w:t>
      </w:r>
      <w:proofErr w:type="spellStart"/>
      <w:r w:rsidRPr="00DD7BE1">
        <w:rPr>
          <w:rFonts w:ascii="Times New Roman" w:eastAsia="Times New Roman" w:hAnsi="Times New Roman" w:cs="Times New Roman"/>
          <w:color w:val="000000"/>
          <w:sz w:val="24"/>
          <w:szCs w:val="24"/>
          <w:lang w:eastAsia="ru-RU"/>
        </w:rPr>
        <w:t>Анастази</w:t>
      </w:r>
      <w:proofErr w:type="spellEnd"/>
      <w:r w:rsidRPr="00DD7BE1">
        <w:rPr>
          <w:rFonts w:ascii="Times New Roman" w:eastAsia="Times New Roman" w:hAnsi="Times New Roman" w:cs="Times New Roman"/>
          <w:color w:val="000000"/>
          <w:sz w:val="24"/>
          <w:szCs w:val="24"/>
          <w:lang w:eastAsia="ru-RU"/>
        </w:rPr>
        <w:t xml:space="preserve">, в настоящее время в мировой психодиагностической практике тест «Нарисуй человека» по частоте использования является вторым после известного метода чернильных пятен Г. </w:t>
      </w:r>
      <w:proofErr w:type="spellStart"/>
      <w:r w:rsidRPr="00DD7BE1">
        <w:rPr>
          <w:rFonts w:ascii="Times New Roman" w:eastAsia="Times New Roman" w:hAnsi="Times New Roman" w:cs="Times New Roman"/>
          <w:color w:val="000000"/>
          <w:sz w:val="24"/>
          <w:szCs w:val="24"/>
          <w:lang w:eastAsia="ru-RU"/>
        </w:rPr>
        <w:t>Роршаха</w:t>
      </w:r>
      <w:proofErr w:type="spellEnd"/>
      <w:r w:rsidRPr="00DD7BE1">
        <w:rPr>
          <w:rFonts w:ascii="Times New Roman" w:eastAsia="Times New Roman" w:hAnsi="Times New Roman" w:cs="Times New Roman"/>
          <w:color w:val="000000"/>
          <w:sz w:val="24"/>
          <w:szCs w:val="24"/>
          <w:lang w:eastAsia="ru-RU"/>
        </w:rPr>
        <w:t xml:space="preserve">.) С целью обновления тестовых норм ученик Ф. </w:t>
      </w:r>
      <w:proofErr w:type="spellStart"/>
      <w:r w:rsidRPr="00DD7BE1">
        <w:rPr>
          <w:rFonts w:ascii="Times New Roman" w:eastAsia="Times New Roman" w:hAnsi="Times New Roman" w:cs="Times New Roman"/>
          <w:color w:val="000000"/>
          <w:sz w:val="24"/>
          <w:szCs w:val="24"/>
          <w:lang w:eastAsia="ru-RU"/>
        </w:rPr>
        <w:t>Гудинаф</w:t>
      </w:r>
      <w:proofErr w:type="spellEnd"/>
      <w:r w:rsidRPr="00DD7BE1">
        <w:rPr>
          <w:rFonts w:ascii="Times New Roman" w:eastAsia="Times New Roman" w:hAnsi="Times New Roman" w:cs="Times New Roman"/>
          <w:color w:val="000000"/>
          <w:sz w:val="24"/>
          <w:szCs w:val="24"/>
          <w:lang w:eastAsia="ru-RU"/>
        </w:rPr>
        <w:t xml:space="preserve"> Д. Харрис провел новую стандартизацию метода, результаты которой опубликовал в 1963 г. С этого времени тест «Нарисуй человека» известен как тест </w:t>
      </w:r>
      <w:proofErr w:type="spellStart"/>
      <w:r w:rsidRPr="00DD7BE1">
        <w:rPr>
          <w:rFonts w:ascii="Times New Roman" w:eastAsia="Times New Roman" w:hAnsi="Times New Roman" w:cs="Times New Roman"/>
          <w:color w:val="000000"/>
          <w:sz w:val="24"/>
          <w:szCs w:val="24"/>
          <w:lang w:eastAsia="ru-RU"/>
        </w:rPr>
        <w:t>Гудинаф</w:t>
      </w:r>
      <w:proofErr w:type="spellEnd"/>
      <w:r w:rsidRPr="00DD7BE1">
        <w:rPr>
          <w:rFonts w:ascii="Times New Roman" w:eastAsia="Times New Roman" w:hAnsi="Times New Roman" w:cs="Times New Roman"/>
          <w:color w:val="000000"/>
          <w:sz w:val="24"/>
          <w:szCs w:val="24"/>
          <w:lang w:eastAsia="ru-RU"/>
        </w:rPr>
        <w:t xml:space="preserve"> — Харриса.</w:t>
      </w:r>
      <w:r w:rsidRPr="00DD7BE1">
        <w:rPr>
          <w:rFonts w:ascii="Times New Roman" w:eastAsia="Times New Roman" w:hAnsi="Times New Roman" w:cs="Times New Roman"/>
          <w:color w:val="000000"/>
          <w:sz w:val="24"/>
          <w:szCs w:val="24"/>
          <w:lang w:eastAsia="ru-RU"/>
        </w:rPr>
        <w:br/>
        <w:t xml:space="preserve">Как в первоначальном тесте </w:t>
      </w:r>
      <w:proofErr w:type="spellStart"/>
      <w:r w:rsidRPr="00DD7BE1">
        <w:rPr>
          <w:rFonts w:ascii="Times New Roman" w:eastAsia="Times New Roman" w:hAnsi="Times New Roman" w:cs="Times New Roman"/>
          <w:color w:val="000000"/>
          <w:sz w:val="24"/>
          <w:szCs w:val="24"/>
          <w:lang w:eastAsia="ru-RU"/>
        </w:rPr>
        <w:t>Гудинаф</w:t>
      </w:r>
      <w:proofErr w:type="spellEnd"/>
      <w:r w:rsidRPr="00DD7BE1">
        <w:rPr>
          <w:rFonts w:ascii="Times New Roman" w:eastAsia="Times New Roman" w:hAnsi="Times New Roman" w:cs="Times New Roman"/>
          <w:color w:val="000000"/>
          <w:sz w:val="24"/>
          <w:szCs w:val="24"/>
          <w:lang w:eastAsia="ru-RU"/>
        </w:rPr>
        <w:t>, так и в обновленном варианте основное внимание уделяется точности и детальности рисунка, а не художественным изобразительным средствам. Именно детальность изображения выступает основным показателем уровня умственного развития ребенка. В основе такого подхода лежит гипотеза о том, что в рисунке знакомого предмета обнаруживаются те его отличительные, существенные черты, которые ребенок выделил в нем как в представителе соответствующего класса предметов. Рисунок рассматривается как выраженное в графической форме понятие (представление) ребенка о предмете. Наблюдаемое по мере взросления ребенка усложнение выполненных им изображений расценивается в качестве показателя развития понятийного мышления.</w:t>
      </w:r>
      <w:r w:rsidRPr="00DD7BE1">
        <w:rPr>
          <w:rFonts w:ascii="Times New Roman" w:eastAsia="Times New Roman" w:hAnsi="Times New Roman" w:cs="Times New Roman"/>
          <w:color w:val="000000"/>
          <w:sz w:val="24"/>
          <w:szCs w:val="24"/>
          <w:lang w:eastAsia="ru-RU"/>
        </w:rPr>
        <w:br/>
        <w:t>Следует отметить, что данная гипотеза, лежащая в основе теста, не опирается на какие-либо строгие теоретические построения. Она выражает эмпирически наблюдаемую зависимость между особенностями детского рисунка и общи</w:t>
      </w:r>
      <w:r>
        <w:rPr>
          <w:rFonts w:ascii="Times New Roman" w:eastAsia="Times New Roman" w:hAnsi="Times New Roman" w:cs="Times New Roman"/>
          <w:color w:val="000000"/>
          <w:sz w:val="24"/>
          <w:szCs w:val="24"/>
          <w:lang w:eastAsia="ru-RU"/>
        </w:rPr>
        <w:t>м умственным развитием ребенка.</w:t>
      </w:r>
    </w:p>
    <w:p w:rsidR="00DD7BE1" w:rsidRDefault="00DD7BE1" w:rsidP="00DD7BE1">
      <w:pPr>
        <w:spacing w:after="0"/>
        <w:ind w:firstLine="708"/>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 xml:space="preserve">В результате многочисленных исследований было установлено, что для детей дошкольного возраста данные теста </w:t>
      </w:r>
      <w:proofErr w:type="spellStart"/>
      <w:r w:rsidRPr="00DD7BE1">
        <w:rPr>
          <w:rFonts w:ascii="Times New Roman" w:eastAsia="Times New Roman" w:hAnsi="Times New Roman" w:cs="Times New Roman"/>
          <w:color w:val="000000"/>
          <w:sz w:val="24"/>
          <w:szCs w:val="24"/>
          <w:lang w:eastAsia="ru-RU"/>
        </w:rPr>
        <w:t>Гудинаф</w:t>
      </w:r>
      <w:proofErr w:type="spellEnd"/>
      <w:r w:rsidRPr="00DD7BE1">
        <w:rPr>
          <w:rFonts w:ascii="Times New Roman" w:eastAsia="Times New Roman" w:hAnsi="Times New Roman" w:cs="Times New Roman"/>
          <w:color w:val="000000"/>
          <w:sz w:val="24"/>
          <w:szCs w:val="24"/>
          <w:lang w:eastAsia="ru-RU"/>
        </w:rPr>
        <w:t xml:space="preserve"> — Харриса высоко коррелируют с данными арифметических тестов, а также с некоторыми заданиями, выявляющими уровень развит</w:t>
      </w:r>
      <w:r>
        <w:rPr>
          <w:rFonts w:ascii="Times New Roman" w:eastAsia="Times New Roman" w:hAnsi="Times New Roman" w:cs="Times New Roman"/>
          <w:color w:val="000000"/>
          <w:sz w:val="24"/>
          <w:szCs w:val="24"/>
          <w:lang w:eastAsia="ru-RU"/>
        </w:rPr>
        <w:t xml:space="preserve">ия </w:t>
      </w:r>
      <w:proofErr w:type="spellStart"/>
      <w:r>
        <w:rPr>
          <w:rFonts w:ascii="Times New Roman" w:eastAsia="Times New Roman" w:hAnsi="Times New Roman" w:cs="Times New Roman"/>
          <w:color w:val="000000"/>
          <w:sz w:val="24"/>
          <w:szCs w:val="24"/>
          <w:lang w:eastAsia="ru-RU"/>
        </w:rPr>
        <w:t>операционального</w:t>
      </w:r>
      <w:proofErr w:type="spellEnd"/>
      <w:r>
        <w:rPr>
          <w:rFonts w:ascii="Times New Roman" w:eastAsia="Times New Roman" w:hAnsi="Times New Roman" w:cs="Times New Roman"/>
          <w:color w:val="000000"/>
          <w:sz w:val="24"/>
          <w:szCs w:val="24"/>
          <w:lang w:eastAsia="ru-RU"/>
        </w:rPr>
        <w:t xml:space="preserve"> интеллекта.</w:t>
      </w:r>
    </w:p>
    <w:p w:rsidR="00DD7BE1" w:rsidRPr="00DD7BE1" w:rsidRDefault="00DD7BE1" w:rsidP="00DD7BE1">
      <w:pPr>
        <w:spacing w:after="0"/>
        <w:ind w:firstLine="708"/>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 xml:space="preserve">Данная методика широко используется в качестве компонента комплексного обследования ребенка. Важно подчеркнуть, </w:t>
      </w:r>
      <w:proofErr w:type="gramStart"/>
      <w:r w:rsidRPr="00DD7BE1">
        <w:rPr>
          <w:rFonts w:ascii="Times New Roman" w:eastAsia="Times New Roman" w:hAnsi="Times New Roman" w:cs="Times New Roman"/>
          <w:color w:val="000000"/>
          <w:sz w:val="24"/>
          <w:szCs w:val="24"/>
          <w:lang w:eastAsia="ru-RU"/>
        </w:rPr>
        <w:t>что</w:t>
      </w:r>
      <w:proofErr w:type="gramEnd"/>
      <w:r w:rsidRPr="00DD7BE1">
        <w:rPr>
          <w:rFonts w:ascii="Times New Roman" w:eastAsia="Times New Roman" w:hAnsi="Times New Roman" w:cs="Times New Roman"/>
          <w:color w:val="000000"/>
          <w:sz w:val="24"/>
          <w:szCs w:val="24"/>
          <w:lang w:eastAsia="ru-RU"/>
        </w:rPr>
        <w:t xml:space="preserve"> несмотря на неоднократно подтвержденную высокую надежность теста, большинство специалистов считают, что самостоятельной диагностической ценности тест почти не имеет. Ограничиваться одним данным тестом при обследовании ребенка недопустимо; тест может выступать лишь как часть обследования, предпочтительно — начальная часть. Рисуночным тестом пользуются для того, чтобы получить первое представление об уровне развития ребенка.</w:t>
      </w:r>
      <w:r w:rsidRPr="00DD7BE1">
        <w:rPr>
          <w:rFonts w:ascii="Times New Roman" w:eastAsia="Times New Roman" w:hAnsi="Times New Roman" w:cs="Times New Roman"/>
          <w:color w:val="000000"/>
          <w:sz w:val="24"/>
          <w:szCs w:val="24"/>
          <w:lang w:eastAsia="ru-RU"/>
        </w:rPr>
        <w:br/>
      </w:r>
      <w:r w:rsidRPr="00DD7BE1">
        <w:rPr>
          <w:rFonts w:ascii="Times New Roman" w:eastAsia="Times New Roman" w:hAnsi="Times New Roman" w:cs="Times New Roman"/>
          <w:color w:val="000000"/>
          <w:sz w:val="24"/>
          <w:szCs w:val="24"/>
          <w:lang w:eastAsia="ru-RU"/>
        </w:rPr>
        <w:lastRenderedPageBreak/>
        <w:t>В силу того что большинство дошкольников и младших школьников любят рисовать, данный тест может помочь установить контакт с ребенком и завязать сотрудничество, необходимое для проведения обследования с помощью более сложных диагностических методик. Тест весьма целесообразно применять во всех случаях, когда у детей наблюдается речевая заторможенность, или при обследовании детей с нарушениями слуха.</w:t>
      </w:r>
    </w:p>
    <w:p w:rsidR="00DD7BE1" w:rsidRPr="00DD7BE1" w:rsidRDefault="00DD7BE1" w:rsidP="00DD7BE1">
      <w:pPr>
        <w:spacing w:after="0"/>
        <w:jc w:val="center"/>
        <w:outlineLvl w:val="2"/>
        <w:rPr>
          <w:rFonts w:ascii="Times New Roman" w:eastAsia="Times New Roman" w:hAnsi="Times New Roman" w:cs="Times New Roman"/>
          <w:b/>
          <w:bCs/>
          <w:color w:val="333366"/>
          <w:sz w:val="24"/>
          <w:szCs w:val="24"/>
          <w:lang w:eastAsia="ru-RU"/>
        </w:rPr>
      </w:pPr>
      <w:r w:rsidRPr="00DD7BE1">
        <w:rPr>
          <w:rFonts w:ascii="Times New Roman" w:eastAsia="Times New Roman" w:hAnsi="Times New Roman" w:cs="Times New Roman"/>
          <w:b/>
          <w:bCs/>
          <w:color w:val="333366"/>
          <w:sz w:val="24"/>
          <w:szCs w:val="24"/>
          <w:lang w:eastAsia="ru-RU"/>
        </w:rPr>
        <w:t>ИНСТРУКЦИЯ И ПРОЦЕДУРА ПРОВЕДЕНИЯ ТЕСТА</w:t>
      </w:r>
    </w:p>
    <w:p w:rsidR="00DD7BE1" w:rsidRPr="00DD7BE1" w:rsidRDefault="00DD7BE1" w:rsidP="00DD7BE1">
      <w:pPr>
        <w:spacing w:after="0"/>
        <w:ind w:firstLine="708"/>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Ребенку выдается лист белой бумаги стандартного формата и один простой карандаш. Годится и обычная писчая бумага, но предпочтительно — плотная бумага, специально предназначенная для рисования. Карандаш — обязательно мягкий, лучше марки М или 2М; допустимо использование неизношенного черного фломастера.</w:t>
      </w:r>
      <w:r w:rsidRPr="00DD7BE1">
        <w:rPr>
          <w:rFonts w:ascii="Times New Roman" w:eastAsia="Times New Roman" w:hAnsi="Times New Roman" w:cs="Times New Roman"/>
          <w:color w:val="000000"/>
          <w:sz w:val="24"/>
          <w:szCs w:val="24"/>
          <w:lang w:eastAsia="ru-RU"/>
        </w:rPr>
        <w:br/>
        <w:t>Ребенка просят «как можно лучше» нарисовать человека («мужчину», «дяденьку»). По ходу рисования комментарии не допускаются. Если ребенок выполняет рисунок человека не в полный рост, ему предлагают сделать новый рисунок.</w:t>
      </w:r>
      <w:r w:rsidRPr="00DD7BE1">
        <w:rPr>
          <w:rFonts w:ascii="Times New Roman" w:eastAsia="Times New Roman" w:hAnsi="Times New Roman" w:cs="Times New Roman"/>
          <w:color w:val="000000"/>
          <w:sz w:val="24"/>
          <w:szCs w:val="24"/>
          <w:lang w:eastAsia="ru-RU"/>
        </w:rPr>
        <w:br/>
        <w:t>По завершении рисования проводится дополнительная беседа с ребенком, в которой уточняются непонятные детали и особенности изображения.</w:t>
      </w:r>
      <w:r w:rsidRPr="00DD7BE1">
        <w:rPr>
          <w:rFonts w:ascii="Times New Roman" w:eastAsia="Times New Roman" w:hAnsi="Times New Roman" w:cs="Times New Roman"/>
          <w:color w:val="000000"/>
          <w:sz w:val="24"/>
          <w:szCs w:val="24"/>
          <w:lang w:eastAsia="ru-RU"/>
        </w:rPr>
        <w:br/>
        <w:t xml:space="preserve">Тестирование предпочтительно индивидуальное. Для дошкольников — исключительно </w:t>
      </w:r>
      <w:proofErr w:type="gramStart"/>
      <w:r w:rsidRPr="00DD7BE1">
        <w:rPr>
          <w:rFonts w:ascii="Times New Roman" w:eastAsia="Times New Roman" w:hAnsi="Times New Roman" w:cs="Times New Roman"/>
          <w:color w:val="000000"/>
          <w:sz w:val="24"/>
          <w:szCs w:val="24"/>
          <w:lang w:eastAsia="ru-RU"/>
        </w:rPr>
        <w:t>индивидуальное</w:t>
      </w:r>
      <w:proofErr w:type="gramEnd"/>
      <w:r w:rsidRPr="00DD7BE1">
        <w:rPr>
          <w:rFonts w:ascii="Times New Roman" w:eastAsia="Times New Roman" w:hAnsi="Times New Roman" w:cs="Times New Roman"/>
          <w:color w:val="000000"/>
          <w:sz w:val="24"/>
          <w:szCs w:val="24"/>
          <w:lang w:eastAsia="ru-RU"/>
        </w:rPr>
        <w:t>.</w:t>
      </w:r>
    </w:p>
    <w:p w:rsidR="00DD7BE1" w:rsidRPr="00DD7BE1" w:rsidRDefault="00DD7BE1" w:rsidP="00DD7BE1">
      <w:pPr>
        <w:spacing w:after="0"/>
        <w:jc w:val="center"/>
        <w:outlineLvl w:val="2"/>
        <w:rPr>
          <w:rFonts w:ascii="Times New Roman" w:eastAsia="Times New Roman" w:hAnsi="Times New Roman" w:cs="Times New Roman"/>
          <w:b/>
          <w:bCs/>
          <w:color w:val="333366"/>
          <w:sz w:val="24"/>
          <w:szCs w:val="24"/>
          <w:lang w:eastAsia="ru-RU"/>
        </w:rPr>
      </w:pPr>
      <w:r w:rsidRPr="00DD7BE1">
        <w:rPr>
          <w:rFonts w:ascii="Times New Roman" w:eastAsia="Times New Roman" w:hAnsi="Times New Roman" w:cs="Times New Roman"/>
          <w:b/>
          <w:bCs/>
          <w:color w:val="333366"/>
          <w:sz w:val="24"/>
          <w:szCs w:val="24"/>
          <w:lang w:eastAsia="ru-RU"/>
        </w:rPr>
        <w:t>КРИТЕРИИ ОЦЕНКИ</w:t>
      </w:r>
      <w:r w:rsidRPr="00DD7BE1">
        <w:rPr>
          <w:rFonts w:ascii="Times New Roman" w:eastAsia="Times New Roman" w:hAnsi="Times New Roman" w:cs="Times New Roman"/>
          <w:b/>
          <w:bCs/>
          <w:color w:val="333366"/>
          <w:sz w:val="24"/>
          <w:szCs w:val="24"/>
          <w:lang w:eastAsia="ru-RU"/>
        </w:rPr>
        <w:br/>
        <w:t>(ПРИЗНАКИ И ИХ ХАРАКТЕРИСТИКИ)</w:t>
      </w:r>
    </w:p>
    <w:p w:rsidR="00DD7BE1" w:rsidRPr="00DD7BE1" w:rsidRDefault="00DD7BE1" w:rsidP="00DD7BE1">
      <w:pPr>
        <w:spacing w:after="0"/>
        <w:ind w:firstLine="708"/>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Шкала признаков для оценки рисунка содержит 73 пункта. За выполнение каждого пункта начисляется 1 балл, за несоответствие критерию — 0 баллов. </w:t>
      </w:r>
      <w:r w:rsidRPr="00DD7BE1">
        <w:rPr>
          <w:rFonts w:ascii="Times New Roman" w:eastAsia="Times New Roman" w:hAnsi="Times New Roman" w:cs="Times New Roman"/>
          <w:color w:val="000000"/>
          <w:sz w:val="24"/>
          <w:szCs w:val="24"/>
          <w:lang w:eastAsia="ru-RU"/>
        </w:rPr>
        <w:br/>
        <w:t>В итоге подсчитывается суммарная оценка.</w:t>
      </w:r>
      <w:r w:rsidRPr="00DD7BE1">
        <w:rPr>
          <w:rFonts w:ascii="Times New Roman" w:eastAsia="Times New Roman" w:hAnsi="Times New Roman" w:cs="Times New Roman"/>
          <w:color w:val="000000"/>
          <w:sz w:val="24"/>
          <w:szCs w:val="24"/>
          <w:lang w:eastAsia="ru-RU"/>
        </w:rPr>
        <w:br/>
        <w:t>1. </w:t>
      </w:r>
      <w:r w:rsidRPr="00DD7BE1">
        <w:rPr>
          <w:rFonts w:ascii="Times New Roman" w:eastAsia="Times New Roman" w:hAnsi="Times New Roman" w:cs="Times New Roman"/>
          <w:b/>
          <w:bCs/>
          <w:i/>
          <w:iCs/>
          <w:color w:val="000000"/>
          <w:sz w:val="24"/>
          <w:szCs w:val="24"/>
          <w:lang w:eastAsia="ru-RU"/>
        </w:rPr>
        <w:t>Голова</w:t>
      </w:r>
      <w:r w:rsidRPr="00DD7BE1">
        <w:rPr>
          <w:rFonts w:ascii="Times New Roman" w:eastAsia="Times New Roman" w:hAnsi="Times New Roman" w:cs="Times New Roman"/>
          <w:color w:val="000000"/>
          <w:sz w:val="24"/>
          <w:szCs w:val="24"/>
          <w:lang w:eastAsia="ru-RU"/>
        </w:rPr>
        <w:t>. Засчитывается любое достаточно ясное изображение головы независимо от формы (окружность, неправильная окружность, овал). Черты лица, не обведенные контуром головы, не засчитываются.</w:t>
      </w:r>
      <w:r w:rsidRPr="00DD7BE1">
        <w:rPr>
          <w:rFonts w:ascii="Times New Roman" w:eastAsia="Times New Roman" w:hAnsi="Times New Roman" w:cs="Times New Roman"/>
          <w:color w:val="000000"/>
          <w:sz w:val="24"/>
          <w:szCs w:val="24"/>
          <w:lang w:eastAsia="ru-RU"/>
        </w:rPr>
        <w:br/>
        <w:t>2. </w:t>
      </w:r>
      <w:r w:rsidRPr="00DD7BE1">
        <w:rPr>
          <w:rFonts w:ascii="Times New Roman" w:eastAsia="Times New Roman" w:hAnsi="Times New Roman" w:cs="Times New Roman"/>
          <w:b/>
          <w:bCs/>
          <w:i/>
          <w:iCs/>
          <w:color w:val="000000"/>
          <w:sz w:val="24"/>
          <w:szCs w:val="24"/>
          <w:lang w:eastAsia="ru-RU"/>
        </w:rPr>
        <w:t>Шея</w:t>
      </w:r>
      <w:r w:rsidRPr="00DD7BE1">
        <w:rPr>
          <w:rFonts w:ascii="Times New Roman" w:eastAsia="Times New Roman" w:hAnsi="Times New Roman" w:cs="Times New Roman"/>
          <w:color w:val="000000"/>
          <w:sz w:val="24"/>
          <w:szCs w:val="24"/>
          <w:lang w:eastAsia="ru-RU"/>
        </w:rPr>
        <w:t>. Засчитывается любое ясное изображение данной части тела, отличной от головы и туловища. Прямое сочленение головы и туловища не засчитывается.</w:t>
      </w:r>
      <w:r w:rsidRPr="00DD7BE1">
        <w:rPr>
          <w:rFonts w:ascii="Times New Roman" w:eastAsia="Times New Roman" w:hAnsi="Times New Roman" w:cs="Times New Roman"/>
          <w:color w:val="000000"/>
          <w:sz w:val="24"/>
          <w:szCs w:val="24"/>
          <w:lang w:eastAsia="ru-RU"/>
        </w:rPr>
        <w:br/>
        <w:t>3. </w:t>
      </w:r>
      <w:r w:rsidRPr="00DD7BE1">
        <w:rPr>
          <w:rFonts w:ascii="Times New Roman" w:eastAsia="Times New Roman" w:hAnsi="Times New Roman" w:cs="Times New Roman"/>
          <w:b/>
          <w:bCs/>
          <w:i/>
          <w:iCs/>
          <w:color w:val="000000"/>
          <w:sz w:val="24"/>
          <w:szCs w:val="24"/>
          <w:lang w:eastAsia="ru-RU"/>
        </w:rPr>
        <w:t>Шея, два измерения</w:t>
      </w:r>
      <w:r w:rsidRPr="00DD7BE1">
        <w:rPr>
          <w:rFonts w:ascii="Times New Roman" w:eastAsia="Times New Roman" w:hAnsi="Times New Roman" w:cs="Times New Roman"/>
          <w:color w:val="000000"/>
          <w:sz w:val="24"/>
          <w:szCs w:val="24"/>
          <w:lang w:eastAsia="ru-RU"/>
        </w:rPr>
        <w:t>. Очертание шеи, не прерываясь, переходит в очертания головы, туловища или того или другого одновременно. Линия шеи должна плавно переходить в линию головы или туловища. Изображение шеи в виде одной линии или «столбика» между головой и туловищем не засчитывается.</w:t>
      </w:r>
      <w:r w:rsidRPr="00DD7BE1">
        <w:rPr>
          <w:rFonts w:ascii="Times New Roman" w:eastAsia="Times New Roman" w:hAnsi="Times New Roman" w:cs="Times New Roman"/>
          <w:color w:val="000000"/>
          <w:sz w:val="24"/>
          <w:szCs w:val="24"/>
          <w:lang w:eastAsia="ru-RU"/>
        </w:rPr>
        <w:br/>
        <w:t>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4AB71ED3" wp14:editId="6E265CC4">
            <wp:extent cx="2869565" cy="598805"/>
            <wp:effectExtent l="0" t="0" r="6985" b="0"/>
            <wp:docPr id="1" name="Рисунок 1" descr="http://psy.1september.ru/2002/46/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1september.ru/2002/46/5-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9565" cy="598805"/>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Не 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50C1BC6B" wp14:editId="33664065">
            <wp:extent cx="1418590" cy="662305"/>
            <wp:effectExtent l="0" t="0" r="0" b="4445"/>
            <wp:docPr id="2" name="Рисунок 2" descr="http://psy.1september.ru/2002/46/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1september.ru/2002/46/5-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8590" cy="662305"/>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4. </w:t>
      </w:r>
      <w:r w:rsidRPr="00DD7BE1">
        <w:rPr>
          <w:rFonts w:ascii="Times New Roman" w:eastAsia="Times New Roman" w:hAnsi="Times New Roman" w:cs="Times New Roman"/>
          <w:b/>
          <w:bCs/>
          <w:i/>
          <w:iCs/>
          <w:color w:val="000000"/>
          <w:sz w:val="24"/>
          <w:szCs w:val="24"/>
          <w:lang w:eastAsia="ru-RU"/>
        </w:rPr>
        <w:t>Глаза</w:t>
      </w:r>
      <w:r w:rsidRPr="00DD7BE1">
        <w:rPr>
          <w:rFonts w:ascii="Times New Roman" w:eastAsia="Times New Roman" w:hAnsi="Times New Roman" w:cs="Times New Roman"/>
          <w:color w:val="000000"/>
          <w:sz w:val="24"/>
          <w:szCs w:val="24"/>
          <w:lang w:eastAsia="ru-RU"/>
        </w:rPr>
        <w:t>. Нарисован хотя бы один глаз; любой способ изображения признается удовлетворительным. Засчитывается даже единственная неопределенная черточка, иногда встречающаяся в рисунках совсем маленьких детей.</w:t>
      </w:r>
      <w:r w:rsidRPr="00DD7BE1">
        <w:rPr>
          <w:rFonts w:ascii="Times New Roman" w:eastAsia="Times New Roman" w:hAnsi="Times New Roman" w:cs="Times New Roman"/>
          <w:color w:val="000000"/>
          <w:sz w:val="24"/>
          <w:szCs w:val="24"/>
          <w:lang w:eastAsia="ru-RU"/>
        </w:rPr>
        <w:br/>
        <w:t>5. </w:t>
      </w:r>
      <w:r w:rsidRPr="00DD7BE1">
        <w:rPr>
          <w:rFonts w:ascii="Times New Roman" w:eastAsia="Times New Roman" w:hAnsi="Times New Roman" w:cs="Times New Roman"/>
          <w:b/>
          <w:bCs/>
          <w:i/>
          <w:iCs/>
          <w:color w:val="000000"/>
          <w:sz w:val="24"/>
          <w:szCs w:val="24"/>
          <w:lang w:eastAsia="ru-RU"/>
        </w:rPr>
        <w:t>Детали глаза: брови, ресницы</w:t>
      </w:r>
      <w:r w:rsidRPr="00DD7BE1">
        <w:rPr>
          <w:rFonts w:ascii="Times New Roman" w:eastAsia="Times New Roman" w:hAnsi="Times New Roman" w:cs="Times New Roman"/>
          <w:b/>
          <w:bCs/>
          <w:color w:val="000000"/>
          <w:sz w:val="24"/>
          <w:szCs w:val="24"/>
          <w:lang w:eastAsia="ru-RU"/>
        </w:rPr>
        <w:t>.</w:t>
      </w:r>
      <w:r w:rsidRPr="00DD7BE1">
        <w:rPr>
          <w:rFonts w:ascii="Times New Roman" w:eastAsia="Times New Roman" w:hAnsi="Times New Roman" w:cs="Times New Roman"/>
          <w:color w:val="000000"/>
          <w:sz w:val="24"/>
          <w:szCs w:val="24"/>
          <w:lang w:eastAsia="ru-RU"/>
        </w:rPr>
        <w:t> Показаны брови или ресницы, или то и другое одновременно.</w:t>
      </w:r>
      <w:r w:rsidRPr="00DD7BE1">
        <w:rPr>
          <w:rFonts w:ascii="Times New Roman" w:eastAsia="Times New Roman" w:hAnsi="Times New Roman" w:cs="Times New Roman"/>
          <w:color w:val="000000"/>
          <w:sz w:val="24"/>
          <w:szCs w:val="24"/>
          <w:lang w:eastAsia="ru-RU"/>
        </w:rPr>
        <w:br/>
      </w:r>
      <w:r w:rsidRPr="00DD7BE1">
        <w:rPr>
          <w:rFonts w:ascii="Times New Roman" w:eastAsia="Times New Roman" w:hAnsi="Times New Roman" w:cs="Times New Roman"/>
          <w:color w:val="000000"/>
          <w:sz w:val="24"/>
          <w:szCs w:val="24"/>
          <w:lang w:eastAsia="ru-RU"/>
        </w:rPr>
        <w:lastRenderedPageBreak/>
        <w:t>6. </w:t>
      </w:r>
      <w:r w:rsidRPr="00DD7BE1">
        <w:rPr>
          <w:rFonts w:ascii="Times New Roman" w:eastAsia="Times New Roman" w:hAnsi="Times New Roman" w:cs="Times New Roman"/>
          <w:b/>
          <w:bCs/>
          <w:i/>
          <w:iCs/>
          <w:color w:val="000000"/>
          <w:sz w:val="24"/>
          <w:szCs w:val="24"/>
          <w:lang w:eastAsia="ru-RU"/>
        </w:rPr>
        <w:t>Детали глаза: зрачок</w:t>
      </w:r>
      <w:r w:rsidRPr="00DD7BE1">
        <w:rPr>
          <w:rFonts w:ascii="Times New Roman" w:eastAsia="Times New Roman" w:hAnsi="Times New Roman" w:cs="Times New Roman"/>
          <w:b/>
          <w:bCs/>
          <w:color w:val="000000"/>
          <w:sz w:val="24"/>
          <w:szCs w:val="24"/>
          <w:lang w:eastAsia="ru-RU"/>
        </w:rPr>
        <w:t>. </w:t>
      </w:r>
      <w:r w:rsidRPr="00DD7BE1">
        <w:rPr>
          <w:rFonts w:ascii="Times New Roman" w:eastAsia="Times New Roman" w:hAnsi="Times New Roman" w:cs="Times New Roman"/>
          <w:color w:val="000000"/>
          <w:sz w:val="24"/>
          <w:szCs w:val="24"/>
          <w:lang w:eastAsia="ru-RU"/>
        </w:rPr>
        <w:t>Любое явное указание на зрачок или радужную оболочку, помимо контура глаза. Если показаны два глаза, должны присутствовать оба признака.</w:t>
      </w:r>
      <w:r w:rsidRPr="00DD7BE1">
        <w:rPr>
          <w:rFonts w:ascii="Times New Roman" w:eastAsia="Times New Roman" w:hAnsi="Times New Roman" w:cs="Times New Roman"/>
          <w:color w:val="000000"/>
          <w:sz w:val="24"/>
          <w:szCs w:val="24"/>
          <w:lang w:eastAsia="ru-RU"/>
        </w:rPr>
        <w:br/>
        <w:t>7. </w:t>
      </w:r>
      <w:r w:rsidRPr="00DD7BE1">
        <w:rPr>
          <w:rFonts w:ascii="Times New Roman" w:eastAsia="Times New Roman" w:hAnsi="Times New Roman" w:cs="Times New Roman"/>
          <w:b/>
          <w:bCs/>
          <w:i/>
          <w:iCs/>
          <w:color w:val="000000"/>
          <w:sz w:val="24"/>
          <w:szCs w:val="24"/>
          <w:lang w:eastAsia="ru-RU"/>
        </w:rPr>
        <w:t>Детали глаза: пропорции</w:t>
      </w:r>
      <w:r w:rsidRPr="00DD7BE1">
        <w:rPr>
          <w:rFonts w:ascii="Times New Roman" w:eastAsia="Times New Roman" w:hAnsi="Times New Roman" w:cs="Times New Roman"/>
          <w:b/>
          <w:bCs/>
          <w:color w:val="000000"/>
          <w:sz w:val="24"/>
          <w:szCs w:val="24"/>
          <w:lang w:eastAsia="ru-RU"/>
        </w:rPr>
        <w:t>.</w:t>
      </w:r>
      <w:r w:rsidRPr="00DD7BE1">
        <w:rPr>
          <w:rFonts w:ascii="Times New Roman" w:eastAsia="Times New Roman" w:hAnsi="Times New Roman" w:cs="Times New Roman"/>
          <w:color w:val="000000"/>
          <w:sz w:val="24"/>
          <w:szCs w:val="24"/>
          <w:lang w:eastAsia="ru-RU"/>
        </w:rPr>
        <w:t> Размер глаза по горизонтали должен превосходить размер по вертикали. Это требование должно быть соблюдено в изображении обоих глаз, но если нарисован только один глаз, то достаточно и этого. Иногда в профильных рисунках высокого уровня глаз показан с учетом перспективы. В таких рисунках засчитывается любая треугольная форма, приближающаяся к показанным ниже образцам:</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74C12F44" wp14:editId="323F35F8">
            <wp:extent cx="946150" cy="378460"/>
            <wp:effectExtent l="0" t="0" r="6350" b="2540"/>
            <wp:docPr id="3" name="Рисунок 3" descr="http://psy.1september.ru/2002/46/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y.1september.ru/2002/46/5-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6150" cy="378460"/>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8. </w:t>
      </w:r>
      <w:r w:rsidRPr="00DD7BE1">
        <w:rPr>
          <w:rFonts w:ascii="Times New Roman" w:eastAsia="Times New Roman" w:hAnsi="Times New Roman" w:cs="Times New Roman"/>
          <w:b/>
          <w:bCs/>
          <w:i/>
          <w:iCs/>
          <w:color w:val="000000"/>
          <w:sz w:val="24"/>
          <w:szCs w:val="24"/>
          <w:lang w:eastAsia="ru-RU"/>
        </w:rPr>
        <w:t>Детали глаза: взгляд</w:t>
      </w:r>
      <w:r w:rsidRPr="00DD7BE1">
        <w:rPr>
          <w:rFonts w:ascii="Times New Roman" w:eastAsia="Times New Roman" w:hAnsi="Times New Roman" w:cs="Times New Roman"/>
          <w:b/>
          <w:bCs/>
          <w:color w:val="000000"/>
          <w:sz w:val="24"/>
          <w:szCs w:val="24"/>
          <w:lang w:eastAsia="ru-RU"/>
        </w:rPr>
        <w:t>.</w:t>
      </w:r>
      <w:r w:rsidRPr="00DD7BE1">
        <w:rPr>
          <w:rFonts w:ascii="Times New Roman" w:eastAsia="Times New Roman" w:hAnsi="Times New Roman" w:cs="Times New Roman"/>
          <w:color w:val="000000"/>
          <w:sz w:val="24"/>
          <w:szCs w:val="24"/>
          <w:lang w:eastAsia="ru-RU"/>
        </w:rPr>
        <w:t xml:space="preserve"> Анфас: глаза явно «смотрят». Не должно быть ни конвергенции, ни дивергенции </w:t>
      </w:r>
      <w:proofErr w:type="gramStart"/>
      <w:r w:rsidRPr="00DD7BE1">
        <w:rPr>
          <w:rFonts w:ascii="Times New Roman" w:eastAsia="Times New Roman" w:hAnsi="Times New Roman" w:cs="Times New Roman"/>
          <w:color w:val="000000"/>
          <w:sz w:val="24"/>
          <w:szCs w:val="24"/>
          <w:lang w:eastAsia="ru-RU"/>
        </w:rPr>
        <w:t>зрачков</w:t>
      </w:r>
      <w:proofErr w:type="gramEnd"/>
      <w:r w:rsidRPr="00DD7BE1">
        <w:rPr>
          <w:rFonts w:ascii="Times New Roman" w:eastAsia="Times New Roman" w:hAnsi="Times New Roman" w:cs="Times New Roman"/>
          <w:color w:val="000000"/>
          <w:sz w:val="24"/>
          <w:szCs w:val="24"/>
          <w:lang w:eastAsia="ru-RU"/>
        </w:rPr>
        <w:t xml:space="preserve"> ни по горизонтали, ни но вертикали.</w:t>
      </w:r>
      <w:r w:rsidRPr="00DD7BE1">
        <w:rPr>
          <w:rFonts w:ascii="Times New Roman" w:eastAsia="Times New Roman" w:hAnsi="Times New Roman" w:cs="Times New Roman"/>
          <w:color w:val="000000"/>
          <w:sz w:val="24"/>
          <w:szCs w:val="24"/>
          <w:lang w:eastAsia="ru-RU"/>
        </w:rPr>
        <w:br/>
        <w:t>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3E064515" wp14:editId="1195163E">
            <wp:extent cx="1418590" cy="473075"/>
            <wp:effectExtent l="0" t="0" r="0" b="3175"/>
            <wp:docPr id="4" name="Рисунок 4" descr="http://psy.1september.ru/2002/46/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sy.1september.ru/2002/46/5-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8590" cy="473075"/>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Профиль: глаза должны быть показаны либо как в предшествующем пункте, либо, если сохранена обычная миндалевидная форма, зрачок должен быть помещен в передней части глаза, а не в центре. Оценка должна быть строгой.</w:t>
      </w:r>
      <w:r w:rsidRPr="00DD7BE1">
        <w:rPr>
          <w:rFonts w:ascii="Times New Roman" w:eastAsia="Times New Roman" w:hAnsi="Times New Roman" w:cs="Times New Roman"/>
          <w:color w:val="000000"/>
          <w:sz w:val="24"/>
          <w:szCs w:val="24"/>
          <w:lang w:eastAsia="ru-RU"/>
        </w:rPr>
        <w:br/>
        <w:t>9. </w:t>
      </w:r>
      <w:r w:rsidRPr="00DD7BE1">
        <w:rPr>
          <w:rFonts w:ascii="Times New Roman" w:eastAsia="Times New Roman" w:hAnsi="Times New Roman" w:cs="Times New Roman"/>
          <w:b/>
          <w:bCs/>
          <w:i/>
          <w:iCs/>
          <w:color w:val="000000"/>
          <w:sz w:val="24"/>
          <w:szCs w:val="24"/>
          <w:lang w:eastAsia="ru-RU"/>
        </w:rPr>
        <w:t>Нос</w:t>
      </w:r>
      <w:r w:rsidRPr="00DD7BE1">
        <w:rPr>
          <w:rFonts w:ascii="Times New Roman" w:eastAsia="Times New Roman" w:hAnsi="Times New Roman" w:cs="Times New Roman"/>
          <w:color w:val="000000"/>
          <w:sz w:val="24"/>
          <w:szCs w:val="24"/>
          <w:lang w:eastAsia="ru-RU"/>
        </w:rPr>
        <w:t>. Любой способ изображения носа. В «смешанных профилях» очко засчитывается, даже если нарисовано два носа.</w:t>
      </w:r>
      <w:r w:rsidRPr="00DD7BE1">
        <w:rPr>
          <w:rFonts w:ascii="Times New Roman" w:eastAsia="Times New Roman" w:hAnsi="Times New Roman" w:cs="Times New Roman"/>
          <w:color w:val="000000"/>
          <w:sz w:val="24"/>
          <w:szCs w:val="24"/>
          <w:lang w:eastAsia="ru-RU"/>
        </w:rPr>
        <w:br/>
        <w:t>10. </w:t>
      </w:r>
      <w:r w:rsidRPr="00DD7BE1">
        <w:rPr>
          <w:rFonts w:ascii="Times New Roman" w:eastAsia="Times New Roman" w:hAnsi="Times New Roman" w:cs="Times New Roman"/>
          <w:b/>
          <w:bCs/>
          <w:i/>
          <w:iCs/>
          <w:color w:val="000000"/>
          <w:sz w:val="24"/>
          <w:szCs w:val="24"/>
          <w:lang w:eastAsia="ru-RU"/>
        </w:rPr>
        <w:t>Нос, два измерения</w:t>
      </w:r>
      <w:r w:rsidRPr="00DD7BE1">
        <w:rPr>
          <w:rFonts w:ascii="Times New Roman" w:eastAsia="Times New Roman" w:hAnsi="Times New Roman" w:cs="Times New Roman"/>
          <w:b/>
          <w:bCs/>
          <w:color w:val="000000"/>
          <w:sz w:val="24"/>
          <w:szCs w:val="24"/>
          <w:lang w:eastAsia="ru-RU"/>
        </w:rPr>
        <w:t>.</w:t>
      </w:r>
      <w:r w:rsidRPr="00DD7BE1">
        <w:rPr>
          <w:rFonts w:ascii="Times New Roman" w:eastAsia="Times New Roman" w:hAnsi="Times New Roman" w:cs="Times New Roman"/>
          <w:color w:val="000000"/>
          <w:sz w:val="24"/>
          <w:szCs w:val="24"/>
          <w:lang w:eastAsia="ru-RU"/>
        </w:rPr>
        <w:t> Анфас: засчитывается любая попытка нарисовать нос двумерным, если длина носа больше ширины его основания.</w:t>
      </w:r>
      <w:r w:rsidRPr="00DD7BE1">
        <w:rPr>
          <w:rFonts w:ascii="Times New Roman" w:eastAsia="Times New Roman" w:hAnsi="Times New Roman" w:cs="Times New Roman"/>
          <w:color w:val="000000"/>
          <w:sz w:val="24"/>
          <w:szCs w:val="24"/>
          <w:lang w:eastAsia="ru-RU"/>
        </w:rPr>
        <w:br/>
        <w:t>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1F82F34F" wp14:editId="7DBCECAC">
            <wp:extent cx="2207260" cy="441325"/>
            <wp:effectExtent l="0" t="0" r="2540" b="0"/>
            <wp:docPr id="5" name="Рисунок 5" descr="http://psy.1september.ru/2002/46/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sy.1september.ru/2002/46/5-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7260" cy="441325"/>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Не 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53D06D8E" wp14:editId="7E07D027">
            <wp:extent cx="2869565" cy="441325"/>
            <wp:effectExtent l="0" t="0" r="6985" b="0"/>
            <wp:docPr id="6" name="Рисунок 6" descr="http://psy.1september.ru/2002/46/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sy.1september.ru/2002/46/5-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9565" cy="441325"/>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Профиль: засчитывается любая самая примитивная попытка показать нос в профиль при условии, что изображено основание носа и его кончик. Простая «пуговица» не засчитывается.</w:t>
      </w:r>
      <w:r w:rsidRPr="00DD7BE1">
        <w:rPr>
          <w:rFonts w:ascii="Times New Roman" w:eastAsia="Times New Roman" w:hAnsi="Times New Roman" w:cs="Times New Roman"/>
          <w:color w:val="000000"/>
          <w:sz w:val="24"/>
          <w:szCs w:val="24"/>
          <w:lang w:eastAsia="ru-RU"/>
        </w:rPr>
        <w:br/>
        <w:t>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0CC953C5" wp14:editId="229F59C0">
            <wp:extent cx="2396490" cy="662305"/>
            <wp:effectExtent l="0" t="0" r="3810" b="4445"/>
            <wp:docPr id="7" name="Рисунок 7" descr="http://psy.1september.ru/2002/46/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sy.1september.ru/2002/46/5-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6490" cy="662305"/>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Не 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5642E288" wp14:editId="5EF955B1">
            <wp:extent cx="630555" cy="504190"/>
            <wp:effectExtent l="0" t="0" r="0" b="0"/>
            <wp:docPr id="8" name="Рисунок 8" descr="http://psy.1september.ru/2002/46/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sy.1september.ru/2002/46/5-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555" cy="504190"/>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11. </w:t>
      </w:r>
      <w:r w:rsidRPr="00DD7BE1">
        <w:rPr>
          <w:rFonts w:ascii="Times New Roman" w:eastAsia="Times New Roman" w:hAnsi="Times New Roman" w:cs="Times New Roman"/>
          <w:b/>
          <w:bCs/>
          <w:i/>
          <w:iCs/>
          <w:color w:val="000000"/>
          <w:sz w:val="24"/>
          <w:szCs w:val="24"/>
          <w:lang w:eastAsia="ru-RU"/>
        </w:rPr>
        <w:t>Рот</w:t>
      </w:r>
      <w:r w:rsidRPr="00DD7BE1">
        <w:rPr>
          <w:rFonts w:ascii="Times New Roman" w:eastAsia="Times New Roman" w:hAnsi="Times New Roman" w:cs="Times New Roman"/>
          <w:color w:val="000000"/>
          <w:sz w:val="24"/>
          <w:szCs w:val="24"/>
          <w:lang w:eastAsia="ru-RU"/>
        </w:rPr>
        <w:t>. Любое изображение.</w:t>
      </w:r>
      <w:r w:rsidRPr="00DD7BE1">
        <w:rPr>
          <w:rFonts w:ascii="Times New Roman" w:eastAsia="Times New Roman" w:hAnsi="Times New Roman" w:cs="Times New Roman"/>
          <w:color w:val="000000"/>
          <w:sz w:val="24"/>
          <w:szCs w:val="24"/>
          <w:lang w:eastAsia="ru-RU"/>
        </w:rPr>
        <w:br/>
        <w:t>12. </w:t>
      </w:r>
      <w:r w:rsidRPr="00DD7BE1">
        <w:rPr>
          <w:rFonts w:ascii="Times New Roman" w:eastAsia="Times New Roman" w:hAnsi="Times New Roman" w:cs="Times New Roman"/>
          <w:b/>
          <w:bCs/>
          <w:i/>
          <w:iCs/>
          <w:color w:val="000000"/>
          <w:sz w:val="24"/>
          <w:szCs w:val="24"/>
          <w:lang w:eastAsia="ru-RU"/>
        </w:rPr>
        <w:t>Губы, два измерения</w:t>
      </w:r>
      <w:r w:rsidRPr="00DD7BE1">
        <w:rPr>
          <w:rFonts w:ascii="Times New Roman" w:eastAsia="Times New Roman" w:hAnsi="Times New Roman" w:cs="Times New Roman"/>
          <w:b/>
          <w:bCs/>
          <w:color w:val="000000"/>
          <w:sz w:val="24"/>
          <w:szCs w:val="24"/>
          <w:lang w:eastAsia="ru-RU"/>
        </w:rPr>
        <w:t>.</w:t>
      </w:r>
      <w:r w:rsidRPr="00DD7BE1">
        <w:rPr>
          <w:rFonts w:ascii="Times New Roman" w:eastAsia="Times New Roman" w:hAnsi="Times New Roman" w:cs="Times New Roman"/>
          <w:color w:val="000000"/>
          <w:sz w:val="24"/>
          <w:szCs w:val="24"/>
          <w:lang w:eastAsia="ru-RU"/>
        </w:rPr>
        <w:t> Анфас: ясно изображены две губы.</w:t>
      </w:r>
      <w:r w:rsidRPr="00DD7BE1">
        <w:rPr>
          <w:rFonts w:ascii="Times New Roman" w:eastAsia="Times New Roman" w:hAnsi="Times New Roman" w:cs="Times New Roman"/>
          <w:color w:val="000000"/>
          <w:sz w:val="24"/>
          <w:szCs w:val="24"/>
          <w:lang w:eastAsia="ru-RU"/>
        </w:rPr>
        <w:br/>
        <w:t>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1E5962C9" wp14:editId="662F79AE">
            <wp:extent cx="2396490" cy="378460"/>
            <wp:effectExtent l="0" t="0" r="3810" b="2540"/>
            <wp:docPr id="9" name="Рисунок 9" descr="http://psy.1september.ru/2002/46/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sy.1september.ru/2002/46/5-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6490" cy="378460"/>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Профиль. 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lastRenderedPageBreak/>
        <w:drawing>
          <wp:inline distT="0" distB="0" distL="0" distR="0" wp14:anchorId="465BFF0C" wp14:editId="52544C58">
            <wp:extent cx="1891665" cy="598805"/>
            <wp:effectExtent l="0" t="0" r="0" b="0"/>
            <wp:docPr id="10" name="Рисунок 10" descr="http://psy.1september.ru/2002/46/5-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sy.1september.ru/2002/46/5-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1665" cy="598805"/>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Не 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0701B5C5" wp14:editId="67A70C53">
            <wp:extent cx="1891665" cy="535940"/>
            <wp:effectExtent l="0" t="0" r="0" b="0"/>
            <wp:docPr id="11" name="Рисунок 11" descr="http://psy.1september.ru/2002/46/5-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sy.1september.ru/2002/46/5-1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1665" cy="535940"/>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13. </w:t>
      </w:r>
      <w:r w:rsidRPr="00DD7BE1">
        <w:rPr>
          <w:rFonts w:ascii="Times New Roman" w:eastAsia="Times New Roman" w:hAnsi="Times New Roman" w:cs="Times New Roman"/>
          <w:b/>
          <w:bCs/>
          <w:i/>
          <w:iCs/>
          <w:color w:val="000000"/>
          <w:sz w:val="24"/>
          <w:szCs w:val="24"/>
          <w:lang w:eastAsia="ru-RU"/>
        </w:rPr>
        <w:t>Нос и губы, два измерения</w:t>
      </w:r>
      <w:r w:rsidRPr="00DD7BE1">
        <w:rPr>
          <w:rFonts w:ascii="Times New Roman" w:eastAsia="Times New Roman" w:hAnsi="Times New Roman" w:cs="Times New Roman"/>
          <w:b/>
          <w:bCs/>
          <w:color w:val="000000"/>
          <w:sz w:val="24"/>
          <w:szCs w:val="24"/>
          <w:lang w:eastAsia="ru-RU"/>
        </w:rPr>
        <w:t>. </w:t>
      </w:r>
      <w:r w:rsidRPr="00DD7BE1">
        <w:rPr>
          <w:rFonts w:ascii="Times New Roman" w:eastAsia="Times New Roman" w:hAnsi="Times New Roman" w:cs="Times New Roman"/>
          <w:color w:val="000000"/>
          <w:sz w:val="24"/>
          <w:szCs w:val="24"/>
          <w:lang w:eastAsia="ru-RU"/>
        </w:rPr>
        <w:t>Дается дополнительное очко, если выполнены пункты 10 и 12.</w:t>
      </w:r>
      <w:r w:rsidRPr="00DD7BE1">
        <w:rPr>
          <w:rFonts w:ascii="Times New Roman" w:eastAsia="Times New Roman" w:hAnsi="Times New Roman" w:cs="Times New Roman"/>
          <w:color w:val="000000"/>
          <w:sz w:val="24"/>
          <w:szCs w:val="24"/>
          <w:lang w:eastAsia="ru-RU"/>
        </w:rPr>
        <w:br/>
        <w:t>14. </w:t>
      </w:r>
      <w:r w:rsidRPr="00DD7BE1">
        <w:rPr>
          <w:rFonts w:ascii="Times New Roman" w:eastAsia="Times New Roman" w:hAnsi="Times New Roman" w:cs="Times New Roman"/>
          <w:b/>
          <w:bCs/>
          <w:i/>
          <w:iCs/>
          <w:color w:val="000000"/>
          <w:sz w:val="24"/>
          <w:szCs w:val="24"/>
          <w:lang w:eastAsia="ru-RU"/>
        </w:rPr>
        <w:t>Подбородок и лоб</w:t>
      </w:r>
      <w:r w:rsidRPr="00DD7BE1">
        <w:rPr>
          <w:rFonts w:ascii="Times New Roman" w:eastAsia="Times New Roman" w:hAnsi="Times New Roman" w:cs="Times New Roman"/>
          <w:b/>
          <w:bCs/>
          <w:color w:val="000000"/>
          <w:sz w:val="24"/>
          <w:szCs w:val="24"/>
          <w:lang w:eastAsia="ru-RU"/>
        </w:rPr>
        <w:t>.</w:t>
      </w:r>
      <w:r w:rsidRPr="00DD7BE1">
        <w:rPr>
          <w:rFonts w:ascii="Times New Roman" w:eastAsia="Times New Roman" w:hAnsi="Times New Roman" w:cs="Times New Roman"/>
          <w:color w:val="000000"/>
          <w:sz w:val="24"/>
          <w:szCs w:val="24"/>
          <w:lang w:eastAsia="ru-RU"/>
        </w:rPr>
        <w:t> Анфас: должны быть нарисованы оба глаза и рот, оставлено достаточное место над глазами и подо ртом для лба и подбородка. Оценка не очень строгая. Там, где шея переходит в лицо, имеет значение расположение рта по отношению к сужающейся нижней части головы. Рисунки внизу иллюстрируют расположение рта.</w:t>
      </w:r>
      <w:r w:rsidRPr="00DD7BE1">
        <w:rPr>
          <w:rFonts w:ascii="Times New Roman" w:eastAsia="Times New Roman" w:hAnsi="Times New Roman" w:cs="Times New Roman"/>
          <w:color w:val="000000"/>
          <w:sz w:val="24"/>
          <w:szCs w:val="24"/>
          <w:lang w:eastAsia="ru-RU"/>
        </w:rPr>
        <w:br/>
        <w:t>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0E90AA1E" wp14:editId="5EDAEBD5">
            <wp:extent cx="946150" cy="977265"/>
            <wp:effectExtent l="0" t="0" r="6350" b="0"/>
            <wp:docPr id="12" name="Рисунок 12" descr="http://psy.1september.ru/2002/46/5-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sy.1september.ru/2002/46/5-1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6150" cy="977265"/>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Не 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0F96274B" wp14:editId="0E6E24B7">
            <wp:extent cx="946150" cy="977265"/>
            <wp:effectExtent l="0" t="0" r="6350" b="0"/>
            <wp:docPr id="13" name="Рисунок 13" descr="http://psy.1september.ru/2002/46/5-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sy.1september.ru/2002/46/5-1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6150" cy="977265"/>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15. </w:t>
      </w:r>
      <w:r w:rsidRPr="00DD7BE1">
        <w:rPr>
          <w:rFonts w:ascii="Times New Roman" w:eastAsia="Times New Roman" w:hAnsi="Times New Roman" w:cs="Times New Roman"/>
          <w:b/>
          <w:bCs/>
          <w:i/>
          <w:iCs/>
          <w:color w:val="000000"/>
          <w:sz w:val="24"/>
          <w:szCs w:val="24"/>
          <w:lang w:eastAsia="ru-RU"/>
        </w:rPr>
        <w:t>Подбородок</w:t>
      </w:r>
      <w:r w:rsidRPr="00DD7BE1">
        <w:rPr>
          <w:rFonts w:ascii="Times New Roman" w:eastAsia="Times New Roman" w:hAnsi="Times New Roman" w:cs="Times New Roman"/>
          <w:color w:val="000000"/>
          <w:sz w:val="24"/>
          <w:szCs w:val="24"/>
          <w:lang w:eastAsia="ru-RU"/>
        </w:rPr>
        <w:t xml:space="preserve">. Четко </w:t>
      </w:r>
      <w:proofErr w:type="gramStart"/>
      <w:r w:rsidRPr="00DD7BE1">
        <w:rPr>
          <w:rFonts w:ascii="Times New Roman" w:eastAsia="Times New Roman" w:hAnsi="Times New Roman" w:cs="Times New Roman"/>
          <w:color w:val="000000"/>
          <w:sz w:val="24"/>
          <w:szCs w:val="24"/>
          <w:lang w:eastAsia="ru-RU"/>
        </w:rPr>
        <w:t>отделен</w:t>
      </w:r>
      <w:proofErr w:type="gramEnd"/>
      <w:r w:rsidRPr="00DD7BE1">
        <w:rPr>
          <w:rFonts w:ascii="Times New Roman" w:eastAsia="Times New Roman" w:hAnsi="Times New Roman" w:cs="Times New Roman"/>
          <w:color w:val="000000"/>
          <w:sz w:val="24"/>
          <w:szCs w:val="24"/>
          <w:lang w:eastAsia="ru-RU"/>
        </w:rPr>
        <w:t xml:space="preserve"> от нижней губы. Анфас: форма подбородка должна быть выделена каким-либо способом: например, кривой линией, проходящей ниже рта или губ, или всей формой лица. Борода, закрывающая данную часть лица, не позволяет начислить очко по данному пункту.</w:t>
      </w:r>
      <w:r w:rsidRPr="00DD7BE1">
        <w:rPr>
          <w:rFonts w:ascii="Times New Roman" w:eastAsia="Times New Roman" w:hAnsi="Times New Roman" w:cs="Times New Roman"/>
          <w:color w:val="000000"/>
          <w:sz w:val="24"/>
          <w:szCs w:val="24"/>
          <w:lang w:eastAsia="ru-RU"/>
        </w:rPr>
        <w:br/>
      </w:r>
      <w:r w:rsidRPr="00DD7BE1">
        <w:rPr>
          <w:rFonts w:ascii="Times New Roman" w:eastAsia="Times New Roman" w:hAnsi="Times New Roman" w:cs="Times New Roman"/>
          <w:b/>
          <w:bCs/>
          <w:color w:val="000000"/>
          <w:sz w:val="24"/>
          <w:szCs w:val="24"/>
          <w:lang w:eastAsia="ru-RU"/>
        </w:rPr>
        <w:t>Примечание</w:t>
      </w:r>
      <w:r w:rsidRPr="00DD7BE1">
        <w:rPr>
          <w:rFonts w:ascii="Times New Roman" w:eastAsia="Times New Roman" w:hAnsi="Times New Roman" w:cs="Times New Roman"/>
          <w:color w:val="000000"/>
          <w:sz w:val="24"/>
          <w:szCs w:val="24"/>
          <w:lang w:eastAsia="ru-RU"/>
        </w:rPr>
        <w:t>. Не путать с пунктом 16. Чтобы получить очко по данному пункту, необходима отчетливая попытка показать «заостренный» подбородок. Чаще всего этот пункт засчитывается в профилях.</w:t>
      </w:r>
      <w:r w:rsidRPr="00DD7BE1">
        <w:rPr>
          <w:rFonts w:ascii="Times New Roman" w:eastAsia="Times New Roman" w:hAnsi="Times New Roman" w:cs="Times New Roman"/>
          <w:color w:val="000000"/>
          <w:sz w:val="24"/>
          <w:szCs w:val="24"/>
          <w:lang w:eastAsia="ru-RU"/>
        </w:rPr>
        <w:br/>
        <w:t>Засчитывается:</w:t>
      </w:r>
    </w:p>
    <w:tbl>
      <w:tblPr>
        <w:tblW w:w="0" w:type="auto"/>
        <w:jc w:val="center"/>
        <w:tblCellSpacing w:w="0" w:type="dxa"/>
        <w:tblCellMar>
          <w:top w:w="150" w:type="dxa"/>
          <w:left w:w="150" w:type="dxa"/>
          <w:bottom w:w="150" w:type="dxa"/>
          <w:right w:w="150" w:type="dxa"/>
        </w:tblCellMar>
        <w:tblLook w:val="04A0" w:firstRow="1" w:lastRow="0" w:firstColumn="1" w:lastColumn="0" w:noHBand="0" w:noVBand="1"/>
      </w:tblPr>
      <w:tblGrid>
        <w:gridCol w:w="1293"/>
        <w:gridCol w:w="2162"/>
      </w:tblGrid>
      <w:tr w:rsidR="00DD7BE1" w:rsidRPr="00DD7BE1" w:rsidTr="00DD7BE1">
        <w:trPr>
          <w:tblCellSpacing w:w="0" w:type="dxa"/>
          <w:jc w:val="center"/>
        </w:trPr>
        <w:tc>
          <w:tcPr>
            <w:tcW w:w="0" w:type="auto"/>
            <w:vAlign w:val="center"/>
            <w:hideMark/>
          </w:tcPr>
          <w:p w:rsidR="00DD7BE1" w:rsidRPr="00DD7BE1" w:rsidRDefault="00DD7BE1" w:rsidP="00DD7BE1">
            <w:pPr>
              <w:spacing w:after="0"/>
              <w:jc w:val="both"/>
              <w:rPr>
                <w:rFonts w:ascii="Times New Roman" w:eastAsia="Times New Roman" w:hAnsi="Times New Roman" w:cs="Times New Roman"/>
                <w:sz w:val="24"/>
                <w:szCs w:val="24"/>
                <w:lang w:eastAsia="ru-RU"/>
              </w:rPr>
            </w:pPr>
            <w:r w:rsidRPr="00DD7BE1">
              <w:rPr>
                <w:rFonts w:ascii="Times New Roman" w:eastAsia="Times New Roman" w:hAnsi="Times New Roman" w:cs="Times New Roman"/>
                <w:noProof/>
                <w:sz w:val="24"/>
                <w:szCs w:val="24"/>
                <w:lang w:eastAsia="ru-RU"/>
              </w:rPr>
              <w:drawing>
                <wp:inline distT="0" distB="0" distL="0" distR="0" wp14:anchorId="32834A5C" wp14:editId="71C88901">
                  <wp:extent cx="630555" cy="504190"/>
                  <wp:effectExtent l="0" t="0" r="0" b="0"/>
                  <wp:docPr id="14" name="Рисунок 14" descr="http://psy.1september.ru/2002/46/5-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sy.1september.ru/2002/46/5-1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0555" cy="504190"/>
                          </a:xfrm>
                          <a:prstGeom prst="rect">
                            <a:avLst/>
                          </a:prstGeom>
                          <a:noFill/>
                          <a:ln>
                            <a:noFill/>
                          </a:ln>
                        </pic:spPr>
                      </pic:pic>
                    </a:graphicData>
                  </a:graphic>
                </wp:inline>
              </w:drawing>
            </w:r>
          </w:p>
        </w:tc>
        <w:tc>
          <w:tcPr>
            <w:tcW w:w="0" w:type="auto"/>
            <w:vAlign w:val="center"/>
            <w:hideMark/>
          </w:tcPr>
          <w:p w:rsidR="00DD7BE1" w:rsidRPr="00DD7BE1" w:rsidRDefault="00DD7BE1" w:rsidP="00DD7BE1">
            <w:pPr>
              <w:spacing w:after="0"/>
              <w:jc w:val="both"/>
              <w:rPr>
                <w:rFonts w:ascii="Times New Roman" w:eastAsia="Times New Roman" w:hAnsi="Times New Roman" w:cs="Times New Roman"/>
                <w:sz w:val="24"/>
                <w:szCs w:val="24"/>
                <w:lang w:eastAsia="ru-RU"/>
              </w:rPr>
            </w:pPr>
            <w:r w:rsidRPr="00DD7BE1">
              <w:rPr>
                <w:rFonts w:ascii="Times New Roman" w:eastAsia="Times New Roman" w:hAnsi="Times New Roman" w:cs="Times New Roman"/>
                <w:sz w:val="24"/>
                <w:szCs w:val="24"/>
                <w:lang w:eastAsia="ru-RU"/>
              </w:rPr>
              <w:t>пункт 15 и 16</w:t>
            </w:r>
          </w:p>
        </w:tc>
      </w:tr>
      <w:tr w:rsidR="00DD7BE1" w:rsidRPr="00DD7BE1" w:rsidTr="00DD7BE1">
        <w:trPr>
          <w:tblCellSpacing w:w="0" w:type="dxa"/>
          <w:jc w:val="center"/>
        </w:trPr>
        <w:tc>
          <w:tcPr>
            <w:tcW w:w="0" w:type="auto"/>
            <w:vAlign w:val="center"/>
            <w:hideMark/>
          </w:tcPr>
          <w:p w:rsidR="00DD7BE1" w:rsidRPr="00DD7BE1" w:rsidRDefault="00DD7BE1" w:rsidP="00DD7BE1">
            <w:pPr>
              <w:spacing w:after="0"/>
              <w:jc w:val="both"/>
              <w:rPr>
                <w:rFonts w:ascii="Times New Roman" w:eastAsia="Times New Roman" w:hAnsi="Times New Roman" w:cs="Times New Roman"/>
                <w:sz w:val="24"/>
                <w:szCs w:val="24"/>
                <w:lang w:eastAsia="ru-RU"/>
              </w:rPr>
            </w:pPr>
            <w:r w:rsidRPr="00DD7BE1">
              <w:rPr>
                <w:rFonts w:ascii="Times New Roman" w:eastAsia="Times New Roman" w:hAnsi="Times New Roman" w:cs="Times New Roman"/>
                <w:noProof/>
                <w:sz w:val="24"/>
                <w:szCs w:val="24"/>
                <w:lang w:eastAsia="ru-RU"/>
              </w:rPr>
              <w:drawing>
                <wp:inline distT="0" distB="0" distL="0" distR="0" wp14:anchorId="353CE68C" wp14:editId="7C655402">
                  <wp:extent cx="630555" cy="504190"/>
                  <wp:effectExtent l="0" t="0" r="0" b="0"/>
                  <wp:docPr id="15" name="Рисунок 15" descr="http://psy.1september.ru/2002/46/5-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sy.1september.ru/2002/46/5-1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0555" cy="504190"/>
                          </a:xfrm>
                          <a:prstGeom prst="rect">
                            <a:avLst/>
                          </a:prstGeom>
                          <a:noFill/>
                          <a:ln>
                            <a:noFill/>
                          </a:ln>
                        </pic:spPr>
                      </pic:pic>
                    </a:graphicData>
                  </a:graphic>
                </wp:inline>
              </w:drawing>
            </w:r>
          </w:p>
        </w:tc>
        <w:tc>
          <w:tcPr>
            <w:tcW w:w="0" w:type="auto"/>
            <w:vAlign w:val="center"/>
            <w:hideMark/>
          </w:tcPr>
          <w:p w:rsidR="00DD7BE1" w:rsidRPr="00DD7BE1" w:rsidRDefault="00DD7BE1" w:rsidP="00DD7BE1">
            <w:pPr>
              <w:spacing w:after="0"/>
              <w:jc w:val="both"/>
              <w:rPr>
                <w:rFonts w:ascii="Times New Roman" w:eastAsia="Times New Roman" w:hAnsi="Times New Roman" w:cs="Times New Roman"/>
                <w:sz w:val="24"/>
                <w:szCs w:val="24"/>
                <w:lang w:eastAsia="ru-RU"/>
              </w:rPr>
            </w:pPr>
            <w:r w:rsidRPr="00DD7BE1">
              <w:rPr>
                <w:rFonts w:ascii="Times New Roman" w:eastAsia="Times New Roman" w:hAnsi="Times New Roman" w:cs="Times New Roman"/>
                <w:sz w:val="24"/>
                <w:szCs w:val="24"/>
                <w:lang w:eastAsia="ru-RU"/>
              </w:rPr>
              <w:t>пункт 15, но не 16</w:t>
            </w:r>
          </w:p>
        </w:tc>
      </w:tr>
      <w:tr w:rsidR="00DD7BE1" w:rsidRPr="00DD7BE1" w:rsidTr="00DD7BE1">
        <w:trPr>
          <w:tblCellSpacing w:w="0" w:type="dxa"/>
          <w:jc w:val="center"/>
        </w:trPr>
        <w:tc>
          <w:tcPr>
            <w:tcW w:w="0" w:type="auto"/>
            <w:vAlign w:val="center"/>
            <w:hideMark/>
          </w:tcPr>
          <w:p w:rsidR="00DD7BE1" w:rsidRPr="00DD7BE1" w:rsidRDefault="00DD7BE1" w:rsidP="00DD7BE1">
            <w:pPr>
              <w:spacing w:after="0"/>
              <w:jc w:val="both"/>
              <w:rPr>
                <w:rFonts w:ascii="Times New Roman" w:eastAsia="Times New Roman" w:hAnsi="Times New Roman" w:cs="Times New Roman"/>
                <w:sz w:val="24"/>
                <w:szCs w:val="24"/>
                <w:lang w:eastAsia="ru-RU"/>
              </w:rPr>
            </w:pPr>
            <w:r w:rsidRPr="00DD7BE1">
              <w:rPr>
                <w:rFonts w:ascii="Times New Roman" w:eastAsia="Times New Roman" w:hAnsi="Times New Roman" w:cs="Times New Roman"/>
                <w:noProof/>
                <w:sz w:val="24"/>
                <w:szCs w:val="24"/>
                <w:lang w:eastAsia="ru-RU"/>
              </w:rPr>
              <w:drawing>
                <wp:inline distT="0" distB="0" distL="0" distR="0" wp14:anchorId="5654D80C" wp14:editId="0FF11FDA">
                  <wp:extent cx="630555" cy="535940"/>
                  <wp:effectExtent l="0" t="0" r="0" b="0"/>
                  <wp:docPr id="16" name="Рисунок 16" descr="http://psy.1september.ru/2002/46/5-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sy.1september.ru/2002/46/5-1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555" cy="535940"/>
                          </a:xfrm>
                          <a:prstGeom prst="rect">
                            <a:avLst/>
                          </a:prstGeom>
                          <a:noFill/>
                          <a:ln>
                            <a:noFill/>
                          </a:ln>
                        </pic:spPr>
                      </pic:pic>
                    </a:graphicData>
                  </a:graphic>
                </wp:inline>
              </w:drawing>
            </w:r>
          </w:p>
        </w:tc>
        <w:tc>
          <w:tcPr>
            <w:tcW w:w="0" w:type="auto"/>
            <w:vAlign w:val="center"/>
            <w:hideMark/>
          </w:tcPr>
          <w:p w:rsidR="00DD7BE1" w:rsidRPr="00DD7BE1" w:rsidRDefault="00DD7BE1" w:rsidP="00DD7BE1">
            <w:pPr>
              <w:spacing w:after="0"/>
              <w:jc w:val="both"/>
              <w:rPr>
                <w:rFonts w:ascii="Times New Roman" w:eastAsia="Times New Roman" w:hAnsi="Times New Roman" w:cs="Times New Roman"/>
                <w:sz w:val="24"/>
                <w:szCs w:val="24"/>
                <w:lang w:eastAsia="ru-RU"/>
              </w:rPr>
            </w:pPr>
            <w:r w:rsidRPr="00DD7BE1">
              <w:rPr>
                <w:rFonts w:ascii="Times New Roman" w:eastAsia="Times New Roman" w:hAnsi="Times New Roman" w:cs="Times New Roman"/>
                <w:sz w:val="24"/>
                <w:szCs w:val="24"/>
                <w:lang w:eastAsia="ru-RU"/>
              </w:rPr>
              <w:t>пункт 15, но не 16</w:t>
            </w:r>
          </w:p>
        </w:tc>
      </w:tr>
    </w:tbl>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16. Показана </w:t>
      </w:r>
      <w:r w:rsidRPr="00DD7BE1">
        <w:rPr>
          <w:rFonts w:ascii="Times New Roman" w:eastAsia="Times New Roman" w:hAnsi="Times New Roman" w:cs="Times New Roman"/>
          <w:b/>
          <w:bCs/>
          <w:i/>
          <w:iCs/>
          <w:color w:val="000000"/>
          <w:sz w:val="24"/>
          <w:szCs w:val="24"/>
          <w:lang w:eastAsia="ru-RU"/>
        </w:rPr>
        <w:t>линия челюсти</w:t>
      </w:r>
      <w:r w:rsidRPr="00DD7BE1">
        <w:rPr>
          <w:rFonts w:ascii="Times New Roman" w:eastAsia="Times New Roman" w:hAnsi="Times New Roman" w:cs="Times New Roman"/>
          <w:b/>
          <w:bCs/>
          <w:color w:val="000000"/>
          <w:sz w:val="24"/>
          <w:szCs w:val="24"/>
          <w:lang w:eastAsia="ru-RU"/>
        </w:rPr>
        <w:t>. </w:t>
      </w:r>
      <w:r w:rsidRPr="00DD7BE1">
        <w:rPr>
          <w:rFonts w:ascii="Times New Roman" w:eastAsia="Times New Roman" w:hAnsi="Times New Roman" w:cs="Times New Roman"/>
          <w:color w:val="000000"/>
          <w:sz w:val="24"/>
          <w:szCs w:val="24"/>
          <w:lang w:eastAsia="ru-RU"/>
        </w:rPr>
        <w:t xml:space="preserve">Анфас: поперек шеи проходит линия челюсти и подбородка, причем она не должна быть квадратной формы. </w:t>
      </w:r>
      <w:proofErr w:type="gramStart"/>
      <w:r w:rsidRPr="00DD7BE1">
        <w:rPr>
          <w:rFonts w:ascii="Times New Roman" w:eastAsia="Times New Roman" w:hAnsi="Times New Roman" w:cs="Times New Roman"/>
          <w:color w:val="000000"/>
          <w:sz w:val="24"/>
          <w:szCs w:val="24"/>
          <w:lang w:eastAsia="ru-RU"/>
        </w:rPr>
        <w:t xml:space="preserve">Шея должна быть достаточно </w:t>
      </w:r>
      <w:r w:rsidRPr="00DD7BE1">
        <w:rPr>
          <w:rFonts w:ascii="Times New Roman" w:eastAsia="Times New Roman" w:hAnsi="Times New Roman" w:cs="Times New Roman"/>
          <w:color w:val="000000"/>
          <w:sz w:val="24"/>
          <w:szCs w:val="24"/>
          <w:lang w:eastAsia="ru-RU"/>
        </w:rPr>
        <w:lastRenderedPageBreak/>
        <w:t>широкой, а подбородок достаточно заостренным, чтобы линия челюсти образовывала острый угол с линией шеи.</w:t>
      </w:r>
      <w:proofErr w:type="gramEnd"/>
      <w:r w:rsidRPr="00DD7BE1">
        <w:rPr>
          <w:rFonts w:ascii="Times New Roman" w:eastAsia="Times New Roman" w:hAnsi="Times New Roman" w:cs="Times New Roman"/>
          <w:color w:val="000000"/>
          <w:sz w:val="24"/>
          <w:szCs w:val="24"/>
          <w:lang w:eastAsia="ru-RU"/>
        </w:rPr>
        <w:t xml:space="preserve"> Оценка строгая.</w:t>
      </w:r>
      <w:r w:rsidRPr="00DD7BE1">
        <w:rPr>
          <w:rFonts w:ascii="Times New Roman" w:eastAsia="Times New Roman" w:hAnsi="Times New Roman" w:cs="Times New Roman"/>
          <w:color w:val="000000"/>
          <w:sz w:val="24"/>
          <w:szCs w:val="24"/>
          <w:lang w:eastAsia="ru-RU"/>
        </w:rPr>
        <w:br/>
        <w:t>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305F995B" wp14:editId="5E8B0383">
            <wp:extent cx="630555" cy="567690"/>
            <wp:effectExtent l="0" t="0" r="0" b="3810"/>
            <wp:docPr id="17" name="Рисунок 17" descr="http://psy.1september.ru/2002/46/5-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sy.1september.ru/2002/46/5-17.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0555" cy="567690"/>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Не 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16128F0F" wp14:editId="6106FD73">
            <wp:extent cx="1418590" cy="441325"/>
            <wp:effectExtent l="0" t="0" r="0" b="0"/>
            <wp:docPr id="18" name="Рисунок 18" descr="http://psy.1september.ru/2002/46/5-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sy.1september.ru/2002/46/5-18.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8590" cy="441325"/>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Профиль: линия челюсти идет по направлению к уху.</w:t>
      </w:r>
      <w:r w:rsidRPr="00DD7BE1">
        <w:rPr>
          <w:rFonts w:ascii="Times New Roman" w:eastAsia="Times New Roman" w:hAnsi="Times New Roman" w:cs="Times New Roman"/>
          <w:color w:val="000000"/>
          <w:sz w:val="24"/>
          <w:szCs w:val="24"/>
          <w:lang w:eastAsia="ru-RU"/>
        </w:rPr>
        <w:br/>
        <w:t>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64361E29" wp14:editId="0B2FEEA1">
            <wp:extent cx="662305" cy="567690"/>
            <wp:effectExtent l="0" t="0" r="4445" b="3810"/>
            <wp:docPr id="19" name="Рисунок 19" descr="http://psy.1september.ru/2002/46/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sy.1september.ru/2002/46/5-19.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2305" cy="567690"/>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17. </w:t>
      </w:r>
      <w:r w:rsidRPr="00DD7BE1">
        <w:rPr>
          <w:rFonts w:ascii="Times New Roman" w:eastAsia="Times New Roman" w:hAnsi="Times New Roman" w:cs="Times New Roman"/>
          <w:b/>
          <w:bCs/>
          <w:i/>
          <w:iCs/>
          <w:color w:val="000000"/>
          <w:sz w:val="24"/>
          <w:szCs w:val="24"/>
          <w:lang w:eastAsia="ru-RU"/>
        </w:rPr>
        <w:t>Переносица</w:t>
      </w:r>
      <w:r w:rsidRPr="00DD7BE1">
        <w:rPr>
          <w:rFonts w:ascii="Times New Roman" w:eastAsia="Times New Roman" w:hAnsi="Times New Roman" w:cs="Times New Roman"/>
          <w:color w:val="000000"/>
          <w:sz w:val="24"/>
          <w:szCs w:val="24"/>
          <w:lang w:eastAsia="ru-RU"/>
        </w:rPr>
        <w:t xml:space="preserve">. Анфас: нос имеет правильную форму и правильно расположен. Должно быть показано основание носа, а переносица должна быть прямой. Важно расположение верхней части переносицы — она должна доходить до глаз или заканчиваться между ними. Переносица должна быть </w:t>
      </w:r>
      <w:proofErr w:type="spellStart"/>
      <w:proofErr w:type="gramStart"/>
      <w:r w:rsidRPr="00DD7BE1">
        <w:rPr>
          <w:rFonts w:ascii="Times New Roman" w:eastAsia="Times New Roman" w:hAnsi="Times New Roman" w:cs="Times New Roman"/>
          <w:color w:val="000000"/>
          <w:sz w:val="24"/>
          <w:szCs w:val="24"/>
          <w:lang w:eastAsia="ru-RU"/>
        </w:rPr>
        <w:t>у’же</w:t>
      </w:r>
      <w:proofErr w:type="spellEnd"/>
      <w:proofErr w:type="gramEnd"/>
      <w:r w:rsidRPr="00DD7BE1">
        <w:rPr>
          <w:rFonts w:ascii="Times New Roman" w:eastAsia="Times New Roman" w:hAnsi="Times New Roman" w:cs="Times New Roman"/>
          <w:color w:val="000000"/>
          <w:sz w:val="24"/>
          <w:szCs w:val="24"/>
          <w:lang w:eastAsia="ru-RU"/>
        </w:rPr>
        <w:t xml:space="preserve"> основания.</w:t>
      </w:r>
      <w:r w:rsidRPr="00DD7BE1">
        <w:rPr>
          <w:rFonts w:ascii="Times New Roman" w:eastAsia="Times New Roman" w:hAnsi="Times New Roman" w:cs="Times New Roman"/>
          <w:color w:val="000000"/>
          <w:sz w:val="24"/>
          <w:szCs w:val="24"/>
          <w:lang w:eastAsia="ru-RU"/>
        </w:rPr>
        <w:br/>
        <w:t>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48E240E6" wp14:editId="2AE08A0D">
            <wp:extent cx="1418590" cy="473075"/>
            <wp:effectExtent l="0" t="0" r="0" b="3175"/>
            <wp:docPr id="20" name="Рисунок 20" descr="http://psy.1september.ru/2002/46/5-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sy.1september.ru/2002/46/5-2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8590" cy="473075"/>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Не 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031CEE0B" wp14:editId="07E4BCE5">
            <wp:extent cx="2869565" cy="473075"/>
            <wp:effectExtent l="0" t="0" r="6985" b="3175"/>
            <wp:docPr id="21" name="Рисунок 21" descr="http://psy.1september.ru/2002/46/5-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sy.1september.ru/2002/46/5-2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69565" cy="473075"/>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18.</w:t>
      </w:r>
      <w:r w:rsidRPr="00DD7BE1">
        <w:rPr>
          <w:rFonts w:ascii="Times New Roman" w:eastAsia="Times New Roman" w:hAnsi="Times New Roman" w:cs="Times New Roman"/>
          <w:b/>
          <w:bCs/>
          <w:color w:val="000000"/>
          <w:sz w:val="24"/>
          <w:szCs w:val="24"/>
          <w:lang w:eastAsia="ru-RU"/>
        </w:rPr>
        <w:t> </w:t>
      </w:r>
      <w:r w:rsidRPr="00DD7BE1">
        <w:rPr>
          <w:rFonts w:ascii="Times New Roman" w:eastAsia="Times New Roman" w:hAnsi="Times New Roman" w:cs="Times New Roman"/>
          <w:b/>
          <w:bCs/>
          <w:i/>
          <w:iCs/>
          <w:color w:val="000000"/>
          <w:sz w:val="24"/>
          <w:szCs w:val="24"/>
          <w:lang w:eastAsia="ru-RU"/>
        </w:rPr>
        <w:t>Волосы I</w:t>
      </w:r>
      <w:r w:rsidRPr="00DD7BE1">
        <w:rPr>
          <w:rFonts w:ascii="Times New Roman" w:eastAsia="Times New Roman" w:hAnsi="Times New Roman" w:cs="Times New Roman"/>
          <w:b/>
          <w:bCs/>
          <w:color w:val="000000"/>
          <w:sz w:val="24"/>
          <w:szCs w:val="24"/>
          <w:lang w:eastAsia="ru-RU"/>
        </w:rPr>
        <w:t>.</w:t>
      </w:r>
      <w:r w:rsidRPr="00DD7BE1">
        <w:rPr>
          <w:rFonts w:ascii="Times New Roman" w:eastAsia="Times New Roman" w:hAnsi="Times New Roman" w:cs="Times New Roman"/>
          <w:color w:val="000000"/>
          <w:sz w:val="24"/>
          <w:szCs w:val="24"/>
          <w:lang w:eastAsia="ru-RU"/>
        </w:rPr>
        <w:t> Засчитывается любое, даже самое грубое изображение волос.</w:t>
      </w:r>
      <w:r w:rsidRPr="00DD7BE1">
        <w:rPr>
          <w:rFonts w:ascii="Times New Roman" w:eastAsia="Times New Roman" w:hAnsi="Times New Roman" w:cs="Times New Roman"/>
          <w:color w:val="000000"/>
          <w:sz w:val="24"/>
          <w:szCs w:val="24"/>
          <w:lang w:eastAsia="ru-RU"/>
        </w:rPr>
        <w:br/>
        <w:t>19. </w:t>
      </w:r>
      <w:r w:rsidRPr="00DD7BE1">
        <w:rPr>
          <w:rFonts w:ascii="Times New Roman" w:eastAsia="Times New Roman" w:hAnsi="Times New Roman" w:cs="Times New Roman"/>
          <w:b/>
          <w:bCs/>
          <w:i/>
          <w:iCs/>
          <w:color w:val="000000"/>
          <w:sz w:val="24"/>
          <w:szCs w:val="24"/>
          <w:lang w:eastAsia="ru-RU"/>
        </w:rPr>
        <w:t>Волосы II</w:t>
      </w:r>
      <w:r w:rsidRPr="00DD7BE1">
        <w:rPr>
          <w:rFonts w:ascii="Times New Roman" w:eastAsia="Times New Roman" w:hAnsi="Times New Roman" w:cs="Times New Roman"/>
          <w:b/>
          <w:bCs/>
          <w:color w:val="000000"/>
          <w:sz w:val="24"/>
          <w:szCs w:val="24"/>
          <w:lang w:eastAsia="ru-RU"/>
        </w:rPr>
        <w:t>.</w:t>
      </w:r>
      <w:r w:rsidRPr="00DD7BE1">
        <w:rPr>
          <w:rFonts w:ascii="Times New Roman" w:eastAsia="Times New Roman" w:hAnsi="Times New Roman" w:cs="Times New Roman"/>
          <w:color w:val="000000"/>
          <w:sz w:val="24"/>
          <w:szCs w:val="24"/>
          <w:lang w:eastAsia="ru-RU"/>
        </w:rPr>
        <w:t xml:space="preserve"> Волосы показаны не просто </w:t>
      </w:r>
      <w:proofErr w:type="gramStart"/>
      <w:r w:rsidRPr="00DD7BE1">
        <w:rPr>
          <w:rFonts w:ascii="Times New Roman" w:eastAsia="Times New Roman" w:hAnsi="Times New Roman" w:cs="Times New Roman"/>
          <w:color w:val="000000"/>
          <w:sz w:val="24"/>
          <w:szCs w:val="24"/>
          <w:lang w:eastAsia="ru-RU"/>
        </w:rPr>
        <w:t>мазней</w:t>
      </w:r>
      <w:proofErr w:type="gramEnd"/>
      <w:r w:rsidRPr="00DD7BE1">
        <w:rPr>
          <w:rFonts w:ascii="Times New Roman" w:eastAsia="Times New Roman" w:hAnsi="Times New Roman" w:cs="Times New Roman"/>
          <w:color w:val="000000"/>
          <w:sz w:val="24"/>
          <w:szCs w:val="24"/>
          <w:lang w:eastAsia="ru-RU"/>
        </w:rPr>
        <w:t xml:space="preserve"> или каракулями. Одна только линия волос на черепе без каких-либо попыток закрасить их не засчитывается. Очко дается, если ребенок предпринял попытку хоть как-то закрасить волосы или показать их волнистый контур.</w:t>
      </w:r>
      <w:r w:rsidRPr="00DD7BE1">
        <w:rPr>
          <w:rFonts w:ascii="Times New Roman" w:eastAsia="Times New Roman" w:hAnsi="Times New Roman" w:cs="Times New Roman"/>
          <w:color w:val="000000"/>
          <w:sz w:val="24"/>
          <w:szCs w:val="24"/>
          <w:lang w:eastAsia="ru-RU"/>
        </w:rPr>
        <w:br/>
        <w:t>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6D2F46B4" wp14:editId="49B849FD">
            <wp:extent cx="946150" cy="378460"/>
            <wp:effectExtent l="0" t="0" r="6350" b="2540"/>
            <wp:docPr id="22" name="Рисунок 22" descr="http://psy.1september.ru/2002/46/5-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sy.1september.ru/2002/46/5-2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6150" cy="378460"/>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Не 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3DFB3AF6" wp14:editId="6A11D737">
            <wp:extent cx="630555" cy="473075"/>
            <wp:effectExtent l="0" t="0" r="0" b="3175"/>
            <wp:docPr id="23" name="Рисунок 23" descr="http://psy.1september.ru/2002/46/5-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sy.1september.ru/2002/46/5-23.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0555" cy="473075"/>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20. </w:t>
      </w:r>
      <w:r w:rsidRPr="00DD7BE1">
        <w:rPr>
          <w:rFonts w:ascii="Times New Roman" w:eastAsia="Times New Roman" w:hAnsi="Times New Roman" w:cs="Times New Roman"/>
          <w:b/>
          <w:bCs/>
          <w:i/>
          <w:iCs/>
          <w:color w:val="000000"/>
          <w:sz w:val="24"/>
          <w:szCs w:val="24"/>
          <w:lang w:eastAsia="ru-RU"/>
        </w:rPr>
        <w:t>Волосы III</w:t>
      </w:r>
      <w:r w:rsidRPr="00DD7BE1">
        <w:rPr>
          <w:rFonts w:ascii="Times New Roman" w:eastAsia="Times New Roman" w:hAnsi="Times New Roman" w:cs="Times New Roman"/>
          <w:b/>
          <w:bCs/>
          <w:color w:val="000000"/>
          <w:sz w:val="24"/>
          <w:szCs w:val="24"/>
          <w:lang w:eastAsia="ru-RU"/>
        </w:rPr>
        <w:t>.</w:t>
      </w:r>
      <w:r w:rsidRPr="00DD7BE1">
        <w:rPr>
          <w:rFonts w:ascii="Times New Roman" w:eastAsia="Times New Roman" w:hAnsi="Times New Roman" w:cs="Times New Roman"/>
          <w:color w:val="000000"/>
          <w:sz w:val="24"/>
          <w:szCs w:val="24"/>
          <w:lang w:eastAsia="ru-RU"/>
        </w:rPr>
        <w:t> Любая явная попытка показать стрижку или фасон, используя челку, баки или линию прически у основания. Когда нарисован человек в головном уборе, очко засчитывается, если волосы на лбу, за ухом или сзади указывают на наличие определенной прически.</w:t>
      </w:r>
      <w:r w:rsidRPr="00DD7BE1">
        <w:rPr>
          <w:rFonts w:ascii="Times New Roman" w:eastAsia="Times New Roman" w:hAnsi="Times New Roman" w:cs="Times New Roman"/>
          <w:color w:val="000000"/>
          <w:sz w:val="24"/>
          <w:szCs w:val="24"/>
          <w:lang w:eastAsia="ru-RU"/>
        </w:rPr>
        <w:br/>
        <w:t>21. </w:t>
      </w:r>
      <w:r w:rsidRPr="00DD7BE1">
        <w:rPr>
          <w:rFonts w:ascii="Times New Roman" w:eastAsia="Times New Roman" w:hAnsi="Times New Roman" w:cs="Times New Roman"/>
          <w:b/>
          <w:bCs/>
          <w:i/>
          <w:iCs/>
          <w:color w:val="000000"/>
          <w:sz w:val="24"/>
          <w:szCs w:val="24"/>
          <w:lang w:eastAsia="ru-RU"/>
        </w:rPr>
        <w:t>Волосы IV</w:t>
      </w:r>
      <w:r w:rsidRPr="00DD7BE1">
        <w:rPr>
          <w:rFonts w:ascii="Times New Roman" w:eastAsia="Times New Roman" w:hAnsi="Times New Roman" w:cs="Times New Roman"/>
          <w:b/>
          <w:bCs/>
          <w:color w:val="000000"/>
          <w:sz w:val="24"/>
          <w:szCs w:val="24"/>
          <w:lang w:eastAsia="ru-RU"/>
        </w:rPr>
        <w:t>.</w:t>
      </w:r>
      <w:r w:rsidRPr="00DD7BE1">
        <w:rPr>
          <w:rFonts w:ascii="Times New Roman" w:eastAsia="Times New Roman" w:hAnsi="Times New Roman" w:cs="Times New Roman"/>
          <w:color w:val="000000"/>
          <w:sz w:val="24"/>
          <w:szCs w:val="24"/>
          <w:lang w:eastAsia="ru-RU"/>
        </w:rPr>
        <w:t> Тщательное изображение волос; показано направления прядей. Пункт 21 никогда не засчитывается, если рисунок ребенка не удовлетворяет требованиям пункта 20. Это признак более высокого ранга.</w:t>
      </w:r>
      <w:r w:rsidRPr="00DD7BE1">
        <w:rPr>
          <w:rFonts w:ascii="Times New Roman" w:eastAsia="Times New Roman" w:hAnsi="Times New Roman" w:cs="Times New Roman"/>
          <w:color w:val="000000"/>
          <w:sz w:val="24"/>
          <w:szCs w:val="24"/>
          <w:lang w:eastAsia="ru-RU"/>
        </w:rPr>
        <w:br/>
        <w:t>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lastRenderedPageBreak/>
        <w:drawing>
          <wp:inline distT="0" distB="0" distL="0" distR="0" wp14:anchorId="497A4FBE" wp14:editId="7452020A">
            <wp:extent cx="1418590" cy="346710"/>
            <wp:effectExtent l="0" t="0" r="0" b="0"/>
            <wp:docPr id="24" name="Рисунок 24" descr="http://psy.1september.ru/2002/46/5-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sy.1september.ru/2002/46/5-24.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18590" cy="346710"/>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Не 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0925278E" wp14:editId="716B380B">
            <wp:extent cx="1891665" cy="504190"/>
            <wp:effectExtent l="0" t="0" r="0" b="0"/>
            <wp:docPr id="25" name="Рисунок 25" descr="http://psy.1september.ru/2002/46/5-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sy.1september.ru/2002/46/5-25.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1665" cy="504190"/>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22. </w:t>
      </w:r>
      <w:r w:rsidRPr="00DD7BE1">
        <w:rPr>
          <w:rFonts w:ascii="Times New Roman" w:eastAsia="Times New Roman" w:hAnsi="Times New Roman" w:cs="Times New Roman"/>
          <w:b/>
          <w:bCs/>
          <w:i/>
          <w:iCs/>
          <w:color w:val="000000"/>
          <w:sz w:val="24"/>
          <w:szCs w:val="24"/>
          <w:lang w:eastAsia="ru-RU"/>
        </w:rPr>
        <w:t>Уши</w:t>
      </w:r>
      <w:r w:rsidRPr="00DD7BE1">
        <w:rPr>
          <w:rFonts w:ascii="Times New Roman" w:eastAsia="Times New Roman" w:hAnsi="Times New Roman" w:cs="Times New Roman"/>
          <w:color w:val="000000"/>
          <w:sz w:val="24"/>
          <w:szCs w:val="24"/>
          <w:lang w:eastAsia="ru-RU"/>
        </w:rPr>
        <w:t>. Любое изображение ушей.</w:t>
      </w:r>
      <w:r w:rsidRPr="00DD7BE1">
        <w:rPr>
          <w:rFonts w:ascii="Times New Roman" w:eastAsia="Times New Roman" w:hAnsi="Times New Roman" w:cs="Times New Roman"/>
          <w:color w:val="000000"/>
          <w:sz w:val="24"/>
          <w:szCs w:val="24"/>
          <w:lang w:eastAsia="ru-RU"/>
        </w:rPr>
        <w:br/>
        <w:t>23. </w:t>
      </w:r>
      <w:r w:rsidRPr="00DD7BE1">
        <w:rPr>
          <w:rFonts w:ascii="Times New Roman" w:eastAsia="Times New Roman" w:hAnsi="Times New Roman" w:cs="Times New Roman"/>
          <w:b/>
          <w:bCs/>
          <w:i/>
          <w:iCs/>
          <w:color w:val="000000"/>
          <w:sz w:val="24"/>
          <w:szCs w:val="24"/>
          <w:lang w:eastAsia="ru-RU"/>
        </w:rPr>
        <w:t>Уши</w:t>
      </w:r>
      <w:r w:rsidRPr="00DD7BE1">
        <w:rPr>
          <w:rFonts w:ascii="Times New Roman" w:eastAsia="Times New Roman" w:hAnsi="Times New Roman" w:cs="Times New Roman"/>
          <w:i/>
          <w:iCs/>
          <w:color w:val="000000"/>
          <w:sz w:val="24"/>
          <w:szCs w:val="24"/>
          <w:lang w:eastAsia="ru-RU"/>
        </w:rPr>
        <w:t>: пропорции и расположение</w:t>
      </w:r>
      <w:r w:rsidRPr="00DD7BE1">
        <w:rPr>
          <w:rFonts w:ascii="Times New Roman" w:eastAsia="Times New Roman" w:hAnsi="Times New Roman" w:cs="Times New Roman"/>
          <w:color w:val="000000"/>
          <w:sz w:val="24"/>
          <w:szCs w:val="24"/>
          <w:lang w:eastAsia="ru-RU"/>
        </w:rPr>
        <w:t>. Вертикальный размер уха должен превышать его горизонтальный размер. Уши должны быть расположены примерно в средней трети вертикального размера головы.</w:t>
      </w:r>
      <w:r w:rsidRPr="00DD7BE1">
        <w:rPr>
          <w:rFonts w:ascii="Times New Roman" w:eastAsia="Times New Roman" w:hAnsi="Times New Roman" w:cs="Times New Roman"/>
          <w:color w:val="000000"/>
          <w:sz w:val="24"/>
          <w:szCs w:val="24"/>
          <w:lang w:eastAsia="ru-RU"/>
        </w:rPr>
        <w:br/>
        <w:t>Анфас: верхняя часть уха должна отходить от линии черепа, оба уха должны расширяться в сторону основания.</w:t>
      </w:r>
      <w:r w:rsidRPr="00DD7BE1">
        <w:rPr>
          <w:rFonts w:ascii="Times New Roman" w:eastAsia="Times New Roman" w:hAnsi="Times New Roman" w:cs="Times New Roman"/>
          <w:color w:val="000000"/>
          <w:sz w:val="24"/>
          <w:szCs w:val="24"/>
          <w:lang w:eastAsia="ru-RU"/>
        </w:rPr>
        <w:br/>
        <w:t>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3951E672" wp14:editId="16028533">
            <wp:extent cx="1418590" cy="788035"/>
            <wp:effectExtent l="0" t="0" r="0" b="0"/>
            <wp:docPr id="26" name="Рисунок 26" descr="http://psy.1september.ru/2002/46/5-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sy.1september.ru/2002/46/5-26.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18590" cy="788035"/>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Не 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79BCAA93" wp14:editId="55E8BA51">
            <wp:extent cx="1418590" cy="693420"/>
            <wp:effectExtent l="0" t="0" r="0" b="0"/>
            <wp:docPr id="27" name="Рисунок 27" descr="http://psy.1september.ru/2002/46/5-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sy.1september.ru/2002/46/5-27.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18590" cy="693420"/>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Профиль: должна быть показана какая-нибудь деталь уха, например</w:t>
      </w:r>
      <w:proofErr w:type="gramStart"/>
      <w:r w:rsidRPr="00DD7BE1">
        <w:rPr>
          <w:rFonts w:ascii="Times New Roman" w:eastAsia="Times New Roman" w:hAnsi="Times New Roman" w:cs="Times New Roman"/>
          <w:color w:val="000000"/>
          <w:sz w:val="24"/>
          <w:szCs w:val="24"/>
          <w:lang w:eastAsia="ru-RU"/>
        </w:rPr>
        <w:t>,</w:t>
      </w:r>
      <w:proofErr w:type="gramEnd"/>
      <w:r w:rsidRPr="00DD7BE1">
        <w:rPr>
          <w:rFonts w:ascii="Times New Roman" w:eastAsia="Times New Roman" w:hAnsi="Times New Roman" w:cs="Times New Roman"/>
          <w:color w:val="000000"/>
          <w:sz w:val="24"/>
          <w:szCs w:val="24"/>
          <w:lang w:eastAsia="ru-RU"/>
        </w:rPr>
        <w:t xml:space="preserve"> слуховой канал может быть изображен точкой. Ушная раковина должна расширяться в сторону затылка. </w:t>
      </w:r>
      <w:r w:rsidRPr="00DD7BE1">
        <w:rPr>
          <w:rFonts w:ascii="Times New Roman" w:eastAsia="Times New Roman" w:hAnsi="Times New Roman" w:cs="Times New Roman"/>
          <w:color w:val="000000"/>
          <w:sz w:val="24"/>
          <w:szCs w:val="24"/>
          <w:lang w:eastAsia="ru-RU"/>
        </w:rPr>
        <w:br/>
      </w:r>
      <w:r w:rsidRPr="00DD7BE1">
        <w:rPr>
          <w:rFonts w:ascii="Times New Roman" w:eastAsia="Times New Roman" w:hAnsi="Times New Roman" w:cs="Times New Roman"/>
          <w:b/>
          <w:bCs/>
          <w:color w:val="000000"/>
          <w:sz w:val="24"/>
          <w:szCs w:val="24"/>
          <w:lang w:eastAsia="ru-RU"/>
        </w:rPr>
        <w:t>Примечание</w:t>
      </w:r>
      <w:r w:rsidRPr="00DD7BE1">
        <w:rPr>
          <w:rFonts w:ascii="Times New Roman" w:eastAsia="Times New Roman" w:hAnsi="Times New Roman" w:cs="Times New Roman"/>
          <w:color w:val="000000"/>
          <w:sz w:val="24"/>
          <w:szCs w:val="24"/>
          <w:lang w:eastAsia="ru-RU"/>
        </w:rPr>
        <w:t>: некоторые дети, особенно умственно отсталые, имеют тенденцию рисовать ухо как бы перевернутым — расширяющимся в сторону лица. В таких рисунках очко никогда не засчитывается.</w:t>
      </w:r>
      <w:r w:rsidRPr="00DD7BE1">
        <w:rPr>
          <w:rFonts w:ascii="Times New Roman" w:eastAsia="Times New Roman" w:hAnsi="Times New Roman" w:cs="Times New Roman"/>
          <w:color w:val="000000"/>
          <w:sz w:val="24"/>
          <w:szCs w:val="24"/>
          <w:lang w:eastAsia="ru-RU"/>
        </w:rPr>
        <w:br/>
        <w:t>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5C40AB70" wp14:editId="37FDC4C0">
            <wp:extent cx="1418590" cy="946150"/>
            <wp:effectExtent l="0" t="0" r="0" b="6350"/>
            <wp:docPr id="28" name="Рисунок 28" descr="http://psy.1september.ru/2002/46/5-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sy.1september.ru/2002/46/5-28.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18590" cy="946150"/>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proofErr w:type="spellStart"/>
      <w:r w:rsidRPr="00DD7BE1">
        <w:rPr>
          <w:rFonts w:ascii="Times New Roman" w:eastAsia="Times New Roman" w:hAnsi="Times New Roman" w:cs="Times New Roman"/>
          <w:color w:val="000000"/>
          <w:sz w:val="24"/>
          <w:szCs w:val="24"/>
          <w:lang w:eastAsia="ru-RU"/>
        </w:rPr>
        <w:t>He</w:t>
      </w:r>
      <w:proofErr w:type="spellEnd"/>
      <w:r w:rsidRPr="00DD7BE1">
        <w:rPr>
          <w:rFonts w:ascii="Times New Roman" w:eastAsia="Times New Roman" w:hAnsi="Times New Roman" w:cs="Times New Roman"/>
          <w:color w:val="000000"/>
          <w:sz w:val="24"/>
          <w:szCs w:val="24"/>
          <w:lang w:eastAsia="ru-RU"/>
        </w:rPr>
        <w:t xml:space="preserve"> 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1D71C428" wp14:editId="307EF42B">
            <wp:extent cx="1229995" cy="725170"/>
            <wp:effectExtent l="0" t="0" r="8255" b="0"/>
            <wp:docPr id="29" name="Рисунок 29" descr="http://psy.1september.ru/2002/46/5-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sy.1september.ru/2002/46/5-29.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29995" cy="725170"/>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24. </w:t>
      </w:r>
      <w:r w:rsidRPr="00DD7BE1">
        <w:rPr>
          <w:rFonts w:ascii="Times New Roman" w:eastAsia="Times New Roman" w:hAnsi="Times New Roman" w:cs="Times New Roman"/>
          <w:b/>
          <w:bCs/>
          <w:i/>
          <w:iCs/>
          <w:color w:val="000000"/>
          <w:sz w:val="24"/>
          <w:szCs w:val="24"/>
          <w:lang w:eastAsia="ru-RU"/>
        </w:rPr>
        <w:t>Пальцы</w:t>
      </w:r>
      <w:r w:rsidRPr="00DD7BE1">
        <w:rPr>
          <w:rFonts w:ascii="Times New Roman" w:eastAsia="Times New Roman" w:hAnsi="Times New Roman" w:cs="Times New Roman"/>
          <w:color w:val="000000"/>
          <w:sz w:val="24"/>
          <w:szCs w:val="24"/>
          <w:lang w:eastAsia="ru-RU"/>
        </w:rPr>
        <w:t>. Любые признаки пальцев помимо руки или кисти. В рисунках детей постарше, имеющих склонность делать эскизные изображения, этот пункт засчитывается при наличии любого признака пальцев.</w:t>
      </w:r>
      <w:r w:rsidRPr="00DD7BE1">
        <w:rPr>
          <w:rFonts w:ascii="Times New Roman" w:eastAsia="Times New Roman" w:hAnsi="Times New Roman" w:cs="Times New Roman"/>
          <w:color w:val="000000"/>
          <w:sz w:val="24"/>
          <w:szCs w:val="24"/>
          <w:lang w:eastAsia="ru-RU"/>
        </w:rPr>
        <w:br/>
        <w:t>25. Показано правильное </w:t>
      </w:r>
      <w:r w:rsidRPr="00DD7BE1">
        <w:rPr>
          <w:rFonts w:ascii="Times New Roman" w:eastAsia="Times New Roman" w:hAnsi="Times New Roman" w:cs="Times New Roman"/>
          <w:b/>
          <w:bCs/>
          <w:i/>
          <w:iCs/>
          <w:color w:val="000000"/>
          <w:sz w:val="24"/>
          <w:szCs w:val="24"/>
          <w:lang w:eastAsia="ru-RU"/>
        </w:rPr>
        <w:t>количество пальцев.</w:t>
      </w:r>
      <w:r w:rsidRPr="00DD7BE1">
        <w:rPr>
          <w:rFonts w:ascii="Times New Roman" w:eastAsia="Times New Roman" w:hAnsi="Times New Roman" w:cs="Times New Roman"/>
          <w:color w:val="000000"/>
          <w:sz w:val="24"/>
          <w:szCs w:val="24"/>
          <w:lang w:eastAsia="ru-RU"/>
        </w:rPr>
        <w:t xml:space="preserve"> Если нарисованы две кисти, необходимо, чтобы на обеих было по 5 пальцев. В «эскизных» рисунках </w:t>
      </w:r>
      <w:proofErr w:type="gramStart"/>
      <w:r w:rsidRPr="00DD7BE1">
        <w:rPr>
          <w:rFonts w:ascii="Times New Roman" w:eastAsia="Times New Roman" w:hAnsi="Times New Roman" w:cs="Times New Roman"/>
          <w:color w:val="000000"/>
          <w:sz w:val="24"/>
          <w:szCs w:val="24"/>
          <w:lang w:eastAsia="ru-RU"/>
        </w:rPr>
        <w:t>более старших</w:t>
      </w:r>
      <w:proofErr w:type="gramEnd"/>
      <w:r w:rsidRPr="00DD7BE1">
        <w:rPr>
          <w:rFonts w:ascii="Times New Roman" w:eastAsia="Times New Roman" w:hAnsi="Times New Roman" w:cs="Times New Roman"/>
          <w:color w:val="000000"/>
          <w:sz w:val="24"/>
          <w:szCs w:val="24"/>
          <w:lang w:eastAsia="ru-RU"/>
        </w:rPr>
        <w:t xml:space="preserve"> детей очки засчитываются, даже если нельзя четко разглядеть все пять пальцев.</w:t>
      </w:r>
      <w:r w:rsidRPr="00DD7BE1">
        <w:rPr>
          <w:rFonts w:ascii="Times New Roman" w:eastAsia="Times New Roman" w:hAnsi="Times New Roman" w:cs="Times New Roman"/>
          <w:color w:val="000000"/>
          <w:sz w:val="24"/>
          <w:szCs w:val="24"/>
          <w:lang w:eastAsia="ru-RU"/>
        </w:rPr>
        <w:br/>
        <w:t>26. Правильные </w:t>
      </w:r>
      <w:r w:rsidRPr="00DD7BE1">
        <w:rPr>
          <w:rFonts w:ascii="Times New Roman" w:eastAsia="Times New Roman" w:hAnsi="Times New Roman" w:cs="Times New Roman"/>
          <w:b/>
          <w:bCs/>
          <w:i/>
          <w:iCs/>
          <w:color w:val="000000"/>
          <w:sz w:val="24"/>
          <w:szCs w:val="24"/>
          <w:lang w:eastAsia="ru-RU"/>
        </w:rPr>
        <w:t>детали пальцев</w:t>
      </w:r>
      <w:r w:rsidRPr="00DD7BE1">
        <w:rPr>
          <w:rFonts w:ascii="Times New Roman" w:eastAsia="Times New Roman" w:hAnsi="Times New Roman" w:cs="Times New Roman"/>
          <w:i/>
          <w:iCs/>
          <w:color w:val="000000"/>
          <w:sz w:val="24"/>
          <w:szCs w:val="24"/>
          <w:lang w:eastAsia="ru-RU"/>
        </w:rPr>
        <w:t>.</w:t>
      </w:r>
      <w:r w:rsidRPr="00DD7BE1">
        <w:rPr>
          <w:rFonts w:ascii="Times New Roman" w:eastAsia="Times New Roman" w:hAnsi="Times New Roman" w:cs="Times New Roman"/>
          <w:color w:val="000000"/>
          <w:sz w:val="24"/>
          <w:szCs w:val="24"/>
          <w:lang w:eastAsia="ru-RU"/>
        </w:rPr>
        <w:t xml:space="preserve"> «Виноградины» или «палочки» не засчитываются. Длина пальцев должна отчетливо превышать их ширину. В более сложных рисунках, где кисть показана в перспективе или пальцы намечены лишь эскизно, очко засчитывается. </w:t>
      </w:r>
      <w:r w:rsidRPr="00DD7BE1">
        <w:rPr>
          <w:rFonts w:ascii="Times New Roman" w:eastAsia="Times New Roman" w:hAnsi="Times New Roman" w:cs="Times New Roman"/>
          <w:color w:val="000000"/>
          <w:sz w:val="24"/>
          <w:szCs w:val="24"/>
          <w:lang w:eastAsia="ru-RU"/>
        </w:rPr>
        <w:lastRenderedPageBreak/>
        <w:t>Очко дается также в случаях, когда из-за того, что руки сжаты в кулаки, показаны только суставы или части пальцев. Последнее встречается только в рисунках высшей сложности, где большое значение имеет перспектива.</w:t>
      </w:r>
      <w:r w:rsidRPr="00DD7BE1">
        <w:rPr>
          <w:rFonts w:ascii="Times New Roman" w:eastAsia="Times New Roman" w:hAnsi="Times New Roman" w:cs="Times New Roman"/>
          <w:color w:val="000000"/>
          <w:sz w:val="24"/>
          <w:szCs w:val="24"/>
          <w:lang w:eastAsia="ru-RU"/>
        </w:rPr>
        <w:br/>
        <w:t>27. </w:t>
      </w:r>
      <w:r w:rsidRPr="00DD7BE1">
        <w:rPr>
          <w:rFonts w:ascii="Times New Roman" w:eastAsia="Times New Roman" w:hAnsi="Times New Roman" w:cs="Times New Roman"/>
          <w:b/>
          <w:bCs/>
          <w:i/>
          <w:iCs/>
          <w:color w:val="000000"/>
          <w:sz w:val="24"/>
          <w:szCs w:val="24"/>
          <w:lang w:eastAsia="ru-RU"/>
        </w:rPr>
        <w:t>Противопоставление большого пальца.</w:t>
      </w:r>
      <w:r w:rsidRPr="00DD7BE1">
        <w:rPr>
          <w:rFonts w:ascii="Times New Roman" w:eastAsia="Times New Roman" w:hAnsi="Times New Roman" w:cs="Times New Roman"/>
          <w:color w:val="000000"/>
          <w:sz w:val="24"/>
          <w:szCs w:val="24"/>
          <w:lang w:eastAsia="ru-RU"/>
        </w:rPr>
        <w:t> Пальцы нарисованы так, что видно явное отличие большого пальца от остальных. Оценка должна быть строгой. Очко засчитывается и в том случае, когда большой палец явно короче всех остальных, или когда угол между ним и указательным пальцем не меньше чем в два раза превышает угол между любыми двумя пальцами, либо если точка прикрепления большого пальца к кисти находится значительно ближе к запястью, чем у других пальцев. Если изображены две руки, перечисленные выше условия должны соблюдаться на обеих руках. Если нарисована одна рука, то при соблюдении указанных условий очко засчитывается. Пальцы должны быть показаны обязательно; рука в виде варежки не засчитывается, если только не очевидно (или установлено в последующей беседе), что ребенок изобразил человека в зимней одежде.</w:t>
      </w:r>
      <w:r w:rsidRPr="00DD7BE1">
        <w:rPr>
          <w:rFonts w:ascii="Times New Roman" w:eastAsia="Times New Roman" w:hAnsi="Times New Roman" w:cs="Times New Roman"/>
          <w:color w:val="000000"/>
          <w:sz w:val="24"/>
          <w:szCs w:val="24"/>
          <w:lang w:eastAsia="ru-RU"/>
        </w:rPr>
        <w:br/>
        <w:t>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1169F3F5" wp14:editId="28C0CBC8">
            <wp:extent cx="662305" cy="630555"/>
            <wp:effectExtent l="0" t="0" r="4445" b="0"/>
            <wp:docPr id="30" name="Рисунок 30" descr="http://psy.1september.ru/2002/46/5-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sy.1september.ru/2002/46/5-30.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2305" cy="630555"/>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Не 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07567FF7" wp14:editId="1C77E513">
            <wp:extent cx="1229995" cy="567690"/>
            <wp:effectExtent l="0" t="0" r="8255" b="3810"/>
            <wp:docPr id="31" name="Рисунок 31" descr="http://psy.1september.ru/2002/46/5-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sy.1september.ru/2002/46/5-31.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29995" cy="567690"/>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28. </w:t>
      </w:r>
      <w:r w:rsidRPr="00DD7BE1">
        <w:rPr>
          <w:rFonts w:ascii="Times New Roman" w:eastAsia="Times New Roman" w:hAnsi="Times New Roman" w:cs="Times New Roman"/>
          <w:b/>
          <w:bCs/>
          <w:i/>
          <w:iCs/>
          <w:color w:val="000000"/>
          <w:sz w:val="24"/>
          <w:szCs w:val="24"/>
          <w:lang w:eastAsia="ru-RU"/>
        </w:rPr>
        <w:t>Кисти</w:t>
      </w:r>
      <w:r w:rsidRPr="00DD7BE1">
        <w:rPr>
          <w:rFonts w:ascii="Times New Roman" w:eastAsia="Times New Roman" w:hAnsi="Times New Roman" w:cs="Times New Roman"/>
          <w:color w:val="000000"/>
          <w:sz w:val="24"/>
          <w:szCs w:val="24"/>
          <w:lang w:eastAsia="ru-RU"/>
        </w:rPr>
        <w:t>. Любое изображение кисти, не считая пальцев. Если имеются пальцы, то между основанием пальцев и краем рукава или манжета должно быть пространство. Где нет манжет, кисть должна как-либо расширяться, изображая ладонь или тыльную сторону руки, в отличие от запястья. Если нарисованы обе руки, этот признак должен иметься на обоих. Пример крайнего случая, засчитываемого положительно:</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3E9BC22D" wp14:editId="7874FBA1">
            <wp:extent cx="1229995" cy="504190"/>
            <wp:effectExtent l="0" t="0" r="8255" b="0"/>
            <wp:docPr id="32" name="Рисунок 32" descr="http://psy.1september.ru/2002/46/5-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sy.1september.ru/2002/46/5-32.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29995" cy="504190"/>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29. Нарисовано </w:t>
      </w:r>
      <w:r w:rsidRPr="00DD7BE1">
        <w:rPr>
          <w:rFonts w:ascii="Times New Roman" w:eastAsia="Times New Roman" w:hAnsi="Times New Roman" w:cs="Times New Roman"/>
          <w:b/>
          <w:bCs/>
          <w:i/>
          <w:iCs/>
          <w:color w:val="000000"/>
          <w:sz w:val="24"/>
          <w:szCs w:val="24"/>
          <w:lang w:eastAsia="ru-RU"/>
        </w:rPr>
        <w:t>запястье или лодыжка</w:t>
      </w:r>
      <w:r w:rsidRPr="00DD7BE1">
        <w:rPr>
          <w:rFonts w:ascii="Times New Roman" w:eastAsia="Times New Roman" w:hAnsi="Times New Roman" w:cs="Times New Roman"/>
          <w:b/>
          <w:bCs/>
          <w:color w:val="000000"/>
          <w:sz w:val="24"/>
          <w:szCs w:val="24"/>
          <w:lang w:eastAsia="ru-RU"/>
        </w:rPr>
        <w:t>.</w:t>
      </w:r>
      <w:r w:rsidRPr="00DD7BE1">
        <w:rPr>
          <w:rFonts w:ascii="Times New Roman" w:eastAsia="Times New Roman" w:hAnsi="Times New Roman" w:cs="Times New Roman"/>
          <w:color w:val="000000"/>
          <w:sz w:val="24"/>
          <w:szCs w:val="24"/>
          <w:lang w:eastAsia="ru-RU"/>
        </w:rPr>
        <w:t> Либо запястье, либо лодыжка нарисованы явно отдельно от рукава или брючины. Здесь недостаточно линии, нарисованной поперек конечности и показывающей край рукава или брючины (это засчитывается в пункте 55).</w:t>
      </w:r>
      <w:r w:rsidRPr="00DD7BE1">
        <w:rPr>
          <w:rFonts w:ascii="Times New Roman" w:eastAsia="Times New Roman" w:hAnsi="Times New Roman" w:cs="Times New Roman"/>
          <w:color w:val="000000"/>
          <w:sz w:val="24"/>
          <w:szCs w:val="24"/>
          <w:lang w:eastAsia="ru-RU"/>
        </w:rPr>
        <w:br/>
        <w:t>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3AE65409" wp14:editId="3132C38C">
            <wp:extent cx="1607820" cy="662305"/>
            <wp:effectExtent l="0" t="0" r="0" b="4445"/>
            <wp:docPr id="33" name="Рисунок 33" descr="http://psy.1september.ru/2002/46/5-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sy.1september.ru/2002/46/5-33.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7820" cy="662305"/>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Не 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0384A961" wp14:editId="1362A7B6">
            <wp:extent cx="1387475" cy="693420"/>
            <wp:effectExtent l="0" t="0" r="3175" b="0"/>
            <wp:docPr id="34" name="Рисунок 34" descr="http://psy.1september.ru/2002/46/5-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sy.1september.ru/2002/46/5-34.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87475" cy="693420"/>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30. </w:t>
      </w:r>
      <w:r w:rsidRPr="00DD7BE1">
        <w:rPr>
          <w:rFonts w:ascii="Times New Roman" w:eastAsia="Times New Roman" w:hAnsi="Times New Roman" w:cs="Times New Roman"/>
          <w:b/>
          <w:bCs/>
          <w:i/>
          <w:iCs/>
          <w:color w:val="000000"/>
          <w:sz w:val="24"/>
          <w:szCs w:val="24"/>
          <w:lang w:eastAsia="ru-RU"/>
        </w:rPr>
        <w:t>Руки</w:t>
      </w:r>
      <w:r w:rsidRPr="00DD7BE1">
        <w:rPr>
          <w:rFonts w:ascii="Times New Roman" w:eastAsia="Times New Roman" w:hAnsi="Times New Roman" w:cs="Times New Roman"/>
          <w:color w:val="000000"/>
          <w:sz w:val="24"/>
          <w:szCs w:val="24"/>
          <w:lang w:eastAsia="ru-RU"/>
        </w:rPr>
        <w:t>. Любой способ изображения рук. Одних только пальцев недостаточно, но очко засчитывается, если между основанием пальцев и той частью тела, к которой они присоединены, оставлено место. Количество рук также должно быть правильным, за исключением рисунков в профиль, когда можно засчитать и одну руку.</w:t>
      </w:r>
      <w:r w:rsidRPr="00DD7BE1">
        <w:rPr>
          <w:rFonts w:ascii="Times New Roman" w:eastAsia="Times New Roman" w:hAnsi="Times New Roman" w:cs="Times New Roman"/>
          <w:color w:val="000000"/>
          <w:sz w:val="24"/>
          <w:szCs w:val="24"/>
          <w:lang w:eastAsia="ru-RU"/>
        </w:rPr>
        <w:br/>
      </w:r>
      <w:r w:rsidRPr="00DD7BE1">
        <w:rPr>
          <w:rFonts w:ascii="Times New Roman" w:eastAsia="Times New Roman" w:hAnsi="Times New Roman" w:cs="Times New Roman"/>
          <w:color w:val="000000"/>
          <w:sz w:val="24"/>
          <w:szCs w:val="24"/>
          <w:lang w:eastAsia="ru-RU"/>
        </w:rPr>
        <w:lastRenderedPageBreak/>
        <w:t>31. </w:t>
      </w:r>
      <w:r w:rsidRPr="00DD7BE1">
        <w:rPr>
          <w:rFonts w:ascii="Times New Roman" w:eastAsia="Times New Roman" w:hAnsi="Times New Roman" w:cs="Times New Roman"/>
          <w:b/>
          <w:bCs/>
          <w:i/>
          <w:iCs/>
          <w:color w:val="000000"/>
          <w:sz w:val="24"/>
          <w:szCs w:val="24"/>
          <w:lang w:eastAsia="ru-RU"/>
        </w:rPr>
        <w:t>Плечи I</w:t>
      </w:r>
      <w:r w:rsidRPr="00DD7BE1">
        <w:rPr>
          <w:rFonts w:ascii="Times New Roman" w:eastAsia="Times New Roman" w:hAnsi="Times New Roman" w:cs="Times New Roman"/>
          <w:b/>
          <w:bCs/>
          <w:color w:val="000000"/>
          <w:sz w:val="24"/>
          <w:szCs w:val="24"/>
          <w:lang w:eastAsia="ru-RU"/>
        </w:rPr>
        <w:t>. </w:t>
      </w:r>
      <w:r w:rsidRPr="00DD7BE1">
        <w:rPr>
          <w:rFonts w:ascii="Times New Roman" w:eastAsia="Times New Roman" w:hAnsi="Times New Roman" w:cs="Times New Roman"/>
          <w:color w:val="000000"/>
          <w:sz w:val="24"/>
          <w:szCs w:val="24"/>
          <w:lang w:eastAsia="ru-RU"/>
        </w:rPr>
        <w:t>Анфас: изменение направления очертания верхней части туловища, которое производит впечатление вогнутости, а не выпуклости. Этот признак оценивается довольно строго. Обычная овальная форма никогда не засчитывается, оценка всегда отрицательная, если только не очевидно, что это указание на резкое расширение туловища ниже шеи, которое образуется лопаткой и ключицей. Туловище четкой квадратной или прямоугольной формы не засчитывается, но если углы закруглены, очко дается.</w:t>
      </w:r>
      <w:r w:rsidRPr="00DD7BE1">
        <w:rPr>
          <w:rFonts w:ascii="Times New Roman" w:eastAsia="Times New Roman" w:hAnsi="Times New Roman" w:cs="Times New Roman"/>
          <w:color w:val="000000"/>
          <w:sz w:val="24"/>
          <w:szCs w:val="24"/>
          <w:lang w:eastAsia="ru-RU"/>
        </w:rPr>
        <w:br/>
        <w:t>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4AC8B0CE" wp14:editId="1033B7D0">
            <wp:extent cx="1891665" cy="535940"/>
            <wp:effectExtent l="0" t="0" r="0" b="0"/>
            <wp:docPr id="35" name="Рисунок 35" descr="http://psy.1september.ru/2002/46/5-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sy.1september.ru/2002/46/5-35.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91665" cy="535940"/>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Не 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2B1F6C66" wp14:editId="6F8E439E">
            <wp:extent cx="1891665" cy="441325"/>
            <wp:effectExtent l="0" t="0" r="0" b="0"/>
            <wp:docPr id="36" name="Рисунок 36" descr="http://psy.1september.ru/2002/46/5-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sy.1september.ru/2002/46/5-36.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91665" cy="441325"/>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Профиль: оценка должна быть несколько мягче, чем в рисунках анфас, так как правильно изобразить плечи в профиль значительно труднее. Правильным можно считать рисунок, на котором в профиль изображена не только голова, но и туловище. Очко засчитывается, если линии, образующие очертания верхней части туловища, расходятся друг от друга у основания шеи, показывая расширение грудной клетки.</w:t>
      </w:r>
      <w:r w:rsidRPr="00DD7BE1">
        <w:rPr>
          <w:rFonts w:ascii="Times New Roman" w:eastAsia="Times New Roman" w:hAnsi="Times New Roman" w:cs="Times New Roman"/>
          <w:color w:val="000000"/>
          <w:sz w:val="24"/>
          <w:szCs w:val="24"/>
          <w:lang w:eastAsia="ru-RU"/>
        </w:rPr>
        <w:br/>
        <w:t>32. </w:t>
      </w:r>
      <w:r w:rsidRPr="00DD7BE1">
        <w:rPr>
          <w:rFonts w:ascii="Times New Roman" w:eastAsia="Times New Roman" w:hAnsi="Times New Roman" w:cs="Times New Roman"/>
          <w:b/>
          <w:bCs/>
          <w:i/>
          <w:iCs/>
          <w:color w:val="000000"/>
          <w:sz w:val="24"/>
          <w:szCs w:val="24"/>
          <w:lang w:eastAsia="ru-RU"/>
        </w:rPr>
        <w:t>Плечи II</w:t>
      </w:r>
      <w:r w:rsidRPr="00DD7BE1">
        <w:rPr>
          <w:rFonts w:ascii="Times New Roman" w:eastAsia="Times New Roman" w:hAnsi="Times New Roman" w:cs="Times New Roman"/>
          <w:b/>
          <w:bCs/>
          <w:color w:val="000000"/>
          <w:sz w:val="24"/>
          <w:szCs w:val="24"/>
          <w:lang w:eastAsia="ru-RU"/>
        </w:rPr>
        <w:t>.</w:t>
      </w:r>
      <w:r w:rsidRPr="00DD7BE1">
        <w:rPr>
          <w:rFonts w:ascii="Times New Roman" w:eastAsia="Times New Roman" w:hAnsi="Times New Roman" w:cs="Times New Roman"/>
          <w:color w:val="000000"/>
          <w:sz w:val="24"/>
          <w:szCs w:val="24"/>
          <w:lang w:eastAsia="ru-RU"/>
        </w:rPr>
        <w:t> Анфас: оценивается строже, чем предшествующий признак. Плечи должны непрерывно переходить в шею и руки, должны быть «квадратными», а не свисающими. Если рука отведена от туловища, должна быть показана подмышка.</w:t>
      </w:r>
      <w:r w:rsidRPr="00DD7BE1">
        <w:rPr>
          <w:rFonts w:ascii="Times New Roman" w:eastAsia="Times New Roman" w:hAnsi="Times New Roman" w:cs="Times New Roman"/>
          <w:color w:val="000000"/>
          <w:sz w:val="24"/>
          <w:szCs w:val="24"/>
          <w:lang w:eastAsia="ru-RU"/>
        </w:rPr>
        <w:br/>
        <w:t>Профиль: плечо должно быть присоединено в правильном месте. Рука должна быть изображена двумя линиями.</w:t>
      </w:r>
      <w:r w:rsidRPr="00DD7BE1">
        <w:rPr>
          <w:rFonts w:ascii="Times New Roman" w:eastAsia="Times New Roman" w:hAnsi="Times New Roman" w:cs="Times New Roman"/>
          <w:color w:val="000000"/>
          <w:sz w:val="24"/>
          <w:szCs w:val="24"/>
          <w:lang w:eastAsia="ru-RU"/>
        </w:rPr>
        <w:br/>
        <w:t>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3FC4F7F0" wp14:editId="02688F7A">
            <wp:extent cx="1891665" cy="441325"/>
            <wp:effectExtent l="0" t="0" r="0" b="0"/>
            <wp:docPr id="37" name="Рисунок 37" descr="http://psy.1september.ru/2002/46/5-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sy.1september.ru/2002/46/5-37.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91665" cy="441325"/>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Не 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0054F445" wp14:editId="562BB057">
            <wp:extent cx="1891665" cy="410210"/>
            <wp:effectExtent l="0" t="0" r="0" b="8890"/>
            <wp:docPr id="38" name="Рисунок 38" descr="http://psy.1september.ru/2002/46/5-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sy.1september.ru/2002/46/5-38.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91665" cy="410210"/>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33. </w:t>
      </w:r>
      <w:r w:rsidRPr="00DD7BE1">
        <w:rPr>
          <w:rFonts w:ascii="Times New Roman" w:eastAsia="Times New Roman" w:hAnsi="Times New Roman" w:cs="Times New Roman"/>
          <w:b/>
          <w:bCs/>
          <w:i/>
          <w:iCs/>
          <w:color w:val="000000"/>
          <w:sz w:val="24"/>
          <w:szCs w:val="24"/>
          <w:lang w:eastAsia="ru-RU"/>
        </w:rPr>
        <w:t>Руки</w:t>
      </w:r>
      <w:r w:rsidRPr="00DD7BE1">
        <w:rPr>
          <w:rFonts w:ascii="Times New Roman" w:eastAsia="Times New Roman" w:hAnsi="Times New Roman" w:cs="Times New Roman"/>
          <w:i/>
          <w:iCs/>
          <w:color w:val="000000"/>
          <w:sz w:val="24"/>
          <w:szCs w:val="24"/>
          <w:lang w:eastAsia="ru-RU"/>
        </w:rPr>
        <w:t> </w:t>
      </w:r>
      <w:r w:rsidRPr="00DD7BE1">
        <w:rPr>
          <w:rFonts w:ascii="Times New Roman" w:eastAsia="Times New Roman" w:hAnsi="Times New Roman" w:cs="Times New Roman"/>
          <w:color w:val="000000"/>
          <w:sz w:val="24"/>
          <w:szCs w:val="24"/>
          <w:lang w:eastAsia="ru-RU"/>
        </w:rPr>
        <w:t xml:space="preserve">сбоку или чем-то заняты. Анфас: маленькие дети часто рисуют руки жестко отставленными от туловища. Очко засчитывается, если хотя бы одна рука, нарисованная сбоку, образует с общей вертикальной осью туловища угол не больше 10°, если только руки не заняты чем-либо, </w:t>
      </w:r>
      <w:proofErr w:type="gramStart"/>
      <w:r w:rsidRPr="00DD7BE1">
        <w:rPr>
          <w:rFonts w:ascii="Times New Roman" w:eastAsia="Times New Roman" w:hAnsi="Times New Roman" w:cs="Times New Roman"/>
          <w:color w:val="000000"/>
          <w:sz w:val="24"/>
          <w:szCs w:val="24"/>
          <w:lang w:eastAsia="ru-RU"/>
        </w:rPr>
        <w:t>например</w:t>
      </w:r>
      <w:proofErr w:type="gramEnd"/>
      <w:r w:rsidRPr="00DD7BE1">
        <w:rPr>
          <w:rFonts w:ascii="Times New Roman" w:eastAsia="Times New Roman" w:hAnsi="Times New Roman" w:cs="Times New Roman"/>
          <w:color w:val="000000"/>
          <w:sz w:val="24"/>
          <w:szCs w:val="24"/>
          <w:lang w:eastAsia="ru-RU"/>
        </w:rPr>
        <w:t xml:space="preserve"> держат какой-нибудь предмет. Очко засчитывается, если руки нарисованы засунутыми в карманы, на бедрах («руки в боки») или заложенными за спину.</w:t>
      </w:r>
      <w:r w:rsidRPr="00DD7BE1">
        <w:rPr>
          <w:rFonts w:ascii="Times New Roman" w:eastAsia="Times New Roman" w:hAnsi="Times New Roman" w:cs="Times New Roman"/>
          <w:color w:val="000000"/>
          <w:sz w:val="24"/>
          <w:szCs w:val="24"/>
          <w:lang w:eastAsia="ru-RU"/>
        </w:rPr>
        <w:br/>
        <w:t>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6518F00F" wp14:editId="08BE6610">
            <wp:extent cx="1418590" cy="598805"/>
            <wp:effectExtent l="0" t="0" r="0" b="0"/>
            <wp:docPr id="39" name="Рисунок 39" descr="http://psy.1september.ru/2002/46/5-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sy.1september.ru/2002/46/5-39.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18590" cy="598805"/>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Профиль: очко засчитывается, если руки заняты какой-либо работой или вся рука поднята.</w:t>
      </w:r>
      <w:r w:rsidRPr="00DD7BE1">
        <w:rPr>
          <w:rFonts w:ascii="Times New Roman" w:eastAsia="Times New Roman" w:hAnsi="Times New Roman" w:cs="Times New Roman"/>
          <w:color w:val="000000"/>
          <w:sz w:val="24"/>
          <w:szCs w:val="24"/>
          <w:lang w:eastAsia="ru-RU"/>
        </w:rPr>
        <w:br/>
        <w:t>34. </w:t>
      </w:r>
      <w:r w:rsidRPr="00DD7BE1">
        <w:rPr>
          <w:rFonts w:ascii="Times New Roman" w:eastAsia="Times New Roman" w:hAnsi="Times New Roman" w:cs="Times New Roman"/>
          <w:b/>
          <w:bCs/>
          <w:i/>
          <w:iCs/>
          <w:color w:val="000000"/>
          <w:sz w:val="24"/>
          <w:szCs w:val="24"/>
          <w:lang w:eastAsia="ru-RU"/>
        </w:rPr>
        <w:t>Локтевой сустав</w:t>
      </w:r>
      <w:r w:rsidRPr="00DD7BE1">
        <w:rPr>
          <w:rFonts w:ascii="Times New Roman" w:eastAsia="Times New Roman" w:hAnsi="Times New Roman" w:cs="Times New Roman"/>
          <w:b/>
          <w:bCs/>
          <w:color w:val="000000"/>
          <w:sz w:val="24"/>
          <w:szCs w:val="24"/>
          <w:lang w:eastAsia="ru-RU"/>
        </w:rPr>
        <w:t>.</w:t>
      </w:r>
      <w:r w:rsidRPr="00DD7BE1">
        <w:rPr>
          <w:rFonts w:ascii="Times New Roman" w:eastAsia="Times New Roman" w:hAnsi="Times New Roman" w:cs="Times New Roman"/>
          <w:color w:val="000000"/>
          <w:sz w:val="24"/>
          <w:szCs w:val="24"/>
          <w:lang w:eastAsia="ru-RU"/>
        </w:rPr>
        <w:t> В середине руки должен быть не плавный, а резкий изгиб. Достаточно на одной руке. Изгиб и складки рукава засчитываются.</w:t>
      </w:r>
      <w:r w:rsidRPr="00DD7BE1">
        <w:rPr>
          <w:rFonts w:ascii="Times New Roman" w:eastAsia="Times New Roman" w:hAnsi="Times New Roman" w:cs="Times New Roman"/>
          <w:color w:val="000000"/>
          <w:sz w:val="24"/>
          <w:szCs w:val="24"/>
          <w:lang w:eastAsia="ru-RU"/>
        </w:rPr>
        <w:br/>
        <w:t>Анфас. 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lastRenderedPageBreak/>
        <w:drawing>
          <wp:inline distT="0" distB="0" distL="0" distR="0" wp14:anchorId="0B5E3BE6" wp14:editId="392C8FFE">
            <wp:extent cx="1229995" cy="504190"/>
            <wp:effectExtent l="0" t="0" r="8255" b="0"/>
            <wp:docPr id="40" name="Рисунок 40" descr="http://psy.1september.ru/2002/46/5-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sy.1september.ru/2002/46/5-40.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29995" cy="504190"/>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Профиль. 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7D9CC7E8" wp14:editId="02ADF7CF">
            <wp:extent cx="1418590" cy="598805"/>
            <wp:effectExtent l="0" t="0" r="0" b="0"/>
            <wp:docPr id="41" name="Рисунок 41" descr="http://psy.1september.ru/2002/46/5-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sy.1september.ru/2002/46/5-41.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8590" cy="598805"/>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Не 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670882A9" wp14:editId="4C896BA8">
            <wp:extent cx="946150" cy="504190"/>
            <wp:effectExtent l="0" t="0" r="6350" b="0"/>
            <wp:docPr id="42" name="Рисунок 42" descr="http://psy.1september.ru/2002/46/5-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sy.1september.ru/2002/46/5-42.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46150" cy="504190"/>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35. </w:t>
      </w:r>
      <w:r w:rsidRPr="00DD7BE1">
        <w:rPr>
          <w:rFonts w:ascii="Times New Roman" w:eastAsia="Times New Roman" w:hAnsi="Times New Roman" w:cs="Times New Roman"/>
          <w:b/>
          <w:bCs/>
          <w:i/>
          <w:iCs/>
          <w:color w:val="000000"/>
          <w:sz w:val="24"/>
          <w:szCs w:val="24"/>
          <w:lang w:eastAsia="ru-RU"/>
        </w:rPr>
        <w:t>Ноги</w:t>
      </w:r>
      <w:r w:rsidRPr="00DD7BE1">
        <w:rPr>
          <w:rFonts w:ascii="Times New Roman" w:eastAsia="Times New Roman" w:hAnsi="Times New Roman" w:cs="Times New Roman"/>
          <w:color w:val="000000"/>
          <w:sz w:val="24"/>
          <w:szCs w:val="24"/>
          <w:lang w:eastAsia="ru-RU"/>
        </w:rPr>
        <w:t xml:space="preserve">. Любой способ изображения ног. Число ног должно быть правильным. В профильных рисунках может быть либо одна, либо две ноги. При оценке надо исходить из здравого смысла, а не только из чисто формального признака. Если нарисована только одна нога, но эскизно намечена промежность, очко засчитывается. С другой стороны, </w:t>
      </w:r>
      <w:proofErr w:type="gramStart"/>
      <w:r w:rsidRPr="00DD7BE1">
        <w:rPr>
          <w:rFonts w:ascii="Times New Roman" w:eastAsia="Times New Roman" w:hAnsi="Times New Roman" w:cs="Times New Roman"/>
          <w:color w:val="000000"/>
          <w:sz w:val="24"/>
          <w:szCs w:val="24"/>
          <w:lang w:eastAsia="ru-RU"/>
        </w:rPr>
        <w:t>три и более ног</w:t>
      </w:r>
      <w:proofErr w:type="gramEnd"/>
      <w:r w:rsidRPr="00DD7BE1">
        <w:rPr>
          <w:rFonts w:ascii="Times New Roman" w:eastAsia="Times New Roman" w:hAnsi="Times New Roman" w:cs="Times New Roman"/>
          <w:color w:val="000000"/>
          <w:sz w:val="24"/>
          <w:szCs w:val="24"/>
          <w:lang w:eastAsia="ru-RU"/>
        </w:rPr>
        <w:t xml:space="preserve"> на рисунке или только одна нога без какого-либо оправдания отсутствия второй не считается. Одна нога, к которой присоединены две ступни, оценивается положительно. Ноги могут присоединяться к любой части фигуры.</w:t>
      </w:r>
      <w:r w:rsidRPr="00DD7BE1">
        <w:rPr>
          <w:rFonts w:ascii="Times New Roman" w:eastAsia="Times New Roman" w:hAnsi="Times New Roman" w:cs="Times New Roman"/>
          <w:color w:val="000000"/>
          <w:sz w:val="24"/>
          <w:szCs w:val="24"/>
          <w:lang w:eastAsia="ru-RU"/>
        </w:rPr>
        <w:br/>
        <w:t>36. </w:t>
      </w:r>
      <w:r w:rsidRPr="00DD7BE1">
        <w:rPr>
          <w:rFonts w:ascii="Times New Roman" w:eastAsia="Times New Roman" w:hAnsi="Times New Roman" w:cs="Times New Roman"/>
          <w:b/>
          <w:bCs/>
          <w:i/>
          <w:iCs/>
          <w:color w:val="000000"/>
          <w:sz w:val="24"/>
          <w:szCs w:val="24"/>
          <w:lang w:eastAsia="ru-RU"/>
        </w:rPr>
        <w:t>Бедро I </w:t>
      </w:r>
      <w:r w:rsidRPr="00DD7BE1">
        <w:rPr>
          <w:rFonts w:ascii="Times New Roman" w:eastAsia="Times New Roman" w:hAnsi="Times New Roman" w:cs="Times New Roman"/>
          <w:color w:val="000000"/>
          <w:sz w:val="24"/>
          <w:szCs w:val="24"/>
          <w:lang w:eastAsia="ru-RU"/>
        </w:rPr>
        <w:t xml:space="preserve">(промежность). Анфас: показана промежность. Чаще всего она изображается внутренними линиями ног, встречающимися в точке соединения с телом. </w:t>
      </w:r>
      <w:proofErr w:type="gramStart"/>
      <w:r w:rsidRPr="00DD7BE1">
        <w:rPr>
          <w:rFonts w:ascii="Times New Roman" w:eastAsia="Times New Roman" w:hAnsi="Times New Roman" w:cs="Times New Roman"/>
          <w:color w:val="000000"/>
          <w:sz w:val="24"/>
          <w:szCs w:val="24"/>
          <w:lang w:eastAsia="ru-RU"/>
        </w:rPr>
        <w:t>(Маленькие дети обычно помещают ноги как можно дальше друг от друга.</w:t>
      </w:r>
      <w:proofErr w:type="gramEnd"/>
      <w:r w:rsidRPr="00DD7BE1">
        <w:rPr>
          <w:rFonts w:ascii="Times New Roman" w:eastAsia="Times New Roman" w:hAnsi="Times New Roman" w:cs="Times New Roman"/>
          <w:color w:val="000000"/>
          <w:sz w:val="24"/>
          <w:szCs w:val="24"/>
          <w:lang w:eastAsia="ru-RU"/>
        </w:rPr>
        <w:t xml:space="preserve"> </w:t>
      </w:r>
      <w:proofErr w:type="gramStart"/>
      <w:r w:rsidRPr="00DD7BE1">
        <w:rPr>
          <w:rFonts w:ascii="Times New Roman" w:eastAsia="Times New Roman" w:hAnsi="Times New Roman" w:cs="Times New Roman"/>
          <w:color w:val="000000"/>
          <w:sz w:val="24"/>
          <w:szCs w:val="24"/>
          <w:lang w:eastAsia="ru-RU"/>
        </w:rPr>
        <w:t>Такой способ изображения по данному пункту очка не получает.)</w:t>
      </w:r>
      <w:proofErr w:type="gramEnd"/>
      <w:r w:rsidRPr="00DD7BE1">
        <w:rPr>
          <w:rFonts w:ascii="Times New Roman" w:eastAsia="Times New Roman" w:hAnsi="Times New Roman" w:cs="Times New Roman"/>
          <w:color w:val="000000"/>
          <w:sz w:val="24"/>
          <w:szCs w:val="24"/>
          <w:lang w:eastAsia="ru-RU"/>
        </w:rPr>
        <w:br/>
        <w:t>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4EF3E9D7" wp14:editId="7E5EC6D3">
            <wp:extent cx="1418590" cy="535940"/>
            <wp:effectExtent l="0" t="0" r="0" b="0"/>
            <wp:docPr id="43" name="Рисунок 43" descr="http://psy.1september.ru/2002/46/5-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sy.1september.ru/2002/46/5-43.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18590" cy="535940"/>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Профиль: если нарисована только одна нога, то должно быть передано очертание ягодицы.</w:t>
      </w:r>
      <w:r w:rsidRPr="00DD7BE1">
        <w:rPr>
          <w:rFonts w:ascii="Times New Roman" w:eastAsia="Times New Roman" w:hAnsi="Times New Roman" w:cs="Times New Roman"/>
          <w:color w:val="000000"/>
          <w:sz w:val="24"/>
          <w:szCs w:val="24"/>
          <w:lang w:eastAsia="ru-RU"/>
        </w:rPr>
        <w:br/>
        <w:t>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14FE982C" wp14:editId="06208BB5">
            <wp:extent cx="2869565" cy="662305"/>
            <wp:effectExtent l="0" t="0" r="6985" b="4445"/>
            <wp:docPr id="44" name="Рисунок 44" descr="http://psy.1september.ru/2002/46/5-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sy.1september.ru/2002/46/5-44.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69565" cy="662305"/>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37.</w:t>
      </w:r>
      <w:r w:rsidRPr="00DD7BE1">
        <w:rPr>
          <w:rFonts w:ascii="Times New Roman" w:eastAsia="Times New Roman" w:hAnsi="Times New Roman" w:cs="Times New Roman"/>
          <w:b/>
          <w:bCs/>
          <w:color w:val="000000"/>
          <w:sz w:val="24"/>
          <w:szCs w:val="24"/>
          <w:lang w:eastAsia="ru-RU"/>
        </w:rPr>
        <w:t> </w:t>
      </w:r>
      <w:r w:rsidRPr="00DD7BE1">
        <w:rPr>
          <w:rFonts w:ascii="Times New Roman" w:eastAsia="Times New Roman" w:hAnsi="Times New Roman" w:cs="Times New Roman"/>
          <w:b/>
          <w:bCs/>
          <w:i/>
          <w:iCs/>
          <w:color w:val="000000"/>
          <w:sz w:val="24"/>
          <w:szCs w:val="24"/>
          <w:lang w:eastAsia="ru-RU"/>
        </w:rPr>
        <w:t>Бедро II</w:t>
      </w:r>
      <w:r w:rsidRPr="00DD7BE1">
        <w:rPr>
          <w:rFonts w:ascii="Times New Roman" w:eastAsia="Times New Roman" w:hAnsi="Times New Roman" w:cs="Times New Roman"/>
          <w:b/>
          <w:bCs/>
          <w:color w:val="000000"/>
          <w:sz w:val="24"/>
          <w:szCs w:val="24"/>
          <w:lang w:eastAsia="ru-RU"/>
        </w:rPr>
        <w:t>. </w:t>
      </w:r>
      <w:r w:rsidRPr="00DD7BE1">
        <w:rPr>
          <w:rFonts w:ascii="Times New Roman" w:eastAsia="Times New Roman" w:hAnsi="Times New Roman" w:cs="Times New Roman"/>
          <w:color w:val="000000"/>
          <w:sz w:val="24"/>
          <w:szCs w:val="24"/>
          <w:lang w:eastAsia="ru-RU"/>
        </w:rPr>
        <w:t>Бедро должно быть изображено точнее, чем это необходимо для получения очка в предшествующем пункте. Здесь засчитываются варианты </w:t>
      </w:r>
      <w:r w:rsidRPr="00DD7BE1">
        <w:rPr>
          <w:rFonts w:ascii="Times New Roman" w:eastAsia="Times New Roman" w:hAnsi="Times New Roman" w:cs="Times New Roman"/>
          <w:i/>
          <w:iCs/>
          <w:color w:val="000000"/>
          <w:sz w:val="24"/>
          <w:szCs w:val="24"/>
          <w:lang w:eastAsia="ru-RU"/>
        </w:rPr>
        <w:t>б</w:t>
      </w:r>
      <w:r w:rsidRPr="00DD7BE1">
        <w:rPr>
          <w:rFonts w:ascii="Times New Roman" w:eastAsia="Times New Roman" w:hAnsi="Times New Roman" w:cs="Times New Roman"/>
          <w:color w:val="000000"/>
          <w:sz w:val="24"/>
          <w:szCs w:val="24"/>
          <w:lang w:eastAsia="ru-RU"/>
        </w:rPr>
        <w:t> и </w:t>
      </w:r>
      <w:r w:rsidRPr="00DD7BE1">
        <w:rPr>
          <w:rFonts w:ascii="Times New Roman" w:eastAsia="Times New Roman" w:hAnsi="Times New Roman" w:cs="Times New Roman"/>
          <w:i/>
          <w:iCs/>
          <w:color w:val="000000"/>
          <w:sz w:val="24"/>
          <w:szCs w:val="24"/>
          <w:lang w:eastAsia="ru-RU"/>
        </w:rPr>
        <w:t>г</w:t>
      </w:r>
      <w:r w:rsidRPr="00DD7BE1">
        <w:rPr>
          <w:rFonts w:ascii="Times New Roman" w:eastAsia="Times New Roman" w:hAnsi="Times New Roman" w:cs="Times New Roman"/>
          <w:color w:val="000000"/>
          <w:sz w:val="24"/>
          <w:szCs w:val="24"/>
          <w:lang w:eastAsia="ru-RU"/>
        </w:rPr>
        <w:t xml:space="preserve"> из пункта 36, но не </w:t>
      </w:r>
      <w:proofErr w:type="gramStart"/>
      <w:r w:rsidRPr="00DD7BE1">
        <w:rPr>
          <w:rFonts w:ascii="Times New Roman" w:eastAsia="Times New Roman" w:hAnsi="Times New Roman" w:cs="Times New Roman"/>
          <w:color w:val="000000"/>
          <w:sz w:val="24"/>
          <w:szCs w:val="24"/>
          <w:lang w:eastAsia="ru-RU"/>
        </w:rPr>
        <w:t>засчитываются</w:t>
      </w:r>
      <w:proofErr w:type="gramEnd"/>
      <w:r w:rsidRPr="00DD7BE1">
        <w:rPr>
          <w:rFonts w:ascii="Times New Roman" w:eastAsia="Times New Roman" w:hAnsi="Times New Roman" w:cs="Times New Roman"/>
          <w:color w:val="000000"/>
          <w:sz w:val="24"/>
          <w:szCs w:val="24"/>
          <w:lang w:eastAsia="ru-RU"/>
        </w:rPr>
        <w:t> </w:t>
      </w:r>
      <w:r w:rsidRPr="00DD7BE1">
        <w:rPr>
          <w:rFonts w:ascii="Times New Roman" w:eastAsia="Times New Roman" w:hAnsi="Times New Roman" w:cs="Times New Roman"/>
          <w:i/>
          <w:iCs/>
          <w:color w:val="000000"/>
          <w:sz w:val="24"/>
          <w:szCs w:val="24"/>
          <w:lang w:eastAsia="ru-RU"/>
        </w:rPr>
        <w:t>а </w:t>
      </w:r>
      <w:r w:rsidRPr="00DD7BE1">
        <w:rPr>
          <w:rFonts w:ascii="Times New Roman" w:eastAsia="Times New Roman" w:hAnsi="Times New Roman" w:cs="Times New Roman"/>
          <w:color w:val="000000"/>
          <w:sz w:val="24"/>
          <w:szCs w:val="24"/>
          <w:lang w:eastAsia="ru-RU"/>
        </w:rPr>
        <w:t>и</w:t>
      </w:r>
      <w:r w:rsidRPr="00DD7BE1">
        <w:rPr>
          <w:rFonts w:ascii="Times New Roman" w:eastAsia="Times New Roman" w:hAnsi="Times New Roman" w:cs="Times New Roman"/>
          <w:i/>
          <w:iCs/>
          <w:color w:val="000000"/>
          <w:sz w:val="24"/>
          <w:szCs w:val="24"/>
          <w:lang w:eastAsia="ru-RU"/>
        </w:rPr>
        <w:t>в</w:t>
      </w:r>
      <w:r w:rsidRPr="00DD7BE1">
        <w:rPr>
          <w:rFonts w:ascii="Times New Roman" w:eastAsia="Times New Roman" w:hAnsi="Times New Roman" w:cs="Times New Roman"/>
          <w:color w:val="000000"/>
          <w:sz w:val="24"/>
          <w:szCs w:val="24"/>
          <w:lang w:eastAsia="ru-RU"/>
        </w:rPr>
        <w:t>.</w:t>
      </w:r>
      <w:r w:rsidRPr="00DD7BE1">
        <w:rPr>
          <w:rFonts w:ascii="Times New Roman" w:eastAsia="Times New Roman" w:hAnsi="Times New Roman" w:cs="Times New Roman"/>
          <w:color w:val="000000"/>
          <w:sz w:val="24"/>
          <w:szCs w:val="24"/>
          <w:lang w:eastAsia="ru-RU"/>
        </w:rPr>
        <w:br/>
        <w:t>38. </w:t>
      </w:r>
      <w:r w:rsidRPr="00DD7BE1">
        <w:rPr>
          <w:rFonts w:ascii="Times New Roman" w:eastAsia="Times New Roman" w:hAnsi="Times New Roman" w:cs="Times New Roman"/>
          <w:b/>
          <w:bCs/>
          <w:i/>
          <w:iCs/>
          <w:color w:val="000000"/>
          <w:sz w:val="24"/>
          <w:szCs w:val="24"/>
          <w:lang w:eastAsia="ru-RU"/>
        </w:rPr>
        <w:t>Коленный сустав</w:t>
      </w:r>
      <w:r w:rsidRPr="00DD7BE1">
        <w:rPr>
          <w:rFonts w:ascii="Times New Roman" w:eastAsia="Times New Roman" w:hAnsi="Times New Roman" w:cs="Times New Roman"/>
          <w:b/>
          <w:bCs/>
          <w:color w:val="000000"/>
          <w:sz w:val="24"/>
          <w:szCs w:val="24"/>
          <w:lang w:eastAsia="ru-RU"/>
        </w:rPr>
        <w:t>.</w:t>
      </w:r>
      <w:r w:rsidRPr="00DD7BE1">
        <w:rPr>
          <w:rFonts w:ascii="Times New Roman" w:eastAsia="Times New Roman" w:hAnsi="Times New Roman" w:cs="Times New Roman"/>
          <w:color w:val="000000"/>
          <w:sz w:val="24"/>
          <w:szCs w:val="24"/>
          <w:lang w:eastAsia="ru-RU"/>
        </w:rPr>
        <w:t> Так же, как и в локте, должен иметь место резкий (а не плавный) изгиб приблизительно в середине ноги или, что иногда встречается в рисунках очень высокой сложности, сужение ноги в этой точке. Брюки длиной по колено — признак недостаточный. Складка или штрихи, показывающие колено, оцениваются положительно.</w:t>
      </w:r>
      <w:r w:rsidRPr="00DD7BE1">
        <w:rPr>
          <w:rFonts w:ascii="Times New Roman" w:eastAsia="Times New Roman" w:hAnsi="Times New Roman" w:cs="Times New Roman"/>
          <w:color w:val="000000"/>
          <w:sz w:val="24"/>
          <w:szCs w:val="24"/>
          <w:lang w:eastAsia="ru-RU"/>
        </w:rPr>
        <w:br/>
        <w:t>39. </w:t>
      </w:r>
      <w:r w:rsidRPr="00DD7BE1">
        <w:rPr>
          <w:rFonts w:ascii="Times New Roman" w:eastAsia="Times New Roman" w:hAnsi="Times New Roman" w:cs="Times New Roman"/>
          <w:b/>
          <w:bCs/>
          <w:i/>
          <w:iCs/>
          <w:color w:val="000000"/>
          <w:sz w:val="24"/>
          <w:szCs w:val="24"/>
          <w:lang w:eastAsia="ru-RU"/>
        </w:rPr>
        <w:t>Ступни I</w:t>
      </w:r>
      <w:r w:rsidRPr="00DD7BE1">
        <w:rPr>
          <w:rFonts w:ascii="Times New Roman" w:eastAsia="Times New Roman" w:hAnsi="Times New Roman" w:cs="Times New Roman"/>
          <w:b/>
          <w:bCs/>
          <w:color w:val="000000"/>
          <w:sz w:val="24"/>
          <w:szCs w:val="24"/>
          <w:lang w:eastAsia="ru-RU"/>
        </w:rPr>
        <w:t>.</w:t>
      </w:r>
      <w:r w:rsidRPr="00DD7BE1">
        <w:rPr>
          <w:rFonts w:ascii="Times New Roman" w:eastAsia="Times New Roman" w:hAnsi="Times New Roman" w:cs="Times New Roman"/>
          <w:color w:val="000000"/>
          <w:sz w:val="24"/>
          <w:szCs w:val="24"/>
          <w:lang w:eastAsia="ru-RU"/>
        </w:rPr>
        <w:t> Любое изображение. Засчитывается изображение ступни любым способом: две ступни анфас, одна или две ступни в профильном рисунке. Маленькие дети могут изображать ступни, присоединяя носки к нижней части ноги. Это засчитывается.</w:t>
      </w:r>
      <w:r w:rsidRPr="00DD7BE1">
        <w:rPr>
          <w:rFonts w:ascii="Times New Roman" w:eastAsia="Times New Roman" w:hAnsi="Times New Roman" w:cs="Times New Roman"/>
          <w:color w:val="000000"/>
          <w:sz w:val="24"/>
          <w:szCs w:val="24"/>
          <w:lang w:eastAsia="ru-RU"/>
        </w:rPr>
        <w:br/>
        <w:t>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299C4951" wp14:editId="6BB5627E">
            <wp:extent cx="1607820" cy="378460"/>
            <wp:effectExtent l="0" t="0" r="0" b="2540"/>
            <wp:docPr id="45" name="Рисунок 45" descr="http://psy.1september.ru/2002/46/5-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sy.1september.ru/2002/46/5-45.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07820" cy="378460"/>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lastRenderedPageBreak/>
        <w:t>40. </w:t>
      </w:r>
      <w:r w:rsidRPr="00DD7BE1">
        <w:rPr>
          <w:rFonts w:ascii="Times New Roman" w:eastAsia="Times New Roman" w:hAnsi="Times New Roman" w:cs="Times New Roman"/>
          <w:b/>
          <w:bCs/>
          <w:i/>
          <w:iCs/>
          <w:color w:val="000000"/>
          <w:sz w:val="24"/>
          <w:szCs w:val="24"/>
          <w:lang w:eastAsia="ru-RU"/>
        </w:rPr>
        <w:t>Ступни II. Пропорции</w:t>
      </w:r>
      <w:r w:rsidRPr="00DD7BE1">
        <w:rPr>
          <w:rFonts w:ascii="Times New Roman" w:eastAsia="Times New Roman" w:hAnsi="Times New Roman" w:cs="Times New Roman"/>
          <w:b/>
          <w:bCs/>
          <w:color w:val="000000"/>
          <w:sz w:val="24"/>
          <w:szCs w:val="24"/>
          <w:lang w:eastAsia="ru-RU"/>
        </w:rPr>
        <w:t>.</w:t>
      </w:r>
      <w:r w:rsidRPr="00DD7BE1">
        <w:rPr>
          <w:rFonts w:ascii="Times New Roman" w:eastAsia="Times New Roman" w:hAnsi="Times New Roman" w:cs="Times New Roman"/>
          <w:color w:val="000000"/>
          <w:sz w:val="24"/>
          <w:szCs w:val="24"/>
          <w:lang w:eastAsia="ru-RU"/>
        </w:rPr>
        <w:t xml:space="preserve"> Ступни и ноги должны быть показаны в двух измерениях. Ступни должны быть не «обрубленными», т.е. длина ступни должна превышать ее высоту от подошвы до подъема. Длина ступни не должна превышать 1/3 от общей длины всей ноги и не должна быть меньше 1/10 общей длины ноги. Очко засчитывается в рисунках анфас, где ступня показана </w:t>
      </w:r>
      <w:proofErr w:type="gramStart"/>
      <w:r w:rsidRPr="00DD7BE1">
        <w:rPr>
          <w:rFonts w:ascii="Times New Roman" w:eastAsia="Times New Roman" w:hAnsi="Times New Roman" w:cs="Times New Roman"/>
          <w:color w:val="000000"/>
          <w:sz w:val="24"/>
          <w:szCs w:val="24"/>
          <w:lang w:eastAsia="ru-RU"/>
        </w:rPr>
        <w:t>большей</w:t>
      </w:r>
      <w:proofErr w:type="gramEnd"/>
      <w:r w:rsidRPr="00DD7BE1">
        <w:rPr>
          <w:rFonts w:ascii="Times New Roman" w:eastAsia="Times New Roman" w:hAnsi="Times New Roman" w:cs="Times New Roman"/>
          <w:color w:val="000000"/>
          <w:sz w:val="24"/>
          <w:szCs w:val="24"/>
          <w:lang w:eastAsia="ru-RU"/>
        </w:rPr>
        <w:t xml:space="preserve"> в длину, чем в ширину.</w:t>
      </w:r>
      <w:r w:rsidRPr="00DD7BE1">
        <w:rPr>
          <w:rFonts w:ascii="Times New Roman" w:eastAsia="Times New Roman" w:hAnsi="Times New Roman" w:cs="Times New Roman"/>
          <w:color w:val="000000"/>
          <w:sz w:val="24"/>
          <w:szCs w:val="24"/>
          <w:lang w:eastAsia="ru-RU"/>
        </w:rPr>
        <w:br/>
        <w:t>Анфас. 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28907336" wp14:editId="48A0A6A0">
            <wp:extent cx="1891665" cy="630555"/>
            <wp:effectExtent l="0" t="0" r="0" b="0"/>
            <wp:docPr id="46" name="Рисунок 46" descr="http://psy.1september.ru/2002/46/5-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sy.1september.ru/2002/46/5-46.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91665" cy="630555"/>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Не 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562510F4" wp14:editId="67084FC2">
            <wp:extent cx="1607820" cy="535940"/>
            <wp:effectExtent l="0" t="0" r="0" b="0"/>
            <wp:docPr id="47" name="Рисунок 47" descr="http://psy.1september.ru/2002/46/5-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sy.1september.ru/2002/46/5-47.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07820" cy="535940"/>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41. </w:t>
      </w:r>
      <w:r w:rsidRPr="00DD7BE1">
        <w:rPr>
          <w:rFonts w:ascii="Times New Roman" w:eastAsia="Times New Roman" w:hAnsi="Times New Roman" w:cs="Times New Roman"/>
          <w:b/>
          <w:bCs/>
          <w:i/>
          <w:iCs/>
          <w:color w:val="000000"/>
          <w:sz w:val="24"/>
          <w:szCs w:val="24"/>
          <w:lang w:eastAsia="ru-RU"/>
        </w:rPr>
        <w:t>Ступня III</w:t>
      </w:r>
      <w:r w:rsidRPr="00DD7BE1">
        <w:rPr>
          <w:rFonts w:ascii="Times New Roman" w:eastAsia="Times New Roman" w:hAnsi="Times New Roman" w:cs="Times New Roman"/>
          <w:b/>
          <w:bCs/>
          <w:color w:val="000000"/>
          <w:sz w:val="24"/>
          <w:szCs w:val="24"/>
          <w:lang w:eastAsia="ru-RU"/>
        </w:rPr>
        <w:t>. </w:t>
      </w:r>
      <w:r w:rsidRPr="00DD7BE1">
        <w:rPr>
          <w:rFonts w:ascii="Times New Roman" w:eastAsia="Times New Roman" w:hAnsi="Times New Roman" w:cs="Times New Roman"/>
          <w:b/>
          <w:bCs/>
          <w:i/>
          <w:iCs/>
          <w:color w:val="000000"/>
          <w:sz w:val="24"/>
          <w:szCs w:val="24"/>
          <w:lang w:eastAsia="ru-RU"/>
        </w:rPr>
        <w:t>Пятка</w:t>
      </w:r>
      <w:r w:rsidRPr="00DD7BE1">
        <w:rPr>
          <w:rFonts w:ascii="Times New Roman" w:eastAsia="Times New Roman" w:hAnsi="Times New Roman" w:cs="Times New Roman"/>
          <w:b/>
          <w:bCs/>
          <w:color w:val="000000"/>
          <w:sz w:val="24"/>
          <w:szCs w:val="24"/>
          <w:lang w:eastAsia="ru-RU"/>
        </w:rPr>
        <w:t>. </w:t>
      </w:r>
      <w:r w:rsidRPr="00DD7BE1">
        <w:rPr>
          <w:rFonts w:ascii="Times New Roman" w:eastAsia="Times New Roman" w:hAnsi="Times New Roman" w:cs="Times New Roman"/>
          <w:color w:val="000000"/>
          <w:sz w:val="24"/>
          <w:szCs w:val="24"/>
          <w:lang w:eastAsia="ru-RU"/>
        </w:rPr>
        <w:t>Любой способ изображения пятки. На рисунках анфас признак засчитывается формально, когда ступни изображены так, как показано на рисунке (при условии, что имеется некая разделительная линия между ногой и ступней). В профильных рисунках должен быть показан подъем.</w:t>
      </w:r>
      <w:r w:rsidRPr="00DD7BE1">
        <w:rPr>
          <w:rFonts w:ascii="Times New Roman" w:eastAsia="Times New Roman" w:hAnsi="Times New Roman" w:cs="Times New Roman"/>
          <w:color w:val="000000"/>
          <w:sz w:val="24"/>
          <w:szCs w:val="24"/>
          <w:lang w:eastAsia="ru-RU"/>
        </w:rPr>
        <w:br/>
        <w:t>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44E8ADA0" wp14:editId="2D59BF66">
            <wp:extent cx="1040765" cy="535940"/>
            <wp:effectExtent l="0" t="0" r="6985" b="0"/>
            <wp:docPr id="48" name="Рисунок 48" descr="http://psy.1september.ru/2002/46/5-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sy.1september.ru/2002/46/5-48.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40765" cy="535940"/>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42. </w:t>
      </w:r>
      <w:r w:rsidRPr="00DD7BE1">
        <w:rPr>
          <w:rFonts w:ascii="Times New Roman" w:eastAsia="Times New Roman" w:hAnsi="Times New Roman" w:cs="Times New Roman"/>
          <w:b/>
          <w:bCs/>
          <w:i/>
          <w:iCs/>
          <w:color w:val="000000"/>
          <w:sz w:val="24"/>
          <w:szCs w:val="24"/>
          <w:lang w:eastAsia="ru-RU"/>
        </w:rPr>
        <w:t>Ступня IV. Перспектива.</w:t>
      </w:r>
      <w:r w:rsidRPr="00DD7BE1">
        <w:rPr>
          <w:rFonts w:ascii="Times New Roman" w:eastAsia="Times New Roman" w:hAnsi="Times New Roman" w:cs="Times New Roman"/>
          <w:color w:val="000000"/>
          <w:sz w:val="24"/>
          <w:szCs w:val="24"/>
          <w:lang w:eastAsia="ru-RU"/>
        </w:rPr>
        <w:t xml:space="preserve"> Попытка соблюдения </w:t>
      </w:r>
      <w:proofErr w:type="gramStart"/>
      <w:r w:rsidRPr="00DD7BE1">
        <w:rPr>
          <w:rFonts w:ascii="Times New Roman" w:eastAsia="Times New Roman" w:hAnsi="Times New Roman" w:cs="Times New Roman"/>
          <w:color w:val="000000"/>
          <w:sz w:val="24"/>
          <w:szCs w:val="24"/>
          <w:lang w:eastAsia="ru-RU"/>
        </w:rPr>
        <w:t>ракурса</w:t>
      </w:r>
      <w:proofErr w:type="gramEnd"/>
      <w:r w:rsidRPr="00DD7BE1">
        <w:rPr>
          <w:rFonts w:ascii="Times New Roman" w:eastAsia="Times New Roman" w:hAnsi="Times New Roman" w:cs="Times New Roman"/>
          <w:color w:val="000000"/>
          <w:sz w:val="24"/>
          <w:szCs w:val="24"/>
          <w:lang w:eastAsia="ru-RU"/>
        </w:rPr>
        <w:t xml:space="preserve"> по крайней мере для одной ступни.</w:t>
      </w:r>
      <w:r w:rsidRPr="00DD7BE1">
        <w:rPr>
          <w:rFonts w:ascii="Times New Roman" w:eastAsia="Times New Roman" w:hAnsi="Times New Roman" w:cs="Times New Roman"/>
          <w:color w:val="000000"/>
          <w:sz w:val="24"/>
          <w:szCs w:val="24"/>
          <w:lang w:eastAsia="ru-RU"/>
        </w:rPr>
        <w:br/>
        <w:t>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67107196" wp14:editId="7CE276E8">
            <wp:extent cx="1418590" cy="819785"/>
            <wp:effectExtent l="0" t="0" r="0" b="0"/>
            <wp:docPr id="49" name="Рисунок 49" descr="http://psy.1september.ru/2002/46/5-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sy.1september.ru/2002/46/5-49.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18590" cy="819785"/>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Не засчитывается:</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16F8A64F" wp14:editId="5C10DA1F">
            <wp:extent cx="630555" cy="693420"/>
            <wp:effectExtent l="0" t="0" r="0" b="0"/>
            <wp:docPr id="50" name="Рисунок 50" descr="http://psy.1september.ru/2002/46/5-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sy.1september.ru/2002/46/5-50.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30555" cy="693420"/>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43. </w:t>
      </w:r>
      <w:r w:rsidRPr="00DD7BE1">
        <w:rPr>
          <w:rFonts w:ascii="Times New Roman" w:eastAsia="Times New Roman" w:hAnsi="Times New Roman" w:cs="Times New Roman"/>
          <w:b/>
          <w:bCs/>
          <w:i/>
          <w:iCs/>
          <w:color w:val="000000"/>
          <w:sz w:val="24"/>
          <w:szCs w:val="24"/>
          <w:lang w:eastAsia="ru-RU"/>
        </w:rPr>
        <w:t>Ступня V. Детали</w:t>
      </w:r>
      <w:r w:rsidRPr="00DD7BE1">
        <w:rPr>
          <w:rFonts w:ascii="Times New Roman" w:eastAsia="Times New Roman" w:hAnsi="Times New Roman" w:cs="Times New Roman"/>
          <w:b/>
          <w:bCs/>
          <w:color w:val="000000"/>
          <w:sz w:val="24"/>
          <w:szCs w:val="24"/>
          <w:lang w:eastAsia="ru-RU"/>
        </w:rPr>
        <w:t>. </w:t>
      </w:r>
      <w:r w:rsidRPr="00DD7BE1">
        <w:rPr>
          <w:rFonts w:ascii="Times New Roman" w:eastAsia="Times New Roman" w:hAnsi="Times New Roman" w:cs="Times New Roman"/>
          <w:color w:val="000000"/>
          <w:sz w:val="24"/>
          <w:szCs w:val="24"/>
          <w:lang w:eastAsia="ru-RU"/>
        </w:rPr>
        <w:t>Любая деталь, например шнурки, завязки, ремешки или подошва ботинка, изображенная двойной линией.</w:t>
      </w:r>
      <w:r w:rsidRPr="00DD7BE1">
        <w:rPr>
          <w:rFonts w:ascii="Times New Roman" w:eastAsia="Times New Roman" w:hAnsi="Times New Roman" w:cs="Times New Roman"/>
          <w:color w:val="000000"/>
          <w:sz w:val="24"/>
          <w:szCs w:val="24"/>
          <w:lang w:eastAsia="ru-RU"/>
        </w:rPr>
        <w:br/>
        <w:t>44. </w:t>
      </w:r>
      <w:r w:rsidRPr="00DD7BE1">
        <w:rPr>
          <w:rFonts w:ascii="Times New Roman" w:eastAsia="Times New Roman" w:hAnsi="Times New Roman" w:cs="Times New Roman"/>
          <w:b/>
          <w:bCs/>
          <w:i/>
          <w:iCs/>
          <w:color w:val="000000"/>
          <w:sz w:val="24"/>
          <w:szCs w:val="24"/>
          <w:lang w:eastAsia="ru-RU"/>
        </w:rPr>
        <w:t>Соединение рук и ног с туловищем I</w:t>
      </w:r>
      <w:r w:rsidRPr="00DD7BE1">
        <w:rPr>
          <w:rFonts w:ascii="Times New Roman" w:eastAsia="Times New Roman" w:hAnsi="Times New Roman" w:cs="Times New Roman"/>
          <w:b/>
          <w:bCs/>
          <w:color w:val="000000"/>
          <w:sz w:val="24"/>
          <w:szCs w:val="24"/>
          <w:lang w:eastAsia="ru-RU"/>
        </w:rPr>
        <w:t>.</w:t>
      </w:r>
      <w:r w:rsidRPr="00DD7BE1">
        <w:rPr>
          <w:rFonts w:ascii="Times New Roman" w:eastAsia="Times New Roman" w:hAnsi="Times New Roman" w:cs="Times New Roman"/>
          <w:color w:val="000000"/>
          <w:sz w:val="24"/>
          <w:szCs w:val="24"/>
          <w:lang w:eastAsia="ru-RU"/>
        </w:rPr>
        <w:t> Обе руки и обе ноги присоединены к туловищу в любой точке, или руки присоединены к шее либо к месту соединения головы с туловищем (когда нет шеи). Если отсутствует туловище, оценка всегда ноль. Если ноги присоединены не к туловищу, а к чему-нибудь еще, независимо от присоединения рук, оценка ноль.</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lastRenderedPageBreak/>
        <w:drawing>
          <wp:inline distT="0" distB="0" distL="0" distR="0" wp14:anchorId="0D8CC4A9" wp14:editId="6C61425C">
            <wp:extent cx="3815080" cy="1450340"/>
            <wp:effectExtent l="0" t="0" r="0" b="0"/>
            <wp:docPr id="51" name="Рисунок 51" descr="http://psy.1september.ru/2002/46/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sy.1september.ru/2002/46/5-51.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5080" cy="1450340"/>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45. </w:t>
      </w:r>
      <w:r w:rsidRPr="00DD7BE1">
        <w:rPr>
          <w:rFonts w:ascii="Times New Roman" w:eastAsia="Times New Roman" w:hAnsi="Times New Roman" w:cs="Times New Roman"/>
          <w:b/>
          <w:bCs/>
          <w:i/>
          <w:iCs/>
          <w:color w:val="000000"/>
          <w:sz w:val="24"/>
          <w:szCs w:val="24"/>
          <w:lang w:eastAsia="ru-RU"/>
        </w:rPr>
        <w:t>Присоединение рук и ног II.</w:t>
      </w:r>
      <w:r w:rsidRPr="00DD7BE1">
        <w:rPr>
          <w:rFonts w:ascii="Times New Roman" w:eastAsia="Times New Roman" w:hAnsi="Times New Roman" w:cs="Times New Roman"/>
          <w:color w:val="000000"/>
          <w:sz w:val="24"/>
          <w:szCs w:val="24"/>
          <w:lang w:eastAsia="ru-RU"/>
        </w:rPr>
        <w:t> Руки и ноги присоединены к туловищу в соответствующих местах. Очко не засчитывается, если присоединение руки занимает половину или больше грудной клетки (от шеи до талии). Если нет шеи, руки должны присоединяться точно к верхней части туловища.</w:t>
      </w:r>
      <w:r w:rsidRPr="00DD7BE1">
        <w:rPr>
          <w:rFonts w:ascii="Times New Roman" w:eastAsia="Times New Roman" w:hAnsi="Times New Roman" w:cs="Times New Roman"/>
          <w:color w:val="000000"/>
          <w:sz w:val="24"/>
          <w:szCs w:val="24"/>
          <w:lang w:eastAsia="ru-RU"/>
        </w:rPr>
        <w:br/>
        <w:t>Анфас: если присутствует признак 31, то место присоединения должно приходиться точно на плечи. Если по признаку 31 ребенок получил ноль, то точка присоединения должна приходиться точно на то место, где должны быть нарисованы плечи. Оценка строгая, особенно при отрицательной оценке по пункту 31.</w:t>
      </w:r>
      <w:r w:rsidRPr="00DD7BE1">
        <w:rPr>
          <w:rFonts w:ascii="Times New Roman" w:eastAsia="Times New Roman" w:hAnsi="Times New Roman" w:cs="Times New Roman"/>
          <w:color w:val="000000"/>
          <w:sz w:val="24"/>
          <w:szCs w:val="24"/>
          <w:lang w:eastAsia="ru-RU"/>
        </w:rPr>
        <w:br/>
        <w:t>46. </w:t>
      </w:r>
      <w:r w:rsidRPr="00DD7BE1">
        <w:rPr>
          <w:rFonts w:ascii="Times New Roman" w:eastAsia="Times New Roman" w:hAnsi="Times New Roman" w:cs="Times New Roman"/>
          <w:b/>
          <w:bCs/>
          <w:i/>
          <w:iCs/>
          <w:color w:val="000000"/>
          <w:sz w:val="24"/>
          <w:szCs w:val="24"/>
          <w:lang w:eastAsia="ru-RU"/>
        </w:rPr>
        <w:t>Туловище</w:t>
      </w:r>
      <w:r w:rsidRPr="00DD7BE1">
        <w:rPr>
          <w:rFonts w:ascii="Times New Roman" w:eastAsia="Times New Roman" w:hAnsi="Times New Roman" w:cs="Times New Roman"/>
          <w:b/>
          <w:bCs/>
          <w:color w:val="000000"/>
          <w:sz w:val="24"/>
          <w:szCs w:val="24"/>
          <w:lang w:eastAsia="ru-RU"/>
        </w:rPr>
        <w:t>. </w:t>
      </w:r>
      <w:r w:rsidRPr="00DD7BE1">
        <w:rPr>
          <w:rFonts w:ascii="Times New Roman" w:eastAsia="Times New Roman" w:hAnsi="Times New Roman" w:cs="Times New Roman"/>
          <w:color w:val="000000"/>
          <w:sz w:val="24"/>
          <w:szCs w:val="24"/>
          <w:lang w:eastAsia="ru-RU"/>
        </w:rPr>
        <w:t>Любое четкое изображение туловища в одном или двух измерениях. Там, где никакого явного различия между головой и туловищем нет, но черты лица показаны в верхней части этой фигуры, очко засчитывается, если черты лица занимают не больше половины фигуры; в противном случае оценка ноль (если только нет поперечной черты, показывающей нижнюю границу головы). Любая фигура, нарисованная между головой и ногами, засчитывается как туловище, даже если ее размер и форма скорее напоминают шею, чем туловище. (Это правило основано на том, что многие дети, в рисунках которых имеется такая особенность, в ответ на соответствующий вопрос называют данную часть туловищем). Ряд пуговиц, идущий вниз между ногами, оценивается как ноль по признаку туловища, но как очко по признаку одежды, если только поперечная линия не показывает границы туловища.</w:t>
      </w:r>
      <w:r w:rsidRPr="00DD7BE1">
        <w:rPr>
          <w:rFonts w:ascii="Times New Roman" w:eastAsia="Times New Roman" w:hAnsi="Times New Roman" w:cs="Times New Roman"/>
          <w:color w:val="000000"/>
          <w:sz w:val="24"/>
          <w:szCs w:val="24"/>
          <w:lang w:eastAsia="ru-RU"/>
        </w:rPr>
        <w:br/>
        <w:t>47. </w:t>
      </w:r>
      <w:r w:rsidRPr="00DD7BE1">
        <w:rPr>
          <w:rFonts w:ascii="Times New Roman" w:eastAsia="Times New Roman" w:hAnsi="Times New Roman" w:cs="Times New Roman"/>
          <w:b/>
          <w:bCs/>
          <w:i/>
          <w:iCs/>
          <w:color w:val="000000"/>
          <w:sz w:val="24"/>
          <w:szCs w:val="24"/>
          <w:lang w:eastAsia="ru-RU"/>
        </w:rPr>
        <w:t>Пропорциональность туловища</w:t>
      </w:r>
      <w:r w:rsidRPr="00DD7BE1">
        <w:rPr>
          <w:rFonts w:ascii="Times New Roman" w:eastAsia="Times New Roman" w:hAnsi="Times New Roman" w:cs="Times New Roman"/>
          <w:b/>
          <w:bCs/>
          <w:color w:val="000000"/>
          <w:sz w:val="24"/>
          <w:szCs w:val="24"/>
          <w:lang w:eastAsia="ru-RU"/>
        </w:rPr>
        <w:t>: </w:t>
      </w:r>
      <w:r w:rsidRPr="00DD7BE1">
        <w:rPr>
          <w:rFonts w:ascii="Times New Roman" w:eastAsia="Times New Roman" w:hAnsi="Times New Roman" w:cs="Times New Roman"/>
          <w:color w:val="000000"/>
          <w:sz w:val="24"/>
          <w:szCs w:val="24"/>
          <w:lang w:eastAsia="ru-RU"/>
        </w:rPr>
        <w:t xml:space="preserve">два измерения. Длина туловища должна превышать его ширину. Измеряется расстояние между точками наибольшей длины и наибольшей ширины. Если оба расстояния одинаковы или настолько близки, что разница между ними </w:t>
      </w:r>
      <w:proofErr w:type="gramStart"/>
      <w:r w:rsidRPr="00DD7BE1">
        <w:rPr>
          <w:rFonts w:ascii="Times New Roman" w:eastAsia="Times New Roman" w:hAnsi="Times New Roman" w:cs="Times New Roman"/>
          <w:color w:val="000000"/>
          <w:sz w:val="24"/>
          <w:szCs w:val="24"/>
          <w:lang w:eastAsia="ru-RU"/>
        </w:rPr>
        <w:t>трудно определима</w:t>
      </w:r>
      <w:proofErr w:type="gramEnd"/>
      <w:r w:rsidRPr="00DD7BE1">
        <w:rPr>
          <w:rFonts w:ascii="Times New Roman" w:eastAsia="Times New Roman" w:hAnsi="Times New Roman" w:cs="Times New Roman"/>
          <w:color w:val="000000"/>
          <w:sz w:val="24"/>
          <w:szCs w:val="24"/>
          <w:lang w:eastAsia="ru-RU"/>
        </w:rPr>
        <w:t xml:space="preserve">, — оценка ноль. В большинстве случаев разница достаточно велика и ее можно </w:t>
      </w:r>
      <w:proofErr w:type="gramStart"/>
      <w:r w:rsidRPr="00DD7BE1">
        <w:rPr>
          <w:rFonts w:ascii="Times New Roman" w:eastAsia="Times New Roman" w:hAnsi="Times New Roman" w:cs="Times New Roman"/>
          <w:color w:val="000000"/>
          <w:sz w:val="24"/>
          <w:szCs w:val="24"/>
          <w:lang w:eastAsia="ru-RU"/>
        </w:rPr>
        <w:t>определить</w:t>
      </w:r>
      <w:proofErr w:type="gramEnd"/>
      <w:r w:rsidRPr="00DD7BE1">
        <w:rPr>
          <w:rFonts w:ascii="Times New Roman" w:eastAsia="Times New Roman" w:hAnsi="Times New Roman" w:cs="Times New Roman"/>
          <w:color w:val="000000"/>
          <w:sz w:val="24"/>
          <w:szCs w:val="24"/>
          <w:lang w:eastAsia="ru-RU"/>
        </w:rPr>
        <w:t xml:space="preserve"> на глаз, без измерения.</w:t>
      </w:r>
      <w:r w:rsidRPr="00DD7BE1">
        <w:rPr>
          <w:rFonts w:ascii="Times New Roman" w:eastAsia="Times New Roman" w:hAnsi="Times New Roman" w:cs="Times New Roman"/>
          <w:color w:val="000000"/>
          <w:sz w:val="24"/>
          <w:szCs w:val="24"/>
          <w:lang w:eastAsia="ru-RU"/>
        </w:rPr>
        <w:br/>
        <w:t>48. </w:t>
      </w:r>
      <w:r w:rsidRPr="00DD7BE1">
        <w:rPr>
          <w:rFonts w:ascii="Times New Roman" w:eastAsia="Times New Roman" w:hAnsi="Times New Roman" w:cs="Times New Roman"/>
          <w:b/>
          <w:bCs/>
          <w:i/>
          <w:iCs/>
          <w:color w:val="000000"/>
          <w:sz w:val="24"/>
          <w:szCs w:val="24"/>
          <w:lang w:eastAsia="ru-RU"/>
        </w:rPr>
        <w:t>Пропорции: голова I</w:t>
      </w:r>
      <w:r w:rsidRPr="00DD7BE1">
        <w:rPr>
          <w:rFonts w:ascii="Times New Roman" w:eastAsia="Times New Roman" w:hAnsi="Times New Roman" w:cs="Times New Roman"/>
          <w:b/>
          <w:bCs/>
          <w:color w:val="000000"/>
          <w:sz w:val="24"/>
          <w:szCs w:val="24"/>
          <w:lang w:eastAsia="ru-RU"/>
        </w:rPr>
        <w:t>.</w:t>
      </w:r>
      <w:r w:rsidRPr="00DD7BE1">
        <w:rPr>
          <w:rFonts w:ascii="Times New Roman" w:eastAsia="Times New Roman" w:hAnsi="Times New Roman" w:cs="Times New Roman"/>
          <w:color w:val="000000"/>
          <w:sz w:val="24"/>
          <w:szCs w:val="24"/>
          <w:lang w:eastAsia="ru-RU"/>
        </w:rPr>
        <w:t> Площадь головы должна быть не больше половины и не меньше 1/10 площади туловища. Оценка довольно мягкая. См. ниже серии стандартных форм, среди которых первая фигура в </w:t>
      </w:r>
      <w:r w:rsidRPr="00DD7BE1">
        <w:rPr>
          <w:rFonts w:ascii="Times New Roman" w:eastAsia="Times New Roman" w:hAnsi="Times New Roman" w:cs="Times New Roman"/>
          <w:color w:val="000000"/>
          <w:sz w:val="24"/>
          <w:szCs w:val="24"/>
          <w:lang w:eastAsia="ru-RU"/>
        </w:rPr>
        <w:br/>
        <w:t>2 раза больше второй по площади.</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6A3BC1C0" wp14:editId="1184C608">
            <wp:extent cx="2869565" cy="630555"/>
            <wp:effectExtent l="0" t="0" r="6985" b="0"/>
            <wp:docPr id="52" name="Рисунок 52" descr="http://psy.1september.ru/2002/46/5-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sy.1september.ru/2002/46/5-52.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69565" cy="630555"/>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49. </w:t>
      </w:r>
      <w:r w:rsidRPr="00DD7BE1">
        <w:rPr>
          <w:rFonts w:ascii="Times New Roman" w:eastAsia="Times New Roman" w:hAnsi="Times New Roman" w:cs="Times New Roman"/>
          <w:b/>
          <w:bCs/>
          <w:i/>
          <w:iCs/>
          <w:color w:val="000000"/>
          <w:sz w:val="24"/>
          <w:szCs w:val="24"/>
          <w:lang w:eastAsia="ru-RU"/>
        </w:rPr>
        <w:t>Пропорции: голова II</w:t>
      </w:r>
      <w:r w:rsidRPr="00DD7BE1">
        <w:rPr>
          <w:rFonts w:ascii="Times New Roman" w:eastAsia="Times New Roman" w:hAnsi="Times New Roman" w:cs="Times New Roman"/>
          <w:b/>
          <w:bCs/>
          <w:color w:val="000000"/>
          <w:sz w:val="24"/>
          <w:szCs w:val="24"/>
          <w:lang w:eastAsia="ru-RU"/>
        </w:rPr>
        <w:t>.</w:t>
      </w:r>
      <w:r w:rsidRPr="00DD7BE1">
        <w:rPr>
          <w:rFonts w:ascii="Times New Roman" w:eastAsia="Times New Roman" w:hAnsi="Times New Roman" w:cs="Times New Roman"/>
          <w:color w:val="000000"/>
          <w:sz w:val="24"/>
          <w:szCs w:val="24"/>
          <w:lang w:eastAsia="ru-RU"/>
        </w:rPr>
        <w:t> Голова составляет приблизительно 1/4 площади туловища. Оценка строгая: не засчитывается, если больше 1/3 и меньше 1/5. Там, где не показана промежность, как, например, в некоторых профильных рисунках, принимается пояс или талия примерно на уровне 2/3 низа общей длины туловища.</w:t>
      </w:r>
      <w:r w:rsidRPr="00DD7BE1">
        <w:rPr>
          <w:rFonts w:ascii="Times New Roman" w:eastAsia="Times New Roman" w:hAnsi="Times New Roman" w:cs="Times New Roman"/>
          <w:color w:val="000000"/>
          <w:sz w:val="24"/>
          <w:szCs w:val="24"/>
          <w:lang w:eastAsia="ru-RU"/>
        </w:rPr>
        <w:br/>
        <w:t>50. </w:t>
      </w:r>
      <w:r w:rsidRPr="00DD7BE1">
        <w:rPr>
          <w:rFonts w:ascii="Times New Roman" w:eastAsia="Times New Roman" w:hAnsi="Times New Roman" w:cs="Times New Roman"/>
          <w:b/>
          <w:bCs/>
          <w:i/>
          <w:iCs/>
          <w:color w:val="000000"/>
          <w:sz w:val="24"/>
          <w:szCs w:val="24"/>
          <w:lang w:eastAsia="ru-RU"/>
        </w:rPr>
        <w:t>Пропорции: лицо</w:t>
      </w:r>
      <w:r w:rsidRPr="00DD7BE1">
        <w:rPr>
          <w:rFonts w:ascii="Times New Roman" w:eastAsia="Times New Roman" w:hAnsi="Times New Roman" w:cs="Times New Roman"/>
          <w:b/>
          <w:bCs/>
          <w:color w:val="000000"/>
          <w:sz w:val="24"/>
          <w:szCs w:val="24"/>
          <w:lang w:eastAsia="ru-RU"/>
        </w:rPr>
        <w:t>.</w:t>
      </w:r>
      <w:r w:rsidRPr="00DD7BE1">
        <w:rPr>
          <w:rFonts w:ascii="Times New Roman" w:eastAsia="Times New Roman" w:hAnsi="Times New Roman" w:cs="Times New Roman"/>
          <w:color w:val="000000"/>
          <w:sz w:val="24"/>
          <w:szCs w:val="24"/>
          <w:lang w:eastAsia="ru-RU"/>
        </w:rPr>
        <w:t> Анфас: длина головы больше ее ширины; должна быть показана общая овальная форма.</w:t>
      </w:r>
      <w:r w:rsidRPr="00DD7BE1">
        <w:rPr>
          <w:rFonts w:ascii="Times New Roman" w:eastAsia="Times New Roman" w:hAnsi="Times New Roman" w:cs="Times New Roman"/>
          <w:color w:val="000000"/>
          <w:sz w:val="24"/>
          <w:szCs w:val="24"/>
          <w:lang w:eastAsia="ru-RU"/>
        </w:rPr>
        <w:br/>
        <w:t xml:space="preserve">Профиль: голова имеет явно удлиненную, продолговатую форму. Лицо длиннее </w:t>
      </w:r>
      <w:r w:rsidRPr="00DD7BE1">
        <w:rPr>
          <w:rFonts w:ascii="Times New Roman" w:eastAsia="Times New Roman" w:hAnsi="Times New Roman" w:cs="Times New Roman"/>
          <w:color w:val="000000"/>
          <w:sz w:val="24"/>
          <w:szCs w:val="24"/>
          <w:lang w:eastAsia="ru-RU"/>
        </w:rPr>
        <w:lastRenderedPageBreak/>
        <w:t>основания черепа.</w:t>
      </w:r>
      <w:r w:rsidRPr="00DD7BE1">
        <w:rPr>
          <w:rFonts w:ascii="Times New Roman" w:eastAsia="Times New Roman" w:hAnsi="Times New Roman" w:cs="Times New Roman"/>
          <w:color w:val="000000"/>
          <w:sz w:val="24"/>
          <w:szCs w:val="24"/>
          <w:lang w:eastAsia="ru-RU"/>
        </w:rPr>
        <w:br/>
        <w:t>51. </w:t>
      </w:r>
      <w:r w:rsidRPr="00DD7BE1">
        <w:rPr>
          <w:rFonts w:ascii="Times New Roman" w:eastAsia="Times New Roman" w:hAnsi="Times New Roman" w:cs="Times New Roman"/>
          <w:b/>
          <w:bCs/>
          <w:i/>
          <w:iCs/>
          <w:color w:val="000000"/>
          <w:sz w:val="24"/>
          <w:szCs w:val="24"/>
          <w:lang w:eastAsia="ru-RU"/>
        </w:rPr>
        <w:t>Пропорции: руки I</w:t>
      </w:r>
      <w:r w:rsidRPr="00DD7BE1">
        <w:rPr>
          <w:rFonts w:ascii="Times New Roman" w:eastAsia="Times New Roman" w:hAnsi="Times New Roman" w:cs="Times New Roman"/>
          <w:b/>
          <w:bCs/>
          <w:color w:val="000000"/>
          <w:sz w:val="24"/>
          <w:szCs w:val="24"/>
          <w:lang w:eastAsia="ru-RU"/>
        </w:rPr>
        <w:t>. </w:t>
      </w:r>
      <w:proofErr w:type="gramStart"/>
      <w:r w:rsidRPr="00DD7BE1">
        <w:rPr>
          <w:rFonts w:ascii="Times New Roman" w:eastAsia="Times New Roman" w:hAnsi="Times New Roman" w:cs="Times New Roman"/>
          <w:color w:val="000000"/>
          <w:sz w:val="24"/>
          <w:szCs w:val="24"/>
          <w:lang w:eastAsia="ru-RU"/>
        </w:rPr>
        <w:t>Руки</w:t>
      </w:r>
      <w:proofErr w:type="gramEnd"/>
      <w:r w:rsidRPr="00DD7BE1">
        <w:rPr>
          <w:rFonts w:ascii="Times New Roman" w:eastAsia="Times New Roman" w:hAnsi="Times New Roman" w:cs="Times New Roman"/>
          <w:color w:val="000000"/>
          <w:sz w:val="24"/>
          <w:szCs w:val="24"/>
          <w:lang w:eastAsia="ru-RU"/>
        </w:rPr>
        <w:t xml:space="preserve"> по крайней мере равны длине туловища. Кончики кистей достигают середины бедра, но не колена. Кисти не обязательно доходят до (или ниже) промежности, особенно если ноги необычно короткие. На рисунках анфас обе руки должны иметь такую длину. Оценивается относительная длина, а не положение рук.</w:t>
      </w:r>
      <w:r w:rsidRPr="00DD7BE1">
        <w:rPr>
          <w:rFonts w:ascii="Times New Roman" w:eastAsia="Times New Roman" w:hAnsi="Times New Roman" w:cs="Times New Roman"/>
          <w:color w:val="000000"/>
          <w:sz w:val="24"/>
          <w:szCs w:val="24"/>
          <w:lang w:eastAsia="ru-RU"/>
        </w:rPr>
        <w:br/>
        <w:t>52. </w:t>
      </w:r>
      <w:r w:rsidRPr="00DD7BE1">
        <w:rPr>
          <w:rFonts w:ascii="Times New Roman" w:eastAsia="Times New Roman" w:hAnsi="Times New Roman" w:cs="Times New Roman"/>
          <w:b/>
          <w:bCs/>
          <w:i/>
          <w:iCs/>
          <w:color w:val="000000"/>
          <w:sz w:val="24"/>
          <w:szCs w:val="24"/>
          <w:lang w:eastAsia="ru-RU"/>
        </w:rPr>
        <w:t>Пропорции: руки II</w:t>
      </w:r>
      <w:r w:rsidRPr="00DD7BE1">
        <w:rPr>
          <w:rFonts w:ascii="Times New Roman" w:eastAsia="Times New Roman" w:hAnsi="Times New Roman" w:cs="Times New Roman"/>
          <w:b/>
          <w:bCs/>
          <w:color w:val="000000"/>
          <w:sz w:val="24"/>
          <w:szCs w:val="24"/>
          <w:lang w:eastAsia="ru-RU"/>
        </w:rPr>
        <w:t>.</w:t>
      </w:r>
      <w:r w:rsidRPr="00DD7BE1">
        <w:rPr>
          <w:rFonts w:ascii="Times New Roman" w:eastAsia="Times New Roman" w:hAnsi="Times New Roman" w:cs="Times New Roman"/>
          <w:color w:val="000000"/>
          <w:sz w:val="24"/>
          <w:szCs w:val="24"/>
          <w:lang w:eastAsia="ru-RU"/>
        </w:rPr>
        <w:t> Коническая форма рук. Предплечье уже верхней части руки. Засчитывается любая попытка сузить предплечье, если только это не делается прямо у талии. Если целиком нарисованы две руки, сужения должны быть на обеих.</w:t>
      </w:r>
      <w:r w:rsidRPr="00DD7BE1">
        <w:rPr>
          <w:rFonts w:ascii="Times New Roman" w:eastAsia="Times New Roman" w:hAnsi="Times New Roman" w:cs="Times New Roman"/>
          <w:color w:val="000000"/>
          <w:sz w:val="24"/>
          <w:szCs w:val="24"/>
          <w:lang w:eastAsia="ru-RU"/>
        </w:rPr>
        <w:br/>
        <w:t>53. </w:t>
      </w:r>
      <w:r w:rsidRPr="00DD7BE1">
        <w:rPr>
          <w:rFonts w:ascii="Times New Roman" w:eastAsia="Times New Roman" w:hAnsi="Times New Roman" w:cs="Times New Roman"/>
          <w:b/>
          <w:bCs/>
          <w:i/>
          <w:iCs/>
          <w:color w:val="000000"/>
          <w:sz w:val="24"/>
          <w:szCs w:val="24"/>
          <w:lang w:eastAsia="ru-RU"/>
        </w:rPr>
        <w:t>Пропорции: ноги</w:t>
      </w:r>
      <w:r w:rsidRPr="00DD7BE1">
        <w:rPr>
          <w:rFonts w:ascii="Times New Roman" w:eastAsia="Times New Roman" w:hAnsi="Times New Roman" w:cs="Times New Roman"/>
          <w:b/>
          <w:bCs/>
          <w:color w:val="000000"/>
          <w:sz w:val="24"/>
          <w:szCs w:val="24"/>
          <w:lang w:eastAsia="ru-RU"/>
        </w:rPr>
        <w:t>. </w:t>
      </w:r>
      <w:r w:rsidRPr="00DD7BE1">
        <w:rPr>
          <w:rFonts w:ascii="Times New Roman" w:eastAsia="Times New Roman" w:hAnsi="Times New Roman" w:cs="Times New Roman"/>
          <w:color w:val="000000"/>
          <w:sz w:val="24"/>
          <w:szCs w:val="24"/>
          <w:lang w:eastAsia="ru-RU"/>
        </w:rPr>
        <w:t>Длина ног должна быть не меньше вертикального размера туловища и не больше двойного размера туловища. Ширина каждой ноги меньше ширины туловища.</w:t>
      </w:r>
      <w:r w:rsidRPr="00DD7BE1">
        <w:rPr>
          <w:rFonts w:ascii="Times New Roman" w:eastAsia="Times New Roman" w:hAnsi="Times New Roman" w:cs="Times New Roman"/>
          <w:color w:val="000000"/>
          <w:sz w:val="24"/>
          <w:szCs w:val="24"/>
          <w:lang w:eastAsia="ru-RU"/>
        </w:rPr>
        <w:br/>
        <w:t>54. </w:t>
      </w:r>
      <w:r w:rsidRPr="00DD7BE1">
        <w:rPr>
          <w:rFonts w:ascii="Times New Roman" w:eastAsia="Times New Roman" w:hAnsi="Times New Roman" w:cs="Times New Roman"/>
          <w:b/>
          <w:bCs/>
          <w:i/>
          <w:iCs/>
          <w:color w:val="000000"/>
          <w:sz w:val="24"/>
          <w:szCs w:val="24"/>
          <w:lang w:eastAsia="ru-RU"/>
        </w:rPr>
        <w:t>Пропорции: конечности в двух измерениях</w:t>
      </w:r>
      <w:r w:rsidRPr="00DD7BE1">
        <w:rPr>
          <w:rFonts w:ascii="Times New Roman" w:eastAsia="Times New Roman" w:hAnsi="Times New Roman" w:cs="Times New Roman"/>
          <w:color w:val="000000"/>
          <w:sz w:val="24"/>
          <w:szCs w:val="24"/>
          <w:lang w:eastAsia="ru-RU"/>
        </w:rPr>
        <w:t>. Обе руки и ноги показаны в двух измерениях. Если руки и ноги двумерные — очко засчитывается, даже если кисти и ступни изображены линейно.</w:t>
      </w:r>
      <w:r w:rsidRPr="00DD7BE1">
        <w:rPr>
          <w:rFonts w:ascii="Times New Roman" w:eastAsia="Times New Roman" w:hAnsi="Times New Roman" w:cs="Times New Roman"/>
          <w:color w:val="000000"/>
          <w:sz w:val="24"/>
          <w:szCs w:val="24"/>
          <w:lang w:eastAsia="ru-RU"/>
        </w:rPr>
        <w:br/>
        <w:t>55. </w:t>
      </w:r>
      <w:r w:rsidRPr="00DD7BE1">
        <w:rPr>
          <w:rFonts w:ascii="Times New Roman" w:eastAsia="Times New Roman" w:hAnsi="Times New Roman" w:cs="Times New Roman"/>
          <w:b/>
          <w:bCs/>
          <w:i/>
          <w:iCs/>
          <w:color w:val="000000"/>
          <w:sz w:val="24"/>
          <w:szCs w:val="24"/>
          <w:lang w:eastAsia="ru-RU"/>
        </w:rPr>
        <w:t>Одежда I</w:t>
      </w:r>
      <w:r w:rsidRPr="00DD7BE1">
        <w:rPr>
          <w:rFonts w:ascii="Times New Roman" w:eastAsia="Times New Roman" w:hAnsi="Times New Roman" w:cs="Times New Roman"/>
          <w:b/>
          <w:bCs/>
          <w:color w:val="000000"/>
          <w:sz w:val="24"/>
          <w:szCs w:val="24"/>
          <w:lang w:eastAsia="ru-RU"/>
        </w:rPr>
        <w:t>. </w:t>
      </w:r>
      <w:r w:rsidRPr="00DD7BE1">
        <w:rPr>
          <w:rFonts w:ascii="Times New Roman" w:eastAsia="Times New Roman" w:hAnsi="Times New Roman" w:cs="Times New Roman"/>
          <w:color w:val="000000"/>
          <w:sz w:val="24"/>
          <w:szCs w:val="24"/>
          <w:lang w:eastAsia="ru-RU"/>
        </w:rPr>
        <w:t>Любые признаки изображения одежды. Как правило, наиболее ранние способы представляют собой ряд пуговиц, идущих вниз к центру туловища, или шляпу, или и то и другое вместе. Засчитывается даже что-либо одно. Одна точка или маленький кружочек в центре туловища практически всегда означает пупок и не засчитывается как элемент одежды. Серия вертикальных или горизонтальных линий, нарисованных поперек туловища (а иногда и поперек конечностей), представляет собой самый распространенный способ изображения одежды. За это дается очко. Также засчитываются черточки, которые могут быть расценены как указание на карманы или манжеты.</w:t>
      </w:r>
      <w:r w:rsidRPr="00DD7BE1">
        <w:rPr>
          <w:rFonts w:ascii="Times New Roman" w:eastAsia="Times New Roman" w:hAnsi="Times New Roman" w:cs="Times New Roman"/>
          <w:color w:val="000000"/>
          <w:sz w:val="24"/>
          <w:szCs w:val="24"/>
          <w:lang w:eastAsia="ru-RU"/>
        </w:rPr>
        <w:br/>
        <w:t>56.</w:t>
      </w:r>
      <w:r w:rsidRPr="00DD7BE1">
        <w:rPr>
          <w:rFonts w:ascii="Times New Roman" w:eastAsia="Times New Roman" w:hAnsi="Times New Roman" w:cs="Times New Roman"/>
          <w:b/>
          <w:bCs/>
          <w:color w:val="000000"/>
          <w:sz w:val="24"/>
          <w:szCs w:val="24"/>
          <w:lang w:eastAsia="ru-RU"/>
        </w:rPr>
        <w:t> </w:t>
      </w:r>
      <w:r w:rsidRPr="00DD7BE1">
        <w:rPr>
          <w:rFonts w:ascii="Times New Roman" w:eastAsia="Times New Roman" w:hAnsi="Times New Roman" w:cs="Times New Roman"/>
          <w:b/>
          <w:bCs/>
          <w:i/>
          <w:iCs/>
          <w:color w:val="000000"/>
          <w:sz w:val="24"/>
          <w:szCs w:val="24"/>
          <w:lang w:eastAsia="ru-RU"/>
        </w:rPr>
        <w:t>Одежда II</w:t>
      </w:r>
      <w:r w:rsidRPr="00DD7BE1">
        <w:rPr>
          <w:rFonts w:ascii="Times New Roman" w:eastAsia="Times New Roman" w:hAnsi="Times New Roman" w:cs="Times New Roman"/>
          <w:b/>
          <w:bCs/>
          <w:color w:val="000000"/>
          <w:sz w:val="24"/>
          <w:szCs w:val="24"/>
          <w:lang w:eastAsia="ru-RU"/>
        </w:rPr>
        <w:t>.</w:t>
      </w:r>
      <w:r w:rsidRPr="00DD7BE1">
        <w:rPr>
          <w:rFonts w:ascii="Times New Roman" w:eastAsia="Times New Roman" w:hAnsi="Times New Roman" w:cs="Times New Roman"/>
          <w:color w:val="000000"/>
          <w:sz w:val="24"/>
          <w:szCs w:val="24"/>
          <w:lang w:eastAsia="ru-RU"/>
        </w:rPr>
        <w:t> </w:t>
      </w:r>
      <w:proofErr w:type="gramStart"/>
      <w:r w:rsidRPr="00DD7BE1">
        <w:rPr>
          <w:rFonts w:ascii="Times New Roman" w:eastAsia="Times New Roman" w:hAnsi="Times New Roman" w:cs="Times New Roman"/>
          <w:color w:val="000000"/>
          <w:sz w:val="24"/>
          <w:szCs w:val="24"/>
          <w:lang w:eastAsia="ru-RU"/>
        </w:rPr>
        <w:t>Наличие</w:t>
      </w:r>
      <w:proofErr w:type="gramEnd"/>
      <w:r w:rsidRPr="00DD7BE1">
        <w:rPr>
          <w:rFonts w:ascii="Times New Roman" w:eastAsia="Times New Roman" w:hAnsi="Times New Roman" w:cs="Times New Roman"/>
          <w:color w:val="000000"/>
          <w:sz w:val="24"/>
          <w:szCs w:val="24"/>
          <w:lang w:eastAsia="ru-RU"/>
        </w:rPr>
        <w:t xml:space="preserve"> по крайней мере двух непрозрачных предметов одежды, таких, как шляпа, брюки и т.п., скрывающих часть тела, которую они покрывают. При оценке рисунка по данному пункту следует иметь в виду, что если шляпа просто чуть-чуть касается верха головы, но не покрывает никакой ее части, очко не засчитывается. Одни только пуговицы без каких-либо других указаний на признаки одежды (например, пальто, пиджак) не засчитываются. Пальто должно быть изображено с помощью двух следующих признаков: рукава, воротник или линия горлового выреза, пуговицы, карманы. В изображении брюк должны быть: пояс, ремень, застежка, карманы, манжеты или любой способ разграничения ступни и ноги от низа брючины. Изображение ступни как продолжения ноги не засчитывается, если линия поперек ноги — единственный признак, указывающий на различие ступни и лодыжки.</w:t>
      </w:r>
      <w:r w:rsidRPr="00DD7BE1">
        <w:rPr>
          <w:rFonts w:ascii="Times New Roman" w:eastAsia="Times New Roman" w:hAnsi="Times New Roman" w:cs="Times New Roman"/>
          <w:color w:val="000000"/>
          <w:sz w:val="24"/>
          <w:szCs w:val="24"/>
          <w:lang w:eastAsia="ru-RU"/>
        </w:rPr>
        <w:br/>
        <w:t>58. </w:t>
      </w:r>
      <w:r w:rsidRPr="00DD7BE1">
        <w:rPr>
          <w:rFonts w:ascii="Times New Roman" w:eastAsia="Times New Roman" w:hAnsi="Times New Roman" w:cs="Times New Roman"/>
          <w:b/>
          <w:bCs/>
          <w:i/>
          <w:iCs/>
          <w:color w:val="000000"/>
          <w:sz w:val="24"/>
          <w:szCs w:val="24"/>
          <w:lang w:eastAsia="ru-RU"/>
        </w:rPr>
        <w:t>Одежда III</w:t>
      </w:r>
      <w:r w:rsidRPr="00DD7BE1">
        <w:rPr>
          <w:rFonts w:ascii="Times New Roman" w:eastAsia="Times New Roman" w:hAnsi="Times New Roman" w:cs="Times New Roman"/>
          <w:b/>
          <w:bCs/>
          <w:color w:val="000000"/>
          <w:sz w:val="24"/>
          <w:szCs w:val="24"/>
          <w:lang w:eastAsia="ru-RU"/>
        </w:rPr>
        <w:t>.</w:t>
      </w:r>
      <w:r w:rsidRPr="00DD7BE1">
        <w:rPr>
          <w:rFonts w:ascii="Times New Roman" w:eastAsia="Times New Roman" w:hAnsi="Times New Roman" w:cs="Times New Roman"/>
          <w:color w:val="000000"/>
          <w:sz w:val="24"/>
          <w:szCs w:val="24"/>
          <w:lang w:eastAsia="ru-RU"/>
        </w:rPr>
        <w:t> В рисунке нет прозрачных элементов одежды. И рукава, и брюки должны быть показаны отдельно от запястий рук и ступней ног.</w:t>
      </w:r>
      <w:r w:rsidRPr="00DD7BE1">
        <w:rPr>
          <w:rFonts w:ascii="Times New Roman" w:eastAsia="Times New Roman" w:hAnsi="Times New Roman" w:cs="Times New Roman"/>
          <w:color w:val="000000"/>
          <w:sz w:val="24"/>
          <w:szCs w:val="24"/>
          <w:lang w:eastAsia="ru-RU"/>
        </w:rPr>
        <w:br/>
        <w:t>58. </w:t>
      </w:r>
      <w:r w:rsidRPr="00DD7BE1">
        <w:rPr>
          <w:rFonts w:ascii="Times New Roman" w:eastAsia="Times New Roman" w:hAnsi="Times New Roman" w:cs="Times New Roman"/>
          <w:b/>
          <w:bCs/>
          <w:i/>
          <w:iCs/>
          <w:color w:val="000000"/>
          <w:sz w:val="24"/>
          <w:szCs w:val="24"/>
          <w:lang w:eastAsia="ru-RU"/>
        </w:rPr>
        <w:t>Одежда IV</w:t>
      </w:r>
      <w:r w:rsidRPr="00DD7BE1">
        <w:rPr>
          <w:rFonts w:ascii="Times New Roman" w:eastAsia="Times New Roman" w:hAnsi="Times New Roman" w:cs="Times New Roman"/>
          <w:b/>
          <w:bCs/>
          <w:color w:val="000000"/>
          <w:sz w:val="24"/>
          <w:szCs w:val="24"/>
          <w:lang w:eastAsia="ru-RU"/>
        </w:rPr>
        <w:t>.</w:t>
      </w:r>
      <w:r w:rsidRPr="00DD7BE1">
        <w:rPr>
          <w:rFonts w:ascii="Times New Roman" w:eastAsia="Times New Roman" w:hAnsi="Times New Roman" w:cs="Times New Roman"/>
          <w:color w:val="000000"/>
          <w:sz w:val="24"/>
          <w:szCs w:val="24"/>
          <w:lang w:eastAsia="ru-RU"/>
        </w:rPr>
        <w:t> </w:t>
      </w:r>
      <w:proofErr w:type="gramStart"/>
      <w:r w:rsidRPr="00DD7BE1">
        <w:rPr>
          <w:rFonts w:ascii="Times New Roman" w:eastAsia="Times New Roman" w:hAnsi="Times New Roman" w:cs="Times New Roman"/>
          <w:color w:val="000000"/>
          <w:sz w:val="24"/>
          <w:szCs w:val="24"/>
          <w:lang w:eastAsia="ru-RU"/>
        </w:rPr>
        <w:t>Нарисовано</w:t>
      </w:r>
      <w:proofErr w:type="gramEnd"/>
      <w:r w:rsidRPr="00DD7BE1">
        <w:rPr>
          <w:rFonts w:ascii="Times New Roman" w:eastAsia="Times New Roman" w:hAnsi="Times New Roman" w:cs="Times New Roman"/>
          <w:color w:val="000000"/>
          <w:sz w:val="24"/>
          <w:szCs w:val="24"/>
          <w:lang w:eastAsia="ru-RU"/>
        </w:rPr>
        <w:t xml:space="preserve"> по крайней мере четыре предмета одежды. </w:t>
      </w:r>
      <w:proofErr w:type="gramStart"/>
      <w:r w:rsidRPr="00DD7BE1">
        <w:rPr>
          <w:rFonts w:ascii="Times New Roman" w:eastAsia="Times New Roman" w:hAnsi="Times New Roman" w:cs="Times New Roman"/>
          <w:color w:val="000000"/>
          <w:sz w:val="24"/>
          <w:szCs w:val="24"/>
          <w:lang w:eastAsia="ru-RU"/>
        </w:rPr>
        <w:t>Предметы одежды могут быть следующими: шляпа, туфли, пальто, пиджак, рубашка, воротник, галстук, ремень, брюки, жакет, футболка, рабочий халат, носки.</w:t>
      </w:r>
      <w:proofErr w:type="gramEnd"/>
      <w:r w:rsidRPr="00DD7BE1">
        <w:rPr>
          <w:rFonts w:ascii="Times New Roman" w:eastAsia="Times New Roman" w:hAnsi="Times New Roman" w:cs="Times New Roman"/>
          <w:color w:val="000000"/>
          <w:sz w:val="24"/>
          <w:szCs w:val="24"/>
          <w:lang w:eastAsia="ru-RU"/>
        </w:rPr>
        <w:br/>
      </w:r>
      <w:r w:rsidRPr="00DD7BE1">
        <w:rPr>
          <w:rFonts w:ascii="Times New Roman" w:eastAsia="Times New Roman" w:hAnsi="Times New Roman" w:cs="Times New Roman"/>
          <w:b/>
          <w:bCs/>
          <w:color w:val="000000"/>
          <w:sz w:val="24"/>
          <w:szCs w:val="24"/>
          <w:lang w:eastAsia="ru-RU"/>
        </w:rPr>
        <w:t>Примечание</w:t>
      </w:r>
      <w:r w:rsidRPr="00DD7BE1">
        <w:rPr>
          <w:rFonts w:ascii="Times New Roman" w:eastAsia="Times New Roman" w:hAnsi="Times New Roman" w:cs="Times New Roman"/>
          <w:i/>
          <w:iCs/>
          <w:color w:val="000000"/>
          <w:sz w:val="24"/>
          <w:szCs w:val="24"/>
          <w:lang w:eastAsia="ru-RU"/>
        </w:rPr>
        <w:t>.</w:t>
      </w:r>
      <w:r w:rsidRPr="00DD7BE1">
        <w:rPr>
          <w:rFonts w:ascii="Times New Roman" w:eastAsia="Times New Roman" w:hAnsi="Times New Roman" w:cs="Times New Roman"/>
          <w:color w:val="000000"/>
          <w:sz w:val="24"/>
          <w:szCs w:val="24"/>
          <w:lang w:eastAsia="ru-RU"/>
        </w:rPr>
        <w:t> На туфлях должны присутствовать некоторые детали — шнурки, ремешки или подошва, изображенная двойной линией. Одного только каблука недостаточно. У брюк должны иметь место некоторые детали, такие, как застежка, карманы, манжеты. У пальто, пиджака или рубашки должны быть показаны воротник, карманы, лацканы. Одних только пуговиц недостаточно. Воротник не следует путать с шеей, изображенной как простая вставка. Галстук часто довольно незаметен, его наличие уточняется при внимательном рассмотрении или в ходе беседы.</w:t>
      </w:r>
      <w:r w:rsidRPr="00DD7BE1">
        <w:rPr>
          <w:rFonts w:ascii="Times New Roman" w:eastAsia="Times New Roman" w:hAnsi="Times New Roman" w:cs="Times New Roman"/>
          <w:color w:val="000000"/>
          <w:sz w:val="24"/>
          <w:szCs w:val="24"/>
          <w:lang w:eastAsia="ru-RU"/>
        </w:rPr>
        <w:br/>
        <w:t>59. </w:t>
      </w:r>
      <w:r w:rsidRPr="00DD7BE1">
        <w:rPr>
          <w:rFonts w:ascii="Times New Roman" w:eastAsia="Times New Roman" w:hAnsi="Times New Roman" w:cs="Times New Roman"/>
          <w:b/>
          <w:bCs/>
          <w:i/>
          <w:iCs/>
          <w:color w:val="000000"/>
          <w:sz w:val="24"/>
          <w:szCs w:val="24"/>
          <w:lang w:eastAsia="ru-RU"/>
        </w:rPr>
        <w:t>Одежда V</w:t>
      </w:r>
      <w:r w:rsidRPr="00DD7BE1">
        <w:rPr>
          <w:rFonts w:ascii="Times New Roman" w:eastAsia="Times New Roman" w:hAnsi="Times New Roman" w:cs="Times New Roman"/>
          <w:b/>
          <w:bCs/>
          <w:color w:val="000000"/>
          <w:sz w:val="24"/>
          <w:szCs w:val="24"/>
          <w:lang w:eastAsia="ru-RU"/>
        </w:rPr>
        <w:t>.</w:t>
      </w:r>
      <w:r w:rsidRPr="00DD7BE1">
        <w:rPr>
          <w:rFonts w:ascii="Times New Roman" w:eastAsia="Times New Roman" w:hAnsi="Times New Roman" w:cs="Times New Roman"/>
          <w:color w:val="000000"/>
          <w:sz w:val="24"/>
          <w:szCs w:val="24"/>
          <w:lang w:eastAsia="ru-RU"/>
        </w:rPr>
        <w:t xml:space="preserve"> Полный костюм без каких-либо нелепостей (несовместимых предметов, </w:t>
      </w:r>
      <w:r w:rsidRPr="00DD7BE1">
        <w:rPr>
          <w:rFonts w:ascii="Times New Roman" w:eastAsia="Times New Roman" w:hAnsi="Times New Roman" w:cs="Times New Roman"/>
          <w:color w:val="000000"/>
          <w:sz w:val="24"/>
          <w:szCs w:val="24"/>
          <w:lang w:eastAsia="ru-RU"/>
        </w:rPr>
        <w:lastRenderedPageBreak/>
        <w:t>деталей). Это может быть и «форма» (не только военная форма, но и, например, ковбойский костюм) или повседневный костюм. Во втором случае костюм должен быть безупречным. Это «поощрительный» дополнительный пункт, и, следовательно, здесь должно быть показано больше, чем в пункте 58.</w:t>
      </w:r>
      <w:r w:rsidRPr="00DD7BE1">
        <w:rPr>
          <w:rFonts w:ascii="Times New Roman" w:eastAsia="Times New Roman" w:hAnsi="Times New Roman" w:cs="Times New Roman"/>
          <w:color w:val="000000"/>
          <w:sz w:val="24"/>
          <w:szCs w:val="24"/>
          <w:lang w:eastAsia="ru-RU"/>
        </w:rPr>
        <w:br/>
        <w:t>60. </w:t>
      </w:r>
      <w:r w:rsidRPr="00DD7BE1">
        <w:rPr>
          <w:rFonts w:ascii="Times New Roman" w:eastAsia="Times New Roman" w:hAnsi="Times New Roman" w:cs="Times New Roman"/>
          <w:b/>
          <w:bCs/>
          <w:i/>
          <w:iCs/>
          <w:color w:val="000000"/>
          <w:sz w:val="24"/>
          <w:szCs w:val="24"/>
          <w:lang w:eastAsia="ru-RU"/>
        </w:rPr>
        <w:t>Профиль I</w:t>
      </w:r>
      <w:r w:rsidRPr="00DD7BE1">
        <w:rPr>
          <w:rFonts w:ascii="Times New Roman" w:eastAsia="Times New Roman" w:hAnsi="Times New Roman" w:cs="Times New Roman"/>
          <w:b/>
          <w:bCs/>
          <w:color w:val="000000"/>
          <w:sz w:val="24"/>
          <w:szCs w:val="24"/>
          <w:lang w:eastAsia="ru-RU"/>
        </w:rPr>
        <w:t>. </w:t>
      </w:r>
      <w:r w:rsidRPr="00DD7BE1">
        <w:rPr>
          <w:rFonts w:ascii="Times New Roman" w:eastAsia="Times New Roman" w:hAnsi="Times New Roman" w:cs="Times New Roman"/>
          <w:color w:val="000000"/>
          <w:sz w:val="24"/>
          <w:szCs w:val="24"/>
          <w:lang w:eastAsia="ru-RU"/>
        </w:rPr>
        <w:t xml:space="preserve">Голова, туловище и ноги в профиль должны быть показаны без ошибок. Туловище не считается нарисованным в профиль, если центральная линия пуговиц не сдвинута от середины фигуры в бок туловища или если нет других указаний, например, в виде соответствующего положения рук, карманов, галстука. В целом рисунок может содержать одну (но не более) из следующих трех ошибок: 1) прозрачность тела — контур туловища виден сквозь руку; 2) ноги нарисованы не в профиль; в полном </w:t>
      </w:r>
      <w:proofErr w:type="gramStart"/>
      <w:r w:rsidRPr="00DD7BE1">
        <w:rPr>
          <w:rFonts w:ascii="Times New Roman" w:eastAsia="Times New Roman" w:hAnsi="Times New Roman" w:cs="Times New Roman"/>
          <w:color w:val="000000"/>
          <w:sz w:val="24"/>
          <w:szCs w:val="24"/>
          <w:lang w:eastAsia="ru-RU"/>
        </w:rPr>
        <w:t>профиле</w:t>
      </w:r>
      <w:proofErr w:type="gramEnd"/>
      <w:r w:rsidRPr="00DD7BE1">
        <w:rPr>
          <w:rFonts w:ascii="Times New Roman" w:eastAsia="Times New Roman" w:hAnsi="Times New Roman" w:cs="Times New Roman"/>
          <w:color w:val="000000"/>
          <w:sz w:val="24"/>
          <w:szCs w:val="24"/>
          <w:lang w:eastAsia="ru-RU"/>
        </w:rPr>
        <w:t xml:space="preserve"> по крайней мере верхняя часть одной ноги должна быть закрыта другой ногой, которая ближе; 3) руки присоединены к контуру спины и протянуты вперед.</w:t>
      </w:r>
      <w:r w:rsidRPr="00DD7BE1">
        <w:rPr>
          <w:rFonts w:ascii="Times New Roman" w:eastAsia="Times New Roman" w:hAnsi="Times New Roman" w:cs="Times New Roman"/>
          <w:color w:val="000000"/>
          <w:sz w:val="24"/>
          <w:szCs w:val="24"/>
          <w:lang w:eastAsia="ru-RU"/>
        </w:rPr>
        <w:br/>
        <w:t>61. </w:t>
      </w:r>
      <w:r w:rsidRPr="00DD7BE1">
        <w:rPr>
          <w:rFonts w:ascii="Times New Roman" w:eastAsia="Times New Roman" w:hAnsi="Times New Roman" w:cs="Times New Roman"/>
          <w:b/>
          <w:bCs/>
          <w:i/>
          <w:iCs/>
          <w:color w:val="000000"/>
          <w:sz w:val="24"/>
          <w:szCs w:val="24"/>
          <w:lang w:eastAsia="ru-RU"/>
        </w:rPr>
        <w:t>Профиль II</w:t>
      </w:r>
      <w:r w:rsidRPr="00DD7BE1">
        <w:rPr>
          <w:rFonts w:ascii="Times New Roman" w:eastAsia="Times New Roman" w:hAnsi="Times New Roman" w:cs="Times New Roman"/>
          <w:b/>
          <w:bCs/>
          <w:color w:val="000000"/>
          <w:sz w:val="24"/>
          <w:szCs w:val="24"/>
          <w:lang w:eastAsia="ru-RU"/>
        </w:rPr>
        <w:t>. </w:t>
      </w:r>
      <w:r w:rsidRPr="00DD7BE1">
        <w:rPr>
          <w:rFonts w:ascii="Times New Roman" w:eastAsia="Times New Roman" w:hAnsi="Times New Roman" w:cs="Times New Roman"/>
          <w:color w:val="000000"/>
          <w:sz w:val="24"/>
          <w:szCs w:val="24"/>
          <w:lang w:eastAsia="ru-RU"/>
        </w:rPr>
        <w:t>Фигура должна быть показана в профиль абсолютно правильно, без ошибок и случаев прозрачности.</w:t>
      </w:r>
      <w:r w:rsidRPr="00DD7BE1">
        <w:rPr>
          <w:rFonts w:ascii="Times New Roman" w:eastAsia="Times New Roman" w:hAnsi="Times New Roman" w:cs="Times New Roman"/>
          <w:color w:val="000000"/>
          <w:sz w:val="24"/>
          <w:szCs w:val="24"/>
          <w:lang w:eastAsia="ru-RU"/>
        </w:rPr>
        <w:br/>
        <w:t>62. </w:t>
      </w:r>
      <w:r w:rsidRPr="00DD7BE1">
        <w:rPr>
          <w:rFonts w:ascii="Times New Roman" w:eastAsia="Times New Roman" w:hAnsi="Times New Roman" w:cs="Times New Roman"/>
          <w:b/>
          <w:bCs/>
          <w:i/>
          <w:iCs/>
          <w:color w:val="000000"/>
          <w:sz w:val="24"/>
          <w:szCs w:val="24"/>
          <w:lang w:eastAsia="ru-RU"/>
        </w:rPr>
        <w:t>Анфас</w:t>
      </w:r>
      <w:r w:rsidRPr="00DD7BE1">
        <w:rPr>
          <w:rFonts w:ascii="Times New Roman" w:eastAsia="Times New Roman" w:hAnsi="Times New Roman" w:cs="Times New Roman"/>
          <w:b/>
          <w:bCs/>
          <w:color w:val="000000"/>
          <w:sz w:val="24"/>
          <w:szCs w:val="24"/>
          <w:lang w:eastAsia="ru-RU"/>
        </w:rPr>
        <w:t>.</w:t>
      </w:r>
      <w:r w:rsidRPr="00DD7BE1">
        <w:rPr>
          <w:rFonts w:ascii="Times New Roman" w:eastAsia="Times New Roman" w:hAnsi="Times New Roman" w:cs="Times New Roman"/>
          <w:color w:val="000000"/>
          <w:sz w:val="24"/>
          <w:szCs w:val="24"/>
          <w:lang w:eastAsia="ru-RU"/>
        </w:rPr>
        <w:t xml:space="preserve"> Включает частичный профиль, когда рисующий пытается показать фигуру в перспективе. Все основные части тела на своих местах и соединены правильно, за исключением частей, скрытых перспективой или одеждой. </w:t>
      </w:r>
      <w:proofErr w:type="gramStart"/>
      <w:r w:rsidRPr="00DD7BE1">
        <w:rPr>
          <w:rFonts w:ascii="Times New Roman" w:eastAsia="Times New Roman" w:hAnsi="Times New Roman" w:cs="Times New Roman"/>
          <w:color w:val="000000"/>
          <w:sz w:val="24"/>
          <w:szCs w:val="24"/>
          <w:lang w:eastAsia="ru-RU"/>
        </w:rPr>
        <w:t>Существенные детали: ноги, руки, глаза, нос, рот, уши, шея, туловище, ладони (кисти), ступни.</w:t>
      </w:r>
      <w:proofErr w:type="gramEnd"/>
      <w:r w:rsidRPr="00DD7BE1">
        <w:rPr>
          <w:rFonts w:ascii="Times New Roman" w:eastAsia="Times New Roman" w:hAnsi="Times New Roman" w:cs="Times New Roman"/>
          <w:color w:val="000000"/>
          <w:sz w:val="24"/>
          <w:szCs w:val="24"/>
          <w:lang w:eastAsia="ru-RU"/>
        </w:rPr>
        <w:t xml:space="preserve"> Ступни должны быть изображены в перспективе, но не в профиль, если только они не вывернуты в разные стороны. </w:t>
      </w:r>
      <w:proofErr w:type="gramStart"/>
      <w:r w:rsidRPr="00DD7BE1">
        <w:rPr>
          <w:rFonts w:ascii="Times New Roman" w:eastAsia="Times New Roman" w:hAnsi="Times New Roman" w:cs="Times New Roman"/>
          <w:color w:val="000000"/>
          <w:sz w:val="24"/>
          <w:szCs w:val="24"/>
          <w:lang w:eastAsia="ru-RU"/>
        </w:rPr>
        <w:t>Части должны быть показаны двумерными.</w:t>
      </w:r>
      <w:r w:rsidRPr="00DD7BE1">
        <w:rPr>
          <w:rFonts w:ascii="Times New Roman" w:eastAsia="Times New Roman" w:hAnsi="Times New Roman" w:cs="Times New Roman"/>
          <w:color w:val="000000"/>
          <w:sz w:val="24"/>
          <w:szCs w:val="24"/>
          <w:lang w:eastAsia="ru-RU"/>
        </w:rPr>
        <w:br/>
        <w:t>63</w:t>
      </w:r>
      <w:r w:rsidRPr="00DD7BE1">
        <w:rPr>
          <w:rFonts w:ascii="Times New Roman" w:eastAsia="Times New Roman" w:hAnsi="Times New Roman" w:cs="Times New Roman"/>
          <w:color w:val="000000"/>
          <w:sz w:val="24"/>
          <w:szCs w:val="24"/>
          <w:vertAlign w:val="superscript"/>
          <w:lang w:eastAsia="ru-RU"/>
        </w:rPr>
        <w:t>*</w:t>
      </w:r>
      <w:r w:rsidRPr="00DD7BE1">
        <w:rPr>
          <w:rFonts w:ascii="Times New Roman" w:eastAsia="Times New Roman" w:hAnsi="Times New Roman" w:cs="Times New Roman"/>
          <w:color w:val="000000"/>
          <w:sz w:val="24"/>
          <w:szCs w:val="24"/>
          <w:lang w:eastAsia="ru-RU"/>
        </w:rPr>
        <w:t>. </w:t>
      </w:r>
      <w:r w:rsidRPr="00DD7BE1">
        <w:rPr>
          <w:rFonts w:ascii="Times New Roman" w:eastAsia="Times New Roman" w:hAnsi="Times New Roman" w:cs="Times New Roman"/>
          <w:b/>
          <w:bCs/>
          <w:i/>
          <w:iCs/>
          <w:color w:val="000000"/>
          <w:sz w:val="24"/>
          <w:szCs w:val="24"/>
          <w:lang w:eastAsia="ru-RU"/>
        </w:rPr>
        <w:t>Двигательная координация в рисовании линий</w:t>
      </w:r>
      <w:r w:rsidRPr="00DD7BE1">
        <w:rPr>
          <w:rFonts w:ascii="Times New Roman" w:eastAsia="Times New Roman" w:hAnsi="Times New Roman" w:cs="Times New Roman"/>
          <w:b/>
          <w:bCs/>
          <w:color w:val="000000"/>
          <w:sz w:val="24"/>
          <w:szCs w:val="24"/>
          <w:lang w:eastAsia="ru-RU"/>
        </w:rPr>
        <w:t>.</w:t>
      </w:r>
      <w:proofErr w:type="gramEnd"/>
      <w:r w:rsidRPr="00DD7BE1">
        <w:rPr>
          <w:rFonts w:ascii="Times New Roman" w:eastAsia="Times New Roman" w:hAnsi="Times New Roman" w:cs="Times New Roman"/>
          <w:color w:val="000000"/>
          <w:sz w:val="24"/>
          <w:szCs w:val="24"/>
          <w:lang w:eastAsia="ru-RU"/>
        </w:rPr>
        <w:t xml:space="preserve"> Посмотрите на длинные линии рук, ног и туловища. Линии должны быть твердыми, уверенными и без случайных изгибов. Если в целом линии производят впечатление </w:t>
      </w:r>
      <w:proofErr w:type="gramStart"/>
      <w:r w:rsidRPr="00DD7BE1">
        <w:rPr>
          <w:rFonts w:ascii="Times New Roman" w:eastAsia="Times New Roman" w:hAnsi="Times New Roman" w:cs="Times New Roman"/>
          <w:color w:val="000000"/>
          <w:sz w:val="24"/>
          <w:szCs w:val="24"/>
          <w:lang w:eastAsia="ru-RU"/>
        </w:rPr>
        <w:t>твердых</w:t>
      </w:r>
      <w:proofErr w:type="gramEnd"/>
      <w:r w:rsidRPr="00DD7BE1">
        <w:rPr>
          <w:rFonts w:ascii="Times New Roman" w:eastAsia="Times New Roman" w:hAnsi="Times New Roman" w:cs="Times New Roman"/>
          <w:color w:val="000000"/>
          <w:sz w:val="24"/>
          <w:szCs w:val="24"/>
          <w:lang w:eastAsia="ru-RU"/>
        </w:rPr>
        <w:t>, уверенных и свидетельствуют о том, что ребенок контролирует движения карандаша, очко засчитывается. Рисунок может быть весьма неумелым, и все же очко должно быть засчитано. Несколько длинных линий может быть обведено или стерто. Линии на рисунке не обязательно должны быть очень ровными и плавными. Маленькие дети иногда пытаются «раскрашивать» рисунок. Внимательно изучите основные линии рисунка. Дети постарше часто пользуются эскизным, отрывочным методом, легко отличимым от неуверенных линий, возникающих вследствие незрелой координации.</w:t>
      </w:r>
      <w:r w:rsidRPr="00DD7BE1">
        <w:rPr>
          <w:rFonts w:ascii="Times New Roman" w:eastAsia="Times New Roman" w:hAnsi="Times New Roman" w:cs="Times New Roman"/>
          <w:color w:val="000000"/>
          <w:sz w:val="24"/>
          <w:szCs w:val="24"/>
          <w:lang w:eastAsia="ru-RU"/>
        </w:rPr>
        <w:br/>
        <w:t>64. </w:t>
      </w:r>
      <w:r w:rsidRPr="00DD7BE1">
        <w:rPr>
          <w:rFonts w:ascii="Times New Roman" w:eastAsia="Times New Roman" w:hAnsi="Times New Roman" w:cs="Times New Roman"/>
          <w:b/>
          <w:bCs/>
          <w:i/>
          <w:iCs/>
          <w:color w:val="000000"/>
          <w:sz w:val="24"/>
          <w:szCs w:val="24"/>
          <w:lang w:eastAsia="ru-RU"/>
        </w:rPr>
        <w:t>Двигательная координация в рисовании соединений</w:t>
      </w:r>
      <w:r w:rsidRPr="00DD7BE1">
        <w:rPr>
          <w:rFonts w:ascii="Times New Roman" w:eastAsia="Times New Roman" w:hAnsi="Times New Roman" w:cs="Times New Roman"/>
          <w:b/>
          <w:bCs/>
          <w:color w:val="000000"/>
          <w:sz w:val="24"/>
          <w:szCs w:val="24"/>
          <w:lang w:eastAsia="ru-RU"/>
        </w:rPr>
        <w:t>. </w:t>
      </w:r>
      <w:r w:rsidRPr="00DD7BE1">
        <w:rPr>
          <w:rFonts w:ascii="Times New Roman" w:eastAsia="Times New Roman" w:hAnsi="Times New Roman" w:cs="Times New Roman"/>
          <w:color w:val="000000"/>
          <w:sz w:val="24"/>
          <w:szCs w:val="24"/>
          <w:lang w:eastAsia="ru-RU"/>
        </w:rPr>
        <w:t xml:space="preserve">Посмотрите на точки соединения линий. Линии должны встречаться точно, без явной тенденции к пересечению или наложению и без промежутка между ними (рисунок с несколькими линиями оценивается строже, чем рисунок с частыми сменами направления линий). Эскизный, отрывистый рисунок обычно засчитывается, несмотря на </w:t>
      </w:r>
      <w:proofErr w:type="gramStart"/>
      <w:r w:rsidRPr="00DD7BE1">
        <w:rPr>
          <w:rFonts w:ascii="Times New Roman" w:eastAsia="Times New Roman" w:hAnsi="Times New Roman" w:cs="Times New Roman"/>
          <w:color w:val="000000"/>
          <w:sz w:val="24"/>
          <w:szCs w:val="24"/>
          <w:lang w:eastAsia="ru-RU"/>
        </w:rPr>
        <w:t>то</w:t>
      </w:r>
      <w:proofErr w:type="gramEnd"/>
      <w:r w:rsidRPr="00DD7BE1">
        <w:rPr>
          <w:rFonts w:ascii="Times New Roman" w:eastAsia="Times New Roman" w:hAnsi="Times New Roman" w:cs="Times New Roman"/>
          <w:color w:val="000000"/>
          <w:sz w:val="24"/>
          <w:szCs w:val="24"/>
          <w:lang w:eastAsia="ru-RU"/>
        </w:rPr>
        <w:t xml:space="preserve"> что соединения линий здесь могут быть неопределенными, так как эта особенность присуща почти исключительно рисункам зрелого типа. Допускаются некоторые подтирания.</w:t>
      </w:r>
      <w:r w:rsidRPr="00DD7BE1">
        <w:rPr>
          <w:rFonts w:ascii="Times New Roman" w:eastAsia="Times New Roman" w:hAnsi="Times New Roman" w:cs="Times New Roman"/>
          <w:color w:val="000000"/>
          <w:sz w:val="24"/>
          <w:szCs w:val="24"/>
          <w:lang w:eastAsia="ru-RU"/>
        </w:rPr>
        <w:br/>
        <w:t>65. </w:t>
      </w:r>
      <w:r w:rsidRPr="00DD7BE1">
        <w:rPr>
          <w:rFonts w:ascii="Times New Roman" w:eastAsia="Times New Roman" w:hAnsi="Times New Roman" w:cs="Times New Roman"/>
          <w:b/>
          <w:bCs/>
          <w:i/>
          <w:iCs/>
          <w:color w:val="000000"/>
          <w:sz w:val="24"/>
          <w:szCs w:val="24"/>
          <w:lang w:eastAsia="ru-RU"/>
        </w:rPr>
        <w:t>Высшая двигательная координация</w:t>
      </w:r>
      <w:r w:rsidRPr="00DD7BE1">
        <w:rPr>
          <w:rFonts w:ascii="Times New Roman" w:eastAsia="Times New Roman" w:hAnsi="Times New Roman" w:cs="Times New Roman"/>
          <w:b/>
          <w:bCs/>
          <w:color w:val="000000"/>
          <w:sz w:val="24"/>
          <w:szCs w:val="24"/>
          <w:lang w:eastAsia="ru-RU"/>
        </w:rPr>
        <w:t>.</w:t>
      </w:r>
      <w:r w:rsidRPr="00DD7BE1">
        <w:rPr>
          <w:rFonts w:ascii="Times New Roman" w:eastAsia="Times New Roman" w:hAnsi="Times New Roman" w:cs="Times New Roman"/>
          <w:color w:val="000000"/>
          <w:sz w:val="24"/>
          <w:szCs w:val="24"/>
          <w:lang w:eastAsia="ru-RU"/>
        </w:rPr>
        <w:t xml:space="preserve"> Это «поощрительный», дополнительный пункт за умелое владение </w:t>
      </w:r>
      <w:proofErr w:type="gramStart"/>
      <w:r w:rsidRPr="00DD7BE1">
        <w:rPr>
          <w:rFonts w:ascii="Times New Roman" w:eastAsia="Times New Roman" w:hAnsi="Times New Roman" w:cs="Times New Roman"/>
          <w:color w:val="000000"/>
          <w:sz w:val="24"/>
          <w:szCs w:val="24"/>
          <w:lang w:eastAsia="ru-RU"/>
        </w:rPr>
        <w:t>карандашом</w:t>
      </w:r>
      <w:proofErr w:type="gramEnd"/>
      <w:r w:rsidRPr="00DD7BE1">
        <w:rPr>
          <w:rFonts w:ascii="Times New Roman" w:eastAsia="Times New Roman" w:hAnsi="Times New Roman" w:cs="Times New Roman"/>
          <w:color w:val="000000"/>
          <w:sz w:val="24"/>
          <w:szCs w:val="24"/>
          <w:lang w:eastAsia="ru-RU"/>
        </w:rPr>
        <w:t xml:space="preserve"> как в рисовании деталей, так и в рисовании основных линий. Обратите внимание на мелкие детали, а также на характер основных линий. Все линии должны быть нарисованы твердо, с правильными соединениями. Прорисовка карандашом тонких деталей (черт лица, мелких деталей одежды </w:t>
      </w:r>
      <w:r w:rsidRPr="00DD7BE1">
        <w:rPr>
          <w:rFonts w:ascii="Times New Roman" w:eastAsia="Times New Roman" w:hAnsi="Times New Roman" w:cs="Times New Roman"/>
          <w:color w:val="000000"/>
          <w:sz w:val="24"/>
          <w:szCs w:val="24"/>
          <w:lang w:eastAsia="ru-RU"/>
        </w:rPr>
        <w:br/>
        <w:t>и т.п.) указывает на хорошую регуляцию движений карандаша. Оценка должна быть очень строгой. Перерисовка или подтирание аннулируют очко за этот пункт.</w:t>
      </w:r>
      <w:r w:rsidRPr="00DD7BE1">
        <w:rPr>
          <w:rFonts w:ascii="Times New Roman" w:eastAsia="Times New Roman" w:hAnsi="Times New Roman" w:cs="Times New Roman"/>
          <w:color w:val="000000"/>
          <w:sz w:val="24"/>
          <w:szCs w:val="24"/>
          <w:lang w:eastAsia="ru-RU"/>
        </w:rPr>
        <w:br/>
        <w:t>66</w:t>
      </w:r>
      <w:r w:rsidRPr="00DD7BE1">
        <w:rPr>
          <w:rFonts w:ascii="Times New Roman" w:eastAsia="Times New Roman" w:hAnsi="Times New Roman" w:cs="Times New Roman"/>
          <w:color w:val="000000"/>
          <w:sz w:val="24"/>
          <w:szCs w:val="24"/>
          <w:vertAlign w:val="superscript"/>
          <w:lang w:eastAsia="ru-RU"/>
        </w:rPr>
        <w:t>**</w:t>
      </w:r>
      <w:r w:rsidRPr="00DD7BE1">
        <w:rPr>
          <w:rFonts w:ascii="Times New Roman" w:eastAsia="Times New Roman" w:hAnsi="Times New Roman" w:cs="Times New Roman"/>
          <w:color w:val="000000"/>
          <w:sz w:val="24"/>
          <w:szCs w:val="24"/>
          <w:lang w:eastAsia="ru-RU"/>
        </w:rPr>
        <w:t>. </w:t>
      </w:r>
      <w:r w:rsidRPr="00DD7BE1">
        <w:rPr>
          <w:rFonts w:ascii="Times New Roman" w:eastAsia="Times New Roman" w:hAnsi="Times New Roman" w:cs="Times New Roman"/>
          <w:b/>
          <w:bCs/>
          <w:i/>
          <w:iCs/>
          <w:color w:val="000000"/>
          <w:sz w:val="24"/>
          <w:szCs w:val="24"/>
          <w:lang w:eastAsia="ru-RU"/>
        </w:rPr>
        <w:t>Направление линии и форма: контур головы</w:t>
      </w:r>
      <w:r w:rsidRPr="00DD7BE1">
        <w:rPr>
          <w:rFonts w:ascii="Times New Roman" w:eastAsia="Times New Roman" w:hAnsi="Times New Roman" w:cs="Times New Roman"/>
          <w:i/>
          <w:iCs/>
          <w:color w:val="000000"/>
          <w:sz w:val="24"/>
          <w:szCs w:val="24"/>
          <w:lang w:eastAsia="ru-RU"/>
        </w:rPr>
        <w:t> </w:t>
      </w:r>
      <w:r w:rsidRPr="00DD7BE1">
        <w:rPr>
          <w:rFonts w:ascii="Times New Roman" w:eastAsia="Times New Roman" w:hAnsi="Times New Roman" w:cs="Times New Roman"/>
          <w:color w:val="000000"/>
          <w:sz w:val="24"/>
          <w:szCs w:val="24"/>
          <w:lang w:eastAsia="ru-RU"/>
        </w:rPr>
        <w:t xml:space="preserve">(качество линий в рисовании форм). Контур головы должен быть нарисован без явных признаков непроизвольных отклонений. </w:t>
      </w:r>
      <w:r w:rsidRPr="00DD7BE1">
        <w:rPr>
          <w:rFonts w:ascii="Times New Roman" w:eastAsia="Times New Roman" w:hAnsi="Times New Roman" w:cs="Times New Roman"/>
          <w:color w:val="000000"/>
          <w:sz w:val="24"/>
          <w:szCs w:val="24"/>
          <w:lang w:eastAsia="ru-RU"/>
        </w:rPr>
        <w:lastRenderedPageBreak/>
        <w:t>Очко засчитывается только в тех рисунках, где форма достигается без неправильных предварительных попыток (круг, эллипс). В профильных рисунках простой овал, к которому присоединен нос, не засчитывается. Оценка должна быть достаточно строгой, то есть контур лица должен быть нарисован единой линией, а не по частям.</w:t>
      </w:r>
    </w:p>
    <w:p w:rsidR="00DD7BE1" w:rsidRPr="00DD7BE1" w:rsidRDefault="00DD7BE1" w:rsidP="00DD7BE1">
      <w:pPr>
        <w:spacing w:after="0"/>
        <w:jc w:val="both"/>
        <w:rPr>
          <w:rFonts w:ascii="Times New Roman" w:eastAsia="Times New Roman" w:hAnsi="Times New Roman" w:cs="Times New Roman"/>
          <w:sz w:val="24"/>
          <w:szCs w:val="24"/>
          <w:lang w:eastAsia="ru-RU"/>
        </w:rPr>
      </w:pPr>
      <w:r w:rsidRPr="00DD7BE1">
        <w:rPr>
          <w:rFonts w:ascii="Times New Roman" w:eastAsia="Times New Roman" w:hAnsi="Times New Roman" w:cs="Times New Roman"/>
          <w:color w:val="000000"/>
          <w:sz w:val="24"/>
          <w:szCs w:val="24"/>
          <w:lang w:eastAsia="ru-RU"/>
        </w:rPr>
        <w:pict>
          <v:rect id="_x0000_i1025" style="width:93.55pt;height:.75pt" o:hrpct="200" o:hrstd="t" o:hrnoshade="t" o:hr="t" fillcolor="black" stroked="f"/>
        </w:pict>
      </w:r>
    </w:p>
    <w:p w:rsidR="00DD7BE1" w:rsidRPr="00DD7BE1" w:rsidRDefault="00DD7BE1" w:rsidP="00DD7BE1">
      <w:pPr>
        <w:spacing w:after="0"/>
        <w:jc w:val="both"/>
        <w:rPr>
          <w:rFonts w:ascii="Times New Roman" w:eastAsia="Times New Roman" w:hAnsi="Times New Roman" w:cs="Times New Roman"/>
          <w:sz w:val="24"/>
          <w:szCs w:val="24"/>
          <w:lang w:eastAsia="ru-RU"/>
        </w:rPr>
      </w:pPr>
      <w:r w:rsidRPr="00DD7BE1">
        <w:rPr>
          <w:rFonts w:ascii="Times New Roman" w:eastAsia="Times New Roman" w:hAnsi="Times New Roman" w:cs="Times New Roman"/>
          <w:color w:val="000000"/>
          <w:sz w:val="24"/>
          <w:szCs w:val="24"/>
          <w:vertAlign w:val="superscript"/>
          <w:lang w:eastAsia="ru-RU"/>
        </w:rPr>
        <w:t>*</w:t>
      </w:r>
      <w:r w:rsidRPr="00DD7BE1">
        <w:rPr>
          <w:rFonts w:ascii="Times New Roman" w:eastAsia="Times New Roman" w:hAnsi="Times New Roman" w:cs="Times New Roman"/>
          <w:color w:val="000000"/>
          <w:sz w:val="24"/>
          <w:szCs w:val="24"/>
          <w:lang w:eastAsia="ru-RU"/>
        </w:rPr>
        <w:t> Пункты 63, 64 и 65 отражают качество владения карандашом у ребенка. Эти пункты оценивают твердость и уверенность линий, качество соединения линий, «углы» и т.п.</w:t>
      </w:r>
      <w:r w:rsidRPr="00DD7BE1">
        <w:rPr>
          <w:rFonts w:ascii="Times New Roman" w:eastAsia="Times New Roman" w:hAnsi="Times New Roman" w:cs="Times New Roman"/>
          <w:color w:val="000000"/>
          <w:sz w:val="24"/>
          <w:szCs w:val="24"/>
          <w:lang w:eastAsia="ru-RU"/>
        </w:rPr>
        <w:br/>
      </w:r>
      <w:r w:rsidRPr="00DD7BE1">
        <w:rPr>
          <w:rFonts w:ascii="Times New Roman" w:eastAsia="Times New Roman" w:hAnsi="Times New Roman" w:cs="Times New Roman"/>
          <w:color w:val="000000"/>
          <w:sz w:val="24"/>
          <w:szCs w:val="24"/>
          <w:vertAlign w:val="superscript"/>
          <w:lang w:eastAsia="ru-RU"/>
        </w:rPr>
        <w:t>**</w:t>
      </w:r>
      <w:r w:rsidRPr="00DD7BE1">
        <w:rPr>
          <w:rFonts w:ascii="Times New Roman" w:eastAsia="Times New Roman" w:hAnsi="Times New Roman" w:cs="Times New Roman"/>
          <w:color w:val="000000"/>
          <w:sz w:val="24"/>
          <w:szCs w:val="24"/>
          <w:lang w:eastAsia="ru-RU"/>
        </w:rPr>
        <w:t> Пункты 66–69 отражают степень произвольного владения карандашом в рисовании формы. Работа ребенка должна показывать, что он четко и уверенно регулирует свои движения карандашом.</w:t>
      </w:r>
    </w:p>
    <w:p w:rsidR="00DD7BE1" w:rsidRPr="00DD7BE1" w:rsidRDefault="00DD7BE1" w:rsidP="00DD7BE1">
      <w:pPr>
        <w:spacing w:after="0"/>
        <w:jc w:val="both"/>
        <w:rPr>
          <w:rFonts w:ascii="Times New Roman" w:eastAsia="Times New Roman" w:hAnsi="Times New Roman" w:cs="Times New Roman"/>
          <w:sz w:val="24"/>
          <w:szCs w:val="24"/>
          <w:lang w:eastAsia="ru-RU"/>
        </w:rPr>
      </w:pPr>
      <w:r w:rsidRPr="00DD7BE1">
        <w:rPr>
          <w:rFonts w:ascii="Times New Roman" w:eastAsia="Times New Roman" w:hAnsi="Times New Roman" w:cs="Times New Roman"/>
          <w:color w:val="000000"/>
          <w:sz w:val="24"/>
          <w:szCs w:val="24"/>
          <w:lang w:eastAsia="ru-RU"/>
        </w:rPr>
        <w:pict>
          <v:rect id="_x0000_i1026" style="width:93.55pt;height:.75pt" o:hrpct="200" o:hrstd="t" o:hrnoshade="t" o:hr="t" fillcolor="black" stroked="f"/>
        </w:pict>
      </w:r>
    </w:p>
    <w:p w:rsidR="00DD7BE1" w:rsidRPr="00DD7BE1" w:rsidRDefault="00DD7BE1" w:rsidP="00DD7BE1">
      <w:pPr>
        <w:spacing w:after="0"/>
        <w:jc w:val="both"/>
        <w:rPr>
          <w:rFonts w:ascii="Times New Roman" w:eastAsia="Times New Roman" w:hAnsi="Times New Roman" w:cs="Times New Roman"/>
          <w:sz w:val="24"/>
          <w:szCs w:val="24"/>
          <w:lang w:eastAsia="ru-RU"/>
        </w:rPr>
      </w:pPr>
      <w:r w:rsidRPr="00DD7BE1">
        <w:rPr>
          <w:rFonts w:ascii="Times New Roman" w:eastAsia="Times New Roman" w:hAnsi="Times New Roman" w:cs="Times New Roman"/>
          <w:color w:val="000000"/>
          <w:sz w:val="24"/>
          <w:szCs w:val="24"/>
          <w:lang w:eastAsia="ru-RU"/>
        </w:rPr>
        <w:t>67. </w:t>
      </w:r>
      <w:r w:rsidRPr="00DD7BE1">
        <w:rPr>
          <w:rFonts w:ascii="Times New Roman" w:eastAsia="Times New Roman" w:hAnsi="Times New Roman" w:cs="Times New Roman"/>
          <w:b/>
          <w:bCs/>
          <w:i/>
          <w:iCs/>
          <w:color w:val="000000"/>
          <w:sz w:val="24"/>
          <w:szCs w:val="24"/>
          <w:lang w:eastAsia="ru-RU"/>
        </w:rPr>
        <w:t>Качество линий в рисовании форм: контур туловища</w:t>
      </w:r>
      <w:r w:rsidRPr="00DD7BE1">
        <w:rPr>
          <w:rFonts w:ascii="Times New Roman" w:eastAsia="Times New Roman" w:hAnsi="Times New Roman" w:cs="Times New Roman"/>
          <w:color w:val="000000"/>
          <w:sz w:val="24"/>
          <w:szCs w:val="24"/>
          <w:lang w:eastAsia="ru-RU"/>
        </w:rPr>
        <w:t>. То же, что и в предыдущем пункте, но для туловища. Следует обратить внимание, что примитивные формы (палочка, круг или эллипс) не засчитываются. Линии туловища должны указывать на попытку намеренно отойти от простой яйцеобразной формы.</w:t>
      </w:r>
      <w:r w:rsidRPr="00DD7BE1">
        <w:rPr>
          <w:rFonts w:ascii="Times New Roman" w:eastAsia="Times New Roman" w:hAnsi="Times New Roman" w:cs="Times New Roman"/>
          <w:color w:val="000000"/>
          <w:sz w:val="24"/>
          <w:szCs w:val="24"/>
          <w:lang w:eastAsia="ru-RU"/>
        </w:rPr>
        <w:br/>
        <w:t>68. </w:t>
      </w:r>
      <w:r w:rsidRPr="00DD7BE1">
        <w:rPr>
          <w:rFonts w:ascii="Times New Roman" w:eastAsia="Times New Roman" w:hAnsi="Times New Roman" w:cs="Times New Roman"/>
          <w:b/>
          <w:bCs/>
          <w:i/>
          <w:iCs/>
          <w:color w:val="000000"/>
          <w:sz w:val="24"/>
          <w:szCs w:val="24"/>
          <w:lang w:eastAsia="ru-RU"/>
        </w:rPr>
        <w:t>Качество линий в рисовании форм: руки и кисти</w:t>
      </w:r>
      <w:r w:rsidRPr="00DD7BE1">
        <w:rPr>
          <w:rFonts w:ascii="Times New Roman" w:eastAsia="Times New Roman" w:hAnsi="Times New Roman" w:cs="Times New Roman"/>
          <w:b/>
          <w:bCs/>
          <w:color w:val="000000"/>
          <w:sz w:val="24"/>
          <w:szCs w:val="24"/>
          <w:lang w:eastAsia="ru-RU"/>
        </w:rPr>
        <w:t>. </w:t>
      </w:r>
      <w:r w:rsidRPr="00DD7BE1">
        <w:rPr>
          <w:rFonts w:ascii="Times New Roman" w:eastAsia="Times New Roman" w:hAnsi="Times New Roman" w:cs="Times New Roman"/>
          <w:color w:val="000000"/>
          <w:sz w:val="24"/>
          <w:szCs w:val="24"/>
          <w:lang w:eastAsia="ru-RU"/>
        </w:rPr>
        <w:t>Руки и ноги должны быть нарисованы без нарушений формы, как в предыдущем пункте, без тенденции к сужению в местах соединения с телом. И руки, и ноги должны быть изображены двумерными.</w:t>
      </w:r>
      <w:r w:rsidRPr="00DD7BE1">
        <w:rPr>
          <w:rFonts w:ascii="Times New Roman" w:eastAsia="Times New Roman" w:hAnsi="Times New Roman" w:cs="Times New Roman"/>
          <w:color w:val="000000"/>
          <w:sz w:val="24"/>
          <w:szCs w:val="24"/>
          <w:lang w:eastAsia="ru-RU"/>
        </w:rPr>
        <w:br/>
        <w:t>69. </w:t>
      </w:r>
      <w:r w:rsidRPr="00DD7BE1">
        <w:rPr>
          <w:rFonts w:ascii="Times New Roman" w:eastAsia="Times New Roman" w:hAnsi="Times New Roman" w:cs="Times New Roman"/>
          <w:b/>
          <w:bCs/>
          <w:i/>
          <w:iCs/>
          <w:color w:val="000000"/>
          <w:sz w:val="24"/>
          <w:szCs w:val="24"/>
          <w:lang w:eastAsia="ru-RU"/>
        </w:rPr>
        <w:t>Качество линий в рисовании форм: черты лица</w:t>
      </w:r>
      <w:r w:rsidRPr="00DD7BE1">
        <w:rPr>
          <w:rFonts w:ascii="Times New Roman" w:eastAsia="Times New Roman" w:hAnsi="Times New Roman" w:cs="Times New Roman"/>
          <w:b/>
          <w:bCs/>
          <w:color w:val="000000"/>
          <w:sz w:val="24"/>
          <w:szCs w:val="24"/>
          <w:lang w:eastAsia="ru-RU"/>
        </w:rPr>
        <w:t>.</w:t>
      </w:r>
      <w:r w:rsidRPr="00DD7BE1">
        <w:rPr>
          <w:rFonts w:ascii="Times New Roman" w:eastAsia="Times New Roman" w:hAnsi="Times New Roman" w:cs="Times New Roman"/>
          <w:color w:val="000000"/>
          <w:sz w:val="24"/>
          <w:szCs w:val="24"/>
          <w:lang w:eastAsia="ru-RU"/>
        </w:rPr>
        <w:t xml:space="preserve"> Черты лица должны быть полностью симметричны. </w:t>
      </w:r>
      <w:proofErr w:type="gramStart"/>
      <w:r w:rsidRPr="00DD7BE1">
        <w:rPr>
          <w:rFonts w:ascii="Times New Roman" w:eastAsia="Times New Roman" w:hAnsi="Times New Roman" w:cs="Times New Roman"/>
          <w:color w:val="000000"/>
          <w:sz w:val="24"/>
          <w:szCs w:val="24"/>
          <w:lang w:eastAsia="ru-RU"/>
        </w:rPr>
        <w:t>Глаза, нос и рот должны быть показаны двумерными.</w:t>
      </w:r>
      <w:proofErr w:type="gramEnd"/>
      <w:r w:rsidRPr="00DD7BE1">
        <w:rPr>
          <w:rFonts w:ascii="Times New Roman" w:eastAsia="Times New Roman" w:hAnsi="Times New Roman" w:cs="Times New Roman"/>
          <w:color w:val="000000"/>
          <w:sz w:val="24"/>
          <w:szCs w:val="24"/>
          <w:lang w:eastAsia="ru-RU"/>
        </w:rPr>
        <w:br/>
        <w:t>Анфас: черты лица должны быть размещены правильно и симметрично, должны ясно передавать вид человеческого лица.</w:t>
      </w:r>
      <w:r w:rsidRPr="00DD7BE1">
        <w:rPr>
          <w:rFonts w:ascii="Times New Roman" w:eastAsia="Times New Roman" w:hAnsi="Times New Roman" w:cs="Times New Roman"/>
          <w:color w:val="000000"/>
          <w:sz w:val="24"/>
          <w:szCs w:val="24"/>
          <w:lang w:eastAsia="ru-RU"/>
        </w:rPr>
        <w:br/>
        <w:t>Профиль: контур глаза должен быть правильным и расположен в передней трети головы. Нос должен образовывать тупой угол со лбом. Оценка строгая, «карикатурный» нос не засчитывается.</w:t>
      </w:r>
      <w:r w:rsidRPr="00DD7BE1">
        <w:rPr>
          <w:rFonts w:ascii="Times New Roman" w:eastAsia="Times New Roman" w:hAnsi="Times New Roman" w:cs="Times New Roman"/>
          <w:color w:val="000000"/>
          <w:sz w:val="24"/>
          <w:szCs w:val="24"/>
          <w:lang w:eastAsia="ru-RU"/>
        </w:rPr>
        <w:br/>
        <w:t>70. </w:t>
      </w:r>
      <w:r w:rsidRPr="00DD7BE1">
        <w:rPr>
          <w:rFonts w:ascii="Times New Roman" w:eastAsia="Times New Roman" w:hAnsi="Times New Roman" w:cs="Times New Roman"/>
          <w:b/>
          <w:bCs/>
          <w:i/>
          <w:iCs/>
          <w:color w:val="000000"/>
          <w:sz w:val="24"/>
          <w:szCs w:val="24"/>
          <w:lang w:eastAsia="ru-RU"/>
        </w:rPr>
        <w:t>«Эскизная» техника</w:t>
      </w:r>
      <w:r w:rsidRPr="00DD7BE1">
        <w:rPr>
          <w:rFonts w:ascii="Times New Roman" w:eastAsia="Times New Roman" w:hAnsi="Times New Roman" w:cs="Times New Roman"/>
          <w:b/>
          <w:bCs/>
          <w:color w:val="000000"/>
          <w:sz w:val="24"/>
          <w:szCs w:val="24"/>
          <w:lang w:eastAsia="ru-RU"/>
        </w:rPr>
        <w:t>. </w:t>
      </w:r>
      <w:r w:rsidRPr="00DD7BE1">
        <w:rPr>
          <w:rFonts w:ascii="Times New Roman" w:eastAsia="Times New Roman" w:hAnsi="Times New Roman" w:cs="Times New Roman"/>
          <w:color w:val="000000"/>
          <w:sz w:val="24"/>
          <w:szCs w:val="24"/>
          <w:lang w:eastAsia="ru-RU"/>
        </w:rPr>
        <w:t>Линии, образованные хорошо регулируемыми короткими штрихами. Повторное обведение отрезков длинных линий не засчитывается. «Эскизная» техника встречается в работах некоторых старших детей и почти никогда не встречается у детей младше 11–12 лет.</w:t>
      </w:r>
      <w:r w:rsidRPr="00DD7BE1">
        <w:rPr>
          <w:rFonts w:ascii="Times New Roman" w:eastAsia="Times New Roman" w:hAnsi="Times New Roman" w:cs="Times New Roman"/>
          <w:color w:val="000000"/>
          <w:sz w:val="24"/>
          <w:szCs w:val="24"/>
          <w:lang w:eastAsia="ru-RU"/>
        </w:rPr>
        <w:br/>
        <w:t>71.</w:t>
      </w:r>
      <w:r w:rsidRPr="00DD7BE1">
        <w:rPr>
          <w:rFonts w:ascii="Times New Roman" w:eastAsia="Times New Roman" w:hAnsi="Times New Roman" w:cs="Times New Roman"/>
          <w:b/>
          <w:bCs/>
          <w:color w:val="000000"/>
          <w:sz w:val="24"/>
          <w:szCs w:val="24"/>
          <w:lang w:eastAsia="ru-RU"/>
        </w:rPr>
        <w:t> </w:t>
      </w:r>
      <w:r w:rsidRPr="00DD7BE1">
        <w:rPr>
          <w:rFonts w:ascii="Times New Roman" w:eastAsia="Times New Roman" w:hAnsi="Times New Roman" w:cs="Times New Roman"/>
          <w:b/>
          <w:bCs/>
          <w:i/>
          <w:iCs/>
          <w:color w:val="000000"/>
          <w:sz w:val="24"/>
          <w:szCs w:val="24"/>
          <w:lang w:eastAsia="ru-RU"/>
        </w:rPr>
        <w:t>Особая прорисовка деталей</w:t>
      </w:r>
      <w:r w:rsidRPr="00DD7BE1">
        <w:rPr>
          <w:rFonts w:ascii="Times New Roman" w:eastAsia="Times New Roman" w:hAnsi="Times New Roman" w:cs="Times New Roman"/>
          <w:b/>
          <w:bCs/>
          <w:color w:val="000000"/>
          <w:sz w:val="24"/>
          <w:szCs w:val="24"/>
          <w:lang w:eastAsia="ru-RU"/>
        </w:rPr>
        <w:t>.</w:t>
      </w:r>
      <w:r w:rsidRPr="00DD7BE1">
        <w:rPr>
          <w:rFonts w:ascii="Times New Roman" w:eastAsia="Times New Roman" w:hAnsi="Times New Roman" w:cs="Times New Roman"/>
          <w:color w:val="000000"/>
          <w:sz w:val="24"/>
          <w:szCs w:val="24"/>
          <w:lang w:eastAsia="ru-RU"/>
        </w:rPr>
        <w:t> С помощью особых линий или штриховки должно быть изображено что-то (одно или более) из следующего перечня: складки одежды, морщинки или фалды, выделка ткани, волосы, ботинки, расцветка или предметы фона.</w:t>
      </w:r>
      <w:r w:rsidRPr="00DD7BE1">
        <w:rPr>
          <w:rFonts w:ascii="Times New Roman" w:eastAsia="Times New Roman" w:hAnsi="Times New Roman" w:cs="Times New Roman"/>
          <w:color w:val="000000"/>
          <w:sz w:val="24"/>
          <w:szCs w:val="24"/>
          <w:lang w:eastAsia="ru-RU"/>
        </w:rPr>
        <w:br/>
        <w:t>72. </w:t>
      </w:r>
      <w:r w:rsidRPr="00DD7BE1">
        <w:rPr>
          <w:rFonts w:ascii="Times New Roman" w:eastAsia="Times New Roman" w:hAnsi="Times New Roman" w:cs="Times New Roman"/>
          <w:b/>
          <w:bCs/>
          <w:i/>
          <w:iCs/>
          <w:color w:val="000000"/>
          <w:sz w:val="24"/>
          <w:szCs w:val="24"/>
          <w:lang w:eastAsia="ru-RU"/>
        </w:rPr>
        <w:t>Движение рук</w:t>
      </w:r>
      <w:r w:rsidRPr="00DD7BE1">
        <w:rPr>
          <w:rFonts w:ascii="Times New Roman" w:eastAsia="Times New Roman" w:hAnsi="Times New Roman" w:cs="Times New Roman"/>
          <w:b/>
          <w:bCs/>
          <w:color w:val="000000"/>
          <w:sz w:val="24"/>
          <w:szCs w:val="24"/>
          <w:lang w:eastAsia="ru-RU"/>
        </w:rPr>
        <w:t>.</w:t>
      </w:r>
      <w:r w:rsidRPr="00DD7BE1">
        <w:rPr>
          <w:rFonts w:ascii="Times New Roman" w:eastAsia="Times New Roman" w:hAnsi="Times New Roman" w:cs="Times New Roman"/>
          <w:color w:val="000000"/>
          <w:sz w:val="24"/>
          <w:szCs w:val="24"/>
          <w:lang w:eastAsia="ru-RU"/>
        </w:rPr>
        <w:t> Фигура должна выражать свободу движений в плечах и локтях. Достаточно при изображении одной руки. «Руки в боки» или руки в карманах не засчитываются, если видны и плечи, и локти. Какие-либо действия не обязательны.</w:t>
      </w:r>
      <w:r w:rsidRPr="00DD7BE1">
        <w:rPr>
          <w:rFonts w:ascii="Times New Roman" w:eastAsia="Times New Roman" w:hAnsi="Times New Roman" w:cs="Times New Roman"/>
          <w:color w:val="000000"/>
          <w:sz w:val="24"/>
          <w:szCs w:val="24"/>
          <w:lang w:eastAsia="ru-RU"/>
        </w:rPr>
        <w:br/>
        <w:t>73. </w:t>
      </w:r>
      <w:r w:rsidRPr="00DD7BE1">
        <w:rPr>
          <w:rFonts w:ascii="Times New Roman" w:eastAsia="Times New Roman" w:hAnsi="Times New Roman" w:cs="Times New Roman"/>
          <w:b/>
          <w:bCs/>
          <w:i/>
          <w:iCs/>
          <w:color w:val="000000"/>
          <w:sz w:val="24"/>
          <w:szCs w:val="24"/>
          <w:lang w:eastAsia="ru-RU"/>
        </w:rPr>
        <w:t>Движение ног</w:t>
      </w:r>
      <w:r w:rsidRPr="00DD7BE1">
        <w:rPr>
          <w:rFonts w:ascii="Times New Roman" w:eastAsia="Times New Roman" w:hAnsi="Times New Roman" w:cs="Times New Roman"/>
          <w:b/>
          <w:bCs/>
          <w:color w:val="000000"/>
          <w:sz w:val="24"/>
          <w:szCs w:val="24"/>
          <w:lang w:eastAsia="ru-RU"/>
        </w:rPr>
        <w:t>.</w:t>
      </w:r>
      <w:r w:rsidRPr="00DD7BE1">
        <w:rPr>
          <w:rFonts w:ascii="Times New Roman" w:eastAsia="Times New Roman" w:hAnsi="Times New Roman" w:cs="Times New Roman"/>
          <w:color w:val="000000"/>
          <w:sz w:val="24"/>
          <w:szCs w:val="24"/>
          <w:lang w:eastAsia="ru-RU"/>
        </w:rPr>
        <w:t> Свобода движений и в коленях, и в бедрах фигуры.</w:t>
      </w:r>
      <w:r w:rsidRPr="00DD7BE1">
        <w:rPr>
          <w:rFonts w:ascii="Times New Roman" w:eastAsia="Times New Roman" w:hAnsi="Times New Roman" w:cs="Times New Roman"/>
          <w:color w:val="000000"/>
          <w:sz w:val="24"/>
          <w:szCs w:val="24"/>
          <w:lang w:eastAsia="ru-RU"/>
        </w:rPr>
        <w:br/>
      </w:r>
      <w:r w:rsidRPr="00DD7BE1">
        <w:rPr>
          <w:rFonts w:ascii="Times New Roman" w:eastAsia="Times New Roman" w:hAnsi="Times New Roman" w:cs="Times New Roman"/>
          <w:b/>
          <w:bCs/>
          <w:color w:val="000000"/>
          <w:sz w:val="24"/>
          <w:szCs w:val="24"/>
          <w:lang w:eastAsia="ru-RU"/>
        </w:rPr>
        <w:t>Примечание</w:t>
      </w:r>
      <w:r w:rsidRPr="00DD7BE1">
        <w:rPr>
          <w:rFonts w:ascii="Times New Roman" w:eastAsia="Times New Roman" w:hAnsi="Times New Roman" w:cs="Times New Roman"/>
          <w:color w:val="000000"/>
          <w:sz w:val="24"/>
          <w:szCs w:val="24"/>
          <w:lang w:eastAsia="ru-RU"/>
        </w:rPr>
        <w:t>. Критерии анализа рисунка разработаны и сформулированы создателями теста. При анализе конкретного материала отдельные критерии могут показаться недостаточно четкими. В силу этого возможны субъективные интерпретации, и полученный показатель может не вполне соответствовать уровню безусловной точности. Качество обработки тестового материала возрастает по мере освоения опыта тестирования и обсчета результатов.</w:t>
      </w:r>
    </w:p>
    <w:p w:rsidR="00DD7BE1" w:rsidRPr="00DD7BE1" w:rsidRDefault="00DD7BE1" w:rsidP="00DD7BE1">
      <w:pPr>
        <w:spacing w:after="0"/>
        <w:jc w:val="center"/>
        <w:outlineLvl w:val="2"/>
        <w:rPr>
          <w:rFonts w:ascii="Times New Roman" w:eastAsia="Times New Roman" w:hAnsi="Times New Roman" w:cs="Times New Roman"/>
          <w:b/>
          <w:bCs/>
          <w:color w:val="333366"/>
          <w:sz w:val="24"/>
          <w:szCs w:val="24"/>
          <w:lang w:eastAsia="ru-RU"/>
        </w:rPr>
      </w:pPr>
      <w:r w:rsidRPr="00DD7BE1">
        <w:rPr>
          <w:rFonts w:ascii="Times New Roman" w:eastAsia="Times New Roman" w:hAnsi="Times New Roman" w:cs="Times New Roman"/>
          <w:b/>
          <w:bCs/>
          <w:color w:val="333366"/>
          <w:sz w:val="24"/>
          <w:szCs w:val="24"/>
          <w:lang w:eastAsia="ru-RU"/>
        </w:rPr>
        <w:t>НОРМЫ ОЦЕНКИ</w:t>
      </w:r>
    </w:p>
    <w:p w:rsid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 xml:space="preserve">За соответствие рисунка каждому из означенных критериев начисляется 1 балл. В результате масштабной апробации теста его создателями разработаны подробные таблицы перевода полученных баллов в показатели, соответствующие коэффициенту интеллекта. </w:t>
      </w:r>
      <w:r w:rsidRPr="00DD7BE1">
        <w:rPr>
          <w:rFonts w:ascii="Times New Roman" w:eastAsia="Times New Roman" w:hAnsi="Times New Roman" w:cs="Times New Roman"/>
          <w:color w:val="000000"/>
          <w:sz w:val="24"/>
          <w:szCs w:val="24"/>
          <w:lang w:eastAsia="ru-RU"/>
        </w:rPr>
        <w:lastRenderedPageBreak/>
        <w:t>Эти критерии, однако, были выработаны достаточно давно и на выборке американских испытуемых. Поэтому доскональное соотнесение результатов, полученных сегодня на отечественном материале, с этими таблицами недопустимо. </w:t>
      </w:r>
      <w:r w:rsidRPr="00DD7BE1">
        <w:rPr>
          <w:rFonts w:ascii="Times New Roman" w:eastAsia="Times New Roman" w:hAnsi="Times New Roman" w:cs="Times New Roman"/>
          <w:color w:val="000000"/>
          <w:sz w:val="24"/>
          <w:szCs w:val="24"/>
          <w:lang w:eastAsia="ru-RU"/>
        </w:rPr>
        <w:br/>
        <w:t xml:space="preserve">Ниже приводятся лишь основные </w:t>
      </w:r>
      <w:proofErr w:type="spellStart"/>
      <w:r w:rsidRPr="00DD7BE1">
        <w:rPr>
          <w:rFonts w:ascii="Times New Roman" w:eastAsia="Times New Roman" w:hAnsi="Times New Roman" w:cs="Times New Roman"/>
          <w:color w:val="000000"/>
          <w:sz w:val="24"/>
          <w:szCs w:val="24"/>
          <w:lang w:eastAsia="ru-RU"/>
        </w:rPr>
        <w:t>референтные</w:t>
      </w:r>
      <w:proofErr w:type="spellEnd"/>
      <w:r w:rsidRPr="00DD7BE1">
        <w:rPr>
          <w:rFonts w:ascii="Times New Roman" w:eastAsia="Times New Roman" w:hAnsi="Times New Roman" w:cs="Times New Roman"/>
          <w:color w:val="000000"/>
          <w:sz w:val="24"/>
          <w:szCs w:val="24"/>
          <w:lang w:eastAsia="ru-RU"/>
        </w:rPr>
        <w:t xml:space="preserve"> точки, служащие приблизительным ориентиром для оценки. Из таблиц </w:t>
      </w:r>
      <w:proofErr w:type="spellStart"/>
      <w:r w:rsidRPr="00DD7BE1">
        <w:rPr>
          <w:rFonts w:ascii="Times New Roman" w:eastAsia="Times New Roman" w:hAnsi="Times New Roman" w:cs="Times New Roman"/>
          <w:color w:val="000000"/>
          <w:sz w:val="24"/>
          <w:szCs w:val="24"/>
          <w:lang w:eastAsia="ru-RU"/>
        </w:rPr>
        <w:t>Гудинаф</w:t>
      </w:r>
      <w:proofErr w:type="spellEnd"/>
      <w:r w:rsidRPr="00DD7BE1">
        <w:rPr>
          <w:rFonts w:ascii="Times New Roman" w:eastAsia="Times New Roman" w:hAnsi="Times New Roman" w:cs="Times New Roman"/>
          <w:color w:val="000000"/>
          <w:sz w:val="24"/>
          <w:szCs w:val="24"/>
          <w:lang w:eastAsia="ru-RU"/>
        </w:rPr>
        <w:t xml:space="preserve"> — Харриса взяты соотношения баллов и «нормального» IQ, соответствующего 100%, а также те показатели, которые примерно соответствуют IQ = 70% (т.е. минимального значения, относящегося к норме). </w:t>
      </w:r>
      <w:r w:rsidRPr="00DD7BE1">
        <w:rPr>
          <w:rFonts w:ascii="Times New Roman" w:eastAsia="Times New Roman" w:hAnsi="Times New Roman" w:cs="Times New Roman"/>
          <w:color w:val="000000"/>
          <w:sz w:val="24"/>
          <w:szCs w:val="24"/>
          <w:lang w:eastAsia="ru-RU"/>
        </w:rPr>
        <w:br/>
        <w:t>Использование предложенного материала в силу указанных причин допустимо лишь в следующих пределах. В тех случаях, когда количество баллов ниже, чем соответствующее IQ = 70%, это дает основание для более детального изучения интеллектуальной сферы ребенка с целью выявления возможного отставания в умственном развитии. Еще раз подчеркнем, что на основе лишь данного критерия делать выводы об умс</w:t>
      </w:r>
      <w:r>
        <w:rPr>
          <w:rFonts w:ascii="Times New Roman" w:eastAsia="Times New Roman" w:hAnsi="Times New Roman" w:cs="Times New Roman"/>
          <w:color w:val="000000"/>
          <w:sz w:val="24"/>
          <w:szCs w:val="24"/>
          <w:lang w:eastAsia="ru-RU"/>
        </w:rPr>
        <w:t>твенной отсталости недопустимо.</w:t>
      </w:r>
    </w:p>
    <w:p w:rsidR="00DD7BE1" w:rsidRPr="00DD7BE1" w:rsidRDefault="00DD7BE1" w:rsidP="00DD7BE1">
      <w:pPr>
        <w:spacing w:after="0"/>
        <w:rPr>
          <w:rFonts w:ascii="Times New Roman" w:eastAsia="Times New Roman" w:hAnsi="Times New Roman" w:cs="Times New Roman"/>
          <w:color w:val="000000"/>
          <w:sz w:val="24"/>
          <w:szCs w:val="24"/>
          <w:lang w:eastAsia="ru-RU"/>
        </w:rPr>
      </w:pPr>
      <w:proofErr w:type="gramStart"/>
      <w:r w:rsidRPr="00DD7BE1">
        <w:rPr>
          <w:rFonts w:ascii="Times New Roman" w:eastAsia="Times New Roman" w:hAnsi="Times New Roman" w:cs="Times New Roman"/>
          <w:color w:val="000000"/>
          <w:sz w:val="24"/>
          <w:szCs w:val="24"/>
          <w:lang w:eastAsia="ru-RU"/>
        </w:rPr>
        <w:t>В возрасте 3 лет IQ = 100% примерно соответствует количеству баллов, равному 7. 70% — 1 балл.</w:t>
      </w:r>
      <w:r w:rsidRPr="00DD7BE1">
        <w:rPr>
          <w:rFonts w:ascii="Times New Roman" w:eastAsia="Times New Roman" w:hAnsi="Times New Roman" w:cs="Times New Roman"/>
          <w:color w:val="000000"/>
          <w:sz w:val="24"/>
          <w:szCs w:val="24"/>
          <w:lang w:eastAsia="ru-RU"/>
        </w:rPr>
        <w:br/>
        <w:t>4 года. 100% — 10 баллов; 70% — 3 балла.</w:t>
      </w:r>
      <w:r w:rsidRPr="00DD7BE1">
        <w:rPr>
          <w:rFonts w:ascii="Times New Roman" w:eastAsia="Times New Roman" w:hAnsi="Times New Roman" w:cs="Times New Roman"/>
          <w:color w:val="000000"/>
          <w:sz w:val="24"/>
          <w:szCs w:val="24"/>
          <w:lang w:eastAsia="ru-RU"/>
        </w:rPr>
        <w:br/>
        <w:t>5 лет. 100% — 16 баллов; 70% — 6 баллов.</w:t>
      </w:r>
      <w:r w:rsidRPr="00DD7BE1">
        <w:rPr>
          <w:rFonts w:ascii="Times New Roman" w:eastAsia="Times New Roman" w:hAnsi="Times New Roman" w:cs="Times New Roman"/>
          <w:color w:val="000000"/>
          <w:sz w:val="24"/>
          <w:szCs w:val="24"/>
          <w:lang w:eastAsia="ru-RU"/>
        </w:rPr>
        <w:br/>
        <w:t>6 лет. 100% — 18–19 баллов; 70% — 7 баллов.</w:t>
      </w:r>
      <w:r w:rsidRPr="00DD7BE1">
        <w:rPr>
          <w:rFonts w:ascii="Times New Roman" w:eastAsia="Times New Roman" w:hAnsi="Times New Roman" w:cs="Times New Roman"/>
          <w:color w:val="000000"/>
          <w:sz w:val="24"/>
          <w:szCs w:val="24"/>
          <w:lang w:eastAsia="ru-RU"/>
        </w:rPr>
        <w:br/>
        <w:t>7 лет. 100% — 22–23 балла; 70% — 9 баллов.</w:t>
      </w:r>
      <w:r w:rsidRPr="00DD7BE1">
        <w:rPr>
          <w:rFonts w:ascii="Times New Roman" w:eastAsia="Times New Roman" w:hAnsi="Times New Roman" w:cs="Times New Roman"/>
          <w:color w:val="000000"/>
          <w:sz w:val="24"/>
          <w:szCs w:val="24"/>
          <w:lang w:eastAsia="ru-RU"/>
        </w:rPr>
        <w:br/>
        <w:t>8 лет. 100% — 26 баллов;</w:t>
      </w:r>
      <w:proofErr w:type="gramEnd"/>
      <w:r w:rsidRPr="00DD7BE1">
        <w:rPr>
          <w:rFonts w:ascii="Times New Roman" w:eastAsia="Times New Roman" w:hAnsi="Times New Roman" w:cs="Times New Roman"/>
          <w:color w:val="000000"/>
          <w:sz w:val="24"/>
          <w:szCs w:val="24"/>
          <w:lang w:eastAsia="ru-RU"/>
        </w:rPr>
        <w:t xml:space="preserve"> </w:t>
      </w:r>
      <w:proofErr w:type="gramStart"/>
      <w:r w:rsidRPr="00DD7BE1">
        <w:rPr>
          <w:rFonts w:ascii="Times New Roman" w:eastAsia="Times New Roman" w:hAnsi="Times New Roman" w:cs="Times New Roman"/>
          <w:color w:val="000000"/>
          <w:sz w:val="24"/>
          <w:szCs w:val="24"/>
          <w:lang w:eastAsia="ru-RU"/>
        </w:rPr>
        <w:t>70% — 10 баллов.</w:t>
      </w:r>
      <w:r w:rsidRPr="00DD7BE1">
        <w:rPr>
          <w:rFonts w:ascii="Times New Roman" w:eastAsia="Times New Roman" w:hAnsi="Times New Roman" w:cs="Times New Roman"/>
          <w:color w:val="000000"/>
          <w:sz w:val="24"/>
          <w:szCs w:val="24"/>
          <w:lang w:eastAsia="ru-RU"/>
        </w:rPr>
        <w:br/>
        <w:t>9 лет. 100% — 31 балл; 70% — 13 баллов.</w:t>
      </w:r>
      <w:r w:rsidRPr="00DD7BE1">
        <w:rPr>
          <w:rFonts w:ascii="Times New Roman" w:eastAsia="Times New Roman" w:hAnsi="Times New Roman" w:cs="Times New Roman"/>
          <w:color w:val="000000"/>
          <w:sz w:val="24"/>
          <w:szCs w:val="24"/>
          <w:lang w:eastAsia="ru-RU"/>
        </w:rPr>
        <w:br/>
        <w:t>10 лет. 100% — 34–35 баллов; 70% — 14–15 баллов.</w:t>
      </w:r>
      <w:r w:rsidRPr="00DD7BE1">
        <w:rPr>
          <w:rFonts w:ascii="Times New Roman" w:eastAsia="Times New Roman" w:hAnsi="Times New Roman" w:cs="Times New Roman"/>
          <w:color w:val="000000"/>
          <w:sz w:val="24"/>
          <w:szCs w:val="24"/>
          <w:lang w:eastAsia="ru-RU"/>
        </w:rPr>
        <w:br/>
        <w:t>11 лет. 100% — 36–38 баллов; 70% — 15–16 баллов.</w:t>
      </w:r>
      <w:r w:rsidRPr="00DD7BE1">
        <w:rPr>
          <w:rFonts w:ascii="Times New Roman" w:eastAsia="Times New Roman" w:hAnsi="Times New Roman" w:cs="Times New Roman"/>
          <w:color w:val="000000"/>
          <w:sz w:val="24"/>
          <w:szCs w:val="24"/>
          <w:lang w:eastAsia="ru-RU"/>
        </w:rPr>
        <w:br/>
        <w:t>12 лет. 100% — 39–41 баллов; 70% — 18 баллов.</w:t>
      </w:r>
      <w:r w:rsidRPr="00DD7BE1">
        <w:rPr>
          <w:rFonts w:ascii="Times New Roman" w:eastAsia="Times New Roman" w:hAnsi="Times New Roman" w:cs="Times New Roman"/>
          <w:color w:val="000000"/>
          <w:sz w:val="24"/>
          <w:szCs w:val="24"/>
          <w:lang w:eastAsia="ru-RU"/>
        </w:rPr>
        <w:br/>
        <w:t>13 лет. 100% — 42–43 балла; 70% — 21 балл.</w:t>
      </w:r>
      <w:r w:rsidRPr="00DD7BE1">
        <w:rPr>
          <w:rFonts w:ascii="Times New Roman" w:eastAsia="Times New Roman" w:hAnsi="Times New Roman" w:cs="Times New Roman"/>
          <w:color w:val="000000"/>
          <w:sz w:val="24"/>
          <w:szCs w:val="24"/>
          <w:lang w:eastAsia="ru-RU"/>
        </w:rPr>
        <w:br/>
        <w:t>14–15 лет. 100% — 44–46 баллов; 70% — 24 балла.</w:t>
      </w:r>
      <w:proofErr w:type="gramEnd"/>
    </w:p>
    <w:p w:rsidR="00DD7BE1" w:rsidRPr="00DD7BE1" w:rsidRDefault="00DD7BE1" w:rsidP="00DD7BE1">
      <w:pPr>
        <w:spacing w:after="0"/>
        <w:jc w:val="center"/>
        <w:outlineLvl w:val="2"/>
        <w:rPr>
          <w:rFonts w:ascii="Times New Roman" w:eastAsia="Times New Roman" w:hAnsi="Times New Roman" w:cs="Times New Roman"/>
          <w:b/>
          <w:bCs/>
          <w:color w:val="333366"/>
          <w:sz w:val="24"/>
          <w:szCs w:val="24"/>
          <w:lang w:eastAsia="ru-RU"/>
        </w:rPr>
      </w:pPr>
      <w:r w:rsidRPr="00DD7BE1">
        <w:rPr>
          <w:rFonts w:ascii="Times New Roman" w:eastAsia="Times New Roman" w:hAnsi="Times New Roman" w:cs="Times New Roman"/>
          <w:b/>
          <w:bCs/>
          <w:color w:val="333366"/>
          <w:sz w:val="24"/>
          <w:szCs w:val="24"/>
          <w:lang w:eastAsia="ru-RU"/>
        </w:rPr>
        <w:t>ПРИМЕР</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Рассмотрим пример обработки результатов по конкретному рисунку.</w:t>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noProof/>
          <w:color w:val="000000"/>
          <w:sz w:val="24"/>
          <w:szCs w:val="24"/>
          <w:lang w:eastAsia="ru-RU"/>
        </w:rPr>
        <w:drawing>
          <wp:inline distT="0" distB="0" distL="0" distR="0" wp14:anchorId="2DADEE3C" wp14:editId="049938A9">
            <wp:extent cx="1607820" cy="1702435"/>
            <wp:effectExtent l="0" t="0" r="0" b="0"/>
            <wp:docPr id="53" name="Рисунок 53" descr="http://psy.1september.ru/2002/46/5-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psy.1september.ru/2002/46/5-53.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07820" cy="1702435"/>
                    </a:xfrm>
                    <a:prstGeom prst="rect">
                      <a:avLst/>
                    </a:prstGeom>
                    <a:noFill/>
                    <a:ln>
                      <a:noFill/>
                    </a:ln>
                  </pic:spPr>
                </pic:pic>
              </a:graphicData>
            </a:graphic>
          </wp:inline>
        </w:drawing>
      </w:r>
    </w:p>
    <w:p w:rsidR="00DD7BE1" w:rsidRP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Данный рисунок выполнен ребенком 5 лет. После обсчета по указанным критериям можно установить, что данный испытуемый набирает 12 баллов. Баллы засчитываются за пункты 1; 4; 9; 11; 22; 24; 35; 39; 44; 46; 47; 48; за остальные — не засчитываются.</w:t>
      </w:r>
      <w:r w:rsidRPr="00DD7BE1">
        <w:rPr>
          <w:rFonts w:ascii="Times New Roman" w:eastAsia="Times New Roman" w:hAnsi="Times New Roman" w:cs="Times New Roman"/>
          <w:color w:val="000000"/>
          <w:sz w:val="24"/>
          <w:szCs w:val="24"/>
          <w:lang w:eastAsia="ru-RU"/>
        </w:rPr>
        <w:br/>
        <w:t>Полученный результат значительно выше того, который соответствует нижней границе нормы. Таким образом, можно заключить, что состояние интеллектуальной сферы данного ребенка не вызывает подозрений в недостаточном развитии.</w:t>
      </w:r>
    </w:p>
    <w:p w:rsidR="00DD7BE1" w:rsidRPr="00DD7BE1" w:rsidRDefault="00DD7BE1" w:rsidP="00DD7BE1">
      <w:pPr>
        <w:spacing w:after="0"/>
        <w:jc w:val="center"/>
        <w:outlineLvl w:val="2"/>
        <w:rPr>
          <w:rFonts w:ascii="Times New Roman" w:eastAsia="Times New Roman" w:hAnsi="Times New Roman" w:cs="Times New Roman"/>
          <w:b/>
          <w:bCs/>
          <w:color w:val="333366"/>
          <w:sz w:val="24"/>
          <w:szCs w:val="24"/>
          <w:lang w:eastAsia="ru-RU"/>
        </w:rPr>
      </w:pPr>
      <w:r w:rsidRPr="00DD7BE1">
        <w:rPr>
          <w:rFonts w:ascii="Times New Roman" w:eastAsia="Times New Roman" w:hAnsi="Times New Roman" w:cs="Times New Roman"/>
          <w:b/>
          <w:bCs/>
          <w:color w:val="333366"/>
          <w:sz w:val="24"/>
          <w:szCs w:val="24"/>
          <w:lang w:eastAsia="ru-RU"/>
        </w:rPr>
        <w:t>ОСОБЕННОСТИ ПРАКТИЧЕСКОГО </w:t>
      </w:r>
      <w:r w:rsidRPr="00DD7BE1">
        <w:rPr>
          <w:rFonts w:ascii="Times New Roman" w:eastAsia="Times New Roman" w:hAnsi="Times New Roman" w:cs="Times New Roman"/>
          <w:b/>
          <w:bCs/>
          <w:color w:val="333366"/>
          <w:sz w:val="24"/>
          <w:szCs w:val="24"/>
          <w:lang w:eastAsia="ru-RU"/>
        </w:rPr>
        <w:br/>
        <w:t>ИСПОЛЬЗОВАНИЯ РИСУНОЧНОГО ТЕСТА</w:t>
      </w:r>
    </w:p>
    <w:p w:rsidR="00DD7BE1" w:rsidRDefault="00DD7BE1" w:rsidP="00DD7BE1">
      <w:pPr>
        <w:spacing w:after="0"/>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lastRenderedPageBreak/>
        <w:t xml:space="preserve">Среди многочисленных методов оценки интеллекта тест «Нарисуй человека» занимает особое место. Это весьма специфичная методика, существенно отличающаяся от большинства тех, которые направлены на аналогичные цели. Используя именно этот тест, удается избежать ряда проблем и затруднений, возникающих при тестировании. Это, однако, не означает, что перед нами совершенный психодиагностический инструмент, полностью свободный от недостатков. При его использовании необходимо отдавать себе </w:t>
      </w:r>
      <w:proofErr w:type="gramStart"/>
      <w:r w:rsidRPr="00DD7BE1">
        <w:rPr>
          <w:rFonts w:ascii="Times New Roman" w:eastAsia="Times New Roman" w:hAnsi="Times New Roman" w:cs="Times New Roman"/>
          <w:color w:val="000000"/>
          <w:sz w:val="24"/>
          <w:szCs w:val="24"/>
          <w:lang w:eastAsia="ru-RU"/>
        </w:rPr>
        <w:t>отчет</w:t>
      </w:r>
      <w:proofErr w:type="gramEnd"/>
      <w:r w:rsidRPr="00DD7BE1">
        <w:rPr>
          <w:rFonts w:ascii="Times New Roman" w:eastAsia="Times New Roman" w:hAnsi="Times New Roman" w:cs="Times New Roman"/>
          <w:color w:val="000000"/>
          <w:sz w:val="24"/>
          <w:szCs w:val="24"/>
          <w:lang w:eastAsia="ru-RU"/>
        </w:rPr>
        <w:t xml:space="preserve"> как в его неоспоримых преимуществах, так и в явных и неявных недостатках. Последние накладывают определенные ограничения на возможности постановки точного психологического диагноза.</w:t>
      </w:r>
      <w:r w:rsidRPr="00DD7BE1">
        <w:rPr>
          <w:rFonts w:ascii="Times New Roman" w:eastAsia="Times New Roman" w:hAnsi="Times New Roman" w:cs="Times New Roman"/>
          <w:color w:val="000000"/>
          <w:sz w:val="24"/>
          <w:szCs w:val="24"/>
          <w:lang w:eastAsia="ru-RU"/>
        </w:rPr>
        <w:br/>
        <w:t xml:space="preserve">Не вызывает возражений, что данный тест очень удобен для практической работы. Большинство психодиагностических методик </w:t>
      </w:r>
      <w:proofErr w:type="gramStart"/>
      <w:r w:rsidRPr="00DD7BE1">
        <w:rPr>
          <w:rFonts w:ascii="Times New Roman" w:eastAsia="Times New Roman" w:hAnsi="Times New Roman" w:cs="Times New Roman"/>
          <w:color w:val="000000"/>
          <w:sz w:val="24"/>
          <w:szCs w:val="24"/>
          <w:lang w:eastAsia="ru-RU"/>
        </w:rPr>
        <w:t>основаны</w:t>
      </w:r>
      <w:proofErr w:type="gramEnd"/>
      <w:r w:rsidRPr="00DD7BE1">
        <w:rPr>
          <w:rFonts w:ascii="Times New Roman" w:eastAsia="Times New Roman" w:hAnsi="Times New Roman" w:cs="Times New Roman"/>
          <w:color w:val="000000"/>
          <w:sz w:val="24"/>
          <w:szCs w:val="24"/>
          <w:lang w:eastAsia="ru-RU"/>
        </w:rPr>
        <w:t xml:space="preserve"> на использовании достаточно сложного тестового материала. Это бланки с распечатанными вопросами, стандартизированные картинки, плоскостные и объемные фигуры и т.п. За рубежом существует целая индустрия производства тестового материала. Причем настоятельно подчеркивается, что адекватных результатов можно достичь только при использовании стандартного материала; применение недостаточно совершенных копи</w:t>
      </w:r>
      <w:r>
        <w:rPr>
          <w:rFonts w:ascii="Times New Roman" w:eastAsia="Times New Roman" w:hAnsi="Times New Roman" w:cs="Times New Roman"/>
          <w:color w:val="000000"/>
          <w:sz w:val="24"/>
          <w:szCs w:val="24"/>
          <w:lang w:eastAsia="ru-RU"/>
        </w:rPr>
        <w:t>й снижает надежность испытания.</w:t>
      </w:r>
    </w:p>
    <w:p w:rsidR="00DD7BE1" w:rsidRDefault="00DD7BE1" w:rsidP="00DD7BE1">
      <w:pPr>
        <w:spacing w:after="0"/>
        <w:ind w:firstLine="708"/>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Использование данного теста позволяет избежать проблем, связанных с приобретением необходимого инструментария. Достаточно иметь лист бумаги и карандаш, а это всегда под рукой и недорого стоит.</w:t>
      </w:r>
      <w:r w:rsidRPr="00DD7BE1">
        <w:rPr>
          <w:rFonts w:ascii="Times New Roman" w:eastAsia="Times New Roman" w:hAnsi="Times New Roman" w:cs="Times New Roman"/>
          <w:color w:val="000000"/>
          <w:sz w:val="24"/>
          <w:szCs w:val="24"/>
          <w:lang w:eastAsia="ru-RU"/>
        </w:rPr>
        <w:br/>
        <w:t xml:space="preserve">Процедура тестирования сама по себе выгодно отличается </w:t>
      </w:r>
      <w:proofErr w:type="gramStart"/>
      <w:r w:rsidRPr="00DD7BE1">
        <w:rPr>
          <w:rFonts w:ascii="Times New Roman" w:eastAsia="Times New Roman" w:hAnsi="Times New Roman" w:cs="Times New Roman"/>
          <w:color w:val="000000"/>
          <w:sz w:val="24"/>
          <w:szCs w:val="24"/>
          <w:lang w:eastAsia="ru-RU"/>
        </w:rPr>
        <w:t>от</w:t>
      </w:r>
      <w:proofErr w:type="gramEnd"/>
      <w:r w:rsidRPr="00DD7BE1">
        <w:rPr>
          <w:rFonts w:ascii="Times New Roman" w:eastAsia="Times New Roman" w:hAnsi="Times New Roman" w:cs="Times New Roman"/>
          <w:color w:val="000000"/>
          <w:sz w:val="24"/>
          <w:szCs w:val="24"/>
          <w:lang w:eastAsia="ru-RU"/>
        </w:rPr>
        <w:t xml:space="preserve"> традиционной. Как уже отмечалось, графическая деятельность (рисование) для ребенка естественна, она ему близка и приятна и не требует от него исключительных волевых и интеллектуальных усилий. Решая задачи какого-либо теста, ребенок, во-первых, как правило, осознает, что он поставлен в ситуацию проверки и оценки, и, во-вторых, сталкивается с вероятностью неправильного решения. Все это, как уже отмечалось, создает повышенное нервно-психическое напряжение. Что касается рисования, то оно носит для ребенка скорее игровой характер и не вызывает тревожных переживаний.</w:t>
      </w:r>
      <w:r w:rsidRPr="00DD7BE1">
        <w:rPr>
          <w:rFonts w:ascii="Times New Roman" w:eastAsia="Times New Roman" w:hAnsi="Times New Roman" w:cs="Times New Roman"/>
          <w:color w:val="000000"/>
          <w:sz w:val="24"/>
          <w:szCs w:val="24"/>
          <w:lang w:eastAsia="ru-RU"/>
        </w:rPr>
        <w:br/>
        <w:t>С этим, однако, может быть связано и неожиданное препятствие. Как правило, ребенок не решится отказать взрослому, требующему ответить на какие-то вопросы, решить некоторые задачи и т.п. С рисунком дело обстоит иначе. Неуверенный ребенок, опасающийся поколебать сложившуюся самооценку, может просто отказаться выполнить инструкцию (которая не кажется ему достаточно серьезной), в частности — под незамысловатым предлогом: «Я не умею». Может оказаться, что взявшись за работу, ребенок вдруг ее неожиданно бросит, сославшись на то, что ему «больше не хочется рисовать». Хотя понятно: дело не в том, что «не хочется», а скорее в том, что не получается. То есть намечающийся результат не вполне соответствует его ожиданиям, а точнее — ожиданиям взрослого, как их представляет себе ребенок.</w:t>
      </w:r>
      <w:r w:rsidRPr="00DD7BE1">
        <w:rPr>
          <w:rFonts w:ascii="Times New Roman" w:eastAsia="Times New Roman" w:hAnsi="Times New Roman" w:cs="Times New Roman"/>
          <w:color w:val="000000"/>
          <w:sz w:val="24"/>
          <w:szCs w:val="24"/>
          <w:lang w:eastAsia="ru-RU"/>
        </w:rPr>
        <w:br/>
        <w:t xml:space="preserve">Если пытаться заставить ребенка выполнить рисунок, то он, вероятно, уступит нажиму. Но при этом его работа будет продиктована мотивом «отделаться» от требования взрослого. Диагностическая ценность полученного таким образом рисунка резко снижается. Рисунок может быть выполнен торопливо, неаккуратно, вследствие чего ряд необходимых для обсчета деталей </w:t>
      </w:r>
      <w:proofErr w:type="gramStart"/>
      <w:r w:rsidRPr="00DD7BE1">
        <w:rPr>
          <w:rFonts w:ascii="Times New Roman" w:eastAsia="Times New Roman" w:hAnsi="Times New Roman" w:cs="Times New Roman"/>
          <w:color w:val="000000"/>
          <w:sz w:val="24"/>
          <w:szCs w:val="24"/>
          <w:lang w:eastAsia="ru-RU"/>
        </w:rPr>
        <w:t>окажется</w:t>
      </w:r>
      <w:proofErr w:type="gramEnd"/>
      <w:r w:rsidRPr="00DD7BE1">
        <w:rPr>
          <w:rFonts w:ascii="Times New Roman" w:eastAsia="Times New Roman" w:hAnsi="Times New Roman" w:cs="Times New Roman"/>
          <w:color w:val="000000"/>
          <w:sz w:val="24"/>
          <w:szCs w:val="24"/>
          <w:lang w:eastAsia="ru-RU"/>
        </w:rPr>
        <w:t xml:space="preserve"> не проработан или упущен.</w:t>
      </w:r>
      <w:r w:rsidRPr="00DD7BE1">
        <w:rPr>
          <w:rFonts w:ascii="Times New Roman" w:eastAsia="Times New Roman" w:hAnsi="Times New Roman" w:cs="Times New Roman"/>
          <w:color w:val="000000"/>
          <w:sz w:val="24"/>
          <w:szCs w:val="24"/>
          <w:lang w:eastAsia="ru-RU"/>
        </w:rPr>
        <w:br/>
        <w:t xml:space="preserve">В случае отказа надо постараться заинтересовать ребенка предстоящим делом (избегая, однако, обсуждения технических деталей). Важно ненавязчиво подчеркнуть, что вы не </w:t>
      </w:r>
      <w:r w:rsidRPr="00DD7BE1">
        <w:rPr>
          <w:rFonts w:ascii="Times New Roman" w:eastAsia="Times New Roman" w:hAnsi="Times New Roman" w:cs="Times New Roman"/>
          <w:color w:val="000000"/>
          <w:sz w:val="24"/>
          <w:szCs w:val="24"/>
          <w:lang w:eastAsia="ru-RU"/>
        </w:rPr>
        <w:lastRenderedPageBreak/>
        <w:t>намерены оценивать творчество ребенка, сравнивать его рисунок с другими. Именно так часто удается преодо</w:t>
      </w:r>
      <w:r>
        <w:rPr>
          <w:rFonts w:ascii="Times New Roman" w:eastAsia="Times New Roman" w:hAnsi="Times New Roman" w:cs="Times New Roman"/>
          <w:color w:val="000000"/>
          <w:sz w:val="24"/>
          <w:szCs w:val="24"/>
          <w:lang w:eastAsia="ru-RU"/>
        </w:rPr>
        <w:t>леть возникающую неуверенность.</w:t>
      </w:r>
    </w:p>
    <w:p w:rsidR="00DD7BE1" w:rsidRDefault="00DD7BE1" w:rsidP="00DD7BE1">
      <w:pPr>
        <w:spacing w:after="0"/>
        <w:ind w:firstLine="708"/>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Не исключено, что ребенок усвоил несколько графических шаблонов и уверенно себя чувствует, изображая цветок, домик, самолет и т.п., но фигура человека среди этих шаблонов отсутствует. Допустима просьба нарисовать то,</w:t>
      </w:r>
      <w:r>
        <w:rPr>
          <w:rFonts w:ascii="Times New Roman" w:eastAsia="Times New Roman" w:hAnsi="Times New Roman" w:cs="Times New Roman"/>
          <w:color w:val="000000"/>
          <w:sz w:val="24"/>
          <w:szCs w:val="24"/>
          <w:lang w:eastAsia="ru-RU"/>
        </w:rPr>
        <w:t xml:space="preserve"> «что хочется», «что нравится».</w:t>
      </w:r>
    </w:p>
    <w:p w:rsidR="00DD7BE1" w:rsidRDefault="00DD7BE1" w:rsidP="00DD7BE1">
      <w:pPr>
        <w:spacing w:after="0"/>
        <w:ind w:firstLine="708"/>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Потом следует вернуться к тестовой инструкции.</w:t>
      </w:r>
      <w:r w:rsidRPr="00DD7BE1">
        <w:rPr>
          <w:rFonts w:ascii="Times New Roman" w:eastAsia="Times New Roman" w:hAnsi="Times New Roman" w:cs="Times New Roman"/>
          <w:color w:val="000000"/>
          <w:sz w:val="24"/>
          <w:szCs w:val="24"/>
          <w:lang w:eastAsia="ru-RU"/>
        </w:rPr>
        <w:br/>
        <w:t xml:space="preserve">В случае </w:t>
      </w:r>
      <w:proofErr w:type="spellStart"/>
      <w:r w:rsidRPr="00DD7BE1">
        <w:rPr>
          <w:rFonts w:ascii="Times New Roman" w:eastAsia="Times New Roman" w:hAnsi="Times New Roman" w:cs="Times New Roman"/>
          <w:color w:val="000000"/>
          <w:sz w:val="24"/>
          <w:szCs w:val="24"/>
          <w:lang w:eastAsia="ru-RU"/>
        </w:rPr>
        <w:t>незавершения</w:t>
      </w:r>
      <w:proofErr w:type="spellEnd"/>
      <w:r w:rsidRPr="00DD7BE1">
        <w:rPr>
          <w:rFonts w:ascii="Times New Roman" w:eastAsia="Times New Roman" w:hAnsi="Times New Roman" w:cs="Times New Roman"/>
          <w:color w:val="000000"/>
          <w:sz w:val="24"/>
          <w:szCs w:val="24"/>
          <w:lang w:eastAsia="ru-RU"/>
        </w:rPr>
        <w:t xml:space="preserve"> рисунка надо осознавать движущий ребенком мотив избегания неудачи. Можно приободрить его, похвалить (не допуская при этом упоминания конкретных деталей рисунка). Если опасения ребенка смягчатся, </w:t>
      </w:r>
      <w:proofErr w:type="gramStart"/>
      <w:r w:rsidRPr="00DD7BE1">
        <w:rPr>
          <w:rFonts w:ascii="Times New Roman" w:eastAsia="Times New Roman" w:hAnsi="Times New Roman" w:cs="Times New Roman"/>
          <w:color w:val="000000"/>
          <w:sz w:val="24"/>
          <w:szCs w:val="24"/>
          <w:lang w:eastAsia="ru-RU"/>
        </w:rPr>
        <w:t>он</w:t>
      </w:r>
      <w:proofErr w:type="gramEnd"/>
      <w:r w:rsidRPr="00DD7BE1">
        <w:rPr>
          <w:rFonts w:ascii="Times New Roman" w:eastAsia="Times New Roman" w:hAnsi="Times New Roman" w:cs="Times New Roman"/>
          <w:color w:val="000000"/>
          <w:sz w:val="24"/>
          <w:szCs w:val="24"/>
          <w:lang w:eastAsia="ru-RU"/>
        </w:rPr>
        <w:t xml:space="preserve"> скорее всего ус</w:t>
      </w:r>
      <w:r>
        <w:rPr>
          <w:rFonts w:ascii="Times New Roman" w:eastAsia="Times New Roman" w:hAnsi="Times New Roman" w:cs="Times New Roman"/>
          <w:color w:val="000000"/>
          <w:sz w:val="24"/>
          <w:szCs w:val="24"/>
          <w:lang w:eastAsia="ru-RU"/>
        </w:rPr>
        <w:t>тупит просьбе завершить работу.</w:t>
      </w:r>
    </w:p>
    <w:p w:rsidR="00DD7BE1" w:rsidRDefault="00DD7BE1" w:rsidP="00DD7BE1">
      <w:pPr>
        <w:spacing w:after="0"/>
        <w:ind w:firstLine="708"/>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Однако не исключено, что возникшее препятствие окажется непреодолимым. Как уже отмечалось, излишняя настойчивость здесь недопустима. Если ребенок категорически отказывается рисовать (такие случаи, правда, очень редки), приходится выбирать иные методы обследования. Важно лишь отдавать себе отчет, что отказ ребенка и как следствие отсутствие рисунка не являются свидетельством его неспособности выполнить рисунок. То есть за отсутствие результата не может быть выставлен нулевой балл.</w:t>
      </w:r>
      <w:r w:rsidRPr="00DD7BE1">
        <w:rPr>
          <w:rFonts w:ascii="Times New Roman" w:eastAsia="Times New Roman" w:hAnsi="Times New Roman" w:cs="Times New Roman"/>
          <w:color w:val="000000"/>
          <w:sz w:val="24"/>
          <w:szCs w:val="24"/>
          <w:lang w:eastAsia="ru-RU"/>
        </w:rPr>
        <w:br/>
        <w:t>Если рисунок, несмотря на убеждения и просьбы, остался незавершенным, обработка такого материала едва ли целесообразна. В незавершенном рисунке могут быть упущены многие детали, имеющие диагностическую ценность. А это исказит итоговую оценку. Когда ребенок бросает работу, явно не исчерпав возможностей рисунка, это свидетельствует лишь о его мотивации и настроении, но не об уровне и</w:t>
      </w:r>
      <w:r>
        <w:rPr>
          <w:rFonts w:ascii="Times New Roman" w:eastAsia="Times New Roman" w:hAnsi="Times New Roman" w:cs="Times New Roman"/>
          <w:color w:val="000000"/>
          <w:sz w:val="24"/>
          <w:szCs w:val="24"/>
          <w:lang w:eastAsia="ru-RU"/>
        </w:rPr>
        <w:t>нтеллектуального развития.</w:t>
      </w:r>
    </w:p>
    <w:p w:rsidR="00DD7BE1" w:rsidRDefault="00DD7BE1" w:rsidP="00DD7BE1">
      <w:pPr>
        <w:spacing w:after="0"/>
        <w:ind w:firstLine="708"/>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 xml:space="preserve">Если же вам рисунок кажется незавершенным, но ребенок не демонстрирует явного отказа, а, по всей </w:t>
      </w:r>
      <w:proofErr w:type="gramStart"/>
      <w:r w:rsidRPr="00DD7BE1">
        <w:rPr>
          <w:rFonts w:ascii="Times New Roman" w:eastAsia="Times New Roman" w:hAnsi="Times New Roman" w:cs="Times New Roman"/>
          <w:color w:val="000000"/>
          <w:sz w:val="24"/>
          <w:szCs w:val="24"/>
          <w:lang w:eastAsia="ru-RU"/>
        </w:rPr>
        <w:t>видимости</w:t>
      </w:r>
      <w:proofErr w:type="gramEnd"/>
      <w:r w:rsidRPr="00DD7BE1">
        <w:rPr>
          <w:rFonts w:ascii="Times New Roman" w:eastAsia="Times New Roman" w:hAnsi="Times New Roman" w:cs="Times New Roman"/>
          <w:color w:val="000000"/>
          <w:sz w:val="24"/>
          <w:szCs w:val="24"/>
          <w:lang w:eastAsia="ru-RU"/>
        </w:rPr>
        <w:t xml:space="preserve"> считает работу законченной, нельзя требовать, чтобы изображение было дополнено. Как показывает практика, если поинтересоваться, почему отсутствуют те или иные детали, или тем более — посоветовать внести еще некоторые дополнения, ребенок охотно «усовершенствует» изображение. Однако это есть прямое искажение результата. Диагностическая ценность полученного таким образом показат</w:t>
      </w:r>
      <w:r>
        <w:rPr>
          <w:rFonts w:ascii="Times New Roman" w:eastAsia="Times New Roman" w:hAnsi="Times New Roman" w:cs="Times New Roman"/>
          <w:color w:val="000000"/>
          <w:sz w:val="24"/>
          <w:szCs w:val="24"/>
          <w:lang w:eastAsia="ru-RU"/>
        </w:rPr>
        <w:t>еля сомнительна.</w:t>
      </w:r>
    </w:p>
    <w:p w:rsidR="00DD7BE1" w:rsidRDefault="00DD7BE1" w:rsidP="00DD7BE1">
      <w:pPr>
        <w:spacing w:after="0"/>
        <w:ind w:firstLine="708"/>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В подавляющем большинстве случаев ребенок соглашается выполнить инструкцию, и полученный продукт его графической деятельности под</w:t>
      </w:r>
      <w:r>
        <w:rPr>
          <w:rFonts w:ascii="Times New Roman" w:eastAsia="Times New Roman" w:hAnsi="Times New Roman" w:cs="Times New Roman"/>
          <w:color w:val="000000"/>
          <w:sz w:val="24"/>
          <w:szCs w:val="24"/>
          <w:lang w:eastAsia="ru-RU"/>
        </w:rPr>
        <w:t>лежит количественной обработке.</w:t>
      </w:r>
    </w:p>
    <w:p w:rsidR="00DD7BE1" w:rsidRDefault="00DD7BE1" w:rsidP="00DD7BE1">
      <w:pPr>
        <w:spacing w:after="0"/>
        <w:ind w:firstLine="708"/>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Важно, что формализованная процедура обработки полученного материала четко регламентирована перечисленными выше критериями. Опыты по проверке надежности теста показали: неоднократная интерпретация одного и того же материала разными экспертами дает практически одинаковый результат. То есть, точно соблюдая инструкцию по обработке данных, можно быть уверенным, что полученный результат свободен от субъективности. (Это в меньшей мере относится к интерпретации личностных показателей, при которой не исключены субъективные трактовки.)</w:t>
      </w:r>
      <w:r w:rsidRPr="00DD7BE1">
        <w:rPr>
          <w:rFonts w:ascii="Times New Roman" w:eastAsia="Times New Roman" w:hAnsi="Times New Roman" w:cs="Times New Roman"/>
          <w:color w:val="000000"/>
          <w:sz w:val="24"/>
          <w:szCs w:val="24"/>
          <w:lang w:eastAsia="ru-RU"/>
        </w:rPr>
        <w:br/>
        <w:t>При выполнении большинства традиционных тестов отсутствие решения или неверное решение задачи (снижающее общую оценку интеллектуальных способностей) теоретически может быть объяснено тем, что тестируемый не понял или понял неправильно либо инструкцию теста, либо конкретный вопрос (задачу). Это действительно иногда бывает. В данном случае такое затруднение возникнуть просто не может.</w:t>
      </w:r>
    </w:p>
    <w:p w:rsidR="00DD7BE1" w:rsidRDefault="00DD7BE1" w:rsidP="00DD7BE1">
      <w:pPr>
        <w:spacing w:after="0"/>
        <w:ind w:firstLine="708"/>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lastRenderedPageBreak/>
        <w:t xml:space="preserve"> Инструкция элементарна, понятна даже ребенку раннего возраста и не мо</w:t>
      </w:r>
      <w:r>
        <w:rPr>
          <w:rFonts w:ascii="Times New Roman" w:eastAsia="Times New Roman" w:hAnsi="Times New Roman" w:cs="Times New Roman"/>
          <w:color w:val="000000"/>
          <w:sz w:val="24"/>
          <w:szCs w:val="24"/>
          <w:lang w:eastAsia="ru-RU"/>
        </w:rPr>
        <w:t>жет быть искаженно истолкована.</w:t>
      </w:r>
    </w:p>
    <w:p w:rsidR="00DD7BE1" w:rsidRDefault="00DD7BE1" w:rsidP="00DD7BE1">
      <w:pPr>
        <w:spacing w:after="0"/>
        <w:ind w:firstLine="708"/>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 xml:space="preserve">Важной положительной особенностью рисуночного теста является практически полное отсутствие влияния уже </w:t>
      </w:r>
      <w:proofErr w:type="spellStart"/>
      <w:r w:rsidRPr="00DD7BE1">
        <w:rPr>
          <w:rFonts w:ascii="Times New Roman" w:eastAsia="Times New Roman" w:hAnsi="Times New Roman" w:cs="Times New Roman"/>
          <w:color w:val="000000"/>
          <w:sz w:val="24"/>
          <w:szCs w:val="24"/>
          <w:lang w:eastAsia="ru-RU"/>
        </w:rPr>
        <w:t>упоминавшейся</w:t>
      </w:r>
      <w:proofErr w:type="spellEnd"/>
      <w:r w:rsidRPr="00DD7BE1">
        <w:rPr>
          <w:rFonts w:ascii="Times New Roman" w:eastAsia="Times New Roman" w:hAnsi="Times New Roman" w:cs="Times New Roman"/>
          <w:color w:val="000000"/>
          <w:sz w:val="24"/>
          <w:szCs w:val="24"/>
          <w:lang w:eastAsia="ru-RU"/>
        </w:rPr>
        <w:t xml:space="preserve"> так называемой тестовой тренированности. То есть его повторное использование применительно к конкретному испытуемому не приводит к сколь-нибудь заметному изменению результатов. Поэтому, оперируя результатами теста, можно быть уверенным, что</w:t>
      </w:r>
      <w:r>
        <w:rPr>
          <w:rFonts w:ascii="Times New Roman" w:eastAsia="Times New Roman" w:hAnsi="Times New Roman" w:cs="Times New Roman"/>
          <w:color w:val="000000"/>
          <w:sz w:val="24"/>
          <w:szCs w:val="24"/>
          <w:lang w:eastAsia="ru-RU"/>
        </w:rPr>
        <w:t xml:space="preserve"> они не искажены этим фактором.</w:t>
      </w:r>
    </w:p>
    <w:p w:rsidR="00DD7BE1" w:rsidRDefault="00DD7BE1" w:rsidP="00DD7BE1">
      <w:pPr>
        <w:spacing w:after="0"/>
        <w:ind w:firstLine="708"/>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 xml:space="preserve">В этой связи возникает, однако, более серьезная проблема. Как уже отмечалось, художественные достоинства рисунка не выступают оценочным критерием. Ф. </w:t>
      </w:r>
      <w:proofErr w:type="spellStart"/>
      <w:r w:rsidRPr="00DD7BE1">
        <w:rPr>
          <w:rFonts w:ascii="Times New Roman" w:eastAsia="Times New Roman" w:hAnsi="Times New Roman" w:cs="Times New Roman"/>
          <w:color w:val="000000"/>
          <w:sz w:val="24"/>
          <w:szCs w:val="24"/>
          <w:lang w:eastAsia="ru-RU"/>
        </w:rPr>
        <w:t>Гудинаф</w:t>
      </w:r>
      <w:proofErr w:type="spellEnd"/>
      <w:r w:rsidRPr="00DD7BE1">
        <w:rPr>
          <w:rFonts w:ascii="Times New Roman" w:eastAsia="Times New Roman" w:hAnsi="Times New Roman" w:cs="Times New Roman"/>
          <w:color w:val="000000"/>
          <w:sz w:val="24"/>
          <w:szCs w:val="24"/>
          <w:lang w:eastAsia="ru-RU"/>
        </w:rPr>
        <w:t xml:space="preserve"> подчеркивала, что на результатах тестирования абсолютно не сказываются навыки рисования, которые могут быть в прошлом опыте освоены одним ребенком лучше, а другим — хуже. Критерием оценки выступает наличие деталей, а не художественные особенности изображения. Однако выясняется, что концепция </w:t>
      </w:r>
      <w:proofErr w:type="spellStart"/>
      <w:r w:rsidRPr="00DD7BE1">
        <w:rPr>
          <w:rFonts w:ascii="Times New Roman" w:eastAsia="Times New Roman" w:hAnsi="Times New Roman" w:cs="Times New Roman"/>
          <w:color w:val="000000"/>
          <w:sz w:val="24"/>
          <w:szCs w:val="24"/>
          <w:lang w:eastAsia="ru-RU"/>
        </w:rPr>
        <w:t>Гудинаф</w:t>
      </w:r>
      <w:proofErr w:type="spellEnd"/>
      <w:r w:rsidRPr="00DD7BE1">
        <w:rPr>
          <w:rFonts w:ascii="Times New Roman" w:eastAsia="Times New Roman" w:hAnsi="Times New Roman" w:cs="Times New Roman"/>
          <w:color w:val="000000"/>
          <w:sz w:val="24"/>
          <w:szCs w:val="24"/>
          <w:lang w:eastAsia="ru-RU"/>
        </w:rPr>
        <w:t xml:space="preserve"> мо</w:t>
      </w:r>
      <w:r>
        <w:rPr>
          <w:rFonts w:ascii="Times New Roman" w:eastAsia="Times New Roman" w:hAnsi="Times New Roman" w:cs="Times New Roman"/>
          <w:color w:val="000000"/>
          <w:sz w:val="24"/>
          <w:szCs w:val="24"/>
          <w:lang w:eastAsia="ru-RU"/>
        </w:rPr>
        <w:t>жет быть оспорена.</w:t>
      </w:r>
    </w:p>
    <w:p w:rsidR="00DD7BE1" w:rsidRDefault="00DD7BE1" w:rsidP="00DD7BE1">
      <w:pPr>
        <w:spacing w:after="0"/>
        <w:ind w:firstLine="708"/>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 xml:space="preserve">При создании теста ставилась задача максимально снизить влияние прошлого опыта ребенка (в каждом конкретном случае — индивидуально специфичного). Действительно, рисуночный тест почти никак не опосредован информированностью испытуемого, наличием или отсутствием у него определенных знаний и умений. Решение многих задач традиционных тестов требует, во-первых, грамотности, во-вторых, владения арифметическими действиями, в-третьих, </w:t>
      </w:r>
      <w:proofErr w:type="spellStart"/>
      <w:r w:rsidRPr="00DD7BE1">
        <w:rPr>
          <w:rFonts w:ascii="Times New Roman" w:eastAsia="Times New Roman" w:hAnsi="Times New Roman" w:cs="Times New Roman"/>
          <w:color w:val="000000"/>
          <w:sz w:val="24"/>
          <w:szCs w:val="24"/>
          <w:lang w:eastAsia="ru-RU"/>
        </w:rPr>
        <w:t>сформированности</w:t>
      </w:r>
      <w:proofErr w:type="spellEnd"/>
      <w:r w:rsidRPr="00DD7BE1">
        <w:rPr>
          <w:rFonts w:ascii="Times New Roman" w:eastAsia="Times New Roman" w:hAnsi="Times New Roman" w:cs="Times New Roman"/>
          <w:color w:val="000000"/>
          <w:sz w:val="24"/>
          <w:szCs w:val="24"/>
          <w:lang w:eastAsia="ru-RU"/>
        </w:rPr>
        <w:t xml:space="preserve"> некоторых пространственных представлений и т.д. В данном случае ничего этого не требуется. Специфика выполняемой деятельности предполагает, что дети при тестировании поставлены в равные условия вне зависимости от ранее усвоенных ими действий, понятий, представлений. Но так ли это?</w:t>
      </w:r>
      <w:r w:rsidRPr="00DD7BE1">
        <w:rPr>
          <w:rFonts w:ascii="Times New Roman" w:eastAsia="Times New Roman" w:hAnsi="Times New Roman" w:cs="Times New Roman"/>
          <w:color w:val="000000"/>
          <w:sz w:val="24"/>
          <w:szCs w:val="24"/>
          <w:lang w:eastAsia="ru-RU"/>
        </w:rPr>
        <w:br/>
        <w:t>Давно известны примеры, когда диагностические методики, созданные и апробированные в США и Западной Европе, использовались для обследования детей из других стран, воспитывающихся в условиях иных культур. Было неоднократно продемонстрировано, что в ряде подобных случаев результаты тестирования оказывались сравнительно низкими. Это послужило поводом для откровенно расистских заключений о более низком интеллекте целых рас и народов. Трезво мыслящие ученые с самого начала не признавали достоверности таких выводов. Отмечалось, что тесты, созданные применительно к определенной культуре, в условиях иных культур не могут дать сопоставимого результата. Было выдвинуто требование создать диагностические методы, «</w:t>
      </w:r>
      <w:r>
        <w:rPr>
          <w:rFonts w:ascii="Times New Roman" w:eastAsia="Times New Roman" w:hAnsi="Times New Roman" w:cs="Times New Roman"/>
          <w:color w:val="000000"/>
          <w:sz w:val="24"/>
          <w:szCs w:val="24"/>
          <w:lang w:eastAsia="ru-RU"/>
        </w:rPr>
        <w:t>свободные от влияния культуры».</w:t>
      </w:r>
    </w:p>
    <w:p w:rsidR="00DD7BE1" w:rsidRDefault="00DD7BE1" w:rsidP="00DD7BE1">
      <w:pPr>
        <w:spacing w:after="0"/>
        <w:ind w:firstLine="708"/>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 xml:space="preserve">Предполагалось, что тест, разработанный Ф. </w:t>
      </w:r>
      <w:proofErr w:type="spellStart"/>
      <w:r w:rsidRPr="00DD7BE1">
        <w:rPr>
          <w:rFonts w:ascii="Times New Roman" w:eastAsia="Times New Roman" w:hAnsi="Times New Roman" w:cs="Times New Roman"/>
          <w:color w:val="000000"/>
          <w:sz w:val="24"/>
          <w:szCs w:val="24"/>
          <w:lang w:eastAsia="ru-RU"/>
        </w:rPr>
        <w:t>Гудинаф</w:t>
      </w:r>
      <w:proofErr w:type="spellEnd"/>
      <w:r w:rsidRPr="00DD7BE1">
        <w:rPr>
          <w:rFonts w:ascii="Times New Roman" w:eastAsia="Times New Roman" w:hAnsi="Times New Roman" w:cs="Times New Roman"/>
          <w:color w:val="000000"/>
          <w:sz w:val="24"/>
          <w:szCs w:val="24"/>
          <w:lang w:eastAsia="ru-RU"/>
        </w:rPr>
        <w:t>, является именно таким методом. Для его апробации в этом качестве было предпринято широкомасштабное исследование, которое включало тестирование детей разных народов, принад</w:t>
      </w:r>
      <w:r>
        <w:rPr>
          <w:rFonts w:ascii="Times New Roman" w:eastAsia="Times New Roman" w:hAnsi="Times New Roman" w:cs="Times New Roman"/>
          <w:color w:val="000000"/>
          <w:sz w:val="24"/>
          <w:szCs w:val="24"/>
          <w:lang w:eastAsia="ru-RU"/>
        </w:rPr>
        <w:t>лежавших к различным культурам.</w:t>
      </w:r>
    </w:p>
    <w:p w:rsidR="00DD7BE1" w:rsidRDefault="00DD7BE1" w:rsidP="00DD7BE1">
      <w:pPr>
        <w:spacing w:after="0"/>
        <w:ind w:firstLine="708"/>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 xml:space="preserve">В качестве важного критерия различения культур (а для рисуночного теста это имеет особенно большое значение) был принят уровень развития и распространенности художественного творчества. Факт достаточно очевидный: разные народы являются носителями разнообразных традиций изобразительной деятельности, в частности изображения человеческой фигуры. Например, известно, что в изобразительном творчестве народов, исповедующих ислам, преобладают орнаменты, тогда как фигуры людей почти отсутствуют. Это связано со сложившейся религиозной традицией, согласно </w:t>
      </w:r>
      <w:r w:rsidRPr="00DD7BE1">
        <w:rPr>
          <w:rFonts w:ascii="Times New Roman" w:eastAsia="Times New Roman" w:hAnsi="Times New Roman" w:cs="Times New Roman"/>
          <w:color w:val="000000"/>
          <w:sz w:val="24"/>
          <w:szCs w:val="24"/>
          <w:lang w:eastAsia="ru-RU"/>
        </w:rPr>
        <w:lastRenderedPageBreak/>
        <w:t>которой создание человеческих черт — прерогатива Всевышнего и любая попытка копирования божественного творения греховна. Неудивительно, что для ребенка, воспитывающегося по традиционным исламским канонам, нарисовать человека — дело не только незнакомое, но и связанное с серьезным моральным противоречием.</w:t>
      </w:r>
      <w:r w:rsidRPr="00DD7BE1">
        <w:rPr>
          <w:rFonts w:ascii="Times New Roman" w:eastAsia="Times New Roman" w:hAnsi="Times New Roman" w:cs="Times New Roman"/>
          <w:color w:val="000000"/>
          <w:sz w:val="24"/>
          <w:szCs w:val="24"/>
          <w:lang w:eastAsia="ru-RU"/>
        </w:rPr>
        <w:br/>
        <w:t xml:space="preserve">Межкультурные исследования с помощью рисуночного теста продемонстрировали, что выполнение этого теста в большей степени зависит от культурных условий, чем это предполагалось. Средние групповые показатели оказались весьма связанными со степенью представленности изобразительного искусства в каждой из культур. Была высказана гипотеза, что в культурах с неразвитым искусством выполнение теста в значительной мере отражает степень приобщения к западной цивилизации. </w:t>
      </w:r>
      <w:proofErr w:type="gramStart"/>
      <w:r w:rsidRPr="00DD7BE1">
        <w:rPr>
          <w:rFonts w:ascii="Times New Roman" w:eastAsia="Times New Roman" w:hAnsi="Times New Roman" w:cs="Times New Roman"/>
          <w:color w:val="000000"/>
          <w:sz w:val="24"/>
          <w:szCs w:val="24"/>
          <w:lang w:eastAsia="ru-RU"/>
        </w:rPr>
        <w:t xml:space="preserve">В обзоре этих исследований Ф. </w:t>
      </w:r>
      <w:proofErr w:type="spellStart"/>
      <w:r w:rsidRPr="00DD7BE1">
        <w:rPr>
          <w:rFonts w:ascii="Times New Roman" w:eastAsia="Times New Roman" w:hAnsi="Times New Roman" w:cs="Times New Roman"/>
          <w:color w:val="000000"/>
          <w:sz w:val="24"/>
          <w:szCs w:val="24"/>
          <w:lang w:eastAsia="ru-RU"/>
        </w:rPr>
        <w:t>Гудинаф</w:t>
      </w:r>
      <w:proofErr w:type="spellEnd"/>
      <w:r w:rsidRPr="00DD7BE1">
        <w:rPr>
          <w:rFonts w:ascii="Times New Roman" w:eastAsia="Times New Roman" w:hAnsi="Times New Roman" w:cs="Times New Roman"/>
          <w:color w:val="000000"/>
          <w:sz w:val="24"/>
          <w:szCs w:val="24"/>
          <w:lang w:eastAsia="ru-RU"/>
        </w:rPr>
        <w:t xml:space="preserve"> и Д. Харрис выразили мнение, что «поиск теста, свободного от влияния культуры, независимо от того, измеряет ли он интеллект, художественные способности, социально-личностные характеристики или любые другие черты, является иллюзорным» (цит. по:</w:t>
      </w:r>
      <w:proofErr w:type="gramEnd"/>
      <w:r w:rsidRPr="00DD7BE1">
        <w:rPr>
          <w:rFonts w:ascii="Times New Roman" w:eastAsia="Times New Roman" w:hAnsi="Times New Roman" w:cs="Times New Roman"/>
          <w:color w:val="000000"/>
          <w:sz w:val="24"/>
          <w:szCs w:val="24"/>
          <w:lang w:eastAsia="ru-RU"/>
        </w:rPr>
        <w:t> </w:t>
      </w:r>
      <w:proofErr w:type="spellStart"/>
      <w:r w:rsidRPr="00DD7BE1">
        <w:rPr>
          <w:rFonts w:ascii="Times New Roman" w:eastAsia="Times New Roman" w:hAnsi="Times New Roman" w:cs="Times New Roman"/>
          <w:i/>
          <w:iCs/>
          <w:color w:val="000000"/>
          <w:sz w:val="24"/>
          <w:szCs w:val="24"/>
          <w:lang w:eastAsia="ru-RU"/>
        </w:rPr>
        <w:t>Анастази</w:t>
      </w:r>
      <w:proofErr w:type="spellEnd"/>
      <w:r w:rsidRPr="00DD7BE1">
        <w:rPr>
          <w:rFonts w:ascii="Times New Roman" w:eastAsia="Times New Roman" w:hAnsi="Times New Roman" w:cs="Times New Roman"/>
          <w:i/>
          <w:iCs/>
          <w:color w:val="000000"/>
          <w:sz w:val="24"/>
          <w:szCs w:val="24"/>
          <w:lang w:eastAsia="ru-RU"/>
        </w:rPr>
        <w:t> А</w:t>
      </w:r>
      <w:r w:rsidRPr="00DD7BE1">
        <w:rPr>
          <w:rFonts w:ascii="Times New Roman" w:eastAsia="Times New Roman" w:hAnsi="Times New Roman" w:cs="Times New Roman"/>
          <w:color w:val="000000"/>
          <w:sz w:val="24"/>
          <w:szCs w:val="24"/>
          <w:lang w:eastAsia="ru-RU"/>
        </w:rPr>
        <w:t>. Психологическое тестирование. —</w:t>
      </w:r>
      <w:r>
        <w:rPr>
          <w:rFonts w:ascii="Times New Roman" w:eastAsia="Times New Roman" w:hAnsi="Times New Roman" w:cs="Times New Roman"/>
          <w:color w:val="000000"/>
          <w:sz w:val="24"/>
          <w:szCs w:val="24"/>
          <w:lang w:eastAsia="ru-RU"/>
        </w:rPr>
        <w:t xml:space="preserve"> М.: Педагогика, 1982. </w:t>
      </w:r>
      <w:proofErr w:type="gramStart"/>
      <w:r>
        <w:rPr>
          <w:rFonts w:ascii="Times New Roman" w:eastAsia="Times New Roman" w:hAnsi="Times New Roman" w:cs="Times New Roman"/>
          <w:color w:val="000000"/>
          <w:sz w:val="24"/>
          <w:szCs w:val="24"/>
          <w:lang w:eastAsia="ru-RU"/>
        </w:rPr>
        <w:t>С. 260).</w:t>
      </w:r>
      <w:proofErr w:type="gramEnd"/>
    </w:p>
    <w:p w:rsidR="00DD7BE1" w:rsidRDefault="00DD7BE1" w:rsidP="00DD7BE1">
      <w:pPr>
        <w:spacing w:after="0"/>
        <w:ind w:firstLine="708"/>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Таким образом, представляется достаточно ясным, что данный тест не является абсолютно объективным методом. Существуют факторы помимо уровня интеллектуального развития, которые влияют на получаемую с его помощью оценку.</w:t>
      </w:r>
      <w:r w:rsidRPr="00DD7BE1">
        <w:rPr>
          <w:rFonts w:ascii="Times New Roman" w:eastAsia="Times New Roman" w:hAnsi="Times New Roman" w:cs="Times New Roman"/>
          <w:color w:val="000000"/>
          <w:sz w:val="24"/>
          <w:szCs w:val="24"/>
          <w:lang w:eastAsia="ru-RU"/>
        </w:rPr>
        <w:br/>
        <w:t xml:space="preserve">Возникает вопрос: помимо общекультурных условий, не являются ли более частные факторы значимыми при выполнении теста? Конкретнее: действительно ли навыки рисования (которые могут быть усвоены в разной степени разными детьми независимо от их интеллекта) не оказывают влияния на тестовый результат? </w:t>
      </w:r>
      <w:proofErr w:type="spellStart"/>
      <w:r w:rsidRPr="00DD7BE1">
        <w:rPr>
          <w:rFonts w:ascii="Times New Roman" w:eastAsia="Times New Roman" w:hAnsi="Times New Roman" w:cs="Times New Roman"/>
          <w:color w:val="000000"/>
          <w:sz w:val="24"/>
          <w:szCs w:val="24"/>
          <w:lang w:eastAsia="ru-RU"/>
        </w:rPr>
        <w:t>Гудинаф</w:t>
      </w:r>
      <w:proofErr w:type="spellEnd"/>
      <w:r w:rsidRPr="00DD7BE1">
        <w:rPr>
          <w:rFonts w:ascii="Times New Roman" w:eastAsia="Times New Roman" w:hAnsi="Times New Roman" w:cs="Times New Roman"/>
          <w:color w:val="000000"/>
          <w:sz w:val="24"/>
          <w:szCs w:val="24"/>
          <w:lang w:eastAsia="ru-RU"/>
        </w:rPr>
        <w:t xml:space="preserve"> полагала, что это именно так. Это мнение, однако, также представляется спорным.</w:t>
      </w:r>
      <w:r w:rsidRPr="00DD7BE1">
        <w:rPr>
          <w:rFonts w:ascii="Times New Roman" w:eastAsia="Times New Roman" w:hAnsi="Times New Roman" w:cs="Times New Roman"/>
          <w:color w:val="000000"/>
          <w:sz w:val="24"/>
          <w:szCs w:val="24"/>
          <w:lang w:eastAsia="ru-RU"/>
        </w:rPr>
        <w:br/>
      </w:r>
      <w:proofErr w:type="gramStart"/>
      <w:r w:rsidRPr="00DD7BE1">
        <w:rPr>
          <w:rFonts w:ascii="Times New Roman" w:eastAsia="Times New Roman" w:hAnsi="Times New Roman" w:cs="Times New Roman"/>
          <w:color w:val="000000"/>
          <w:sz w:val="24"/>
          <w:szCs w:val="24"/>
          <w:lang w:eastAsia="ru-RU"/>
        </w:rPr>
        <w:t>В.С. Мухина ссылается на интересный материал, полученный в 1971 г. сотрудниками лаборатории психофизиологии детей дошкольного возраста НИИ дошкольного воспитания АПН (см.: </w:t>
      </w:r>
      <w:r w:rsidRPr="00DD7BE1">
        <w:rPr>
          <w:rFonts w:ascii="Times New Roman" w:eastAsia="Times New Roman" w:hAnsi="Times New Roman" w:cs="Times New Roman"/>
          <w:i/>
          <w:iCs/>
          <w:color w:val="000000"/>
          <w:sz w:val="24"/>
          <w:szCs w:val="24"/>
          <w:lang w:eastAsia="ru-RU"/>
        </w:rPr>
        <w:t>Мухина B.C</w:t>
      </w:r>
      <w:r w:rsidRPr="00DD7BE1">
        <w:rPr>
          <w:rFonts w:ascii="Times New Roman" w:eastAsia="Times New Roman" w:hAnsi="Times New Roman" w:cs="Times New Roman"/>
          <w:color w:val="000000"/>
          <w:sz w:val="24"/>
          <w:szCs w:val="24"/>
          <w:lang w:eastAsia="ru-RU"/>
        </w:rPr>
        <w:t>.</w:t>
      </w:r>
      <w:proofErr w:type="gramEnd"/>
      <w:r w:rsidRPr="00DD7BE1">
        <w:rPr>
          <w:rFonts w:ascii="Times New Roman" w:eastAsia="Times New Roman" w:hAnsi="Times New Roman" w:cs="Times New Roman"/>
          <w:color w:val="000000"/>
          <w:sz w:val="24"/>
          <w:szCs w:val="24"/>
          <w:lang w:eastAsia="ru-RU"/>
        </w:rPr>
        <w:t xml:space="preserve"> Изобразительная деятельность ребенка как форма усвоения </w:t>
      </w:r>
      <w:proofErr w:type="gramStart"/>
      <w:r w:rsidRPr="00DD7BE1">
        <w:rPr>
          <w:rFonts w:ascii="Times New Roman" w:eastAsia="Times New Roman" w:hAnsi="Times New Roman" w:cs="Times New Roman"/>
          <w:color w:val="000000"/>
          <w:sz w:val="24"/>
          <w:szCs w:val="24"/>
          <w:lang w:eastAsia="ru-RU"/>
        </w:rPr>
        <w:t>социальною</w:t>
      </w:r>
      <w:proofErr w:type="gramEnd"/>
      <w:r w:rsidRPr="00DD7BE1">
        <w:rPr>
          <w:rFonts w:ascii="Times New Roman" w:eastAsia="Times New Roman" w:hAnsi="Times New Roman" w:cs="Times New Roman"/>
          <w:color w:val="000000"/>
          <w:sz w:val="24"/>
          <w:szCs w:val="24"/>
          <w:lang w:eastAsia="ru-RU"/>
        </w:rPr>
        <w:t xml:space="preserve"> опыта. — М.: Педагогика, 1981. </w:t>
      </w:r>
      <w:proofErr w:type="gramStart"/>
      <w:r w:rsidRPr="00DD7BE1">
        <w:rPr>
          <w:rFonts w:ascii="Times New Roman" w:eastAsia="Times New Roman" w:hAnsi="Times New Roman" w:cs="Times New Roman"/>
          <w:color w:val="000000"/>
          <w:sz w:val="24"/>
          <w:szCs w:val="24"/>
          <w:lang w:eastAsia="ru-RU"/>
        </w:rPr>
        <w:t>С. 166).</w:t>
      </w:r>
      <w:proofErr w:type="gramEnd"/>
      <w:r w:rsidRPr="00DD7BE1">
        <w:rPr>
          <w:rFonts w:ascii="Times New Roman" w:eastAsia="Times New Roman" w:hAnsi="Times New Roman" w:cs="Times New Roman"/>
          <w:color w:val="000000"/>
          <w:sz w:val="24"/>
          <w:szCs w:val="24"/>
          <w:lang w:eastAsia="ru-RU"/>
        </w:rPr>
        <w:t xml:space="preserve"> В массовое обследование уровня умственного развития детей 6 лет был включен тест </w:t>
      </w:r>
      <w:proofErr w:type="spellStart"/>
      <w:r w:rsidRPr="00DD7BE1">
        <w:rPr>
          <w:rFonts w:ascii="Times New Roman" w:eastAsia="Times New Roman" w:hAnsi="Times New Roman" w:cs="Times New Roman"/>
          <w:color w:val="000000"/>
          <w:sz w:val="24"/>
          <w:szCs w:val="24"/>
          <w:lang w:eastAsia="ru-RU"/>
        </w:rPr>
        <w:t>Гудинаф</w:t>
      </w:r>
      <w:proofErr w:type="spellEnd"/>
      <w:r w:rsidRPr="00DD7BE1">
        <w:rPr>
          <w:rFonts w:ascii="Times New Roman" w:eastAsia="Times New Roman" w:hAnsi="Times New Roman" w:cs="Times New Roman"/>
          <w:color w:val="000000"/>
          <w:sz w:val="24"/>
          <w:szCs w:val="24"/>
          <w:lang w:eastAsia="ru-RU"/>
        </w:rPr>
        <w:t>. Обследованием было охвачено свыше 1500 детей, как посещавших, так и не посещавших детский сад. (Надо отметить, что по критерию посещения дошкольного учреждения дети в данном случае не подразделялись.) Подавляющее большинство полученных рисунков оказались соответствующими высшей категории. Был сделан вывод: «В процессе систематического обучения рисованию, осуществляемого в советских детских садах и семьях, дети усваивают предлагаемые им графические образцы и широко их используют. Тесты </w:t>
      </w:r>
      <w:r w:rsidRPr="00DD7BE1">
        <w:rPr>
          <w:rFonts w:ascii="Times New Roman" w:eastAsia="Times New Roman" w:hAnsi="Times New Roman" w:cs="Times New Roman"/>
          <w:color w:val="000000"/>
          <w:sz w:val="24"/>
          <w:szCs w:val="24"/>
          <w:lang w:eastAsia="ru-RU"/>
        </w:rPr>
        <w:br/>
        <w:t xml:space="preserve">Ф. </w:t>
      </w:r>
      <w:proofErr w:type="spellStart"/>
      <w:r w:rsidRPr="00DD7BE1">
        <w:rPr>
          <w:rFonts w:ascii="Times New Roman" w:eastAsia="Times New Roman" w:hAnsi="Times New Roman" w:cs="Times New Roman"/>
          <w:color w:val="000000"/>
          <w:sz w:val="24"/>
          <w:szCs w:val="24"/>
          <w:lang w:eastAsia="ru-RU"/>
        </w:rPr>
        <w:t>Гудинаф</w:t>
      </w:r>
      <w:proofErr w:type="spellEnd"/>
      <w:r w:rsidRPr="00DD7BE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 этом случае уже не работают».</w:t>
      </w:r>
    </w:p>
    <w:p w:rsidR="00DD7BE1" w:rsidRDefault="00DD7BE1" w:rsidP="00DD7BE1">
      <w:pPr>
        <w:spacing w:after="0"/>
        <w:ind w:firstLine="708"/>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 xml:space="preserve">Безусловно, такие выводы были в известной степени окрашены идеологической установкой на дискредитацию зарубежного психодиагностического опыта. Сегодня кажется некоторым преувеличением провозглашение преимуществ воспитанников советских детских садов над их американскими сверстниками. Не говоря уже о том, что едва ли имеет место систематическое обучение рисованию в семьях. Тем не </w:t>
      </w:r>
      <w:proofErr w:type="gramStart"/>
      <w:r w:rsidRPr="00DD7BE1">
        <w:rPr>
          <w:rFonts w:ascii="Times New Roman" w:eastAsia="Times New Roman" w:hAnsi="Times New Roman" w:cs="Times New Roman"/>
          <w:color w:val="000000"/>
          <w:sz w:val="24"/>
          <w:szCs w:val="24"/>
          <w:lang w:eastAsia="ru-RU"/>
        </w:rPr>
        <w:t>менее</w:t>
      </w:r>
      <w:proofErr w:type="gramEnd"/>
      <w:r w:rsidRPr="00DD7BE1">
        <w:rPr>
          <w:rFonts w:ascii="Times New Roman" w:eastAsia="Times New Roman" w:hAnsi="Times New Roman" w:cs="Times New Roman"/>
          <w:color w:val="000000"/>
          <w:sz w:val="24"/>
          <w:szCs w:val="24"/>
          <w:lang w:eastAsia="ru-RU"/>
        </w:rPr>
        <w:t xml:space="preserve"> определенная тенденция в этом исследовании оказалась вскрыта.</w:t>
      </w:r>
      <w:r w:rsidRPr="00DD7BE1">
        <w:rPr>
          <w:rFonts w:ascii="Times New Roman" w:eastAsia="Times New Roman" w:hAnsi="Times New Roman" w:cs="Times New Roman"/>
          <w:color w:val="000000"/>
          <w:sz w:val="24"/>
          <w:szCs w:val="24"/>
          <w:lang w:eastAsia="ru-RU"/>
        </w:rPr>
        <w:br/>
        <w:t xml:space="preserve">Нами в начале 80-х годов было проведено похожее исследование. Правда, в силу незначительного объема выборки испытуемых, а также отсутствия верификации результатов повторными экспериментами полученные данные могут, скорее, служить свидетельством некой общей тенденции, нежели строго установленной закономерности. (Именно поэтому, а также в силу специфики данного издания здесь не приводится </w:t>
      </w:r>
      <w:r w:rsidRPr="00DD7BE1">
        <w:rPr>
          <w:rFonts w:ascii="Times New Roman" w:eastAsia="Times New Roman" w:hAnsi="Times New Roman" w:cs="Times New Roman"/>
          <w:color w:val="000000"/>
          <w:sz w:val="24"/>
          <w:szCs w:val="24"/>
          <w:lang w:eastAsia="ru-RU"/>
        </w:rPr>
        <w:lastRenderedPageBreak/>
        <w:t>формальное описание эксперимента, принятое в научных публикациях.) </w:t>
      </w:r>
      <w:r w:rsidRPr="00DD7BE1">
        <w:rPr>
          <w:rFonts w:ascii="Times New Roman" w:eastAsia="Times New Roman" w:hAnsi="Times New Roman" w:cs="Times New Roman"/>
          <w:color w:val="000000"/>
          <w:sz w:val="24"/>
          <w:szCs w:val="24"/>
          <w:lang w:eastAsia="ru-RU"/>
        </w:rPr>
        <w:br/>
        <w:t>Психодиагностическому обследованию подверглась группа учащихся 1-го класса. Среди них были те, кто в дошкольном возрасте посещал студию раннего эстетического развития при местном доме культуры. Программа студии включала занятия ритмикой, пением, иностранным языком, а также рисованием. Характерно, что конкурсный отбор при приеме в студию не производился. Дети, занимавшиеся по этой программе, составили экспериментальную группу, остальные — контрольную. Все дети подверглись тестированию. Уровень их интеллекта измерялся с помощью теста Век</w:t>
      </w:r>
      <w:r>
        <w:rPr>
          <w:rFonts w:ascii="Times New Roman" w:eastAsia="Times New Roman" w:hAnsi="Times New Roman" w:cs="Times New Roman"/>
          <w:color w:val="000000"/>
          <w:sz w:val="24"/>
          <w:szCs w:val="24"/>
          <w:lang w:eastAsia="ru-RU"/>
        </w:rPr>
        <w:t xml:space="preserve">слера и теста </w:t>
      </w:r>
      <w:proofErr w:type="spellStart"/>
      <w:r>
        <w:rPr>
          <w:rFonts w:ascii="Times New Roman" w:eastAsia="Times New Roman" w:hAnsi="Times New Roman" w:cs="Times New Roman"/>
          <w:color w:val="000000"/>
          <w:sz w:val="24"/>
          <w:szCs w:val="24"/>
          <w:lang w:eastAsia="ru-RU"/>
        </w:rPr>
        <w:t>Гудинаф.</w:t>
      </w:r>
      <w:proofErr w:type="spellEnd"/>
    </w:p>
    <w:p w:rsidR="00DD7BE1" w:rsidRDefault="00DD7BE1" w:rsidP="00DD7BE1">
      <w:pPr>
        <w:spacing w:after="0"/>
        <w:ind w:firstLine="708"/>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 xml:space="preserve">Здесь необходимо сделать отступление и подчеркнуть, что важным требованием к любому тесту является достаточно высокая степень </w:t>
      </w:r>
      <w:proofErr w:type="spellStart"/>
      <w:r w:rsidRPr="00DD7BE1">
        <w:rPr>
          <w:rFonts w:ascii="Times New Roman" w:eastAsia="Times New Roman" w:hAnsi="Times New Roman" w:cs="Times New Roman"/>
          <w:color w:val="000000"/>
          <w:sz w:val="24"/>
          <w:szCs w:val="24"/>
          <w:lang w:eastAsia="ru-RU"/>
        </w:rPr>
        <w:t>соотносимости</w:t>
      </w:r>
      <w:proofErr w:type="spellEnd"/>
      <w:r w:rsidRPr="00DD7BE1">
        <w:rPr>
          <w:rFonts w:ascii="Times New Roman" w:eastAsia="Times New Roman" w:hAnsi="Times New Roman" w:cs="Times New Roman"/>
          <w:color w:val="000000"/>
          <w:sz w:val="24"/>
          <w:szCs w:val="24"/>
          <w:lang w:eastAsia="ru-RU"/>
        </w:rPr>
        <w:t xml:space="preserve"> его результатов с результатами аналогичных тестов, ориентированных на диагностику тех же психических структур. Рядом исследований было установлено, что результаты теста </w:t>
      </w:r>
      <w:proofErr w:type="spellStart"/>
      <w:r w:rsidRPr="00DD7BE1">
        <w:rPr>
          <w:rFonts w:ascii="Times New Roman" w:eastAsia="Times New Roman" w:hAnsi="Times New Roman" w:cs="Times New Roman"/>
          <w:color w:val="000000"/>
          <w:sz w:val="24"/>
          <w:szCs w:val="24"/>
          <w:lang w:eastAsia="ru-RU"/>
        </w:rPr>
        <w:t>Гудинаф</w:t>
      </w:r>
      <w:proofErr w:type="spellEnd"/>
      <w:r w:rsidRPr="00DD7BE1">
        <w:rPr>
          <w:rFonts w:ascii="Times New Roman" w:eastAsia="Times New Roman" w:hAnsi="Times New Roman" w:cs="Times New Roman"/>
          <w:color w:val="000000"/>
          <w:sz w:val="24"/>
          <w:szCs w:val="24"/>
          <w:lang w:eastAsia="ru-RU"/>
        </w:rPr>
        <w:t xml:space="preserve"> в целом имеют весьма высокий коэффициент корреляции с результатами других тестов интеллекта. То </w:t>
      </w:r>
      <w:proofErr w:type="gramStart"/>
      <w:r w:rsidRPr="00DD7BE1">
        <w:rPr>
          <w:rFonts w:ascii="Times New Roman" w:eastAsia="Times New Roman" w:hAnsi="Times New Roman" w:cs="Times New Roman"/>
          <w:color w:val="000000"/>
          <w:sz w:val="24"/>
          <w:szCs w:val="24"/>
          <w:lang w:eastAsia="ru-RU"/>
        </w:rPr>
        <w:t>есть</w:t>
      </w:r>
      <w:proofErr w:type="gramEnd"/>
      <w:r w:rsidRPr="00DD7BE1">
        <w:rPr>
          <w:rFonts w:ascii="Times New Roman" w:eastAsia="Times New Roman" w:hAnsi="Times New Roman" w:cs="Times New Roman"/>
          <w:color w:val="000000"/>
          <w:sz w:val="24"/>
          <w:szCs w:val="24"/>
          <w:lang w:eastAsia="ru-RU"/>
        </w:rPr>
        <w:t xml:space="preserve"> будучи подвергнут тестированию данным методом, а также каким-то другим, ребенок не может продемонстрировать принципиально различающиеся результаты.</w:t>
      </w:r>
      <w:r w:rsidRPr="00DD7BE1">
        <w:rPr>
          <w:rFonts w:ascii="Times New Roman" w:eastAsia="Times New Roman" w:hAnsi="Times New Roman" w:cs="Times New Roman"/>
          <w:color w:val="000000"/>
          <w:sz w:val="24"/>
          <w:szCs w:val="24"/>
          <w:lang w:eastAsia="ru-RU"/>
        </w:rPr>
        <w:br/>
        <w:t>В нашем эксперименте аналогичное соотношение было продемонстрировано в контрольной группе. Разумеется, уровень интеллекта детей различался, но для каждого ребенка данные обоих тестов были близкими. Однако в экспериментальной группе в ряде случаев выявилось заметное расхождение результатов: для одного и того же ребенка уровень интеллекта, диагностированный тестом Векслера, оказывался ниже того уровня</w:t>
      </w:r>
      <w:r>
        <w:rPr>
          <w:rFonts w:ascii="Times New Roman" w:eastAsia="Times New Roman" w:hAnsi="Times New Roman" w:cs="Times New Roman"/>
          <w:color w:val="000000"/>
          <w:sz w:val="24"/>
          <w:szCs w:val="24"/>
          <w:lang w:eastAsia="ru-RU"/>
        </w:rPr>
        <w:t xml:space="preserve">, который выявлял тест </w:t>
      </w:r>
      <w:proofErr w:type="spellStart"/>
      <w:r>
        <w:rPr>
          <w:rFonts w:ascii="Times New Roman" w:eastAsia="Times New Roman" w:hAnsi="Times New Roman" w:cs="Times New Roman"/>
          <w:color w:val="000000"/>
          <w:sz w:val="24"/>
          <w:szCs w:val="24"/>
          <w:lang w:eastAsia="ru-RU"/>
        </w:rPr>
        <w:t>Гудинаф.</w:t>
      </w:r>
      <w:proofErr w:type="spellEnd"/>
    </w:p>
    <w:p w:rsidR="00DD7BE1" w:rsidRDefault="00DD7BE1" w:rsidP="00DD7BE1">
      <w:pPr>
        <w:spacing w:after="0"/>
        <w:ind w:firstLine="708"/>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 xml:space="preserve">Из этого можно заключить, что предварительная художественная подготовка сыграла важную роль в формировании не только технического навыка рисования, но и необходимых представлений об изображаемой фигуре. Таким </w:t>
      </w:r>
      <w:proofErr w:type="gramStart"/>
      <w:r w:rsidRPr="00DD7BE1">
        <w:rPr>
          <w:rFonts w:ascii="Times New Roman" w:eastAsia="Times New Roman" w:hAnsi="Times New Roman" w:cs="Times New Roman"/>
          <w:color w:val="000000"/>
          <w:sz w:val="24"/>
          <w:szCs w:val="24"/>
          <w:lang w:eastAsia="ru-RU"/>
        </w:rPr>
        <w:t>образом</w:t>
      </w:r>
      <w:proofErr w:type="gramEnd"/>
      <w:r w:rsidRPr="00DD7BE1">
        <w:rPr>
          <w:rFonts w:ascii="Times New Roman" w:eastAsia="Times New Roman" w:hAnsi="Times New Roman" w:cs="Times New Roman"/>
          <w:color w:val="000000"/>
          <w:sz w:val="24"/>
          <w:szCs w:val="24"/>
          <w:lang w:eastAsia="ru-RU"/>
        </w:rPr>
        <w:t xml:space="preserve"> удалось косвенно продемонстрировать, что данный тест, как и многие другие тесты интеллекта, диагностирует не столько уровень умственных способностей, сколько степень </w:t>
      </w:r>
      <w:proofErr w:type="spellStart"/>
      <w:r w:rsidRPr="00DD7BE1">
        <w:rPr>
          <w:rFonts w:ascii="Times New Roman" w:eastAsia="Times New Roman" w:hAnsi="Times New Roman" w:cs="Times New Roman"/>
          <w:color w:val="000000"/>
          <w:sz w:val="24"/>
          <w:szCs w:val="24"/>
          <w:lang w:eastAsia="ru-RU"/>
        </w:rPr>
        <w:t>сформированности</w:t>
      </w:r>
      <w:proofErr w:type="spellEnd"/>
      <w:r w:rsidRPr="00DD7BE1">
        <w:rPr>
          <w:rFonts w:ascii="Times New Roman" w:eastAsia="Times New Roman" w:hAnsi="Times New Roman" w:cs="Times New Roman"/>
          <w:color w:val="000000"/>
          <w:sz w:val="24"/>
          <w:szCs w:val="24"/>
          <w:lang w:eastAsia="ru-RU"/>
        </w:rPr>
        <w:t xml:space="preserve"> той деятельности, которая лежит в основе выполнения теста. Испытуемый, в прошлом опыте которого подобная деятельность сформировалась, имеет преимущество и демонстрирует более высокие результаты. </w:t>
      </w:r>
      <w:proofErr w:type="gramStart"/>
      <w:r w:rsidRPr="00DD7BE1">
        <w:rPr>
          <w:rFonts w:ascii="Times New Roman" w:eastAsia="Times New Roman" w:hAnsi="Times New Roman" w:cs="Times New Roman"/>
          <w:color w:val="000000"/>
          <w:sz w:val="24"/>
          <w:szCs w:val="24"/>
          <w:lang w:eastAsia="ru-RU"/>
        </w:rPr>
        <w:t>Последние</w:t>
      </w:r>
      <w:proofErr w:type="gramEnd"/>
      <w:r w:rsidRPr="00DD7BE1">
        <w:rPr>
          <w:rFonts w:ascii="Times New Roman" w:eastAsia="Times New Roman" w:hAnsi="Times New Roman" w:cs="Times New Roman"/>
          <w:color w:val="000000"/>
          <w:sz w:val="24"/>
          <w:szCs w:val="24"/>
          <w:lang w:eastAsia="ru-RU"/>
        </w:rPr>
        <w:t xml:space="preserve"> не всегда можно однозначно расценивать как показатель высокого интеллекта.</w:t>
      </w:r>
      <w:r w:rsidRPr="00DD7BE1">
        <w:rPr>
          <w:rFonts w:ascii="Times New Roman" w:eastAsia="Times New Roman" w:hAnsi="Times New Roman" w:cs="Times New Roman"/>
          <w:color w:val="000000"/>
          <w:sz w:val="24"/>
          <w:szCs w:val="24"/>
          <w:lang w:eastAsia="ru-RU"/>
        </w:rPr>
        <w:br/>
        <w:t xml:space="preserve">Таким образом, высокие показатели, полученные конкретным испытуемым, могут свидетельствовать не о его высоком интеллекте, а об усвоенных им навыках рисования (или хотя бы просто изобразительных </w:t>
      </w:r>
      <w:proofErr w:type="gramStart"/>
      <w:r w:rsidRPr="00DD7BE1">
        <w:rPr>
          <w:rFonts w:ascii="Times New Roman" w:eastAsia="Times New Roman" w:hAnsi="Times New Roman" w:cs="Times New Roman"/>
          <w:color w:val="000000"/>
          <w:sz w:val="24"/>
          <w:szCs w:val="24"/>
          <w:lang w:eastAsia="ru-RU"/>
        </w:rPr>
        <w:t>шаблонах</w:t>
      </w:r>
      <w:proofErr w:type="gramEnd"/>
      <w:r w:rsidRPr="00DD7BE1">
        <w:rPr>
          <w:rFonts w:ascii="Times New Roman" w:eastAsia="Times New Roman" w:hAnsi="Times New Roman" w:cs="Times New Roman"/>
          <w:color w:val="000000"/>
          <w:sz w:val="24"/>
          <w:szCs w:val="24"/>
          <w:lang w:eastAsia="ru-RU"/>
        </w:rPr>
        <w:t>). Поэтому необходимо еще раз подчеркнуть: для постановки диагноза однократного тестирования посредством именно этого теста (как, впрочем, и любого другого) недостаточно. Полученные результаты могут рассматриваться как ориентировочные, предварительные, требу</w:t>
      </w:r>
      <w:r>
        <w:rPr>
          <w:rFonts w:ascii="Times New Roman" w:eastAsia="Times New Roman" w:hAnsi="Times New Roman" w:cs="Times New Roman"/>
          <w:color w:val="000000"/>
          <w:sz w:val="24"/>
          <w:szCs w:val="24"/>
          <w:lang w:eastAsia="ru-RU"/>
        </w:rPr>
        <w:t>ющие подтверждения и уточнения.</w:t>
      </w:r>
    </w:p>
    <w:p w:rsidR="00DD7BE1" w:rsidRPr="00DD7BE1" w:rsidRDefault="00DD7BE1" w:rsidP="00DD7BE1">
      <w:pPr>
        <w:spacing w:after="0"/>
        <w:ind w:firstLine="708"/>
        <w:jc w:val="both"/>
        <w:rPr>
          <w:rFonts w:ascii="Times New Roman" w:eastAsia="Times New Roman" w:hAnsi="Times New Roman" w:cs="Times New Roman"/>
          <w:color w:val="000000"/>
          <w:sz w:val="24"/>
          <w:szCs w:val="24"/>
          <w:lang w:eastAsia="ru-RU"/>
        </w:rPr>
      </w:pPr>
      <w:r w:rsidRPr="00DD7BE1">
        <w:rPr>
          <w:rFonts w:ascii="Times New Roman" w:eastAsia="Times New Roman" w:hAnsi="Times New Roman" w:cs="Times New Roman"/>
          <w:color w:val="000000"/>
          <w:sz w:val="24"/>
          <w:szCs w:val="24"/>
          <w:lang w:eastAsia="ru-RU"/>
        </w:rPr>
        <w:t xml:space="preserve">Тем не </w:t>
      </w:r>
      <w:proofErr w:type="gramStart"/>
      <w:r w:rsidRPr="00DD7BE1">
        <w:rPr>
          <w:rFonts w:ascii="Times New Roman" w:eastAsia="Times New Roman" w:hAnsi="Times New Roman" w:cs="Times New Roman"/>
          <w:color w:val="000000"/>
          <w:sz w:val="24"/>
          <w:szCs w:val="24"/>
          <w:lang w:eastAsia="ru-RU"/>
        </w:rPr>
        <w:t>менее</w:t>
      </w:r>
      <w:proofErr w:type="gramEnd"/>
      <w:r w:rsidRPr="00DD7BE1">
        <w:rPr>
          <w:rFonts w:ascii="Times New Roman" w:eastAsia="Times New Roman" w:hAnsi="Times New Roman" w:cs="Times New Roman"/>
          <w:color w:val="000000"/>
          <w:sz w:val="24"/>
          <w:szCs w:val="24"/>
          <w:lang w:eastAsia="ru-RU"/>
        </w:rPr>
        <w:t xml:space="preserve"> в качестве предварительного этапа обследования рисуночный текст позволяет весьма надежно определить наличие явных отклонений в интеллектуальном развитии. С учетом названных ограничений он может быть эффективно использован как компонент комплексного психологического обследования.</w:t>
      </w:r>
    </w:p>
    <w:p w:rsidR="00B803CA" w:rsidRPr="00DD7BE1" w:rsidRDefault="00B803CA" w:rsidP="00DD7BE1">
      <w:pPr>
        <w:spacing w:after="0"/>
        <w:jc w:val="both"/>
        <w:rPr>
          <w:rFonts w:ascii="Times New Roman" w:hAnsi="Times New Roman" w:cs="Times New Roman"/>
          <w:sz w:val="24"/>
          <w:szCs w:val="24"/>
        </w:rPr>
      </w:pPr>
    </w:p>
    <w:sectPr w:rsidR="00B803CA" w:rsidRPr="00DD7B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BE1"/>
    <w:rsid w:val="00B803CA"/>
    <w:rsid w:val="00DD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7B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7B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7B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7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4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image" Target="media/image46.gif"/><Relationship Id="rId55" Type="http://schemas.openxmlformats.org/officeDocument/2006/relationships/image" Target="media/image51.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41" Type="http://schemas.openxmlformats.org/officeDocument/2006/relationships/image" Target="media/image37.gif"/><Relationship Id="rId54" Type="http://schemas.openxmlformats.org/officeDocument/2006/relationships/image" Target="media/image50.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3" Type="http://schemas.openxmlformats.org/officeDocument/2006/relationships/image" Target="media/image49.gif"/><Relationship Id="rId58"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gif"/><Relationship Id="rId57"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image" Target="media/image48.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56" Type="http://schemas.openxmlformats.org/officeDocument/2006/relationships/image" Target="media/image52.gif"/><Relationship Id="rId8" Type="http://schemas.openxmlformats.org/officeDocument/2006/relationships/image" Target="media/image4.gif"/><Relationship Id="rId51" Type="http://schemas.openxmlformats.org/officeDocument/2006/relationships/image" Target="media/image47.gi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7867</Words>
  <Characters>44848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cp:revision>
  <dcterms:created xsi:type="dcterms:W3CDTF">2015-09-26T18:41:00Z</dcterms:created>
  <dcterms:modified xsi:type="dcterms:W3CDTF">2015-09-26T18:47:00Z</dcterms:modified>
</cp:coreProperties>
</file>