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FA" w:rsidRPr="00835853" w:rsidRDefault="00A57AFA" w:rsidP="00835853">
      <w:pPr>
        <w:widowControl w:val="0"/>
        <w:suppressAutoHyphens/>
        <w:spacing w:after="0" w:line="240" w:lineRule="auto"/>
        <w:jc w:val="center"/>
        <w:rPr>
          <w:rFonts w:ascii="Times New Roman" w:eastAsia="Times New Roman" w:hAnsi="Times New Roman" w:cs="Times New Roman"/>
          <w:bCs/>
          <w:kern w:val="2"/>
          <w:sz w:val="24"/>
          <w:szCs w:val="24"/>
          <w:lang w:eastAsia="ru-RU"/>
        </w:rPr>
      </w:pPr>
      <w:r w:rsidRPr="00835853">
        <w:rPr>
          <w:rFonts w:ascii="Times New Roman" w:eastAsia="Times New Roman" w:hAnsi="Times New Roman" w:cs="Times New Roman"/>
          <w:bCs/>
          <w:kern w:val="2"/>
          <w:sz w:val="24"/>
          <w:szCs w:val="24"/>
          <w:lang w:eastAsia="ru-RU"/>
        </w:rPr>
        <w:t>КОМИТЕТ ОБЩЕГО И ПРОФЕССИОНАЛЬНОГО ОБРАЗОВАНИЯ ЛЕНИНГРАДСКОЙ ОБЛАСТИ</w:t>
      </w:r>
      <w:r w:rsidRPr="00835853">
        <w:rPr>
          <w:rFonts w:ascii="Times New Roman" w:eastAsia="Times New Roman" w:hAnsi="Times New Roman" w:cs="Times New Roman"/>
          <w:bCs/>
          <w:kern w:val="2"/>
          <w:sz w:val="24"/>
          <w:szCs w:val="24"/>
          <w:lang w:eastAsia="ru-RU"/>
        </w:rPr>
        <w:br/>
      </w:r>
      <w:r w:rsidRPr="00835853">
        <w:rPr>
          <w:rFonts w:ascii="Times New Roman" w:eastAsia="Times New Roman" w:hAnsi="Times New Roman" w:cs="Times New Roman"/>
          <w:b/>
          <w:kern w:val="2"/>
          <w:sz w:val="24"/>
          <w:szCs w:val="24"/>
          <w:lang w:eastAsia="ru-RU"/>
        </w:rPr>
        <w:br/>
      </w:r>
      <w:r w:rsidRPr="00835853">
        <w:rPr>
          <w:rFonts w:ascii="Times New Roman" w:eastAsia="Times New Roman" w:hAnsi="Times New Roman" w:cs="Times New Roman"/>
          <w:kern w:val="2"/>
          <w:sz w:val="24"/>
          <w:szCs w:val="24"/>
          <w:lang w:eastAsia="ru-RU"/>
        </w:rPr>
        <w:t xml:space="preserve">Государственное казенное специальное (коррекционное) образовательное учреждение Ленинградской области для обучающихся, воспитанников с ограниченными возможностями здоровья </w:t>
      </w: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kern w:val="2"/>
          <w:sz w:val="24"/>
          <w:szCs w:val="24"/>
          <w:lang w:eastAsia="ru-RU"/>
        </w:rPr>
        <w:t xml:space="preserve">«Специальная (коррекционная) общеобразовательная </w:t>
      </w: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kern w:val="2"/>
          <w:sz w:val="24"/>
          <w:szCs w:val="24"/>
          <w:lang w:eastAsia="ru-RU"/>
        </w:rPr>
        <w:t>школа-интернат «Красные  Зори»»</w:t>
      </w:r>
    </w:p>
    <w:p w:rsidR="00A57AFA" w:rsidRPr="00835853" w:rsidRDefault="00A57AFA" w:rsidP="00835853">
      <w:pPr>
        <w:widowControl w:val="0"/>
        <w:suppressAutoHyphens/>
        <w:spacing w:after="0" w:line="240" w:lineRule="auto"/>
        <w:jc w:val="both"/>
        <w:rPr>
          <w:rFonts w:ascii="Times New Roman" w:eastAsia="Times New Roman" w:hAnsi="Times New Roman" w:cs="Times New Roman"/>
          <w:kern w:val="2"/>
          <w:sz w:val="24"/>
          <w:szCs w:val="24"/>
          <w:lang w:eastAsia="ru-RU"/>
        </w:rPr>
      </w:pPr>
    </w:p>
    <w:p w:rsidR="00A57AFA" w:rsidRPr="00835853" w:rsidRDefault="00A57AFA" w:rsidP="00835853">
      <w:pPr>
        <w:widowControl w:val="0"/>
        <w:suppressAutoHyphens/>
        <w:spacing w:after="0" w:line="240" w:lineRule="auto"/>
        <w:jc w:val="both"/>
        <w:rPr>
          <w:rFonts w:ascii="Times New Roman" w:eastAsia="Times New Roman" w:hAnsi="Times New Roman" w:cs="Times New Roman"/>
          <w:kern w:val="2"/>
          <w:sz w:val="24"/>
          <w:szCs w:val="24"/>
          <w:lang w:eastAsia="ru-RU"/>
        </w:rPr>
      </w:pPr>
    </w:p>
    <w:p w:rsidR="00A57AFA" w:rsidRDefault="00A57AFA" w:rsidP="00B67609">
      <w:pPr>
        <w:widowControl w:val="0"/>
        <w:suppressAutoHyphens/>
        <w:spacing w:after="0" w:line="240" w:lineRule="auto"/>
        <w:jc w:val="both"/>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kern w:val="2"/>
          <w:sz w:val="24"/>
          <w:szCs w:val="24"/>
          <w:lang w:eastAsia="ru-RU"/>
        </w:rPr>
        <w:tab/>
      </w:r>
      <w:r w:rsidRPr="00835853">
        <w:rPr>
          <w:rFonts w:ascii="Times New Roman" w:eastAsia="Times New Roman" w:hAnsi="Times New Roman" w:cs="Times New Roman"/>
          <w:kern w:val="2"/>
          <w:sz w:val="24"/>
          <w:szCs w:val="24"/>
          <w:lang w:eastAsia="ru-RU"/>
        </w:rPr>
        <w:tab/>
      </w:r>
    </w:p>
    <w:p w:rsidR="00B67609" w:rsidRPr="00835853" w:rsidRDefault="00B67609" w:rsidP="00B67609">
      <w:pPr>
        <w:widowControl w:val="0"/>
        <w:suppressAutoHyphens/>
        <w:spacing w:after="0" w:line="240" w:lineRule="auto"/>
        <w:jc w:val="both"/>
        <w:rPr>
          <w:rFonts w:ascii="Times New Roman" w:eastAsia="Times New Roman" w:hAnsi="Times New Roman" w:cs="Times New Roman"/>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b/>
          <w:bCs/>
          <w:kern w:val="2"/>
          <w:sz w:val="24"/>
          <w:szCs w:val="24"/>
          <w:lang w:eastAsia="ru-RU"/>
        </w:rPr>
        <w:t xml:space="preserve">Рабочая программа </w:t>
      </w: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kern w:val="2"/>
          <w:sz w:val="24"/>
          <w:szCs w:val="24"/>
          <w:lang w:eastAsia="ru-RU"/>
        </w:rPr>
        <w:t>адаптированная по курсу «Обучение грамоте». 1 класс.</w:t>
      </w: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b/>
          <w:bCs/>
          <w:kern w:val="2"/>
          <w:sz w:val="24"/>
          <w:szCs w:val="24"/>
          <w:lang w:eastAsia="ru-RU"/>
        </w:rPr>
        <w:t>Предмет: литература</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b/>
          <w:bCs/>
          <w:kern w:val="2"/>
          <w:sz w:val="24"/>
          <w:szCs w:val="24"/>
          <w:lang w:eastAsia="ru-RU"/>
        </w:rPr>
        <w:t xml:space="preserve"> Разработал учитель</w:t>
      </w:r>
    </w:p>
    <w:p w:rsidR="00A57AFA" w:rsidRDefault="00B67609" w:rsidP="00B67609">
      <w:pPr>
        <w:widowControl w:val="0"/>
        <w:suppressAutoHyphens/>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rsidR="00B67609" w:rsidRDefault="00B67609" w:rsidP="00B67609">
      <w:pPr>
        <w:widowControl w:val="0"/>
        <w:suppressAutoHyphens/>
        <w:spacing w:after="0" w:line="240" w:lineRule="auto"/>
        <w:rPr>
          <w:rFonts w:ascii="Times New Roman" w:eastAsia="Times New Roman" w:hAnsi="Times New Roman" w:cs="Times New Roman"/>
          <w:b/>
          <w:bCs/>
          <w:kern w:val="2"/>
          <w:sz w:val="24"/>
          <w:szCs w:val="24"/>
          <w:lang w:eastAsia="ru-RU"/>
        </w:rPr>
      </w:pPr>
    </w:p>
    <w:p w:rsidR="00B67609" w:rsidRDefault="00B67609" w:rsidP="00B67609">
      <w:pPr>
        <w:widowControl w:val="0"/>
        <w:suppressAutoHyphens/>
        <w:spacing w:after="0" w:line="240" w:lineRule="auto"/>
        <w:rPr>
          <w:rFonts w:ascii="Times New Roman" w:eastAsia="Times New Roman" w:hAnsi="Times New Roman" w:cs="Times New Roman"/>
          <w:b/>
          <w:bCs/>
          <w:kern w:val="2"/>
          <w:sz w:val="24"/>
          <w:szCs w:val="24"/>
          <w:lang w:eastAsia="ru-RU"/>
        </w:rPr>
      </w:pPr>
    </w:p>
    <w:p w:rsidR="00B67609" w:rsidRDefault="00B67609" w:rsidP="00B67609">
      <w:pPr>
        <w:widowControl w:val="0"/>
        <w:suppressAutoHyphens/>
        <w:spacing w:after="0" w:line="240" w:lineRule="auto"/>
        <w:rPr>
          <w:rFonts w:ascii="Times New Roman" w:eastAsia="Times New Roman" w:hAnsi="Times New Roman" w:cs="Times New Roman"/>
          <w:b/>
          <w:bCs/>
          <w:kern w:val="2"/>
          <w:sz w:val="24"/>
          <w:szCs w:val="24"/>
          <w:lang w:eastAsia="ru-RU"/>
        </w:rPr>
      </w:pPr>
    </w:p>
    <w:p w:rsidR="00B67609" w:rsidRDefault="00B67609" w:rsidP="00B67609">
      <w:pPr>
        <w:widowControl w:val="0"/>
        <w:suppressAutoHyphens/>
        <w:spacing w:after="0" w:line="240" w:lineRule="auto"/>
        <w:rPr>
          <w:rFonts w:ascii="Times New Roman" w:eastAsia="Times New Roman" w:hAnsi="Times New Roman" w:cs="Times New Roman"/>
          <w:b/>
          <w:bCs/>
          <w:kern w:val="2"/>
          <w:sz w:val="24"/>
          <w:szCs w:val="24"/>
          <w:lang w:eastAsia="ru-RU"/>
        </w:rPr>
      </w:pPr>
    </w:p>
    <w:p w:rsidR="00B67609" w:rsidRDefault="00B67609" w:rsidP="00B67609">
      <w:pPr>
        <w:widowControl w:val="0"/>
        <w:suppressAutoHyphens/>
        <w:spacing w:after="0" w:line="240" w:lineRule="auto"/>
        <w:rPr>
          <w:rFonts w:ascii="Times New Roman" w:eastAsia="Times New Roman" w:hAnsi="Times New Roman" w:cs="Times New Roman"/>
          <w:b/>
          <w:bCs/>
          <w:kern w:val="2"/>
          <w:sz w:val="24"/>
          <w:szCs w:val="24"/>
          <w:lang w:eastAsia="ru-RU"/>
        </w:rPr>
      </w:pPr>
    </w:p>
    <w:p w:rsidR="00B67609" w:rsidRDefault="00B67609" w:rsidP="00B67609">
      <w:pPr>
        <w:widowControl w:val="0"/>
        <w:suppressAutoHyphens/>
        <w:spacing w:after="0" w:line="240" w:lineRule="auto"/>
        <w:rPr>
          <w:rFonts w:ascii="Times New Roman" w:eastAsia="Times New Roman" w:hAnsi="Times New Roman" w:cs="Times New Roman"/>
          <w:b/>
          <w:bCs/>
          <w:kern w:val="2"/>
          <w:sz w:val="24"/>
          <w:szCs w:val="24"/>
          <w:lang w:eastAsia="ru-RU"/>
        </w:rPr>
      </w:pPr>
      <w:bookmarkStart w:id="0" w:name="_GoBack"/>
      <w:bookmarkEnd w:id="0"/>
    </w:p>
    <w:p w:rsidR="00B67609" w:rsidRPr="00835853" w:rsidRDefault="00B67609" w:rsidP="00B67609">
      <w:pPr>
        <w:widowControl w:val="0"/>
        <w:suppressAutoHyphens/>
        <w:spacing w:after="0" w:line="240" w:lineRule="auto"/>
        <w:rPr>
          <w:rFonts w:ascii="Times New Roman" w:eastAsia="Times New Roman" w:hAnsi="Times New Roman" w:cs="Times New Roman"/>
          <w:b/>
          <w:bCs/>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b/>
          <w:bCs/>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b/>
          <w:bCs/>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b/>
          <w:bCs/>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b/>
          <w:bCs/>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b/>
          <w:bCs/>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2014/15 учебный год</w:t>
      </w:r>
      <w:r w:rsidRPr="00835853">
        <w:rPr>
          <w:rFonts w:ascii="Times New Roman" w:eastAsia="Times New Roman" w:hAnsi="Times New Roman" w:cs="Times New Roman"/>
          <w:kern w:val="2"/>
          <w:sz w:val="24"/>
          <w:szCs w:val="24"/>
          <w:lang w:eastAsia="ru-RU"/>
        </w:rPr>
        <w:t>.</w:t>
      </w:r>
    </w:p>
    <w:p w:rsidR="00A57AFA"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p>
    <w:p w:rsidR="00CB2C9E" w:rsidRDefault="00CB2C9E" w:rsidP="00835853">
      <w:pPr>
        <w:widowControl w:val="0"/>
        <w:suppressAutoHyphens/>
        <w:spacing w:after="0" w:line="240" w:lineRule="auto"/>
        <w:rPr>
          <w:rFonts w:ascii="Times New Roman" w:eastAsia="Times New Roman" w:hAnsi="Times New Roman" w:cs="Times New Roman"/>
          <w:kern w:val="2"/>
          <w:sz w:val="24"/>
          <w:szCs w:val="24"/>
          <w:lang w:eastAsia="ru-RU"/>
        </w:rPr>
      </w:pPr>
    </w:p>
    <w:p w:rsidR="00CB2C9E" w:rsidRDefault="00CB2C9E" w:rsidP="00835853">
      <w:pPr>
        <w:widowControl w:val="0"/>
        <w:suppressAutoHyphens/>
        <w:spacing w:after="0" w:line="240" w:lineRule="auto"/>
        <w:rPr>
          <w:rFonts w:ascii="Times New Roman" w:eastAsia="Times New Roman" w:hAnsi="Times New Roman" w:cs="Times New Roman"/>
          <w:kern w:val="2"/>
          <w:sz w:val="24"/>
          <w:szCs w:val="24"/>
          <w:lang w:eastAsia="ru-RU"/>
        </w:rPr>
      </w:pPr>
    </w:p>
    <w:p w:rsidR="00CB2C9E" w:rsidRDefault="00CB2C9E" w:rsidP="00835853">
      <w:pPr>
        <w:widowControl w:val="0"/>
        <w:suppressAutoHyphens/>
        <w:spacing w:after="0" w:line="240" w:lineRule="auto"/>
        <w:rPr>
          <w:rFonts w:ascii="Times New Roman" w:eastAsia="Times New Roman" w:hAnsi="Times New Roman" w:cs="Times New Roman"/>
          <w:kern w:val="2"/>
          <w:sz w:val="24"/>
          <w:szCs w:val="24"/>
          <w:lang w:eastAsia="ru-RU"/>
        </w:rPr>
      </w:pPr>
    </w:p>
    <w:p w:rsidR="00CB2C9E" w:rsidRDefault="00CB2C9E" w:rsidP="00835853">
      <w:pPr>
        <w:widowControl w:val="0"/>
        <w:suppressAutoHyphens/>
        <w:spacing w:after="0" w:line="240" w:lineRule="auto"/>
        <w:rPr>
          <w:rFonts w:ascii="Times New Roman" w:eastAsia="Times New Roman" w:hAnsi="Times New Roman" w:cs="Times New Roman"/>
          <w:kern w:val="2"/>
          <w:sz w:val="24"/>
          <w:szCs w:val="24"/>
          <w:lang w:eastAsia="ru-RU"/>
        </w:rPr>
      </w:pPr>
    </w:p>
    <w:p w:rsidR="00CB2C9E" w:rsidRPr="00835853" w:rsidRDefault="00CB2C9E" w:rsidP="00835853">
      <w:pPr>
        <w:widowControl w:val="0"/>
        <w:suppressAutoHyphens/>
        <w:spacing w:after="0" w:line="240" w:lineRule="auto"/>
        <w:rPr>
          <w:rFonts w:ascii="Times New Roman" w:eastAsia="Times New Roman" w:hAnsi="Times New Roman" w:cs="Times New Roman"/>
          <w:kern w:val="2"/>
          <w:sz w:val="24"/>
          <w:szCs w:val="24"/>
          <w:lang w:eastAsia="ru-RU"/>
        </w:rPr>
      </w:pP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p>
    <w:p w:rsidR="00A57AFA" w:rsidRPr="00835853" w:rsidRDefault="00A57AFA" w:rsidP="00835853">
      <w:pPr>
        <w:widowControl w:val="0"/>
        <w:suppressAutoHyphens/>
        <w:spacing w:after="0" w:line="240" w:lineRule="auto"/>
        <w:jc w:val="center"/>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kern w:val="2"/>
          <w:sz w:val="24"/>
          <w:szCs w:val="24"/>
          <w:lang w:eastAsia="ru-RU"/>
        </w:rPr>
        <w:t>ПОЯСНИТЕЛЬНАЯ ЗАПИСКА</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b/>
          <w:bCs/>
          <w:kern w:val="2"/>
          <w:sz w:val="24"/>
          <w:szCs w:val="24"/>
          <w:lang w:eastAsia="ru-RU"/>
        </w:rPr>
        <w:t>Программа основана на нормативных правовых документах:</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 xml:space="preserve">● </w:t>
      </w:r>
      <w:r w:rsidRPr="00835853">
        <w:rPr>
          <w:rFonts w:ascii="Times New Roman" w:eastAsia="Times New Roman" w:hAnsi="Times New Roman" w:cs="Times New Roman"/>
          <w:kern w:val="2"/>
          <w:sz w:val="24"/>
          <w:szCs w:val="24"/>
          <w:lang w:eastAsia="ru-RU"/>
        </w:rPr>
        <w:t>Конституция Российской Федерации.</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Закон Российской Федерации от 29.12.2012 г. № 273-ФЗ «Об образовании в Российской Федерации»», </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Типовое положение о специальном (коррекционном) образовательном учреждении для детей с ограниченными возможностями здоровья  от 12.03.1997г. №228 (в редакциях постановлений Правительства РФ от 10.03.2000г. №212, от 23.12.2002г. №919, от 01.02.2005г. №49) </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Инструктивное письмо МО РФ «О специфике деятельности специальных (коррекционных) образовательных учреждений I - VIII  видов» от 26.12.2000г.</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kern w:val="2"/>
          <w:sz w:val="24"/>
          <w:szCs w:val="24"/>
          <w:lang w:eastAsia="ru-RU"/>
        </w:rPr>
        <w:t>●Письмо Министерства образования Российской Федерации от 23 сентября 2003 года №03-93ин/13-03 «О введении элементов комбинаторики, статистики и теории вероятностей в содержании в содержании математического образования основной школы».</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bCs/>
          <w:kern w:val="2"/>
          <w:sz w:val="24"/>
          <w:szCs w:val="24"/>
          <w:lang w:eastAsia="ru-RU"/>
        </w:rPr>
        <w:t>Концепция специальных федеральных государственных образовательных стандартов для детей с ограниченными возможностями здоровья, 2009г.</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bCs/>
          <w:kern w:val="2"/>
          <w:sz w:val="24"/>
          <w:szCs w:val="24"/>
          <w:lang w:eastAsia="ru-RU"/>
        </w:rPr>
        <w:t>Приказ министерства образования РФ от 10.04.2002 г. 29/2065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 xml:space="preserve">● </w:t>
      </w:r>
      <w:r w:rsidRPr="00835853">
        <w:rPr>
          <w:rFonts w:ascii="Times New Roman" w:eastAsia="Times New Roman" w:hAnsi="Times New Roman" w:cs="Times New Roman"/>
          <w:kern w:val="2"/>
          <w:sz w:val="24"/>
          <w:szCs w:val="24"/>
          <w:lang w:eastAsia="ru-RU"/>
        </w:rPr>
        <w:t xml:space="preserve">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последующими изменениями (приказы Минобрнауки Российской Федерации от 20.08.2008 г. № 241; от 30.08.2010 г. № 889); </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 xml:space="preserve">● </w:t>
      </w:r>
      <w:r w:rsidRPr="00835853">
        <w:rPr>
          <w:rFonts w:ascii="Times New Roman" w:eastAsia="Times New Roman" w:hAnsi="Times New Roman" w:cs="Times New Roman"/>
          <w:bCs/>
          <w:kern w:val="2"/>
          <w:sz w:val="24"/>
          <w:szCs w:val="24"/>
          <w:lang w:eastAsia="ru-RU"/>
        </w:rPr>
        <w:t>Информационное письмо о подходах к разработке и утверждению рабочих программ учебных курсов, предметов, дисциплин (модулей) от 09.03.2012 №10-1060/11.</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Постановление Главного государственного санитарного врача РФ от 28.11.2002 года</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kern w:val="2"/>
          <w:sz w:val="24"/>
          <w:szCs w:val="24"/>
          <w:lang w:eastAsia="ru-RU"/>
        </w:rPr>
        <w:t>№ 44   «О введении в действие санитарно-эпидемиологических правил и нормативов</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kern w:val="2"/>
          <w:sz w:val="24"/>
          <w:szCs w:val="24"/>
          <w:lang w:eastAsia="ru-RU"/>
        </w:rPr>
        <w:t xml:space="preserve"> СанПин 2.4. 2.1178-02»</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 Приказ от 31 марта </w:t>
      </w:r>
      <w:smartTag w:uri="urn:schemas-microsoft-com:office:smarttags" w:element="metricconverter">
        <w:smartTagPr>
          <w:attr w:name="ProductID" w:val="2014 г"/>
        </w:smartTagPr>
        <w:r w:rsidRPr="00835853">
          <w:rPr>
            <w:rFonts w:ascii="Times New Roman" w:eastAsia="Times New Roman" w:hAnsi="Times New Roman" w:cs="Times New Roman"/>
            <w:kern w:val="2"/>
            <w:sz w:val="24"/>
            <w:szCs w:val="24"/>
            <w:lang w:eastAsia="ru-RU"/>
          </w:rPr>
          <w:t>2014 г</w:t>
        </w:r>
      </w:smartTag>
      <w:r w:rsidRPr="00835853">
        <w:rPr>
          <w:rFonts w:ascii="Times New Roman" w:eastAsia="Times New Roman" w:hAnsi="Times New Roman" w:cs="Times New Roman"/>
          <w:kern w:val="2"/>
          <w:sz w:val="24"/>
          <w:szCs w:val="24"/>
          <w:lang w:eastAsia="ru-RU"/>
        </w:rPr>
        <w:t>.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 xml:space="preserve">● </w:t>
      </w:r>
      <w:r w:rsidRPr="00835853">
        <w:rPr>
          <w:rFonts w:ascii="Times New Roman" w:eastAsia="Times New Roman" w:hAnsi="Times New Roman" w:cs="Times New Roman"/>
          <w:kern w:val="2"/>
          <w:sz w:val="24"/>
          <w:szCs w:val="24"/>
          <w:lang w:eastAsia="ru-RU"/>
        </w:rPr>
        <w:t>Приказ Министерства образования и науки Российской Федерации № 2357 от 22.09.2011 года «О внесении изменений в ФГОС  НОО, утверждённый Приказом Министерства образования и науки Российской Федерации от 06.10.2009г. № 373» (зарегистрирован в Министерстве юстиции Российской Федерации 12.12.2012 года № 22540); утвержденый Приказом Министерства образования и науки Российской Федерации от 26.11.2010г. № 1241 (рег. № 19707 от 04.02.2011г.).</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 Приказ Минобрнауки  Российской Федерации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от 03.06.2008 г.   № 164, от 19.10.2009 г. № 427);</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 Приказ Минобрнауки  Российской Федерации  от 31.01.2012г. № 69 «О внесении изменений в федеральный компонент государственных </w:t>
      </w:r>
      <w:r w:rsidRPr="00835853">
        <w:rPr>
          <w:rFonts w:ascii="Times New Roman" w:eastAsia="Times New Roman" w:hAnsi="Times New Roman" w:cs="Times New Roman"/>
          <w:kern w:val="2"/>
          <w:sz w:val="24"/>
          <w:szCs w:val="24"/>
          <w:lang w:eastAsia="ru-RU"/>
        </w:rPr>
        <w:lastRenderedPageBreak/>
        <w:t>образовательных стандартов начального общего, основного общего и среднего (полного) общего образования, утверждённые приказом МО  РФ от 05.03.2004г. № 1089»;</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 Распоряжение Комитета общего и профессионального образования от 15.03.2010 г. № 297-р «Об организации введения федерального государственного образовательного стандарта начального общего образования в системе образования Ленинградской области»;</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 Распоряжение Комитета общего и профессионального образования от 15.07.2010 г. № 1298-р «О перечне общеобразовательных учреждений Ленинградской области, реализующих федеральный государственный образовательный стандарт начального общего образования с 01 сентября 2010 года»;</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 Концепция воспитания школьника в Ленинградской области: приказ Комитета общего и профессионального образования Ленинградской области от 25.01.2010 г № 35.</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kern w:val="2"/>
          <w:sz w:val="24"/>
          <w:szCs w:val="24"/>
          <w:lang w:eastAsia="ru-RU"/>
        </w:rPr>
        <w:t>●Письмо Комитета образования от 14.06.2013 г. № 19-3489/13 «Об организации образовательного процесса в общеобразовательных учреждениях ЛО в 2013-2014 учебном году»</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kern w:val="2"/>
          <w:sz w:val="24"/>
          <w:szCs w:val="24"/>
          <w:lang w:eastAsia="ru-RU"/>
        </w:rPr>
        <w:t xml:space="preserve">  Закон Ленинградской области от 24 февраля 2014 года №6-оз</w:t>
      </w:r>
    </w:p>
    <w:p w:rsidR="00A57AFA" w:rsidRPr="00835853" w:rsidRDefault="00A57AFA" w:rsidP="00835853">
      <w:pPr>
        <w:widowControl w:val="0"/>
        <w:suppressAutoHyphens/>
        <w:spacing w:after="0" w:line="240" w:lineRule="auto"/>
        <w:rPr>
          <w:rFonts w:ascii="Times New Roman" w:eastAsia="Times New Roman" w:hAnsi="Times New Roman" w:cs="Times New Roman"/>
          <w:kern w:val="2"/>
          <w:sz w:val="24"/>
          <w:szCs w:val="24"/>
          <w:lang w:eastAsia="ru-RU"/>
        </w:rPr>
      </w:pPr>
      <w:r w:rsidRPr="00835853">
        <w:rPr>
          <w:rFonts w:ascii="Times New Roman" w:eastAsia="Times New Roman" w:hAnsi="Times New Roman" w:cs="Times New Roman"/>
          <w:kern w:val="2"/>
          <w:sz w:val="24"/>
          <w:szCs w:val="24"/>
          <w:lang w:eastAsia="ru-RU"/>
        </w:rPr>
        <w:t xml:space="preserve">"Об образовании в Ленинградской области"  </w:t>
      </w:r>
    </w:p>
    <w:p w:rsidR="00A57AFA" w:rsidRPr="00835853" w:rsidRDefault="00A57AFA" w:rsidP="00835853">
      <w:pPr>
        <w:widowControl w:val="0"/>
        <w:suppressAutoHyphens/>
        <w:spacing w:after="0" w:line="240" w:lineRule="auto"/>
        <w:rPr>
          <w:rFonts w:ascii="Times New Roman" w:eastAsia="Times New Roman" w:hAnsi="Times New Roman" w:cs="Times New Roman"/>
          <w:b/>
          <w:bCs/>
          <w:kern w:val="2"/>
          <w:sz w:val="24"/>
          <w:szCs w:val="24"/>
          <w:lang w:eastAsia="ru-RU"/>
        </w:rPr>
      </w:pPr>
      <w:r w:rsidRPr="00835853">
        <w:rPr>
          <w:rFonts w:ascii="Times New Roman" w:eastAsia="Times New Roman" w:hAnsi="Times New Roman" w:cs="Times New Roman"/>
          <w:kern w:val="2"/>
          <w:sz w:val="24"/>
          <w:szCs w:val="24"/>
          <w:lang w:eastAsia="ru-RU"/>
        </w:rPr>
        <w:t>●Устав Государственного казённого специального (коррекционного) образовательного учреждения Ленинградской области для обучающихся, воспитанников с ограниченными возможностями здоровья «Специальная (коррекционная) общеобразовательная школа-интернат «Красные  Зори».</w:t>
      </w:r>
    </w:p>
    <w:p w:rsidR="00A57AFA" w:rsidRPr="00835853" w:rsidRDefault="00A57AFA" w:rsidP="00835853">
      <w:pPr>
        <w:widowControl w:val="0"/>
        <w:suppressAutoHyphens/>
        <w:spacing w:after="0" w:line="240" w:lineRule="auto"/>
        <w:rPr>
          <w:rFonts w:ascii="Times New Roman" w:eastAsia="Times New Roman" w:hAnsi="Times New Roman" w:cs="Times New Roman"/>
          <w:bCs/>
          <w:kern w:val="2"/>
          <w:sz w:val="24"/>
          <w:szCs w:val="24"/>
          <w:lang w:eastAsia="ru-RU"/>
        </w:rPr>
      </w:pPr>
      <w:r w:rsidRPr="00835853">
        <w:rPr>
          <w:rFonts w:ascii="Times New Roman" w:eastAsia="Times New Roman" w:hAnsi="Times New Roman" w:cs="Times New Roman"/>
          <w:b/>
          <w:bCs/>
          <w:kern w:val="2"/>
          <w:sz w:val="24"/>
          <w:szCs w:val="24"/>
          <w:lang w:eastAsia="ru-RU"/>
        </w:rPr>
        <w:t>●</w:t>
      </w:r>
      <w:r w:rsidRPr="00835853">
        <w:rPr>
          <w:rFonts w:ascii="Times New Roman" w:eastAsia="Times New Roman" w:hAnsi="Times New Roman" w:cs="Times New Roman"/>
          <w:bCs/>
          <w:kern w:val="2"/>
          <w:sz w:val="24"/>
          <w:szCs w:val="24"/>
          <w:lang w:eastAsia="ru-RU"/>
        </w:rPr>
        <w:t>Учебный план школы-интерната «Красные Зори» на 2014-2015 учебный год.</w:t>
      </w:r>
    </w:p>
    <w:p w:rsidR="006B63EF" w:rsidRPr="00835853" w:rsidRDefault="006B63EF" w:rsidP="00835853">
      <w:pPr>
        <w:spacing w:after="0" w:line="240" w:lineRule="auto"/>
        <w:rPr>
          <w:rFonts w:ascii="Times New Roman" w:hAnsi="Times New Roman" w:cs="Times New Roman"/>
          <w:sz w:val="24"/>
          <w:szCs w:val="24"/>
        </w:rPr>
      </w:pP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Цели обучения:</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формирование </w:t>
      </w:r>
      <w:r w:rsidRPr="00835853">
        <w:rPr>
          <w:rFonts w:ascii="Times New Roman" w:hAnsi="Times New Roman" w:cs="Times New Roman"/>
          <w:sz w:val="24"/>
          <w:szCs w:val="24"/>
        </w:rPr>
        <w:t>первоначального навыка чтения как одного из важнейших видов речевой деятельности;</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овладение </w:t>
      </w:r>
      <w:r w:rsidRPr="00835853">
        <w:rPr>
          <w:rFonts w:ascii="Times New Roman" w:hAnsi="Times New Roman" w:cs="Times New Roman"/>
          <w:sz w:val="24"/>
          <w:szCs w:val="24"/>
        </w:rPr>
        <w:t>сознательным, правильным, плавным слоговым чтением, элементарными умениями и навыками работы с текстом и книгой;</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совершенствование </w:t>
      </w:r>
      <w:r w:rsidRPr="00835853">
        <w:rPr>
          <w:rFonts w:ascii="Times New Roman" w:hAnsi="Times New Roman" w:cs="Times New Roman"/>
          <w:sz w:val="24"/>
          <w:szCs w:val="24"/>
        </w:rPr>
        <w:t>звуковой, произносительной речи детей;</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развитие</w:t>
      </w:r>
      <w:r w:rsidRPr="00835853">
        <w:rPr>
          <w:rFonts w:ascii="Times New Roman" w:hAnsi="Times New Roman" w:cs="Times New Roman"/>
          <w:sz w:val="24"/>
          <w:szCs w:val="24"/>
        </w:rPr>
        <w:t xml:space="preserve"> связной речи учащихся, повышение культуры их речевого общения.</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Курс обучения чтению нацелен на решение следующих основных задач:</w:t>
      </w:r>
    </w:p>
    <w:p w:rsidR="00A57AFA" w:rsidRPr="00835853" w:rsidRDefault="00A57AFA" w:rsidP="00835853">
      <w:pPr>
        <w:numPr>
          <w:ilvl w:val="0"/>
          <w:numId w:val="2"/>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A57AFA" w:rsidRPr="00835853" w:rsidRDefault="00A57AFA" w:rsidP="00835853">
      <w:pPr>
        <w:numPr>
          <w:ilvl w:val="0"/>
          <w:numId w:val="1"/>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 xml:space="preserve">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A57AFA" w:rsidRPr="00835853" w:rsidRDefault="00A57AFA" w:rsidP="00835853">
      <w:pPr>
        <w:numPr>
          <w:ilvl w:val="0"/>
          <w:numId w:val="1"/>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A57AFA" w:rsidRPr="00835853" w:rsidRDefault="00A57AFA" w:rsidP="00835853">
      <w:pPr>
        <w:numPr>
          <w:ilvl w:val="0"/>
          <w:numId w:val="1"/>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t>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A57AFA" w:rsidRPr="00835853" w:rsidRDefault="00A57AFA" w:rsidP="00835853">
      <w:pPr>
        <w:numPr>
          <w:ilvl w:val="0"/>
          <w:numId w:val="1"/>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t>обогащать чувственный опыт ребенка, его реальные представления об окружающем мире и природе;</w:t>
      </w:r>
    </w:p>
    <w:p w:rsidR="00A57AFA" w:rsidRPr="00835853" w:rsidRDefault="00A57AFA" w:rsidP="00835853">
      <w:pPr>
        <w:numPr>
          <w:ilvl w:val="0"/>
          <w:numId w:val="1"/>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t>формировать эстетическое отношение ребенка к жизни, приобщая его к классике художественной литературы;</w:t>
      </w:r>
    </w:p>
    <w:p w:rsidR="00A57AFA" w:rsidRPr="00835853" w:rsidRDefault="00A57AFA" w:rsidP="00835853">
      <w:pPr>
        <w:numPr>
          <w:ilvl w:val="0"/>
          <w:numId w:val="1"/>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lastRenderedPageBreak/>
        <w:t>обеспечивать достаточно глубокое понимание содержания произведений различного уровня сложности;</w:t>
      </w:r>
    </w:p>
    <w:p w:rsidR="00A57AFA" w:rsidRPr="00835853" w:rsidRDefault="00A57AFA" w:rsidP="00835853">
      <w:pPr>
        <w:numPr>
          <w:ilvl w:val="0"/>
          <w:numId w:val="1"/>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обеспечивать развитие речи школьников и активно формировать навык чтения и речевые умения;</w:t>
      </w:r>
    </w:p>
    <w:p w:rsidR="00A57AFA" w:rsidRPr="00835853" w:rsidRDefault="00A57AFA" w:rsidP="00835853">
      <w:pPr>
        <w:numPr>
          <w:ilvl w:val="0"/>
          <w:numId w:val="1"/>
        </w:numPr>
        <w:spacing w:after="0" w:line="240" w:lineRule="auto"/>
        <w:ind w:left="0" w:firstLine="0"/>
        <w:rPr>
          <w:rFonts w:ascii="Times New Roman" w:hAnsi="Times New Roman" w:cs="Times New Roman"/>
          <w:sz w:val="24"/>
          <w:szCs w:val="24"/>
        </w:rPr>
      </w:pPr>
      <w:r w:rsidRPr="00835853">
        <w:rPr>
          <w:rFonts w:ascii="Times New Roman" w:hAnsi="Times New Roman" w:cs="Times New Roman"/>
          <w:sz w:val="24"/>
          <w:szCs w:val="24"/>
        </w:rPr>
        <w:t>работать с различными типами текстов;</w:t>
      </w:r>
    </w:p>
    <w:p w:rsidR="00A57AFA" w:rsidRPr="00835853" w:rsidRDefault="00A57AFA" w:rsidP="00835853">
      <w:pPr>
        <w:numPr>
          <w:ilvl w:val="0"/>
          <w:numId w:val="1"/>
        </w:numPr>
        <w:spacing w:after="0" w:line="240" w:lineRule="auto"/>
        <w:ind w:left="0" w:firstLine="0"/>
        <w:rPr>
          <w:rFonts w:ascii="Times New Roman" w:hAnsi="Times New Roman" w:cs="Times New Roman"/>
          <w:b/>
          <w:bCs/>
          <w:sz w:val="24"/>
          <w:szCs w:val="24"/>
        </w:rPr>
      </w:pPr>
      <w:r w:rsidRPr="00835853">
        <w:rPr>
          <w:rFonts w:ascii="Times New Roman" w:hAnsi="Times New Roman" w:cs="Times New Roman"/>
          <w:sz w:val="24"/>
          <w:szCs w:val="24"/>
        </w:rPr>
        <w:t>создавать условия для формирования потребности в самостоятельном чтении художественных произведений.</w:t>
      </w:r>
    </w:p>
    <w:p w:rsidR="00A57AFA" w:rsidRPr="00835853" w:rsidRDefault="00A57AFA" w:rsidP="00835853">
      <w:pPr>
        <w:spacing w:after="0" w:line="240" w:lineRule="auto"/>
        <w:rPr>
          <w:rFonts w:ascii="Times New Roman" w:hAnsi="Times New Roman" w:cs="Times New Roman"/>
          <w:sz w:val="24"/>
          <w:szCs w:val="24"/>
        </w:rPr>
      </w:pP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Особенности обучения.</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Литературное чтение – один из основных предметов в системе подготовки первоклассника.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sz w:val="24"/>
          <w:szCs w:val="24"/>
        </w:rPr>
        <w:t>Изучение литературного чтения и русского языка в первом классе начинается интегрированным курсом «Обучение грамоте»; его продолжительность 24 учебных недели определяется темпом обучаемости учеников, их индивидуальными особенностями и спецификой используемых учебных средств. В обучении грамоте различаются три периода: добуквенный – подготовительный; букварный – основной, послебукварный – завершающий. После курса «Обучение грамоте» начинается изучение  литературного чтения.</w:t>
      </w:r>
    </w:p>
    <w:p w:rsidR="00A57AFA" w:rsidRPr="00835853" w:rsidRDefault="00A57AFA" w:rsidP="00835853">
      <w:pPr>
        <w:spacing w:after="0" w:line="240" w:lineRule="auto"/>
        <w:rPr>
          <w:rFonts w:ascii="Times New Roman" w:hAnsi="Times New Roman" w:cs="Times New Roman"/>
          <w:sz w:val="24"/>
          <w:szCs w:val="24"/>
        </w:rPr>
      </w:pP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Образовательная система.</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 xml:space="preserve">Основным видом организации учебного процесса является урок. </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Формы работы: фронтальная работа, индивидуальная работа, работа в парах и группах.</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Методы обучения.</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1.Методы организации и осуществления учебно-воспитательной и познавательной деятельности:</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словесные методы: рассказ, беседа, объяснение;</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практический метод: его особенностью является то, что он носит повторительный или обобщающий характер;</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наглядные методы: иллюстрация,  демонстрация, наблюдения учащихся;работа с учебником.</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2. Методы стимулирования и мотивации учебной деятельности: методы стимулирования мотивов интереса к учению: познавательные игры, учебные дискуссии, занимательность, создание ситуации новизны, ситуации успеха;</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методы стимулирования мотивов старательности: убеждение, приучение, поощрение, требование.</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3.Методы контроля и самоконтроля учебной деятельности: устные или письменные методы контроля;</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фронтальные, групповые или индивидуальные; итоговые и текущие.</w:t>
      </w:r>
    </w:p>
    <w:p w:rsidR="00A57AFA" w:rsidRPr="00835853" w:rsidRDefault="00A57AFA" w:rsidP="00835853">
      <w:pPr>
        <w:spacing w:after="0" w:line="240" w:lineRule="auto"/>
        <w:rPr>
          <w:rFonts w:ascii="Times New Roman" w:hAnsi="Times New Roman" w:cs="Times New Roman"/>
          <w:sz w:val="24"/>
          <w:szCs w:val="24"/>
        </w:rPr>
      </w:pP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 xml:space="preserve">Итоговый контроль: </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w:t>
      </w:r>
      <w:r w:rsidRPr="00835853">
        <w:rPr>
          <w:rFonts w:ascii="Times New Roman" w:hAnsi="Times New Roman" w:cs="Times New Roman"/>
          <w:sz w:val="24"/>
          <w:szCs w:val="24"/>
        </w:rPr>
        <w:tab/>
        <w:t>текущее оценивание;</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lastRenderedPageBreak/>
        <w:t>•</w:t>
      </w:r>
      <w:r w:rsidRPr="00835853">
        <w:rPr>
          <w:rFonts w:ascii="Times New Roman" w:hAnsi="Times New Roman" w:cs="Times New Roman"/>
          <w:sz w:val="24"/>
          <w:szCs w:val="24"/>
        </w:rPr>
        <w:tab/>
        <w:t>итоговое оценивание  знаний и умений обучающихся проводится с помощью    проверки техники чтения и  итогового теста, который включает задания по основным проблемам курса.</w:t>
      </w:r>
    </w:p>
    <w:p w:rsidR="00A57AFA" w:rsidRPr="00835853" w:rsidRDefault="00A57AFA" w:rsidP="00835853">
      <w:pPr>
        <w:spacing w:after="0" w:line="240" w:lineRule="auto"/>
        <w:rPr>
          <w:rFonts w:ascii="Times New Roman" w:hAnsi="Times New Roman" w:cs="Times New Roman"/>
          <w:sz w:val="24"/>
          <w:szCs w:val="24"/>
        </w:rPr>
      </w:pP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ОСНОВНОЕ СОДЕРЖАНИЕ «Обучения грамоте (чтение) »  1 класс  (132часа).</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Обучение грамоте (чтение)( 100 ч.)</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Подготовительный период (19 ч.)</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Речь. </w:t>
      </w:r>
      <w:r w:rsidRPr="00835853">
        <w:rPr>
          <w:rFonts w:ascii="Times New Roman" w:hAnsi="Times New Roman" w:cs="Times New Roman"/>
          <w:sz w:val="24"/>
          <w:szCs w:val="24"/>
        </w:rPr>
        <w:t>Речь устная и письменная, общее представление о языке.</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Предложение и слово.  </w:t>
      </w:r>
      <w:r w:rsidRPr="00835853">
        <w:rPr>
          <w:rFonts w:ascii="Times New Roman" w:hAnsi="Times New Roman" w:cs="Times New Roman"/>
          <w:sz w:val="24"/>
          <w:szCs w:val="24"/>
        </w:rPr>
        <w:t>Членение  речи на предложения, предложения на слова, слова на слоги с использованием графических схем.</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Слог, ударение. </w:t>
      </w:r>
      <w:r w:rsidRPr="00835853">
        <w:rPr>
          <w:rFonts w:ascii="Times New Roman" w:hAnsi="Times New Roman" w:cs="Times New Roman"/>
          <w:sz w:val="24"/>
          <w:szCs w:val="24"/>
        </w:rPr>
        <w:t>Деление слов на слоги, ударение в словах, определение количества слогов в словах.</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Звуки и буквы. </w:t>
      </w:r>
      <w:r w:rsidRPr="00835853">
        <w:rPr>
          <w:rFonts w:ascii="Times New Roman" w:hAnsi="Times New Roman" w:cs="Times New Roman"/>
          <w:sz w:val="24"/>
          <w:szCs w:val="24"/>
        </w:rPr>
        <w:t xml:space="preserve">Звуки речи. Осознание смыслоразличительной функции звуков.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звуком. Звуко - слоговой анализ слов, выделение ударных слогов соотнесение слышимого и произносимого слова со схемой-моделью.  Различение гласных и согласных звуков, согласных твердых и мягких. Знакомство с буквами пяти гласных звуков </w:t>
      </w:r>
      <w:r w:rsidRPr="00835853">
        <w:rPr>
          <w:rFonts w:ascii="Times New Roman" w:hAnsi="Times New Roman" w:cs="Times New Roman"/>
          <w:b/>
          <w:bCs/>
          <w:sz w:val="24"/>
          <w:szCs w:val="24"/>
        </w:rPr>
        <w:t>а, о, и, ы, у</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Букварный (основной) период(81ч.).            </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Обучение чтению. </w:t>
      </w:r>
      <w:r w:rsidRPr="00835853">
        <w:rPr>
          <w:rFonts w:ascii="Times New Roman" w:hAnsi="Times New Roman" w:cs="Times New Roman"/>
          <w:sz w:val="24"/>
          <w:szCs w:val="24"/>
        </w:rPr>
        <w:t>Согласные и гласные звуки и буквы, ознакомление со способами обозначения твёрдости и мягкости согласных.  Чтение слогов – «слияний» с ориентировкой на гласную букву, чтение слогов с изученными буквами. Составление из букв и слогов разрезной азбуки или печатание слов,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нём. Знакомство с правилами гигиены чтения.</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Развитие устной речи.</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Звуковая культура речи. </w:t>
      </w:r>
      <w:r w:rsidRPr="00835853">
        <w:rPr>
          <w:rFonts w:ascii="Times New Roman" w:hAnsi="Times New Roman" w:cs="Times New Roman"/>
          <w:sz w:val="24"/>
          <w:szCs w:val="24"/>
        </w:rPr>
        <w:t xml:space="preserve"> Развитие внимания к звуковой стороне слышимой речи, слуховой памяти и речевого аппарата. Совершенствование речевых навыков, обучение неторопливому темпу и ритму речи, правильному речевому дыханию, правильному интонированию. Совершенствование произношения слов в соответствии с нормами орфоэпии, с соблюдением ударения. Правильное произнесение всех звуков, различие их на слух.</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Работа над словом.</w:t>
      </w:r>
      <w:r w:rsidRPr="00835853">
        <w:rPr>
          <w:rFonts w:ascii="Times New Roman" w:hAnsi="Times New Roman" w:cs="Times New Roman"/>
          <w:sz w:val="24"/>
          <w:szCs w:val="24"/>
        </w:rPr>
        <w:t xml:space="preserve"> Уточнение, обогащение и активизация словаря детей. Правильное употребление слов-названий объяснение их значений.  Обучение пониманию образных выражений в тексте. Выработка умений пользоваться словом в правильной грамматической форме, борьба с засорением речи нелитературными словами.</w:t>
      </w:r>
      <w:r w:rsidRPr="00835853">
        <w:rPr>
          <w:rFonts w:ascii="Times New Roman" w:hAnsi="Times New Roman" w:cs="Times New Roman"/>
          <w:b/>
          <w:bCs/>
          <w:sz w:val="24"/>
          <w:szCs w:val="24"/>
        </w:rPr>
        <w:t xml:space="preserve">                                                                                                                                                Работа над предложением и связной устной речью. </w:t>
      </w:r>
      <w:r w:rsidRPr="00835853">
        <w:rPr>
          <w:rFonts w:ascii="Times New Roman" w:hAnsi="Times New Roman" w:cs="Times New Roman"/>
          <w:sz w:val="24"/>
          <w:szCs w:val="24"/>
        </w:rPr>
        <w:t xml:space="preserve">Совершенствование речевых умений. Обдумывание предстоящего ответа на вопросы учителя, точное его формулирование, использование в ответе предложений различного типа. Пересказ знакомой сказки или рассказа по вопросам учителя. Составление по картинке или серии картинок текста, определённого количества предложений, объединённых общей темой. Ответы на вопросы по прочитанным предложениям или текстам. Рисование с помощью учителя словесной картины. Дополнение сюжета, самостоятельное придумывание событий,  предшествующих изображённым или последующих. Составление рассказов о простых случаях из собственной жизни по аналогии с прочитанным или по сюжету, предложенному учителем. Развёрнутое объяснение загадок, заучивание наизусть стихотворений, потешек, песенок, считалок и воспроизведение их с соблюдением интонации. Развитие грамматически правильной речи детей, её точности, полноты, эмоциональности, последовательности </w:t>
      </w:r>
      <w:r w:rsidRPr="00835853">
        <w:rPr>
          <w:rFonts w:ascii="Times New Roman" w:hAnsi="Times New Roman" w:cs="Times New Roman"/>
          <w:sz w:val="24"/>
          <w:szCs w:val="24"/>
        </w:rPr>
        <w:lastRenderedPageBreak/>
        <w:t>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Послебукварный период. Литературное чтение (32 ч.).                                                                                                                                                     </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sz w:val="24"/>
          <w:szCs w:val="24"/>
        </w:rPr>
        <w:t>Обобщение, систематизация, закрепление  знаний, умений и навыков.</w:t>
      </w:r>
    </w:p>
    <w:p w:rsidR="00A57AFA" w:rsidRPr="00835853" w:rsidRDefault="00A57AFA" w:rsidP="00835853">
      <w:pPr>
        <w:spacing w:after="0" w:line="240" w:lineRule="auto"/>
        <w:rPr>
          <w:rFonts w:ascii="Times New Roman" w:hAnsi="Times New Roman" w:cs="Times New Roman"/>
          <w:b/>
          <w:bCs/>
          <w:sz w:val="24"/>
          <w:szCs w:val="24"/>
        </w:rPr>
      </w:pPr>
      <w:r w:rsidRPr="00835853">
        <w:rPr>
          <w:rFonts w:ascii="Times New Roman" w:hAnsi="Times New Roman" w:cs="Times New Roman"/>
          <w:b/>
          <w:bCs/>
          <w:sz w:val="24"/>
          <w:szCs w:val="24"/>
        </w:rPr>
        <w:t xml:space="preserve">  Круг чтения и опыт читательской деятельности.</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i/>
          <w:iCs/>
          <w:sz w:val="24"/>
          <w:szCs w:val="24"/>
        </w:rPr>
        <w:t>Круг чтения.</w:t>
      </w:r>
      <w:r w:rsidRPr="00835853">
        <w:rPr>
          <w:rFonts w:ascii="Times New Roman" w:hAnsi="Times New Roman" w:cs="Times New Roman"/>
          <w:sz w:val="24"/>
          <w:szCs w:val="24"/>
        </w:rPr>
        <w:t xml:space="preserve"> В круг чтения детей входят произведения отечественных и зарубежных писателей, произведения устного народного творчества, стихи, рассказы, сказки современных писателей. Все произведения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 На внеклассное чтение отводится 20 минут один раз в неделю.</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Жили-были буквы (4ч.) </w:t>
      </w:r>
      <w:r w:rsidRPr="00835853">
        <w:rPr>
          <w:rFonts w:ascii="Times New Roman" w:hAnsi="Times New Roman" w:cs="Times New Roman"/>
          <w:sz w:val="24"/>
          <w:szCs w:val="24"/>
        </w:rPr>
        <w:t xml:space="preserve">Стихи, рассказы, сказки, написанные В. Данько, И. Токмаковой, С. Чёрным, Ф. Кривиным, Т. Собакиным.                                        </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Сказки, загадки, небылицы (6ч.) </w:t>
      </w:r>
      <w:r w:rsidRPr="00835853">
        <w:rPr>
          <w:rFonts w:ascii="Times New Roman" w:hAnsi="Times New Roman" w:cs="Times New Roman"/>
          <w:sz w:val="24"/>
          <w:szCs w:val="24"/>
        </w:rPr>
        <w:t xml:space="preserve">Произведения устного народного творчества: песенки, потешки, загадки, небылицы и сказки. Отрывки из сказок А.Пушкина. Потешки, песенки из зарубежного фольклора.                 </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Апрель, апрель! Звенит капель. (4ч.) </w:t>
      </w:r>
      <w:r w:rsidRPr="00835853">
        <w:rPr>
          <w:rFonts w:ascii="Times New Roman" w:hAnsi="Times New Roman" w:cs="Times New Roman"/>
          <w:sz w:val="24"/>
          <w:szCs w:val="24"/>
        </w:rPr>
        <w:t>Стихи А. Майкова, А.Плещеева, С. Маршака, И. Токмаковой, Т. Белозёрова, Е.Трутневой, В. Берестова, В.Лунина о русской природе.</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И в шутку и всерьёз (6ч.). </w:t>
      </w:r>
      <w:r w:rsidRPr="00835853">
        <w:rPr>
          <w:rFonts w:ascii="Times New Roman" w:hAnsi="Times New Roman" w:cs="Times New Roman"/>
          <w:sz w:val="24"/>
          <w:szCs w:val="24"/>
        </w:rPr>
        <w:t xml:space="preserve">Произведения Н. Артюховой, О. Григорьева, И. Токмаковой, М. Пляцковского, К.Чуковского, Г. Кружкова, И. Пивоваровой. </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Я и мои друзья (6ч.). </w:t>
      </w:r>
      <w:r w:rsidRPr="00835853">
        <w:rPr>
          <w:rFonts w:ascii="Times New Roman" w:hAnsi="Times New Roman" w:cs="Times New Roman"/>
          <w:sz w:val="24"/>
          <w:szCs w:val="24"/>
        </w:rPr>
        <w:t>Рассказы и стихи, написанные Ю.Ермолаевым, Е. Благининой, В. Орловым, С. Михалковым, Р. Сефом,  Ю. Энтиным, В. Берестовым, А. Барто, С. Михалковым, Я. Акимом о детях, их взаимоотношениях, об умении общаться друг с другом и со взрослыми.</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b/>
          <w:bCs/>
          <w:sz w:val="24"/>
          <w:szCs w:val="24"/>
        </w:rPr>
        <w:t xml:space="preserve">О братьях наших меньших (6ч.). </w:t>
      </w:r>
      <w:r w:rsidRPr="00835853">
        <w:rPr>
          <w:rFonts w:ascii="Times New Roman" w:hAnsi="Times New Roman" w:cs="Times New Roman"/>
          <w:sz w:val="24"/>
          <w:szCs w:val="24"/>
        </w:rPr>
        <w:t>Произведения о взаимоотношениях человека с природой. Рассказы и стихи С. Михалкова, В.Осеевой, И. Токмаковой, М. Пляцковского, Г.Сапгира, В. Берестова, Н. Сладкова, Д. Хармса.</w:t>
      </w:r>
    </w:p>
    <w:p w:rsidR="00A57AFA" w:rsidRPr="00835853" w:rsidRDefault="00A57AFA" w:rsidP="00835853">
      <w:pPr>
        <w:spacing w:after="0" w:line="240" w:lineRule="auto"/>
        <w:rPr>
          <w:rFonts w:ascii="Times New Roman" w:hAnsi="Times New Roman" w:cs="Times New Roman"/>
          <w:sz w:val="24"/>
          <w:szCs w:val="24"/>
        </w:rPr>
      </w:pP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Программа по литературе в 1 классе рассчитана на 132 часа в год (33 учебные недели).</w:t>
      </w:r>
    </w:p>
    <w:p w:rsidR="00A57AFA" w:rsidRPr="00835853" w:rsidRDefault="00A57AFA" w:rsidP="00835853">
      <w:pPr>
        <w:spacing w:after="0" w:line="240" w:lineRule="auto"/>
        <w:rPr>
          <w:rFonts w:ascii="Times New Roman" w:hAnsi="Times New Roman" w:cs="Times New Roman"/>
          <w:sz w:val="24"/>
          <w:szCs w:val="24"/>
        </w:rPr>
      </w:pPr>
    </w:p>
    <w:p w:rsidR="00A57AFA" w:rsidRPr="00835853" w:rsidRDefault="00A57AFA" w:rsidP="00835853">
      <w:pPr>
        <w:spacing w:after="0" w:line="240" w:lineRule="auto"/>
        <w:jc w:val="center"/>
        <w:rPr>
          <w:rFonts w:ascii="Times New Roman" w:hAnsi="Times New Roman" w:cs="Times New Roman"/>
          <w:sz w:val="24"/>
          <w:szCs w:val="24"/>
        </w:rPr>
      </w:pPr>
      <w:r w:rsidRPr="00835853">
        <w:rPr>
          <w:rFonts w:ascii="Times New Roman" w:hAnsi="Times New Roman" w:cs="Times New Roman"/>
          <w:sz w:val="24"/>
          <w:szCs w:val="24"/>
        </w:rPr>
        <w:t>ПЛАНИРОВАНИЕ УЧЕБНОЙ ДЕЯТЕЛЬНОСТИ</w:t>
      </w:r>
    </w:p>
    <w:p w:rsidR="00A57AFA" w:rsidRPr="00835853" w:rsidRDefault="00A57AFA" w:rsidP="00835853">
      <w:pPr>
        <w:spacing w:after="0" w:line="240" w:lineRule="auto"/>
        <w:rPr>
          <w:rFonts w:ascii="Times New Roman" w:hAnsi="Times New Roman" w:cs="Times New Roman"/>
          <w:sz w:val="24"/>
          <w:szCs w:val="24"/>
        </w:rPr>
      </w:pPr>
      <w:r w:rsidRPr="00835853">
        <w:rPr>
          <w:rFonts w:ascii="Times New Roman" w:hAnsi="Times New Roman" w:cs="Times New Roman"/>
          <w:sz w:val="24"/>
          <w:szCs w:val="24"/>
        </w:rPr>
        <w:t>Базовые предметные знания.</w:t>
      </w:r>
    </w:p>
    <w:p w:rsidR="00A57AFA" w:rsidRPr="00835853" w:rsidRDefault="00A57AFA" w:rsidP="00835853">
      <w:pPr>
        <w:widowControl w:val="0"/>
        <w:spacing w:after="0" w:line="240" w:lineRule="auto"/>
        <w:jc w:val="both"/>
        <w:rPr>
          <w:rFonts w:ascii="Times New Roman" w:eastAsia="Calibri" w:hAnsi="Times New Roman" w:cs="Times New Roman"/>
          <w:b/>
          <w:bCs/>
          <w:sz w:val="24"/>
          <w:szCs w:val="24"/>
          <w:lang w:eastAsia="ru-RU"/>
        </w:rPr>
      </w:pPr>
      <w:r w:rsidRPr="00835853">
        <w:rPr>
          <w:rFonts w:ascii="Times New Roman" w:eastAsia="Calibri" w:hAnsi="Times New Roman" w:cs="Times New Roman"/>
          <w:b/>
          <w:bCs/>
          <w:sz w:val="24"/>
          <w:szCs w:val="24"/>
          <w:lang w:eastAsia="ru-RU"/>
        </w:rPr>
        <w:t>знать/понимать:</w:t>
      </w:r>
    </w:p>
    <w:p w:rsidR="00A57AFA" w:rsidRPr="00835853" w:rsidRDefault="00A57AFA" w:rsidP="00835853">
      <w:pPr>
        <w:widowControl w:val="0"/>
        <w:numPr>
          <w:ilvl w:val="0"/>
          <w:numId w:val="4"/>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названия, основное содержание изученных литературных произведений, их авторов;</w:t>
      </w:r>
    </w:p>
    <w:p w:rsidR="00A57AFA" w:rsidRPr="00835853" w:rsidRDefault="00A57AFA" w:rsidP="00835853">
      <w:pPr>
        <w:widowControl w:val="0"/>
        <w:spacing w:after="0" w:line="240" w:lineRule="auto"/>
        <w:jc w:val="both"/>
        <w:rPr>
          <w:rFonts w:ascii="Times New Roman" w:eastAsia="Calibri" w:hAnsi="Times New Roman" w:cs="Times New Roman"/>
          <w:b/>
          <w:bCs/>
          <w:sz w:val="24"/>
          <w:szCs w:val="24"/>
          <w:lang w:eastAsia="ru-RU"/>
        </w:rPr>
      </w:pPr>
      <w:r w:rsidRPr="00835853">
        <w:rPr>
          <w:rFonts w:ascii="Times New Roman" w:eastAsia="Calibri" w:hAnsi="Times New Roman" w:cs="Times New Roman"/>
          <w:b/>
          <w:bCs/>
          <w:sz w:val="24"/>
          <w:szCs w:val="24"/>
          <w:lang w:eastAsia="ru-RU"/>
        </w:rPr>
        <w:t>уметь:</w:t>
      </w:r>
    </w:p>
    <w:p w:rsidR="00A57AFA" w:rsidRPr="00835853" w:rsidRDefault="00A57AFA" w:rsidP="00835853">
      <w:pPr>
        <w:widowControl w:val="0"/>
        <w:numPr>
          <w:ilvl w:val="0"/>
          <w:numId w:val="5"/>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читать осознанно текст художественного произведения «про себя» (без учета скорости);</w:t>
      </w:r>
    </w:p>
    <w:p w:rsidR="00A57AFA" w:rsidRPr="00835853" w:rsidRDefault="00A57AFA" w:rsidP="00835853">
      <w:pPr>
        <w:widowControl w:val="0"/>
        <w:numPr>
          <w:ilvl w:val="0"/>
          <w:numId w:val="5"/>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определять тему и главную мысль произведения;</w:t>
      </w:r>
    </w:p>
    <w:p w:rsidR="00A57AFA" w:rsidRPr="00835853" w:rsidRDefault="00A57AFA" w:rsidP="00835853">
      <w:pPr>
        <w:widowControl w:val="0"/>
        <w:numPr>
          <w:ilvl w:val="0"/>
          <w:numId w:val="5"/>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пересказывать текст (объем не более 1,5 с.);</w:t>
      </w:r>
    </w:p>
    <w:p w:rsidR="00A57AFA" w:rsidRPr="00835853" w:rsidRDefault="00A57AFA" w:rsidP="00835853">
      <w:pPr>
        <w:widowControl w:val="0"/>
        <w:numPr>
          <w:ilvl w:val="0"/>
          <w:numId w:val="3"/>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rsidR="00A57AFA" w:rsidRPr="00835853" w:rsidRDefault="00A57AFA" w:rsidP="00835853">
      <w:pPr>
        <w:widowControl w:val="0"/>
        <w:numPr>
          <w:ilvl w:val="0"/>
          <w:numId w:val="3"/>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читать стихотворные произведения наизусть (по выбору), знать наизусть не менее 5 стихотворений;</w:t>
      </w:r>
    </w:p>
    <w:p w:rsidR="00A57AFA" w:rsidRPr="00835853" w:rsidRDefault="00A57AFA" w:rsidP="00835853">
      <w:pPr>
        <w:widowControl w:val="0"/>
        <w:numPr>
          <w:ilvl w:val="0"/>
          <w:numId w:val="3"/>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создавать небольшой устный текст на заданную тему;</w:t>
      </w:r>
    </w:p>
    <w:p w:rsidR="00A57AFA" w:rsidRPr="00835853" w:rsidRDefault="00A57AFA" w:rsidP="00835853">
      <w:pPr>
        <w:widowControl w:val="0"/>
        <w:numPr>
          <w:ilvl w:val="0"/>
          <w:numId w:val="3"/>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приводить примеры произведений фольклора (пословицы, загадки, сказки);</w:t>
      </w:r>
    </w:p>
    <w:p w:rsidR="00A57AFA" w:rsidRPr="00835853" w:rsidRDefault="00A57AFA" w:rsidP="00835853">
      <w:pPr>
        <w:widowControl w:val="0"/>
        <w:numPr>
          <w:ilvl w:val="0"/>
          <w:numId w:val="3"/>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lastRenderedPageBreak/>
        <w:t>различать жанры художественной литературы, различать сказки народные и литературные;</w:t>
      </w:r>
    </w:p>
    <w:p w:rsidR="00A57AFA" w:rsidRPr="00835853" w:rsidRDefault="00A57AFA" w:rsidP="00835853">
      <w:pPr>
        <w:widowControl w:val="0"/>
        <w:numPr>
          <w:ilvl w:val="0"/>
          <w:numId w:val="3"/>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приводить примеры художественных произведений разной тематики по изученному материалу;</w:t>
      </w:r>
    </w:p>
    <w:p w:rsidR="00A57AFA" w:rsidRPr="00835853" w:rsidRDefault="00A57AFA" w:rsidP="00835853">
      <w:pPr>
        <w:widowControl w:val="0"/>
        <w:spacing w:after="0" w:line="240" w:lineRule="auto"/>
        <w:jc w:val="both"/>
        <w:rPr>
          <w:rFonts w:ascii="Times New Roman" w:eastAsia="Calibri" w:hAnsi="Times New Roman" w:cs="Times New Roman"/>
          <w:sz w:val="24"/>
          <w:szCs w:val="24"/>
          <w:lang w:eastAsia="ru-RU"/>
        </w:rPr>
      </w:pPr>
      <w:r w:rsidRPr="00835853">
        <w:rPr>
          <w:rFonts w:ascii="Times New Roman" w:eastAsia="Calibri"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A57AFA" w:rsidRPr="00835853" w:rsidRDefault="00A57AFA" w:rsidP="00835853">
      <w:pPr>
        <w:widowControl w:val="0"/>
        <w:numPr>
          <w:ilvl w:val="0"/>
          <w:numId w:val="6"/>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самостоятельного чтения книг;</w:t>
      </w:r>
    </w:p>
    <w:p w:rsidR="00A57AFA" w:rsidRPr="00835853" w:rsidRDefault="00A57AFA" w:rsidP="00835853">
      <w:pPr>
        <w:widowControl w:val="0"/>
        <w:numPr>
          <w:ilvl w:val="0"/>
          <w:numId w:val="6"/>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высказывания оценочных суждений о прочитанном произведении (герое, событии);</w:t>
      </w:r>
    </w:p>
    <w:p w:rsidR="00A57AFA" w:rsidRPr="00835853" w:rsidRDefault="00A57AFA" w:rsidP="00835853">
      <w:pPr>
        <w:widowControl w:val="0"/>
        <w:numPr>
          <w:ilvl w:val="0"/>
          <w:numId w:val="6"/>
        </w:numPr>
        <w:spacing w:after="0" w:line="240" w:lineRule="auto"/>
        <w:ind w:left="0" w:firstLine="0"/>
        <w:jc w:val="both"/>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самостоятельного выбора и определения содержания книги по ее элементам;</w:t>
      </w:r>
    </w:p>
    <w:p w:rsidR="00A57AFA" w:rsidRPr="00835853" w:rsidRDefault="00A57AFA"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     Читательские умения:</w:t>
      </w:r>
    </w:p>
    <w:p w:rsidR="00A57AFA" w:rsidRPr="00835853" w:rsidRDefault="00A57AFA" w:rsidP="00835853">
      <w:pPr>
        <w:numPr>
          <w:ilvl w:val="0"/>
          <w:numId w:val="6"/>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различать стихотворение, сказку, рассказ, загадку, по словицу, потешку;</w:t>
      </w:r>
    </w:p>
    <w:p w:rsidR="00A57AFA" w:rsidRPr="00835853" w:rsidRDefault="00A57AFA" w:rsidP="00835853">
      <w:pPr>
        <w:numPr>
          <w:ilvl w:val="0"/>
          <w:numId w:val="6"/>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определять примерную тему книги по обложке и иллюстрациям;</w:t>
      </w:r>
    </w:p>
    <w:p w:rsidR="00A57AFA" w:rsidRPr="00835853" w:rsidRDefault="00A57AFA" w:rsidP="00835853">
      <w:pPr>
        <w:numPr>
          <w:ilvl w:val="0"/>
          <w:numId w:val="6"/>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узнавать изученные произведения по отрывкам из них; </w:t>
      </w:r>
    </w:p>
    <w:p w:rsidR="00A57AFA" w:rsidRPr="00835853" w:rsidRDefault="00A57AFA" w:rsidP="00835853">
      <w:pPr>
        <w:numPr>
          <w:ilvl w:val="0"/>
          <w:numId w:val="6"/>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находить в тексте слова, подтверждающие характеристики героев и их поступки;</w:t>
      </w:r>
    </w:p>
    <w:p w:rsidR="00A57AFA" w:rsidRPr="00835853" w:rsidRDefault="00A57AFA" w:rsidP="00835853">
      <w:pPr>
        <w:numPr>
          <w:ilvl w:val="0"/>
          <w:numId w:val="6"/>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знать элементы книги: обложка, иллюстрация, оглавление;</w:t>
      </w:r>
    </w:p>
    <w:p w:rsidR="00A57AFA" w:rsidRPr="00835853" w:rsidRDefault="00A57AFA" w:rsidP="00835853">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различать книги по темам детского чтения. </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Универсальные учебные действия.</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b/>
          <w:bCs/>
          <w:sz w:val="24"/>
          <w:szCs w:val="24"/>
          <w:lang w:eastAsia="ru-RU"/>
        </w:rPr>
        <w:t xml:space="preserve">Личностными результатами </w:t>
      </w:r>
      <w:r w:rsidRPr="00835853">
        <w:rPr>
          <w:rFonts w:ascii="Times New Roman" w:eastAsia="Times New Roman" w:hAnsi="Times New Roman" w:cs="Times New Roman"/>
          <w:sz w:val="24"/>
          <w:szCs w:val="24"/>
          <w:lang w:eastAsia="ru-RU"/>
        </w:rPr>
        <w:t>изучения предмета «Обучение грамоте» являются следующие умения:</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оценивать </w:t>
      </w:r>
      <w:r w:rsidRPr="00835853">
        <w:rPr>
          <w:rFonts w:ascii="Times New Roman" w:eastAsia="Times New Roman" w:hAnsi="Times New Roman" w:cs="Times New Roman"/>
          <w:sz w:val="24"/>
          <w:szCs w:val="24"/>
          <w:lang w:eastAsia="ru-RU"/>
        </w:rPr>
        <w:t>поступки людей, жизненные ситуации с точки зрения общепринятых норм и ценностей; оценивать конкретные поступки как хорошие или плохие;</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понимать </w:t>
      </w:r>
      <w:r w:rsidRPr="00835853">
        <w:rPr>
          <w:rFonts w:ascii="Times New Roman" w:eastAsia="Times New Roman" w:hAnsi="Times New Roman" w:cs="Times New Roman"/>
          <w:sz w:val="24"/>
          <w:szCs w:val="24"/>
          <w:lang w:eastAsia="ru-RU"/>
        </w:rPr>
        <w:t>эмоции других людей, сочувствовать, сопереживать;</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высказывать </w:t>
      </w:r>
      <w:r w:rsidRPr="00835853">
        <w:rPr>
          <w:rFonts w:ascii="Times New Roman" w:eastAsia="Times New Roman" w:hAnsi="Times New Roman" w:cs="Times New Roman"/>
          <w:sz w:val="24"/>
          <w:szCs w:val="24"/>
          <w:lang w:eastAsia="ru-RU"/>
        </w:rPr>
        <w:t>своё отношение к героям прочитанных произведений, к их поступкам.</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b/>
          <w:bCs/>
          <w:sz w:val="24"/>
          <w:szCs w:val="24"/>
          <w:lang w:eastAsia="ru-RU"/>
        </w:rPr>
        <w:t xml:space="preserve">Метапредметными результатами </w:t>
      </w:r>
      <w:r w:rsidRPr="00835853">
        <w:rPr>
          <w:rFonts w:ascii="Times New Roman" w:eastAsia="Times New Roman" w:hAnsi="Times New Roman" w:cs="Times New Roman"/>
          <w:sz w:val="24"/>
          <w:szCs w:val="24"/>
          <w:lang w:eastAsia="ru-RU"/>
        </w:rPr>
        <w:t>изучения курса «Обучение грамоте» является формирование универсальных учебных действий (УУД).</w:t>
      </w:r>
    </w:p>
    <w:p w:rsidR="001F151C" w:rsidRPr="00835853" w:rsidRDefault="001F151C" w:rsidP="00835853">
      <w:pPr>
        <w:spacing w:after="0" w:line="240" w:lineRule="auto"/>
        <w:jc w:val="both"/>
        <w:rPr>
          <w:rFonts w:ascii="Times New Roman" w:eastAsia="Times New Roman" w:hAnsi="Times New Roman" w:cs="Times New Roman"/>
          <w:i/>
          <w:iCs/>
          <w:sz w:val="24"/>
          <w:szCs w:val="24"/>
          <w:lang w:eastAsia="ru-RU"/>
        </w:rPr>
      </w:pPr>
      <w:r w:rsidRPr="00835853">
        <w:rPr>
          <w:rFonts w:ascii="Times New Roman" w:eastAsia="Times New Roman" w:hAnsi="Times New Roman" w:cs="Times New Roman"/>
          <w:i/>
          <w:iCs/>
          <w:sz w:val="24"/>
          <w:szCs w:val="24"/>
          <w:lang w:eastAsia="ru-RU"/>
        </w:rPr>
        <w:t>Регулятивные УУД:</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определять и формировать </w:t>
      </w:r>
      <w:r w:rsidRPr="00835853">
        <w:rPr>
          <w:rFonts w:ascii="Times New Roman" w:eastAsia="Times New Roman" w:hAnsi="Times New Roman" w:cs="Times New Roman"/>
          <w:sz w:val="24"/>
          <w:szCs w:val="24"/>
          <w:lang w:eastAsia="ru-RU"/>
        </w:rPr>
        <w:t>цель деятельности на уроке с помощью учителя;</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проговаривать </w:t>
      </w:r>
      <w:r w:rsidRPr="00835853">
        <w:rPr>
          <w:rFonts w:ascii="Times New Roman" w:eastAsia="Times New Roman" w:hAnsi="Times New Roman" w:cs="Times New Roman"/>
          <w:sz w:val="24"/>
          <w:szCs w:val="24"/>
          <w:lang w:eastAsia="ru-RU"/>
        </w:rPr>
        <w:t>последовательность действий на уроке;</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учиться </w:t>
      </w:r>
      <w:r w:rsidRPr="00835853">
        <w:rPr>
          <w:rFonts w:ascii="Times New Roman" w:eastAsia="Times New Roman" w:hAnsi="Times New Roman" w:cs="Times New Roman"/>
          <w:i/>
          <w:iCs/>
          <w:sz w:val="24"/>
          <w:szCs w:val="24"/>
          <w:lang w:eastAsia="ru-RU"/>
        </w:rPr>
        <w:t xml:space="preserve">высказывать </w:t>
      </w:r>
      <w:r w:rsidRPr="00835853">
        <w:rPr>
          <w:rFonts w:ascii="Times New Roman" w:eastAsia="Times New Roman" w:hAnsi="Times New Roman" w:cs="Times New Roman"/>
          <w:sz w:val="24"/>
          <w:szCs w:val="24"/>
          <w:lang w:eastAsia="ru-RU"/>
        </w:rPr>
        <w:t>своё предположение (версию) на основе работы с иллюстрацией учебника;</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учиться </w:t>
      </w:r>
      <w:r w:rsidRPr="00835853">
        <w:rPr>
          <w:rFonts w:ascii="Times New Roman" w:eastAsia="Times New Roman" w:hAnsi="Times New Roman" w:cs="Times New Roman"/>
          <w:i/>
          <w:iCs/>
          <w:sz w:val="24"/>
          <w:szCs w:val="24"/>
          <w:lang w:eastAsia="ru-RU"/>
        </w:rPr>
        <w:t xml:space="preserve">работать </w:t>
      </w:r>
      <w:r w:rsidRPr="00835853">
        <w:rPr>
          <w:rFonts w:ascii="Times New Roman" w:eastAsia="Times New Roman" w:hAnsi="Times New Roman" w:cs="Times New Roman"/>
          <w:sz w:val="24"/>
          <w:szCs w:val="24"/>
          <w:lang w:eastAsia="ru-RU"/>
        </w:rPr>
        <w:t>по предложенному учителем плану</w:t>
      </w:r>
    </w:p>
    <w:p w:rsidR="001F151C" w:rsidRPr="00835853" w:rsidRDefault="001F151C" w:rsidP="00835853">
      <w:pPr>
        <w:spacing w:after="0" w:line="240" w:lineRule="auto"/>
        <w:jc w:val="both"/>
        <w:rPr>
          <w:rFonts w:ascii="Times New Roman" w:eastAsia="Times New Roman" w:hAnsi="Times New Roman" w:cs="Times New Roman"/>
          <w:i/>
          <w:iCs/>
          <w:sz w:val="24"/>
          <w:szCs w:val="24"/>
          <w:lang w:eastAsia="ru-RU"/>
        </w:rPr>
      </w:pPr>
      <w:r w:rsidRPr="00835853">
        <w:rPr>
          <w:rFonts w:ascii="Times New Roman" w:eastAsia="Times New Roman" w:hAnsi="Times New Roman" w:cs="Times New Roman"/>
          <w:i/>
          <w:iCs/>
          <w:sz w:val="24"/>
          <w:szCs w:val="24"/>
          <w:lang w:eastAsia="ru-RU"/>
        </w:rPr>
        <w:t>Познавательные УУД:</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ориентироваться </w:t>
      </w:r>
      <w:r w:rsidRPr="00835853">
        <w:rPr>
          <w:rFonts w:ascii="Times New Roman" w:eastAsia="Times New Roman" w:hAnsi="Times New Roman" w:cs="Times New Roman"/>
          <w:sz w:val="24"/>
          <w:szCs w:val="24"/>
          <w:lang w:eastAsia="ru-RU"/>
        </w:rPr>
        <w:t>в учебнике (на развороте, в оглавлении, в условных обозначениях);</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находить ответы </w:t>
      </w:r>
      <w:r w:rsidRPr="00835853">
        <w:rPr>
          <w:rFonts w:ascii="Times New Roman" w:eastAsia="Times New Roman" w:hAnsi="Times New Roman" w:cs="Times New Roman"/>
          <w:sz w:val="24"/>
          <w:szCs w:val="24"/>
          <w:lang w:eastAsia="ru-RU"/>
        </w:rPr>
        <w:t>на вопросы в тексте, иллюстрациях;</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делать выводы </w:t>
      </w:r>
      <w:r w:rsidRPr="00835853">
        <w:rPr>
          <w:rFonts w:ascii="Times New Roman" w:eastAsia="Times New Roman" w:hAnsi="Times New Roman" w:cs="Times New Roman"/>
          <w:sz w:val="24"/>
          <w:szCs w:val="24"/>
          <w:lang w:eastAsia="ru-RU"/>
        </w:rPr>
        <w:t>в результате совместной работы класса и учителя;</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преобразовывать </w:t>
      </w:r>
      <w:r w:rsidRPr="00835853">
        <w:rPr>
          <w:rFonts w:ascii="Times New Roman" w:eastAsia="Times New Roman" w:hAnsi="Times New Roman" w:cs="Times New Roman"/>
          <w:sz w:val="24"/>
          <w:szCs w:val="24"/>
          <w:lang w:eastAsia="ru-RU"/>
        </w:rPr>
        <w:t xml:space="preserve">информацию из одной формы в другую: подробно </w:t>
      </w:r>
      <w:r w:rsidRPr="00835853">
        <w:rPr>
          <w:rFonts w:ascii="Times New Roman" w:eastAsia="Times New Roman" w:hAnsi="Times New Roman" w:cs="Times New Roman"/>
          <w:i/>
          <w:iCs/>
          <w:sz w:val="24"/>
          <w:szCs w:val="24"/>
          <w:lang w:eastAsia="ru-RU"/>
        </w:rPr>
        <w:t xml:space="preserve">пересказывать </w:t>
      </w:r>
      <w:r w:rsidRPr="00835853">
        <w:rPr>
          <w:rFonts w:ascii="Times New Roman" w:eastAsia="Times New Roman" w:hAnsi="Times New Roman" w:cs="Times New Roman"/>
          <w:sz w:val="24"/>
          <w:szCs w:val="24"/>
          <w:lang w:eastAsia="ru-RU"/>
        </w:rPr>
        <w:t>небольшие тексты.</w:t>
      </w:r>
    </w:p>
    <w:p w:rsidR="001F151C" w:rsidRPr="00835853" w:rsidRDefault="001F151C" w:rsidP="00835853">
      <w:pPr>
        <w:spacing w:after="0" w:line="240" w:lineRule="auto"/>
        <w:jc w:val="both"/>
        <w:rPr>
          <w:rFonts w:ascii="Times New Roman" w:eastAsia="Times New Roman" w:hAnsi="Times New Roman" w:cs="Times New Roman"/>
          <w:i/>
          <w:iCs/>
          <w:sz w:val="24"/>
          <w:szCs w:val="24"/>
          <w:lang w:eastAsia="ru-RU"/>
        </w:rPr>
      </w:pPr>
      <w:r w:rsidRPr="00835853">
        <w:rPr>
          <w:rFonts w:ascii="Times New Roman" w:eastAsia="Times New Roman" w:hAnsi="Times New Roman" w:cs="Times New Roman"/>
          <w:i/>
          <w:iCs/>
          <w:sz w:val="24"/>
          <w:szCs w:val="24"/>
          <w:lang w:eastAsia="ru-RU"/>
        </w:rPr>
        <w:t>Коммуникативные УУД:</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оформлять </w:t>
      </w:r>
      <w:r w:rsidRPr="00835853">
        <w:rPr>
          <w:rFonts w:ascii="Times New Roman" w:eastAsia="Times New Roman" w:hAnsi="Times New Roman" w:cs="Times New Roman"/>
          <w:sz w:val="24"/>
          <w:szCs w:val="24"/>
          <w:lang w:eastAsia="ru-RU"/>
        </w:rPr>
        <w:t>свои мысли в устной и письменной форме (на уровне предложения или небольшого текста);</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слушать </w:t>
      </w:r>
      <w:r w:rsidRPr="00835853">
        <w:rPr>
          <w:rFonts w:ascii="Times New Roman" w:eastAsia="Times New Roman" w:hAnsi="Times New Roman" w:cs="Times New Roman"/>
          <w:sz w:val="24"/>
          <w:szCs w:val="24"/>
          <w:lang w:eastAsia="ru-RU"/>
        </w:rPr>
        <w:t xml:space="preserve">и </w:t>
      </w:r>
      <w:r w:rsidRPr="00835853">
        <w:rPr>
          <w:rFonts w:ascii="Times New Roman" w:eastAsia="Times New Roman" w:hAnsi="Times New Roman" w:cs="Times New Roman"/>
          <w:i/>
          <w:iCs/>
          <w:sz w:val="24"/>
          <w:szCs w:val="24"/>
          <w:lang w:eastAsia="ru-RU"/>
        </w:rPr>
        <w:t xml:space="preserve">понимать </w:t>
      </w:r>
      <w:r w:rsidRPr="00835853">
        <w:rPr>
          <w:rFonts w:ascii="Times New Roman" w:eastAsia="Times New Roman" w:hAnsi="Times New Roman" w:cs="Times New Roman"/>
          <w:sz w:val="24"/>
          <w:szCs w:val="24"/>
          <w:lang w:eastAsia="ru-RU"/>
        </w:rPr>
        <w:t>речь других;</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выразительно читать </w:t>
      </w:r>
      <w:r w:rsidRPr="00835853">
        <w:rPr>
          <w:rFonts w:ascii="Times New Roman" w:eastAsia="Times New Roman" w:hAnsi="Times New Roman" w:cs="Times New Roman"/>
          <w:sz w:val="24"/>
          <w:szCs w:val="24"/>
          <w:lang w:eastAsia="ru-RU"/>
        </w:rPr>
        <w:t xml:space="preserve">и </w:t>
      </w:r>
      <w:r w:rsidRPr="00835853">
        <w:rPr>
          <w:rFonts w:ascii="Times New Roman" w:eastAsia="Times New Roman" w:hAnsi="Times New Roman" w:cs="Times New Roman"/>
          <w:i/>
          <w:iCs/>
          <w:sz w:val="24"/>
          <w:szCs w:val="24"/>
          <w:lang w:eastAsia="ru-RU"/>
        </w:rPr>
        <w:t xml:space="preserve">пересказывать </w:t>
      </w:r>
      <w:r w:rsidRPr="00835853">
        <w:rPr>
          <w:rFonts w:ascii="Times New Roman" w:eastAsia="Times New Roman" w:hAnsi="Times New Roman" w:cs="Times New Roman"/>
          <w:sz w:val="24"/>
          <w:szCs w:val="24"/>
          <w:lang w:eastAsia="ru-RU"/>
        </w:rPr>
        <w:t>текст;</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договариваться </w:t>
      </w:r>
      <w:r w:rsidRPr="00835853">
        <w:rPr>
          <w:rFonts w:ascii="Times New Roman" w:eastAsia="Times New Roman" w:hAnsi="Times New Roman" w:cs="Times New Roman"/>
          <w:sz w:val="24"/>
          <w:szCs w:val="24"/>
          <w:lang w:eastAsia="ru-RU"/>
        </w:rPr>
        <w:t>с одноклассниками совместно с учителем о правилах поведения и общения и следовать им;</w:t>
      </w:r>
    </w:p>
    <w:p w:rsidR="001F151C" w:rsidRPr="00835853" w:rsidRDefault="001F151C" w:rsidP="00835853">
      <w:pPr>
        <w:spacing w:after="0" w:line="240" w:lineRule="auto"/>
        <w:jc w:val="both"/>
        <w:rPr>
          <w:rFonts w:ascii="Times New Roman" w:eastAsia="Times New Roman" w:hAnsi="Times New Roman" w:cs="Times New Roman"/>
          <w:i/>
          <w:iCs/>
          <w:sz w:val="24"/>
          <w:szCs w:val="24"/>
          <w:lang w:eastAsia="ru-RU"/>
        </w:rPr>
      </w:pPr>
      <w:r w:rsidRPr="00835853">
        <w:rPr>
          <w:rFonts w:ascii="Times New Roman" w:eastAsia="Times New Roman" w:hAnsi="Times New Roman" w:cs="Times New Roman"/>
          <w:sz w:val="24"/>
          <w:szCs w:val="24"/>
          <w:lang w:eastAsia="ru-RU"/>
        </w:rPr>
        <w:lastRenderedPageBreak/>
        <w:t xml:space="preserve">– учиться </w:t>
      </w:r>
      <w:r w:rsidRPr="00835853">
        <w:rPr>
          <w:rFonts w:ascii="Times New Roman" w:eastAsia="Times New Roman" w:hAnsi="Times New Roman" w:cs="Times New Roman"/>
          <w:i/>
          <w:iCs/>
          <w:sz w:val="24"/>
          <w:szCs w:val="24"/>
          <w:lang w:eastAsia="ru-RU"/>
        </w:rPr>
        <w:t>работать в паре, группе; выполнять различные роли(лидера исполнителя).</w:t>
      </w:r>
    </w:p>
    <w:p w:rsidR="001F151C" w:rsidRPr="00835853" w:rsidRDefault="001F151C" w:rsidP="00835853">
      <w:pPr>
        <w:spacing w:after="0" w:line="240" w:lineRule="auto"/>
        <w:jc w:val="both"/>
        <w:rPr>
          <w:rFonts w:ascii="Times New Roman" w:eastAsia="Times New Roman" w:hAnsi="Times New Roman" w:cs="Times New Roman"/>
          <w:i/>
          <w:iCs/>
          <w:sz w:val="24"/>
          <w:szCs w:val="24"/>
          <w:lang w:eastAsia="ru-RU"/>
        </w:rPr>
      </w:pPr>
      <w:r w:rsidRPr="00835853">
        <w:rPr>
          <w:rFonts w:ascii="Times New Roman" w:eastAsia="Times New Roman" w:hAnsi="Times New Roman" w:cs="Times New Roman"/>
          <w:b/>
          <w:bCs/>
          <w:i/>
          <w:iCs/>
          <w:sz w:val="24"/>
          <w:szCs w:val="24"/>
          <w:lang w:eastAsia="ru-RU"/>
        </w:rPr>
        <w:t xml:space="preserve">Предметными результатами </w:t>
      </w:r>
      <w:r w:rsidRPr="00835853">
        <w:rPr>
          <w:rFonts w:ascii="Times New Roman" w:eastAsia="Times New Roman" w:hAnsi="Times New Roman" w:cs="Times New Roman"/>
          <w:i/>
          <w:iCs/>
          <w:sz w:val="24"/>
          <w:szCs w:val="24"/>
          <w:lang w:eastAsia="ru-RU"/>
        </w:rPr>
        <w:t>изучения курса «</w:t>
      </w:r>
      <w:r w:rsidRPr="00835853">
        <w:rPr>
          <w:rFonts w:ascii="Times New Roman" w:eastAsia="Times New Roman" w:hAnsi="Times New Roman" w:cs="Times New Roman"/>
          <w:sz w:val="24"/>
          <w:szCs w:val="24"/>
          <w:lang w:eastAsia="ru-RU"/>
        </w:rPr>
        <w:t>Обучение грамоте</w:t>
      </w:r>
      <w:r w:rsidRPr="00835853">
        <w:rPr>
          <w:rFonts w:ascii="Times New Roman" w:eastAsia="Times New Roman" w:hAnsi="Times New Roman" w:cs="Times New Roman"/>
          <w:i/>
          <w:iCs/>
          <w:sz w:val="24"/>
          <w:szCs w:val="24"/>
          <w:lang w:eastAsia="ru-RU"/>
        </w:rPr>
        <w:t>» является сформированность следующих умений:</w:t>
      </w:r>
    </w:p>
    <w:p w:rsidR="001F151C" w:rsidRPr="00835853" w:rsidRDefault="001F151C" w:rsidP="00835853">
      <w:pPr>
        <w:spacing w:after="0" w:line="240" w:lineRule="auto"/>
        <w:jc w:val="both"/>
        <w:rPr>
          <w:rFonts w:ascii="Times New Roman" w:eastAsia="Times New Roman" w:hAnsi="Times New Roman" w:cs="Times New Roman"/>
          <w:i/>
          <w:iCs/>
          <w:sz w:val="24"/>
          <w:szCs w:val="24"/>
          <w:lang w:eastAsia="ru-RU"/>
        </w:rPr>
      </w:pPr>
      <w:r w:rsidRPr="00835853">
        <w:rPr>
          <w:rFonts w:ascii="Times New Roman" w:eastAsia="Times New Roman" w:hAnsi="Times New Roman" w:cs="Times New Roman"/>
          <w:i/>
          <w:iCs/>
          <w:sz w:val="24"/>
          <w:szCs w:val="24"/>
          <w:lang w:eastAsia="ru-RU"/>
        </w:rPr>
        <w:t>– воспринимать на слух художественный текст (рассказ, стихотворение) в исполнении учителя, учащихся;</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осмысленно, правильно </w:t>
      </w:r>
      <w:r w:rsidRPr="00835853">
        <w:rPr>
          <w:rFonts w:ascii="Times New Roman" w:eastAsia="Times New Roman" w:hAnsi="Times New Roman" w:cs="Times New Roman"/>
          <w:i/>
          <w:iCs/>
          <w:sz w:val="24"/>
          <w:szCs w:val="24"/>
          <w:lang w:eastAsia="ru-RU"/>
        </w:rPr>
        <w:t xml:space="preserve">читать </w:t>
      </w:r>
      <w:r w:rsidRPr="00835853">
        <w:rPr>
          <w:rFonts w:ascii="Times New Roman" w:eastAsia="Times New Roman" w:hAnsi="Times New Roman" w:cs="Times New Roman"/>
          <w:sz w:val="24"/>
          <w:szCs w:val="24"/>
          <w:lang w:eastAsia="ru-RU"/>
        </w:rPr>
        <w:t>целыми словами;</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отвечать на вопросы </w:t>
      </w:r>
      <w:r w:rsidRPr="00835853">
        <w:rPr>
          <w:rFonts w:ascii="Times New Roman" w:eastAsia="Times New Roman" w:hAnsi="Times New Roman" w:cs="Times New Roman"/>
          <w:sz w:val="24"/>
          <w:szCs w:val="24"/>
          <w:lang w:eastAsia="ru-RU"/>
        </w:rPr>
        <w:t>учителя по содержанию прочитанного;</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подробно </w:t>
      </w:r>
      <w:r w:rsidRPr="00835853">
        <w:rPr>
          <w:rFonts w:ascii="Times New Roman" w:eastAsia="Times New Roman" w:hAnsi="Times New Roman" w:cs="Times New Roman"/>
          <w:i/>
          <w:iCs/>
          <w:sz w:val="24"/>
          <w:szCs w:val="24"/>
          <w:lang w:eastAsia="ru-RU"/>
        </w:rPr>
        <w:t xml:space="preserve">пересказывать </w:t>
      </w:r>
      <w:r w:rsidRPr="00835853">
        <w:rPr>
          <w:rFonts w:ascii="Times New Roman" w:eastAsia="Times New Roman" w:hAnsi="Times New Roman" w:cs="Times New Roman"/>
          <w:sz w:val="24"/>
          <w:szCs w:val="24"/>
          <w:lang w:eastAsia="ru-RU"/>
        </w:rPr>
        <w:t>текст;</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составлять </w:t>
      </w:r>
      <w:r w:rsidRPr="00835853">
        <w:rPr>
          <w:rFonts w:ascii="Times New Roman" w:eastAsia="Times New Roman" w:hAnsi="Times New Roman" w:cs="Times New Roman"/>
          <w:sz w:val="24"/>
          <w:szCs w:val="24"/>
          <w:lang w:eastAsia="ru-RU"/>
        </w:rPr>
        <w:t>устный рассказ по картинке;</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заучивать </w:t>
      </w:r>
      <w:r w:rsidRPr="00835853">
        <w:rPr>
          <w:rFonts w:ascii="Times New Roman" w:eastAsia="Times New Roman" w:hAnsi="Times New Roman" w:cs="Times New Roman"/>
          <w:sz w:val="24"/>
          <w:szCs w:val="24"/>
          <w:lang w:eastAsia="ru-RU"/>
        </w:rPr>
        <w:t>наизусть небольшие стихотворения;</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соотносить </w:t>
      </w:r>
      <w:r w:rsidRPr="00835853">
        <w:rPr>
          <w:rFonts w:ascii="Times New Roman" w:eastAsia="Times New Roman" w:hAnsi="Times New Roman" w:cs="Times New Roman"/>
          <w:sz w:val="24"/>
          <w:szCs w:val="24"/>
          <w:lang w:eastAsia="ru-RU"/>
        </w:rPr>
        <w:t>автора, название и героев прочитанных произведений;</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w:t>
      </w:r>
      <w:r w:rsidRPr="00835853">
        <w:rPr>
          <w:rFonts w:ascii="Times New Roman" w:eastAsia="Times New Roman" w:hAnsi="Times New Roman" w:cs="Times New Roman"/>
          <w:i/>
          <w:iCs/>
          <w:sz w:val="24"/>
          <w:szCs w:val="24"/>
          <w:lang w:eastAsia="ru-RU"/>
        </w:rPr>
        <w:t xml:space="preserve">различать </w:t>
      </w:r>
      <w:r w:rsidRPr="00835853">
        <w:rPr>
          <w:rFonts w:ascii="Times New Roman" w:eastAsia="Times New Roman" w:hAnsi="Times New Roman" w:cs="Times New Roman"/>
          <w:sz w:val="24"/>
          <w:szCs w:val="24"/>
          <w:lang w:eastAsia="ru-RU"/>
        </w:rPr>
        <w:t>рассказ и стихотворение.</w:t>
      </w:r>
    </w:p>
    <w:p w:rsidR="001F151C" w:rsidRPr="00835853" w:rsidRDefault="001F151C" w:rsidP="00835853">
      <w:pPr>
        <w:spacing w:after="0" w:line="240" w:lineRule="auto"/>
        <w:jc w:val="both"/>
        <w:rPr>
          <w:rFonts w:ascii="Times New Roman" w:eastAsia="Times New Roman" w:hAnsi="Times New Roman" w:cs="Times New Roman"/>
          <w:sz w:val="24"/>
          <w:szCs w:val="24"/>
          <w:lang w:eastAsia="ru-RU"/>
        </w:rPr>
      </w:pPr>
    </w:p>
    <w:p w:rsidR="001F151C" w:rsidRPr="00835853" w:rsidRDefault="001F151C" w:rsidP="00835853">
      <w:pPr>
        <w:spacing w:after="0" w:line="240" w:lineRule="auto"/>
        <w:jc w:val="center"/>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ТЕМАТИЧЕСКОЕ ПЛАНИРОВАНИЕ</w:t>
      </w:r>
    </w:p>
    <w:p w:rsidR="001F151C" w:rsidRPr="00835853" w:rsidRDefault="001F151C" w:rsidP="00835853">
      <w:pPr>
        <w:spacing w:after="0" w:line="240" w:lineRule="auto"/>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Периодичность: 4 раза в неделю- 132 ч.</w:t>
      </w:r>
    </w:p>
    <w:p w:rsidR="001F151C" w:rsidRPr="00835853" w:rsidRDefault="001F151C" w:rsidP="00835853">
      <w:pPr>
        <w:spacing w:after="0" w:line="240" w:lineRule="auto"/>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1 четверть – ( 9  нед.) 36 часов; 2 четверть –  (7 нед.) 28 часов;</w:t>
      </w:r>
    </w:p>
    <w:p w:rsidR="001F151C" w:rsidRPr="00835853" w:rsidRDefault="001F151C" w:rsidP="00835853">
      <w:pPr>
        <w:spacing w:after="0" w:line="240" w:lineRule="auto"/>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3 четверть – (9 нед) 36 часов; 4 четверть –  (8 нед.) 32 часов.</w:t>
      </w:r>
    </w:p>
    <w:p w:rsidR="001F151C" w:rsidRPr="00835853" w:rsidRDefault="001F151C" w:rsidP="00835853">
      <w:pPr>
        <w:spacing w:after="0" w:line="240" w:lineRule="auto"/>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Контрольные работы –2</w:t>
      </w:r>
    </w:p>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p>
    <w:tbl>
      <w:tblPr>
        <w:tblW w:w="149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1559"/>
        <w:gridCol w:w="709"/>
        <w:gridCol w:w="3969"/>
        <w:gridCol w:w="4252"/>
        <w:gridCol w:w="3882"/>
      </w:tblGrid>
      <w:tr w:rsidR="001F151C" w:rsidRPr="00835853" w:rsidTr="00C856FA">
        <w:tc>
          <w:tcPr>
            <w:tcW w:w="532"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w:t>
            </w:r>
          </w:p>
        </w:tc>
        <w:tc>
          <w:tcPr>
            <w:tcW w:w="155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 xml:space="preserve">                         Наименование раздела.</w:t>
            </w:r>
          </w:p>
        </w:tc>
        <w:tc>
          <w:tcPr>
            <w:tcW w:w="70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Кол-во ч.</w:t>
            </w:r>
          </w:p>
        </w:tc>
        <w:tc>
          <w:tcPr>
            <w:tcW w:w="8221" w:type="dxa"/>
            <w:gridSpan w:val="2"/>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Результаты</w:t>
            </w:r>
          </w:p>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p>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 xml:space="preserve">ЗУН                             </w:t>
            </w:r>
            <w:r w:rsidR="00A90E4B" w:rsidRPr="00835853">
              <w:rPr>
                <w:rFonts w:ascii="Times New Roman" w:eastAsia="Times New Roman" w:hAnsi="Times New Roman" w:cs="Times New Roman"/>
                <w:b/>
                <w:bCs/>
                <w:sz w:val="24"/>
                <w:szCs w:val="24"/>
                <w:lang w:eastAsia="ru-RU"/>
              </w:rPr>
              <w:t xml:space="preserve">                                       </w:t>
            </w:r>
            <w:r w:rsidRPr="00835853">
              <w:rPr>
                <w:rFonts w:ascii="Times New Roman" w:eastAsia="Times New Roman" w:hAnsi="Times New Roman" w:cs="Times New Roman"/>
                <w:b/>
                <w:bCs/>
                <w:sz w:val="24"/>
                <w:szCs w:val="24"/>
                <w:lang w:eastAsia="ru-RU"/>
              </w:rPr>
              <w:t xml:space="preserve"> УУД</w:t>
            </w:r>
          </w:p>
        </w:tc>
        <w:tc>
          <w:tcPr>
            <w:tcW w:w="3882" w:type="dxa"/>
          </w:tcPr>
          <w:p w:rsidR="001F151C"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Деятельность учащихся</w:t>
            </w:r>
          </w:p>
        </w:tc>
      </w:tr>
      <w:tr w:rsidR="001F151C" w:rsidRPr="00835853" w:rsidTr="00C856FA">
        <w:tc>
          <w:tcPr>
            <w:tcW w:w="532"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1.</w:t>
            </w:r>
          </w:p>
        </w:tc>
        <w:tc>
          <w:tcPr>
            <w:tcW w:w="155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Подготовительный период.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tc>
        <w:tc>
          <w:tcPr>
            <w:tcW w:w="70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19</w:t>
            </w:r>
          </w:p>
        </w:tc>
        <w:tc>
          <w:tcPr>
            <w:tcW w:w="3969" w:type="dxa"/>
          </w:tcPr>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Обучающийся научится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отличить устную и письменную речь;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отличить буквы и звуки;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выделять из короткого текста предложения;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оформлять предложение в устной речи;</w:t>
            </w:r>
            <w:r w:rsidRPr="00835853">
              <w:rPr>
                <w:rFonts w:ascii="Times New Roman" w:eastAsia="Times New Roman" w:hAnsi="Times New Roman" w:cs="Times New Roman"/>
                <w:bCs/>
                <w:sz w:val="24"/>
                <w:szCs w:val="24"/>
                <w:lang w:eastAsia="ru-RU"/>
              </w:rPr>
              <w:tab/>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выделять слова из предложения, соотносить их с моделью слова;</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разделять слово на слоги с использованием графических схем;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делить слова на слог;</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определять ударный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слог в слове;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определять главную мысль </w:t>
            </w:r>
            <w:r w:rsidRPr="00835853">
              <w:rPr>
                <w:rFonts w:ascii="Times New Roman" w:eastAsia="Times New Roman" w:hAnsi="Times New Roman" w:cs="Times New Roman"/>
                <w:bCs/>
                <w:sz w:val="24"/>
                <w:szCs w:val="24"/>
                <w:lang w:eastAsia="ru-RU"/>
              </w:rPr>
              <w:lastRenderedPageBreak/>
              <w:t>предложения;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отличать гласные звуки от согласных;</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отличать буквы от звуков;</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обозначать гласные звуки буквами;</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Обучающийся получит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возможность научиться в совместной деятельности с учителем: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 осознавать образные представления о предложении; о слове как единице речи, его названную функцию; о слоге как о части слова, его названную функцию;</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выделять слоги в словах в процессе слогового анализа слова;</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определять позицию (ударную и безударную) слога в слове; определять логическое ударение, различать интонационную окраску предложения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артикулировать звуки в соответствии с особенностями их произнесения, осознавать образное представление о звуке;</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понимать смысловое значение интонации;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рассматривать гласные а, о, у, и  как букву, слог слово;</w:t>
            </w:r>
          </w:p>
          <w:p w:rsidR="001F151C"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наблюдать за позиционным изменением согл. звуков</w:t>
            </w:r>
          </w:p>
        </w:tc>
        <w:tc>
          <w:tcPr>
            <w:tcW w:w="4252" w:type="dxa"/>
          </w:tcPr>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lastRenderedPageBreak/>
              <w:t>Познавательные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Ориентироваться в учебниках (система обозначений, содержание);</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Сравнивать предметы, объекты: находить общее и различие;</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Понимать информацию, представленную в виде рисунков, схем.</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КоммуникативныеУУД: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Вступать в  диалог (отвечать на вопросы, задавать вопросы, уточнять непонятное).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Сотрудничать с товарищами при выполнении заданий в паре: устанавливать и соблюдать очерёдность действий, корректно </w:t>
            </w:r>
            <w:r w:rsidRPr="00835853">
              <w:rPr>
                <w:rFonts w:ascii="Times New Roman" w:eastAsia="Times New Roman" w:hAnsi="Times New Roman" w:cs="Times New Roman"/>
                <w:bCs/>
                <w:sz w:val="24"/>
                <w:szCs w:val="24"/>
                <w:lang w:eastAsia="ru-RU"/>
              </w:rPr>
              <w:lastRenderedPageBreak/>
              <w:t>сообщать товарищу об ошибках;</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Участвовать в коллективном обсуждении учебной проблемы.</w:t>
            </w:r>
          </w:p>
          <w:p w:rsidR="001F151C"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
                <w:bCs/>
                <w:sz w:val="24"/>
                <w:szCs w:val="24"/>
                <w:lang w:eastAsia="ru-RU"/>
              </w:rPr>
              <w:t>Регулятивные УУД:</w:t>
            </w:r>
            <w:r w:rsidRPr="00835853">
              <w:rPr>
                <w:rFonts w:ascii="Times New Roman" w:eastAsia="Times New Roman" w:hAnsi="Times New Roman" w:cs="Times New Roman"/>
                <w:bCs/>
                <w:sz w:val="24"/>
                <w:szCs w:val="24"/>
                <w:lang w:eastAsia="ru-RU"/>
              </w:rPr>
              <w:t xml:space="preserve"> Организовывать свое рабочее место под руководством учителя</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Личностные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Принимать новый статус «ученика», внутреннюю позицию школьника на уровне положительного отношения к школе, принимать образ «хорошего ученика»;</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-Выполнять правила личной гигиены, безопасного поведения в школе, дома, на улице, в общественных местах;</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Cs/>
                <w:sz w:val="24"/>
                <w:szCs w:val="24"/>
                <w:lang w:eastAsia="ru-RU"/>
              </w:rPr>
              <w:t>- Внимательно относиться к собственным переживаниям и переживаниям других людей; нравственному содержанию поступков</w:t>
            </w:r>
          </w:p>
        </w:tc>
        <w:tc>
          <w:tcPr>
            <w:tcW w:w="3882" w:type="dxa"/>
          </w:tcPr>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u w:val="single"/>
                <w:lang w:eastAsia="ru-RU"/>
              </w:rPr>
              <w:lastRenderedPageBreak/>
              <w:t>Воспроизводить</w:t>
            </w:r>
            <w:r w:rsidRPr="00835853">
              <w:rPr>
                <w:rFonts w:ascii="Times New Roman" w:eastAsia="Times New Roman" w:hAnsi="Times New Roman" w:cs="Times New Roman"/>
                <w:bCs/>
                <w:sz w:val="24"/>
                <w:szCs w:val="24"/>
                <w:lang w:eastAsia="ru-RU"/>
              </w:rPr>
              <w:t xml:space="preserve"> заданный учителем образец интонационного выделения  звука в слове.</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u w:val="single"/>
                <w:lang w:eastAsia="ru-RU"/>
              </w:rPr>
              <w:t>Группировать</w:t>
            </w:r>
            <w:r w:rsidRPr="00835853">
              <w:rPr>
                <w:rFonts w:ascii="Times New Roman" w:eastAsia="Times New Roman" w:hAnsi="Times New Roman" w:cs="Times New Roman"/>
                <w:bCs/>
                <w:sz w:val="24"/>
                <w:szCs w:val="24"/>
                <w:lang w:eastAsia="ru-RU"/>
              </w:rPr>
              <w:t xml:space="preserve">   слова по первому (последнему) звуку, по наличию близких в артикуляционном отношении звуков. Подбирать слова с заданным звуком.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Различать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звуки родной речи.</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u w:val="single"/>
                <w:lang w:eastAsia="ru-RU"/>
              </w:rPr>
              <w:t>Контролировать</w:t>
            </w:r>
            <w:r w:rsidRPr="00835853">
              <w:rPr>
                <w:rFonts w:ascii="Times New Roman" w:eastAsia="Times New Roman" w:hAnsi="Times New Roman" w:cs="Times New Roman"/>
                <w:bCs/>
                <w:sz w:val="24"/>
                <w:szCs w:val="24"/>
                <w:lang w:eastAsia="ru-RU"/>
              </w:rPr>
              <w:t xml:space="preserve"> этапы своей работы, оценивать процесс и результат выполнения задания.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u w:val="single"/>
                <w:lang w:eastAsia="ru-RU"/>
              </w:rPr>
              <w:t>Классифицировать</w:t>
            </w:r>
            <w:r w:rsidRPr="00835853">
              <w:rPr>
                <w:rFonts w:ascii="Times New Roman" w:eastAsia="Times New Roman" w:hAnsi="Times New Roman" w:cs="Times New Roman"/>
                <w:bCs/>
                <w:sz w:val="24"/>
                <w:szCs w:val="24"/>
                <w:lang w:eastAsia="ru-RU"/>
              </w:rPr>
              <w:t xml:space="preserve"> слова по количеству слогов и месту ударения.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u w:val="single"/>
                <w:lang w:eastAsia="ru-RU"/>
              </w:rPr>
              <w:lastRenderedPageBreak/>
              <w:t>Анализировать</w:t>
            </w:r>
            <w:r w:rsidRPr="00835853">
              <w:rPr>
                <w:rFonts w:ascii="Times New Roman" w:eastAsia="Times New Roman" w:hAnsi="Times New Roman" w:cs="Times New Roman"/>
                <w:bCs/>
                <w:sz w:val="24"/>
                <w:szCs w:val="24"/>
                <w:lang w:eastAsia="ru-RU"/>
              </w:rPr>
              <w:t>: делить слова на слоги, определять количество слогов в слове. Подбирать слова с заданным количеством слогов. Подбирать слова с заданным ударным звуком.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u w:val="single"/>
                <w:lang w:eastAsia="ru-RU"/>
              </w:rPr>
              <w:t>Контролировать</w:t>
            </w:r>
            <w:r w:rsidRPr="00835853">
              <w:rPr>
                <w:rFonts w:ascii="Times New Roman" w:eastAsia="Times New Roman" w:hAnsi="Times New Roman" w:cs="Times New Roman"/>
                <w:bCs/>
                <w:sz w:val="24"/>
                <w:szCs w:val="24"/>
                <w:lang w:eastAsia="ru-RU"/>
              </w:rPr>
              <w:t>: находить и исправлять ошибки, допущенные при делении слов на слоги, в определении ударного звука.</w:t>
            </w:r>
          </w:p>
          <w:p w:rsidR="001F151C"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Cs/>
                <w:sz w:val="24"/>
                <w:szCs w:val="24"/>
                <w:u w:val="single"/>
                <w:lang w:eastAsia="ru-RU"/>
              </w:rPr>
              <w:t>Сравнивать</w:t>
            </w:r>
            <w:r w:rsidRPr="00835853">
              <w:rPr>
                <w:rFonts w:ascii="Times New Roman" w:eastAsia="Times New Roman" w:hAnsi="Times New Roman" w:cs="Times New Roman"/>
                <w:bCs/>
                <w:sz w:val="24"/>
                <w:szCs w:val="24"/>
                <w:lang w:eastAsia="ru-RU"/>
              </w:rPr>
              <w:t>: соотносить звук и соответствующую ему букву</w:t>
            </w:r>
          </w:p>
        </w:tc>
      </w:tr>
      <w:tr w:rsidR="001F151C" w:rsidRPr="00835853" w:rsidTr="00C856FA">
        <w:tc>
          <w:tcPr>
            <w:tcW w:w="532"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lastRenderedPageBreak/>
              <w:t>2.</w:t>
            </w:r>
          </w:p>
        </w:tc>
        <w:tc>
          <w:tcPr>
            <w:tcW w:w="155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Букварный (основной) период.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tc>
        <w:tc>
          <w:tcPr>
            <w:tcW w:w="70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lastRenderedPageBreak/>
              <w:t>81</w:t>
            </w:r>
          </w:p>
        </w:tc>
        <w:tc>
          <w:tcPr>
            <w:tcW w:w="3969" w:type="dxa"/>
          </w:tcPr>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Обучающийся научится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давать характеристику согласным звукам,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lastRenderedPageBreak/>
              <w:t xml:space="preserve">- узнавать буквы, обозначающие гласные и согласные звуки,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читать слова с изученными буквами,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узнавать графический образ букв выделять звуки из слов,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группировать, систематизировать буквы по обозначению ими разных звуков и по начертанию;</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обозначать йотированные звуки вначале слова и</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после гласной буквы буквами Е, Ё, Ю, 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определять тему текста, его главную мысль, пересказывать текст;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называть буквы в алфавитном порядке, правильно называть буквы.</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Обучающийся получит возможность научиться: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распространять основу предложения, сокращать предложения до основы; - правильно выражать свои мысли в речи, наблюдать за ролью формоизменения для точности высказывания мысли и связи слов;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наблюдать за расхождением написания и произношения безударных гласных; - выделять в однокоренных словах корень;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объяснять значение многозначных слов,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отгадывать буквенные ребусы;</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-находить отрывки, которые могут </w:t>
            </w:r>
            <w:r w:rsidRPr="00835853">
              <w:rPr>
                <w:rFonts w:ascii="Times New Roman" w:eastAsia="Times New Roman" w:hAnsi="Times New Roman" w:cs="Times New Roman"/>
                <w:bCs/>
                <w:sz w:val="24"/>
                <w:szCs w:val="24"/>
                <w:lang w:eastAsia="ru-RU"/>
              </w:rPr>
              <w:lastRenderedPageBreak/>
              <w:t>ответить на вопрос;</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выбирать отрывок к которому можно подобрать пословицу;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-правильно употреблять заглавную букву при написании имен собственных;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находить рифму;</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придумывать заголовок к тексту, ставить вопросы;</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различать значения многозначных слов.</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1F151C" w:rsidRPr="00835853" w:rsidRDefault="001F151C" w:rsidP="00835853">
            <w:pPr>
              <w:spacing w:after="0" w:line="240" w:lineRule="auto"/>
              <w:rPr>
                <w:rFonts w:ascii="Times New Roman" w:eastAsia="Times New Roman" w:hAnsi="Times New Roman" w:cs="Times New Roman"/>
                <w:bCs/>
                <w:sz w:val="24"/>
                <w:szCs w:val="24"/>
                <w:lang w:eastAsia="ru-RU"/>
              </w:rPr>
            </w:pPr>
          </w:p>
        </w:tc>
        <w:tc>
          <w:tcPr>
            <w:tcW w:w="4252" w:type="dxa"/>
          </w:tcPr>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lastRenderedPageBreak/>
              <w:t>Регулятивные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Организовывать свое рабочее место под руководством учителя.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lastRenderedPageBreak/>
              <w:t>-  Осуществлять контроль в форме сличения своей работы с заданным эталоном.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Вносить необходимые дополнения, исправления в свою работу, если она расходится с эталоном (образцом).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В сотрудничестве с учителем определять последовательность изучения материала,</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опираясь на иллюстративный ряд.</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Познавательные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Ориентироваться в учебниках (система обозначений, структура текста, рубрики, словарь, содержание).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Осуществлять поиск необходимой информации для выполнения учебных заданий, используя справочные материалы учебника (под руководством учителя).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Понимать информацию, представленную в виде текста, рисунков, схем.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Сравнивать предметы, объекты: находить общее и различие.</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Группировать, классифицировать предметы, объекты на основе существенных признаков.</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Коммуникативные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Соблюдать простейшие нормы речевого этикета: здороваться, прощаться, благодарить.</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Вступать в  диалог (отвечать на вопросы, задавать вопросы, уточнять непонятное).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Сотрудничать с товарищами при выполнении заданий в паре: </w:t>
            </w:r>
            <w:r w:rsidRPr="00835853">
              <w:rPr>
                <w:rFonts w:ascii="Times New Roman" w:eastAsia="Times New Roman" w:hAnsi="Times New Roman" w:cs="Times New Roman"/>
                <w:bCs/>
                <w:sz w:val="24"/>
                <w:szCs w:val="24"/>
                <w:lang w:eastAsia="ru-RU"/>
              </w:rPr>
              <w:lastRenderedPageBreak/>
              <w:t>устанавливать и соблюдать очерёдность действий, корректно сообщать товарищу об ошибках.</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-Участвовать в коллективном обсуждении учебной проблемы.</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Личностные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Воспринимать объединяющую роль России как государства,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территории проживания и общности языка. Соотносить понятия «родная природа» и «Родина».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Проявлять уважение  к своей семье, ценить взаимопомощь и взаимоподдержку членов семьи и друзей.</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Принимать новый статус «ученик», внутреннюю позицию школьника на уровне положительного отношения к школе, принимать образ «хорошего ученика».</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Внимательно относиться к собственным переживаниям и переживаниям других людей; нравственному содержанию поступков. </w:t>
            </w:r>
          </w:p>
          <w:p w:rsidR="001F151C"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Выполнять правила личной гигиены, безопасного поведения в школе, дома, на улице.</w:t>
            </w:r>
          </w:p>
        </w:tc>
        <w:tc>
          <w:tcPr>
            <w:tcW w:w="3882" w:type="dxa"/>
          </w:tcPr>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lastRenderedPageBreak/>
              <w:t xml:space="preserve">Объяснять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работу гласной буквы как показателя твердости или мягкости </w:t>
            </w:r>
            <w:r w:rsidRPr="00835853">
              <w:rPr>
                <w:rFonts w:ascii="Times New Roman" w:eastAsia="Times New Roman" w:hAnsi="Times New Roman" w:cs="Times New Roman"/>
                <w:bCs/>
                <w:sz w:val="24"/>
                <w:szCs w:val="24"/>
                <w:lang w:eastAsia="ru-RU"/>
              </w:rPr>
              <w:lastRenderedPageBreak/>
              <w:t>предшествующего согласного.</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Характеризовать функцию букв, обозначающих гласные буквы в открытом слоге: букв гласных как показатель твердости-мягкости предшествующих согласных звуков.</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Дифференцировать буквы, обозначающие близкие по акустикоарти-куляционным признакам согласные звуки, и буквы, имеющие оптическое и кинетическое сходство.</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Объяснять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функцию букв ь и ъ знаков.</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Воспроизводить алфавит.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Осознавать алфавит как определенную последовательность букв.</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Читать слоги с изменением буквы гласного.</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Воспроизводить звуковую форму слова по его буквенной записи.</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Сравнивать прочитанные слова с картинками, на которых изображены соответствующие предметы.</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Анализировать: находить слово, соответствующее названию предмета. Соединять начало и конец предложения с опорой на смысл предложения. Подбирать пропущенные в предложении слова, ориентируясь на смысл предложения. Завершать незаконченные предложения с </w:t>
            </w:r>
            <w:r w:rsidRPr="00835853">
              <w:rPr>
                <w:rFonts w:ascii="Times New Roman" w:eastAsia="Times New Roman" w:hAnsi="Times New Roman" w:cs="Times New Roman"/>
                <w:bCs/>
                <w:sz w:val="24"/>
                <w:szCs w:val="24"/>
                <w:lang w:eastAsia="ru-RU"/>
              </w:rPr>
              <w:lastRenderedPageBreak/>
              <w:t>опорой на общий смысл предложения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Читать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предложения и небольшие тексты с интонацией и паузами в соответствии со знаками препинания.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Сравнивать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два вида чтения: орфографическое и орфоэпическое – по целям.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Читать  орфоэпически правильно.</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Составлять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текст по серии сюжетных картинок.</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Описывать</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случаи из собственной жизни, свои наблюдения, переживания.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Пересказывать содержание текста с опорой на вопросы учителя.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1F151C" w:rsidRPr="00835853" w:rsidRDefault="001F151C" w:rsidP="00835853">
            <w:pPr>
              <w:spacing w:after="0" w:line="240" w:lineRule="auto"/>
              <w:rPr>
                <w:rFonts w:ascii="Times New Roman" w:eastAsia="Times New Roman" w:hAnsi="Times New Roman" w:cs="Times New Roman"/>
                <w:bCs/>
                <w:sz w:val="24"/>
                <w:szCs w:val="24"/>
                <w:lang w:eastAsia="ru-RU"/>
              </w:rPr>
            </w:pPr>
          </w:p>
        </w:tc>
      </w:tr>
      <w:tr w:rsidR="001F151C" w:rsidRPr="00835853" w:rsidTr="00C856FA">
        <w:tc>
          <w:tcPr>
            <w:tcW w:w="532"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lastRenderedPageBreak/>
              <w:t>3.</w:t>
            </w:r>
          </w:p>
        </w:tc>
        <w:tc>
          <w:tcPr>
            <w:tcW w:w="155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Послебуква</w:t>
            </w:r>
            <w:r w:rsidRPr="00835853">
              <w:rPr>
                <w:rFonts w:ascii="Times New Roman" w:eastAsia="Times New Roman" w:hAnsi="Times New Roman" w:cs="Times New Roman"/>
                <w:b/>
                <w:bCs/>
                <w:sz w:val="24"/>
                <w:szCs w:val="24"/>
                <w:lang w:eastAsia="ru-RU"/>
              </w:rPr>
              <w:lastRenderedPageBreak/>
              <w:t>рный период. Русский язык.</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tc>
        <w:tc>
          <w:tcPr>
            <w:tcW w:w="70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lastRenderedPageBreak/>
              <w:t>32</w:t>
            </w:r>
          </w:p>
        </w:tc>
        <w:tc>
          <w:tcPr>
            <w:tcW w:w="3969" w:type="dxa"/>
          </w:tcPr>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Обучающийся научится: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lastRenderedPageBreak/>
              <w:t>- ставить вопросы по содержанию прочитанного, отвечать на вопросы;</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соотносить содержание с темой чтения, выделять особенности пушкинской поэзии (интонация, темп чтения, особенности речи);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определять тему, главную мысль произведения;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правильно строить ответы на поставленные вопросы;</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ставить вопросы по содержанию прочитанного;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Обучающийся получит возможность научиться: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участвовать в диалоге при обсуждении прочитанного произведения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рассуждать на заданную тему;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различать элементы книги (обложка, титульный лист, оглавление, иллюстрация, аннотация);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сравнивать различные по жанру произведения;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кратко характеризовать героев произведений,</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делить текст на смысловые части, составлять его простой план;- выявлять в содержании текста реальное и фантастическое, смешное и комическое;</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составлять небольшое монологическое высказывание с опорой на авторский текст;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давать простейшую характеристику основным </w:t>
            </w:r>
            <w:r w:rsidRPr="00835853">
              <w:rPr>
                <w:rFonts w:ascii="Times New Roman" w:eastAsia="Times New Roman" w:hAnsi="Times New Roman" w:cs="Times New Roman"/>
                <w:bCs/>
                <w:sz w:val="24"/>
                <w:szCs w:val="24"/>
                <w:lang w:eastAsia="ru-RU"/>
              </w:rPr>
              <w:lastRenderedPageBreak/>
              <w:t>действующим лицам произведения;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создавать небольшой устный рассказ.</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1F151C" w:rsidRPr="00835853" w:rsidRDefault="001F151C" w:rsidP="00835853">
            <w:pPr>
              <w:spacing w:after="0" w:line="240" w:lineRule="auto"/>
              <w:rPr>
                <w:rFonts w:ascii="Times New Roman" w:eastAsia="Times New Roman" w:hAnsi="Times New Roman" w:cs="Times New Roman"/>
                <w:bCs/>
                <w:sz w:val="24"/>
                <w:szCs w:val="24"/>
                <w:lang w:eastAsia="ru-RU"/>
              </w:rPr>
            </w:pPr>
          </w:p>
        </w:tc>
        <w:tc>
          <w:tcPr>
            <w:tcW w:w="4252" w:type="dxa"/>
          </w:tcPr>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lastRenderedPageBreak/>
              <w:t>Регулятивные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lastRenderedPageBreak/>
              <w:t xml:space="preserve">- Организовывать свое рабочее место под руководством учителя.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Осуществлять контроль в форме сличения своей работы с заданным эталоном.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Вносить необходимые дополнения, исправления в свою работу, если она расходится с эталоном (образцом).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В сотрудничестве с учителем определять последовательность изучения материала.</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Познавательные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Ориентироваться в учебниках.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Понимать информацию, представленную в виде текста, рисунков, схем.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Сравнивать предметы, объекты: находить общее и различие.</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Группировать, классифицировать предметы, объекты на основе существенных признаков, по заданным критериям.</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Коммуникативные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Соблюдать простейшие нормы речевого этикета: здороваться, прощаться, благодарить.</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Вступать в  диалог (отвечать на вопросы, задавать вопросы, уточнять непонятное).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Сотрудничать с товарищами при выполнении заданий в паре: </w:t>
            </w:r>
            <w:r w:rsidRPr="00835853">
              <w:rPr>
                <w:rFonts w:ascii="Times New Roman" w:eastAsia="Times New Roman" w:hAnsi="Times New Roman" w:cs="Times New Roman"/>
                <w:bCs/>
                <w:sz w:val="24"/>
                <w:szCs w:val="24"/>
                <w:lang w:eastAsia="ru-RU"/>
              </w:rPr>
              <w:lastRenderedPageBreak/>
              <w:t>устанавливать и соблюдать очерёдность действий.</w:t>
            </w:r>
          </w:p>
          <w:p w:rsidR="00A90E4B" w:rsidRPr="00835853" w:rsidRDefault="00A90E4B"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Личностные УУД:</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1. Воспринимать объединяющую роль России как государства, территории проживания и</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общности языка. Соотносить понятия «родная природа» и «Родина».</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2. Проявлять уважение  к своей семье, ценить взаимопомощь и взаимоподдержку членов семьи и друзей.</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4. Внимательно относиться к собственным переживаниям и переживаниям других людей; нравственному содержанию поступков.</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5. Выполнять правила личной гигиены, безопасного поведения в школе, дома, на улице, в общественных местах.</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6. Внимательно относиться к красоте окружающего мира, произведениям искусства.</w:t>
            </w:r>
          </w:p>
          <w:p w:rsidR="001F151C"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7.Адекватно воспринимать оценку учителя.</w:t>
            </w:r>
          </w:p>
        </w:tc>
        <w:tc>
          <w:tcPr>
            <w:tcW w:w="3882" w:type="dxa"/>
          </w:tcPr>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lastRenderedPageBreak/>
              <w:t xml:space="preserve">Восстанавливать алфавитный </w:t>
            </w:r>
            <w:r w:rsidRPr="00835853">
              <w:rPr>
                <w:rFonts w:ascii="Times New Roman" w:eastAsia="Times New Roman" w:hAnsi="Times New Roman" w:cs="Times New Roman"/>
                <w:bCs/>
                <w:sz w:val="24"/>
                <w:szCs w:val="24"/>
                <w:lang w:eastAsia="ru-RU"/>
              </w:rPr>
              <w:lastRenderedPageBreak/>
              <w:t>порядок</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 слов.</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 xml:space="preserve">Анализировать текст: осознавать смысл прочитанного, отвечать на вопросы по прочитанному </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тексту; находить содержащуюся в тексте информацию;</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определять основную мысль прочитанного</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произведения.</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Читать выразительно текст: использовать интонацию, силу голоса, темп речи.</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Участвовать в  учебном диалоге,  оценивать процесс  и результат решения коммуникативной задачи. Включаться в групповую работу, связанную с общением.</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Задавать учителю и  одноклассникам познавательные  вопросы.</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r w:rsidRPr="00835853">
              <w:rPr>
                <w:rFonts w:ascii="Times New Roman" w:eastAsia="Times New Roman" w:hAnsi="Times New Roman" w:cs="Times New Roman"/>
                <w:bCs/>
                <w:sz w:val="24"/>
                <w:szCs w:val="24"/>
                <w:lang w:eastAsia="ru-RU"/>
              </w:rPr>
              <w:t>Обосновывать собственное мнение.</w:t>
            </w: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A90E4B" w:rsidRPr="00835853" w:rsidRDefault="00A90E4B" w:rsidP="00835853">
            <w:pPr>
              <w:spacing w:after="0" w:line="240" w:lineRule="auto"/>
              <w:rPr>
                <w:rFonts w:ascii="Times New Roman" w:eastAsia="Times New Roman" w:hAnsi="Times New Roman" w:cs="Times New Roman"/>
                <w:bCs/>
                <w:sz w:val="24"/>
                <w:szCs w:val="24"/>
                <w:lang w:eastAsia="ru-RU"/>
              </w:rPr>
            </w:pPr>
          </w:p>
          <w:p w:rsidR="001F151C" w:rsidRPr="00835853" w:rsidRDefault="001F151C" w:rsidP="00835853">
            <w:pPr>
              <w:spacing w:after="0" w:line="240" w:lineRule="auto"/>
              <w:rPr>
                <w:rFonts w:ascii="Times New Roman" w:eastAsia="Times New Roman" w:hAnsi="Times New Roman" w:cs="Times New Roman"/>
                <w:bCs/>
                <w:sz w:val="24"/>
                <w:szCs w:val="24"/>
                <w:lang w:eastAsia="ru-RU"/>
              </w:rPr>
            </w:pPr>
          </w:p>
        </w:tc>
      </w:tr>
      <w:tr w:rsidR="001F151C" w:rsidRPr="00835853" w:rsidTr="00C856FA">
        <w:tc>
          <w:tcPr>
            <w:tcW w:w="532"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p>
        </w:tc>
        <w:tc>
          <w:tcPr>
            <w:tcW w:w="155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 xml:space="preserve">                                                                                              Итого:</w:t>
            </w:r>
          </w:p>
        </w:tc>
        <w:tc>
          <w:tcPr>
            <w:tcW w:w="709" w:type="dxa"/>
          </w:tcPr>
          <w:p w:rsidR="001F151C" w:rsidRPr="00835853" w:rsidRDefault="001F151C"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132</w:t>
            </w:r>
          </w:p>
        </w:tc>
        <w:tc>
          <w:tcPr>
            <w:tcW w:w="3969" w:type="dxa"/>
          </w:tcPr>
          <w:p w:rsidR="001F151C" w:rsidRPr="00835853" w:rsidRDefault="001F151C" w:rsidP="00835853">
            <w:pPr>
              <w:spacing w:after="0" w:line="240" w:lineRule="auto"/>
              <w:rPr>
                <w:rFonts w:ascii="Times New Roman" w:eastAsia="Times New Roman" w:hAnsi="Times New Roman" w:cs="Times New Roman"/>
                <w:bCs/>
                <w:sz w:val="24"/>
                <w:szCs w:val="24"/>
                <w:lang w:eastAsia="ru-RU"/>
              </w:rPr>
            </w:pPr>
          </w:p>
        </w:tc>
        <w:tc>
          <w:tcPr>
            <w:tcW w:w="4252" w:type="dxa"/>
          </w:tcPr>
          <w:p w:rsidR="001F151C" w:rsidRPr="00835853" w:rsidRDefault="001F151C" w:rsidP="00835853">
            <w:pPr>
              <w:spacing w:after="0" w:line="240" w:lineRule="auto"/>
              <w:rPr>
                <w:rFonts w:ascii="Times New Roman" w:eastAsia="Times New Roman" w:hAnsi="Times New Roman" w:cs="Times New Roman"/>
                <w:bCs/>
                <w:sz w:val="24"/>
                <w:szCs w:val="24"/>
                <w:lang w:eastAsia="ru-RU"/>
              </w:rPr>
            </w:pPr>
          </w:p>
        </w:tc>
        <w:tc>
          <w:tcPr>
            <w:tcW w:w="3882" w:type="dxa"/>
          </w:tcPr>
          <w:p w:rsidR="001F151C" w:rsidRPr="00835853" w:rsidRDefault="001F151C" w:rsidP="00835853">
            <w:pPr>
              <w:spacing w:after="0" w:line="240" w:lineRule="auto"/>
              <w:rPr>
                <w:rFonts w:ascii="Times New Roman" w:eastAsia="Times New Roman" w:hAnsi="Times New Roman" w:cs="Times New Roman"/>
                <w:bCs/>
                <w:sz w:val="24"/>
                <w:szCs w:val="24"/>
                <w:lang w:eastAsia="ru-RU"/>
              </w:rPr>
            </w:pPr>
          </w:p>
        </w:tc>
      </w:tr>
    </w:tbl>
    <w:p w:rsidR="001F151C" w:rsidRDefault="001F151C" w:rsidP="00835853">
      <w:pPr>
        <w:spacing w:after="0" w:line="240" w:lineRule="auto"/>
        <w:rPr>
          <w:rFonts w:ascii="Times New Roman" w:eastAsia="Times New Roman" w:hAnsi="Times New Roman" w:cs="Times New Roman"/>
          <w:sz w:val="24"/>
          <w:szCs w:val="24"/>
          <w:lang w:eastAsia="ru-RU"/>
        </w:rPr>
      </w:pPr>
    </w:p>
    <w:p w:rsidR="00C856FA" w:rsidRDefault="00C856FA" w:rsidP="00835853">
      <w:pPr>
        <w:spacing w:after="0" w:line="240" w:lineRule="auto"/>
        <w:rPr>
          <w:rFonts w:ascii="Times New Roman" w:eastAsia="Times New Roman" w:hAnsi="Times New Roman" w:cs="Times New Roman"/>
          <w:sz w:val="24"/>
          <w:szCs w:val="24"/>
          <w:lang w:eastAsia="ru-RU"/>
        </w:rPr>
      </w:pPr>
    </w:p>
    <w:p w:rsidR="00C856FA" w:rsidRPr="00835853" w:rsidRDefault="00C856FA" w:rsidP="00835853">
      <w:pPr>
        <w:spacing w:after="0" w:line="240" w:lineRule="auto"/>
        <w:rPr>
          <w:rFonts w:ascii="Times New Roman" w:eastAsia="Times New Roman" w:hAnsi="Times New Roman" w:cs="Times New Roman"/>
          <w:sz w:val="24"/>
          <w:szCs w:val="24"/>
          <w:lang w:eastAsia="ru-RU"/>
        </w:rPr>
      </w:pPr>
    </w:p>
    <w:p w:rsidR="00835853" w:rsidRPr="00835853" w:rsidRDefault="00835853"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lastRenderedPageBreak/>
        <w:t>Список учебно – методической литературы для учителя.</w:t>
      </w:r>
    </w:p>
    <w:p w:rsidR="00835853" w:rsidRPr="00835853" w:rsidRDefault="00835853" w:rsidP="00835853">
      <w:pPr>
        <w:numPr>
          <w:ilvl w:val="1"/>
          <w:numId w:val="35"/>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Волина В. «Весёлая грамматика»- М., Знание, 1995г.</w:t>
      </w:r>
    </w:p>
    <w:p w:rsidR="00835853" w:rsidRPr="00835853" w:rsidRDefault="00835853" w:rsidP="00835853">
      <w:pPr>
        <w:numPr>
          <w:ilvl w:val="1"/>
          <w:numId w:val="35"/>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 xml:space="preserve"> Т. И. Кондранина. Сборник текстов и упражнений. 1 кл. Изд.- школа 21 век, 2004г.</w:t>
      </w:r>
    </w:p>
    <w:p w:rsidR="00835853" w:rsidRPr="00835853" w:rsidRDefault="00835853" w:rsidP="00835853">
      <w:pPr>
        <w:numPr>
          <w:ilvl w:val="1"/>
          <w:numId w:val="35"/>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Поурочные разработки по литературному чтению. М., «Вако»,2012г.</w:t>
      </w:r>
    </w:p>
    <w:p w:rsidR="00835853" w:rsidRPr="00835853" w:rsidRDefault="00835853"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Материально-техническое обеспечение.</w:t>
      </w:r>
    </w:p>
    <w:p w:rsidR="00835853" w:rsidRPr="00835853" w:rsidRDefault="00835853"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Печатные пособия.</w:t>
      </w:r>
    </w:p>
    <w:p w:rsidR="00835853" w:rsidRPr="00835853" w:rsidRDefault="00835853" w:rsidP="00835853">
      <w:pPr>
        <w:numPr>
          <w:ilvl w:val="0"/>
          <w:numId w:val="36"/>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Словари: толковый словарь, фразеологический словарь.</w:t>
      </w:r>
    </w:p>
    <w:p w:rsidR="00835853" w:rsidRPr="00835853" w:rsidRDefault="00835853" w:rsidP="00835853">
      <w:pPr>
        <w:numPr>
          <w:ilvl w:val="0"/>
          <w:numId w:val="36"/>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Наборы сюжетных (предметных) картинок в соответствии с тематикой, определенной в программе.</w:t>
      </w:r>
    </w:p>
    <w:p w:rsidR="00835853" w:rsidRPr="00835853" w:rsidRDefault="00835853" w:rsidP="00835853">
      <w:pPr>
        <w:numPr>
          <w:ilvl w:val="0"/>
          <w:numId w:val="36"/>
        </w:numPr>
        <w:spacing w:after="0" w:line="240" w:lineRule="auto"/>
        <w:ind w:left="0" w:firstLine="0"/>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Репродукции картин в соответствии с тематикой и видами работы, указанными в программе и методических пособиях.</w:t>
      </w:r>
    </w:p>
    <w:p w:rsidR="00835853" w:rsidRPr="00835853" w:rsidRDefault="00835853" w:rsidP="00835853">
      <w:pPr>
        <w:spacing w:after="0" w:line="240" w:lineRule="auto"/>
        <w:rPr>
          <w:rFonts w:ascii="Times New Roman" w:eastAsia="Times New Roman" w:hAnsi="Times New Roman" w:cs="Times New Roman"/>
          <w:b/>
          <w:bCs/>
          <w:sz w:val="24"/>
          <w:szCs w:val="24"/>
          <w:lang w:eastAsia="ru-RU"/>
        </w:rPr>
      </w:pPr>
    </w:p>
    <w:p w:rsidR="00835853" w:rsidRPr="00835853" w:rsidRDefault="00835853"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b/>
          <w:bCs/>
          <w:sz w:val="24"/>
          <w:szCs w:val="24"/>
          <w:lang w:eastAsia="ru-RU"/>
        </w:rPr>
        <w:t>Учебно-методическое обеспечение для обучающихся.</w:t>
      </w:r>
    </w:p>
    <w:p w:rsidR="00835853" w:rsidRPr="00835853" w:rsidRDefault="00835853" w:rsidP="00835853">
      <w:pPr>
        <w:spacing w:after="0" w:line="240" w:lineRule="auto"/>
        <w:rPr>
          <w:rFonts w:ascii="Times New Roman" w:eastAsia="Times New Roman" w:hAnsi="Times New Roman" w:cs="Times New Roman"/>
          <w:b/>
          <w:bCs/>
          <w:sz w:val="24"/>
          <w:szCs w:val="24"/>
          <w:lang w:eastAsia="ru-RU"/>
        </w:rPr>
      </w:pPr>
      <w:r w:rsidRPr="00835853">
        <w:rPr>
          <w:rFonts w:ascii="Times New Roman" w:eastAsia="Times New Roman" w:hAnsi="Times New Roman" w:cs="Times New Roman"/>
          <w:sz w:val="24"/>
          <w:szCs w:val="24"/>
          <w:lang w:eastAsia="ru-RU"/>
        </w:rPr>
        <w:t>В. Г. Горецкий и др. «Азбука»,  в 2 частях, Москва, Просвещение 2011.;</w:t>
      </w:r>
    </w:p>
    <w:p w:rsidR="00835853" w:rsidRPr="00835853" w:rsidRDefault="00835853" w:rsidP="00835853">
      <w:pPr>
        <w:spacing w:after="0" w:line="240" w:lineRule="auto"/>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t>Л. Ф. Климанова, В. Г. Горецкий, М. В. Голованова и др.; «Литературное чтение» в 2 частях; Москва «Просвещение» 2011</w:t>
      </w:r>
    </w:p>
    <w:p w:rsidR="006F5A83" w:rsidRPr="00835853" w:rsidRDefault="006F5A83" w:rsidP="00835853">
      <w:pPr>
        <w:spacing w:after="0" w:line="240" w:lineRule="auto"/>
        <w:rPr>
          <w:rFonts w:ascii="Times New Roman" w:eastAsia="Times New Roman" w:hAnsi="Times New Roman" w:cs="Times New Roman"/>
          <w:sz w:val="24"/>
          <w:szCs w:val="24"/>
          <w:lang w:eastAsia="ru-RU"/>
        </w:rPr>
      </w:pPr>
    </w:p>
    <w:p w:rsidR="006F5A83" w:rsidRPr="00835853" w:rsidRDefault="006F5A83" w:rsidP="00835853">
      <w:pPr>
        <w:spacing w:after="0" w:line="240" w:lineRule="auto"/>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AC0C5F" w:rsidRDefault="00AC0C5F" w:rsidP="00835853">
      <w:pPr>
        <w:spacing w:after="0" w:line="240" w:lineRule="auto"/>
        <w:jc w:val="center"/>
        <w:rPr>
          <w:rFonts w:ascii="Times New Roman" w:eastAsia="Times New Roman" w:hAnsi="Times New Roman" w:cs="Times New Roman"/>
          <w:sz w:val="24"/>
          <w:szCs w:val="24"/>
          <w:lang w:eastAsia="ru-RU"/>
        </w:rPr>
      </w:pPr>
    </w:p>
    <w:p w:rsidR="006F5A83" w:rsidRPr="00835853" w:rsidRDefault="006F5A83" w:rsidP="00835853">
      <w:pPr>
        <w:spacing w:after="0" w:line="240" w:lineRule="auto"/>
        <w:jc w:val="center"/>
        <w:rPr>
          <w:rFonts w:ascii="Times New Roman" w:eastAsia="Times New Roman" w:hAnsi="Times New Roman" w:cs="Times New Roman"/>
          <w:sz w:val="24"/>
          <w:szCs w:val="24"/>
          <w:lang w:eastAsia="ru-RU"/>
        </w:rPr>
      </w:pPr>
      <w:r w:rsidRPr="00835853">
        <w:rPr>
          <w:rFonts w:ascii="Times New Roman" w:eastAsia="Times New Roman" w:hAnsi="Times New Roman" w:cs="Times New Roman"/>
          <w:sz w:val="24"/>
          <w:szCs w:val="24"/>
          <w:lang w:eastAsia="ru-RU"/>
        </w:rPr>
        <w:lastRenderedPageBreak/>
        <w:t>КАЛЕНДАРНО-ТЕМАТИЧЕСКОЕ ПЛАНИРОВАНИЕ</w:t>
      </w:r>
    </w:p>
    <w:tbl>
      <w:tblPr>
        <w:tblpPr w:leftFromText="180" w:rightFromText="180" w:vertAnchor="text" w:horzAnchor="margin" w:tblpXSpec="center" w:tblpY="124"/>
        <w:tblW w:w="1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6521"/>
        <w:gridCol w:w="992"/>
        <w:gridCol w:w="1134"/>
        <w:gridCol w:w="1276"/>
        <w:gridCol w:w="1486"/>
      </w:tblGrid>
      <w:tr w:rsidR="00E45234" w:rsidRPr="00835853" w:rsidTr="00E45234">
        <w:trPr>
          <w:trHeight w:val="135"/>
        </w:trPr>
        <w:tc>
          <w:tcPr>
            <w:tcW w:w="817" w:type="dxa"/>
            <w:vMerge w:val="restart"/>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w:t>
            </w:r>
          </w:p>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урока</w:t>
            </w:r>
          </w:p>
        </w:tc>
        <w:tc>
          <w:tcPr>
            <w:tcW w:w="1701" w:type="dxa"/>
            <w:vMerge w:val="restart"/>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Дата</w:t>
            </w:r>
          </w:p>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6521" w:type="dxa"/>
            <w:vMerge w:val="restart"/>
          </w:tcPr>
          <w:p w:rsidR="00E45234" w:rsidRPr="00835853" w:rsidRDefault="00E45234" w:rsidP="00E45234">
            <w:pPr>
              <w:spacing w:after="0" w:line="240" w:lineRule="auto"/>
              <w:rPr>
                <w:rFonts w:ascii="Times New Roman" w:eastAsia="Calibri" w:hAnsi="Times New Roman" w:cs="Times New Roman"/>
                <w:sz w:val="24"/>
                <w:szCs w:val="24"/>
                <w:lang w:eastAsia="ru-RU"/>
              </w:rPr>
            </w:pPr>
          </w:p>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Название разделов и тем.</w:t>
            </w:r>
          </w:p>
        </w:tc>
        <w:tc>
          <w:tcPr>
            <w:tcW w:w="2126" w:type="dxa"/>
            <w:gridSpan w:val="2"/>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Кол.часов</w:t>
            </w:r>
          </w:p>
        </w:tc>
        <w:tc>
          <w:tcPr>
            <w:tcW w:w="1276" w:type="dxa"/>
            <w:vMerge w:val="restart"/>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Виды и</w:t>
            </w:r>
          </w:p>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 xml:space="preserve"> формы</w:t>
            </w:r>
          </w:p>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работы</w:t>
            </w:r>
          </w:p>
        </w:tc>
        <w:tc>
          <w:tcPr>
            <w:tcW w:w="1486" w:type="dxa"/>
            <w:vMerge w:val="restart"/>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Примечание.</w:t>
            </w:r>
          </w:p>
        </w:tc>
      </w:tr>
      <w:tr w:rsidR="00E45234" w:rsidRPr="00835853" w:rsidTr="00E45234">
        <w:trPr>
          <w:trHeight w:val="135"/>
        </w:trPr>
        <w:tc>
          <w:tcPr>
            <w:tcW w:w="817" w:type="dxa"/>
            <w:vMerge/>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701" w:type="dxa"/>
            <w:vMerge/>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6521" w:type="dxa"/>
            <w:vMerge/>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Всего</w:t>
            </w: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 xml:space="preserve">К. р. и </w:t>
            </w:r>
          </w:p>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П. р.</w:t>
            </w:r>
          </w:p>
        </w:tc>
        <w:tc>
          <w:tcPr>
            <w:tcW w:w="1276" w:type="dxa"/>
            <w:vMerge/>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486" w:type="dxa"/>
            <w:vMerge/>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b/>
                <w:bCs/>
                <w:sz w:val="24"/>
                <w:szCs w:val="24"/>
                <w:lang w:eastAsia="ru-RU"/>
              </w:rPr>
            </w:pPr>
            <w:r w:rsidRPr="00835853">
              <w:rPr>
                <w:rFonts w:ascii="Times New Roman" w:eastAsia="Calibri" w:hAnsi="Times New Roman" w:cs="Times New Roman"/>
                <w:b/>
                <w:bCs/>
                <w:sz w:val="24"/>
                <w:szCs w:val="24"/>
                <w:lang w:val="en-US" w:eastAsia="ru-RU"/>
              </w:rPr>
              <w:t>I</w:t>
            </w:r>
            <w:r w:rsidRPr="00835853">
              <w:rPr>
                <w:rFonts w:ascii="Times New Roman" w:eastAsia="Calibri" w:hAnsi="Times New Roman" w:cs="Times New Roman"/>
                <w:b/>
                <w:bCs/>
                <w:sz w:val="24"/>
                <w:szCs w:val="24"/>
                <w:lang w:eastAsia="ru-RU"/>
              </w:rPr>
              <w:t>.</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6521" w:type="dxa"/>
          </w:tcPr>
          <w:p w:rsidR="00E45234" w:rsidRPr="00835853" w:rsidRDefault="00E45234" w:rsidP="00E45234">
            <w:pPr>
              <w:spacing w:after="0" w:line="240" w:lineRule="auto"/>
              <w:rPr>
                <w:rFonts w:ascii="Times New Roman" w:eastAsia="Calibri" w:hAnsi="Times New Roman" w:cs="Times New Roman"/>
                <w:b/>
                <w:bCs/>
                <w:sz w:val="24"/>
                <w:szCs w:val="24"/>
                <w:lang w:eastAsia="ru-RU"/>
              </w:rPr>
            </w:pPr>
            <w:r w:rsidRPr="00835853">
              <w:rPr>
                <w:rFonts w:ascii="Times New Roman" w:eastAsia="Calibri" w:hAnsi="Times New Roman" w:cs="Times New Roman"/>
                <w:b/>
                <w:bCs/>
                <w:sz w:val="24"/>
                <w:szCs w:val="24"/>
                <w:lang w:eastAsia="ru-RU"/>
              </w:rPr>
              <w:t>Подготовительный период.</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19</w:t>
            </w: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E45234" w:rsidRDefault="00E45234" w:rsidP="00E45234">
            <w:pPr>
              <w:spacing w:after="0" w:line="240" w:lineRule="auto"/>
              <w:jc w:val="center"/>
              <w:rPr>
                <w:rFonts w:ascii="Times New Roman" w:eastAsia="Calibri" w:hAnsi="Times New Roman" w:cs="Times New Roman"/>
                <w:bCs/>
                <w:sz w:val="24"/>
                <w:szCs w:val="24"/>
                <w:lang w:eastAsia="ru-RU"/>
              </w:rPr>
            </w:pPr>
            <w:r w:rsidRPr="00E45234">
              <w:rPr>
                <w:rFonts w:ascii="Times New Roman" w:eastAsia="Calibri" w:hAnsi="Times New Roman" w:cs="Times New Roman"/>
                <w:bCs/>
                <w:sz w:val="24"/>
                <w:szCs w:val="24"/>
                <w:lang w:eastAsia="ru-RU"/>
              </w:rPr>
              <w:t>1</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1.09</w:t>
            </w:r>
          </w:p>
        </w:tc>
        <w:tc>
          <w:tcPr>
            <w:tcW w:w="6521" w:type="dxa"/>
          </w:tcPr>
          <w:p w:rsidR="00E45234" w:rsidRPr="00835853" w:rsidRDefault="00E45234" w:rsidP="00072E9B">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День </w:t>
            </w:r>
            <w:r w:rsidR="00072E9B">
              <w:rPr>
                <w:rFonts w:ascii="Times New Roman" w:eastAsia="Calibri" w:hAnsi="Times New Roman" w:cs="Times New Roman"/>
                <w:b/>
                <w:bCs/>
                <w:sz w:val="24"/>
                <w:szCs w:val="24"/>
                <w:lang w:eastAsia="ru-RU"/>
              </w:rPr>
              <w:t>З</w:t>
            </w:r>
            <w:r>
              <w:rPr>
                <w:rFonts w:ascii="Times New Roman" w:eastAsia="Calibri" w:hAnsi="Times New Roman" w:cs="Times New Roman"/>
                <w:b/>
                <w:bCs/>
                <w:sz w:val="24"/>
                <w:szCs w:val="24"/>
                <w:lang w:eastAsia="ru-RU"/>
              </w:rPr>
              <w:t>наний</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2</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Речь (устная и письменная) – общее представление.</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3.09</w:t>
            </w:r>
          </w:p>
        </w:tc>
        <w:tc>
          <w:tcPr>
            <w:tcW w:w="6521" w:type="dxa"/>
          </w:tcPr>
          <w:p w:rsidR="00E45234" w:rsidRPr="00835853" w:rsidRDefault="00E45234" w:rsidP="00E45234">
            <w:pPr>
              <w:spacing w:after="0" w:line="240" w:lineRule="auto"/>
              <w:rPr>
                <w:rFonts w:ascii="Times New Roman" w:eastAsia="Calibri" w:hAnsi="Times New Roman" w:cs="Times New Roman"/>
                <w:b/>
                <w:bCs/>
                <w:sz w:val="24"/>
                <w:szCs w:val="24"/>
                <w:lang w:eastAsia="ru-RU"/>
              </w:rPr>
            </w:pPr>
            <w:r w:rsidRPr="00835853">
              <w:rPr>
                <w:rFonts w:ascii="Times New Roman" w:eastAsia="Calibri" w:hAnsi="Times New Roman" w:cs="Times New Roman"/>
                <w:sz w:val="24"/>
                <w:szCs w:val="24"/>
                <w:lang w:eastAsia="ru-RU"/>
              </w:rPr>
              <w:t>Предложение.  Предложение и слово.</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Слог. Деление слов на слоги.</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Слог. Ударение.</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 xml:space="preserve">Звуки в речи. </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Слияние согласного звука с гласным. Алфавит.</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Гласный звук а, буквы А, а.</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70"/>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Гласный звук о, буквы О, о.</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1701" w:type="dxa"/>
          </w:tcPr>
          <w:p w:rsidR="00E45234" w:rsidRDefault="00E45234" w:rsidP="00E45234">
            <w:pPr>
              <w:spacing w:after="0" w:line="240" w:lineRule="auto"/>
              <w:jc w:val="center"/>
              <w:rPr>
                <w:rFonts w:ascii="Times New Roman" w:hAnsi="Times New Roman" w:cs="Times New Roman"/>
                <w:sz w:val="24"/>
                <w:szCs w:val="24"/>
                <w:highlight w:val="green"/>
                <w:lang w:eastAsia="ru-RU"/>
              </w:rPr>
            </w:pPr>
            <w:r>
              <w:rPr>
                <w:rFonts w:ascii="Times New Roman" w:hAnsi="Times New Roman" w:cs="Times New Roman"/>
                <w:sz w:val="24"/>
                <w:szCs w:val="24"/>
                <w:lang w:eastAsia="ru-RU"/>
              </w:rPr>
              <w:t>18.09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Гласный звук и, буквы И, и.</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1701" w:type="dxa"/>
          </w:tcPr>
          <w:p w:rsidR="00E45234" w:rsidRDefault="00E45234" w:rsidP="00E45234">
            <w:pPr>
              <w:spacing w:after="0" w:line="240" w:lineRule="auto"/>
              <w:jc w:val="center"/>
              <w:rPr>
                <w:rFonts w:ascii="Times New Roman" w:hAnsi="Times New Roman" w:cs="Times New Roman"/>
                <w:sz w:val="24"/>
                <w:szCs w:val="24"/>
                <w:highlight w:val="green"/>
                <w:lang w:eastAsia="ru-RU"/>
              </w:rPr>
            </w:pPr>
            <w:r>
              <w:rPr>
                <w:rFonts w:ascii="Times New Roman" w:hAnsi="Times New Roman" w:cs="Times New Roman"/>
                <w:sz w:val="24"/>
                <w:szCs w:val="24"/>
                <w:lang w:eastAsia="ru-RU"/>
              </w:rPr>
              <w:t>22.09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Гласный звук ы, буква ы.</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Гласный звук у, буквы У, у.</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30.09</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деления слов на слоги.</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Слияние согласного звука с гласным.</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b/>
                <w:bCs/>
                <w:sz w:val="24"/>
                <w:szCs w:val="24"/>
                <w:lang w:eastAsia="ru-RU"/>
              </w:rPr>
            </w:pPr>
            <w:r w:rsidRPr="00835853">
              <w:rPr>
                <w:rFonts w:ascii="Times New Roman" w:eastAsia="Calibri" w:hAnsi="Times New Roman" w:cs="Times New Roman"/>
                <w:b/>
                <w:bCs/>
                <w:sz w:val="24"/>
                <w:szCs w:val="24"/>
                <w:lang w:val="en-US" w:eastAsia="ru-RU"/>
              </w:rPr>
              <w:t>II</w:t>
            </w:r>
            <w:r w:rsidRPr="00835853">
              <w:rPr>
                <w:rFonts w:ascii="Times New Roman" w:eastAsia="Calibri" w:hAnsi="Times New Roman" w:cs="Times New Roman"/>
                <w:b/>
                <w:bCs/>
                <w:sz w:val="24"/>
                <w:szCs w:val="24"/>
                <w:lang w:eastAsia="ru-RU"/>
              </w:rPr>
              <w:t>.</w:t>
            </w:r>
          </w:p>
        </w:tc>
        <w:tc>
          <w:tcPr>
            <w:tcW w:w="1701" w:type="dxa"/>
          </w:tcPr>
          <w:p w:rsidR="00E45234" w:rsidRDefault="00E45234" w:rsidP="00E45234">
            <w:pPr>
              <w:spacing w:after="0" w:line="240" w:lineRule="auto"/>
              <w:jc w:val="center"/>
              <w:rPr>
                <w:rFonts w:ascii="Times New Roman" w:hAnsi="Times New Roman" w:cs="Times New Roman"/>
                <w:b/>
                <w:bCs/>
                <w:sz w:val="24"/>
                <w:szCs w:val="24"/>
                <w:lang w:eastAsia="ru-RU"/>
              </w:rPr>
            </w:pPr>
          </w:p>
        </w:tc>
        <w:tc>
          <w:tcPr>
            <w:tcW w:w="6521" w:type="dxa"/>
          </w:tcPr>
          <w:p w:rsidR="00E45234" w:rsidRPr="00835853" w:rsidRDefault="00E45234" w:rsidP="00E45234">
            <w:pPr>
              <w:spacing w:after="0" w:line="240" w:lineRule="auto"/>
              <w:rPr>
                <w:rFonts w:ascii="Times New Roman" w:eastAsia="Calibri" w:hAnsi="Times New Roman" w:cs="Times New Roman"/>
                <w:b/>
                <w:bCs/>
                <w:sz w:val="24"/>
                <w:szCs w:val="24"/>
                <w:lang w:eastAsia="ru-RU"/>
              </w:rPr>
            </w:pPr>
            <w:r w:rsidRPr="00835853">
              <w:rPr>
                <w:rFonts w:ascii="Times New Roman" w:eastAsia="Calibri" w:hAnsi="Times New Roman" w:cs="Times New Roman"/>
                <w:b/>
                <w:bCs/>
                <w:sz w:val="24"/>
                <w:szCs w:val="24"/>
                <w:lang w:eastAsia="ru-RU"/>
              </w:rPr>
              <w:t>Основной период.</w:t>
            </w:r>
          </w:p>
        </w:tc>
        <w:tc>
          <w:tcPr>
            <w:tcW w:w="992" w:type="dxa"/>
          </w:tcPr>
          <w:p w:rsidR="00E45234" w:rsidRPr="00835853" w:rsidRDefault="00E45234" w:rsidP="00E45234">
            <w:pPr>
              <w:spacing w:after="0" w:line="240" w:lineRule="auto"/>
              <w:rPr>
                <w:rFonts w:ascii="Times New Roman" w:eastAsia="Calibri" w:hAnsi="Times New Roman" w:cs="Times New Roman"/>
                <w:b/>
                <w:bCs/>
                <w:sz w:val="24"/>
                <w:szCs w:val="24"/>
                <w:lang w:eastAsia="ru-RU"/>
              </w:rPr>
            </w:pPr>
            <w:r w:rsidRPr="00835853">
              <w:rPr>
                <w:rFonts w:ascii="Times New Roman" w:eastAsia="Calibri" w:hAnsi="Times New Roman" w:cs="Times New Roman"/>
                <w:b/>
                <w:bCs/>
                <w:sz w:val="24"/>
                <w:szCs w:val="24"/>
                <w:lang w:eastAsia="ru-RU"/>
              </w:rPr>
              <w:t>82</w:t>
            </w:r>
          </w:p>
        </w:tc>
        <w:tc>
          <w:tcPr>
            <w:tcW w:w="1134" w:type="dxa"/>
            <w:tcBorders>
              <w:top w:val="nil"/>
            </w:tcBorders>
          </w:tcPr>
          <w:p w:rsidR="00E45234" w:rsidRPr="00835853" w:rsidRDefault="00E45234" w:rsidP="00E45234">
            <w:pPr>
              <w:spacing w:after="0" w:line="240" w:lineRule="auto"/>
              <w:rPr>
                <w:rFonts w:ascii="Times New Roman" w:eastAsia="Calibri" w:hAnsi="Times New Roman" w:cs="Times New Roman"/>
                <w:b/>
                <w:bCs/>
                <w:sz w:val="24"/>
                <w:szCs w:val="24"/>
                <w:lang w:eastAsia="ru-RU"/>
              </w:rPr>
            </w:pPr>
          </w:p>
        </w:tc>
        <w:tc>
          <w:tcPr>
            <w:tcW w:w="1276" w:type="dxa"/>
            <w:tcBorders>
              <w:top w:val="nil"/>
            </w:tcBorders>
          </w:tcPr>
          <w:p w:rsidR="00E45234" w:rsidRPr="00835853" w:rsidRDefault="00E45234" w:rsidP="00E45234">
            <w:pPr>
              <w:spacing w:after="0" w:line="240" w:lineRule="auto"/>
              <w:rPr>
                <w:rFonts w:ascii="Times New Roman" w:eastAsia="Calibri" w:hAnsi="Times New Roman" w:cs="Times New Roman"/>
                <w:b/>
                <w:bCs/>
                <w:sz w:val="24"/>
                <w:szCs w:val="24"/>
                <w:lang w:eastAsia="ru-RU"/>
              </w:rPr>
            </w:pPr>
          </w:p>
        </w:tc>
        <w:tc>
          <w:tcPr>
            <w:tcW w:w="1486" w:type="dxa"/>
            <w:tcBorders>
              <w:top w:val="nil"/>
            </w:tcBorders>
          </w:tcPr>
          <w:p w:rsidR="00E45234" w:rsidRPr="00835853" w:rsidRDefault="00E45234" w:rsidP="00E45234">
            <w:pPr>
              <w:spacing w:after="0" w:line="240" w:lineRule="auto"/>
              <w:rPr>
                <w:rFonts w:ascii="Times New Roman" w:eastAsia="Calibri" w:hAnsi="Times New Roman" w:cs="Times New Roman"/>
                <w:b/>
                <w:bCs/>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20</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2.10</w:t>
            </w:r>
          </w:p>
        </w:tc>
        <w:tc>
          <w:tcPr>
            <w:tcW w:w="6521" w:type="dxa"/>
          </w:tcPr>
          <w:p w:rsidR="00E45234" w:rsidRPr="00835853" w:rsidRDefault="00E45234" w:rsidP="00E45234">
            <w:pPr>
              <w:spacing w:after="0" w:line="240" w:lineRule="auto"/>
              <w:rPr>
                <w:rFonts w:ascii="Times New Roman" w:eastAsia="Calibri" w:hAnsi="Times New Roman" w:cs="Times New Roman"/>
                <w:b/>
                <w:bCs/>
                <w:sz w:val="24"/>
                <w:szCs w:val="24"/>
                <w:lang w:eastAsia="ru-RU"/>
              </w:rPr>
            </w:pPr>
            <w:r w:rsidRPr="00835853">
              <w:rPr>
                <w:rFonts w:ascii="Times New Roman" w:eastAsia="Calibri" w:hAnsi="Times New Roman" w:cs="Times New Roman"/>
                <w:sz w:val="24"/>
                <w:szCs w:val="24"/>
                <w:lang w:eastAsia="ru-RU"/>
              </w:rPr>
              <w:t>Согласные звуки (н), (н), буквы Н, н.</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21</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Н н.</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22</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(с), (с), буквы С, с.</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lastRenderedPageBreak/>
              <w:t>23</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Сс.</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24</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(к), (к), буквы К, к.</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25</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Кк.</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26</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27</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(т), (т), буквы Т, т.</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28</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Тт.</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29</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30</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(л), (л), буквы Л, л.</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31</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Л л.</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32</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33</w:t>
            </w:r>
          </w:p>
        </w:tc>
        <w:tc>
          <w:tcPr>
            <w:tcW w:w="1701" w:type="dxa"/>
          </w:tcPr>
          <w:p w:rsidR="00E45234" w:rsidRDefault="00E45234" w:rsidP="00E45234">
            <w:pPr>
              <w:spacing w:after="0" w:line="240" w:lineRule="auto"/>
              <w:jc w:val="center"/>
              <w:rPr>
                <w:rFonts w:ascii="Times New Roman" w:hAnsi="Times New Roman" w:cs="Times New Roman"/>
                <w:sz w:val="24"/>
                <w:szCs w:val="24"/>
                <w:highlight w:val="green"/>
                <w:lang w:eastAsia="ru-RU"/>
              </w:rPr>
            </w:pPr>
            <w:r>
              <w:rPr>
                <w:rFonts w:ascii="Times New Roman" w:hAnsi="Times New Roman" w:cs="Times New Roman"/>
                <w:sz w:val="24"/>
                <w:szCs w:val="24"/>
                <w:lang w:eastAsia="ru-RU"/>
              </w:rPr>
              <w:t>27.10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(р), (р), буквы Р, р.</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34</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Рр.</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35</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(в), (в), буквы В, в.</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36</w:t>
            </w:r>
          </w:p>
        </w:tc>
        <w:tc>
          <w:tcPr>
            <w:tcW w:w="1701" w:type="dxa"/>
          </w:tcPr>
          <w:p w:rsidR="00E45234" w:rsidRDefault="00E45234" w:rsidP="00E452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30.10</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Вв.</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37</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38</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Гласная буква Ее.</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39</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Обозначение буквой Е гласного звука (э) после мягких согласных в слиянии.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40</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буквой Ее.</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41</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(п), (п), буквы П, п.</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42</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Пп.</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43</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44</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и повторение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45</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(м), (м), буквы М м.</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46</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М м.</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47</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48</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27.11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(з), (з), буквы Зз.</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49</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Зз. Сопоставление слогов и слов с буквами С и З.</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50</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lastRenderedPageBreak/>
              <w:t>51</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(б), (б), буквы Бб.</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52</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Б б . Сопоставление слогов и слов с буквами Б и П.</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53</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54</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и повторение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55</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(д), (д), буквы Дд.</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56</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Д д . Сопоставление слогов и слов с буквами Д и Т.</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327"/>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57</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58</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Гласная буква Я я.</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59</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Обозначение буквой Я гласного звука (а) после мягких согласных в слиянии.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60</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Я я .</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61</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(г), (г), буквы Г г.</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62</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Г г . Сопоставление слогов и слов с буквами Г и К.</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63</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пройденного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64</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Мягкий согласный звук (ч), буква Ч ч.</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65</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слогов и слов с буквой Ч ч.</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66</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чтения слов с буквой Ч ч. Сочетание ча в словах.</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67</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Буква «ь» . Обозначение  мягкости согласных.</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68</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Буква «ь» в конце слова для обозначения мягкости согласного.</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69</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Буква «ь» в конце и середине слова для обозначения мягкости согласного.</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70</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Твёрдый согласный звук (ш), буква Шш.</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71</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буквой Ш. Сочетание ШИ.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72</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Твёрдый согласный звук (ж), буква Жж.</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73</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буквой Ж. Сочетание ЖИ и ШИ.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74</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чтения слов с изученными буквами.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75</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и повторение изученного материала.</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 xml:space="preserve">Фронт.и </w:t>
            </w:r>
            <w:r w:rsidRPr="00835853">
              <w:rPr>
                <w:rFonts w:ascii="Times New Roman" w:eastAsia="Calibri" w:hAnsi="Times New Roman" w:cs="Times New Roman"/>
                <w:sz w:val="24"/>
                <w:szCs w:val="24"/>
                <w:lang w:eastAsia="ru-RU"/>
              </w:rPr>
              <w:lastRenderedPageBreak/>
              <w:t>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lastRenderedPageBreak/>
              <w:t>76</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29.01</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Гласная буква Ёё.</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77</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Обозначение буквой Ё гласного звука (о) после мягких согласных в слиянии.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78</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Мягкий согласный звук (й), буква й.</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79</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буквой й.</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80</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глухие звуки (х), (х), буквы Х х.</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81</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буквой Х х.</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82</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чтения слов с буквой Х х.</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83</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чтения слов с изученными буквами.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84</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Гласная буква Юю.</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85</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Обозначение буквой Ю гласного звука (у) после мягких согласных в слиянии.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86</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Твёрдый согласный звук (ц), буква Цц.</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87</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26.02</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буквой Цц.</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88</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Гласный звук (э), буква Ээ.</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89</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3.03</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буквой Ээ.</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90</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4.03</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чтения слов с буквой Ээ.</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91</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5.03</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и повторение  чтения слов с буквой Ээ.</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92</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9.03</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 xml:space="preserve">Мягкий глухой согласный звук (щ), буква Щщ. </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93</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10.03</w:t>
            </w:r>
          </w:p>
        </w:tc>
        <w:tc>
          <w:tcPr>
            <w:tcW w:w="6521"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буквой Щщ.</w:t>
            </w:r>
            <w:r w:rsidR="00D751D7" w:rsidRPr="00835853">
              <w:rPr>
                <w:rFonts w:ascii="Times New Roman" w:eastAsia="Calibri" w:hAnsi="Times New Roman" w:cs="Times New Roman"/>
                <w:sz w:val="24"/>
                <w:szCs w:val="24"/>
                <w:lang w:eastAsia="ru-RU"/>
              </w:rPr>
              <w:t xml:space="preserve"> Закрепление чтения слов с изученными буквами.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94</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11.03</w:t>
            </w:r>
          </w:p>
        </w:tc>
        <w:tc>
          <w:tcPr>
            <w:tcW w:w="6521" w:type="dxa"/>
          </w:tcPr>
          <w:p w:rsidR="00E45234" w:rsidRPr="00835853" w:rsidRDefault="00D751D7" w:rsidP="00E45234">
            <w:pPr>
              <w:spacing w:after="0" w:line="240" w:lineRule="auto"/>
              <w:rPr>
                <w:rFonts w:ascii="Times New Roman" w:eastAsia="Calibri" w:hAnsi="Times New Roman" w:cs="Times New Roman"/>
                <w:sz w:val="24"/>
                <w:szCs w:val="24"/>
                <w:highlight w:val="yellow"/>
                <w:lang w:eastAsia="ru-RU"/>
              </w:rPr>
            </w:pPr>
            <w:r w:rsidRPr="00835853">
              <w:rPr>
                <w:rFonts w:ascii="Times New Roman" w:eastAsia="Calibri" w:hAnsi="Times New Roman" w:cs="Times New Roman"/>
                <w:sz w:val="24"/>
                <w:szCs w:val="24"/>
                <w:lang w:eastAsia="ru-RU"/>
              </w:rPr>
              <w:t>Закрепление и повторение  чтения слов с изученными буквами.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95</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12.03</w:t>
            </w:r>
          </w:p>
        </w:tc>
        <w:tc>
          <w:tcPr>
            <w:tcW w:w="6521" w:type="dxa"/>
          </w:tcPr>
          <w:p w:rsidR="00E45234" w:rsidRPr="00835853" w:rsidRDefault="00D751D7"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Согласные  звуки (ф), (ф), буквы Ф ф. Чтение слов с буквой Ф ф.</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Фронт.и 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96</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16.03</w:t>
            </w:r>
          </w:p>
        </w:tc>
        <w:tc>
          <w:tcPr>
            <w:tcW w:w="6521" w:type="dxa"/>
          </w:tcPr>
          <w:p w:rsidR="00E45234" w:rsidRPr="00835853" w:rsidRDefault="00D751D7"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Мягкий и твёрдый разделительные знаки.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97</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17.03</w:t>
            </w:r>
          </w:p>
        </w:tc>
        <w:tc>
          <w:tcPr>
            <w:tcW w:w="6521" w:type="dxa"/>
          </w:tcPr>
          <w:p w:rsidR="00E45234" w:rsidRPr="00835853" w:rsidRDefault="00D751D7" w:rsidP="00E45234">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чтения слов с мягким и твёрдым разделительными знаками.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98</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18.03</w:t>
            </w:r>
          </w:p>
        </w:tc>
        <w:tc>
          <w:tcPr>
            <w:tcW w:w="6521" w:type="dxa"/>
          </w:tcPr>
          <w:p w:rsidR="00E45234" w:rsidRPr="00835853" w:rsidRDefault="00D751D7" w:rsidP="00E45234">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Чтение слов с изученными буквами.</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99</w:t>
            </w:r>
          </w:p>
        </w:tc>
        <w:tc>
          <w:tcPr>
            <w:tcW w:w="1701" w:type="dxa"/>
          </w:tcPr>
          <w:p w:rsidR="00E45234" w:rsidRPr="00835853" w:rsidRDefault="00F72E69"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19.03</w:t>
            </w:r>
          </w:p>
        </w:tc>
        <w:tc>
          <w:tcPr>
            <w:tcW w:w="6521" w:type="dxa"/>
          </w:tcPr>
          <w:p w:rsidR="00E45234" w:rsidRPr="00835853" w:rsidRDefault="00D751D7" w:rsidP="00E45234">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Закрепление и повторение  чтения слов с изученными буквами. Алфавит.</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D751D7"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b/>
                <w:bCs/>
                <w:sz w:val="24"/>
                <w:szCs w:val="24"/>
                <w:lang w:val="en-US" w:eastAsia="ru-RU"/>
              </w:rPr>
              <w:t>III</w:t>
            </w:r>
          </w:p>
        </w:tc>
        <w:tc>
          <w:tcPr>
            <w:tcW w:w="1701"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6521" w:type="dxa"/>
          </w:tcPr>
          <w:p w:rsidR="00E45234" w:rsidRPr="00835853" w:rsidRDefault="00D751D7" w:rsidP="00E45234">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b/>
                <w:bCs/>
                <w:sz w:val="24"/>
                <w:szCs w:val="24"/>
                <w:lang w:eastAsia="ru-RU"/>
              </w:rPr>
              <w:t>Литературное чтение.</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 xml:space="preserve">Фронт.и </w:t>
            </w:r>
            <w:r w:rsidRPr="00835853">
              <w:rPr>
                <w:rFonts w:ascii="Times New Roman" w:eastAsia="Calibri" w:hAnsi="Times New Roman" w:cs="Times New Roman"/>
                <w:sz w:val="24"/>
                <w:szCs w:val="24"/>
                <w:lang w:eastAsia="ru-RU"/>
              </w:rPr>
              <w:lastRenderedPageBreak/>
              <w:t>инд.</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D751D7"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lastRenderedPageBreak/>
              <w:t>100</w:t>
            </w:r>
          </w:p>
        </w:tc>
        <w:tc>
          <w:tcPr>
            <w:tcW w:w="1701" w:type="dxa"/>
          </w:tcPr>
          <w:p w:rsidR="00E45234" w:rsidRPr="00835853" w:rsidRDefault="00D751D7"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30.03</w:t>
            </w:r>
          </w:p>
        </w:tc>
        <w:tc>
          <w:tcPr>
            <w:tcW w:w="6521" w:type="dxa"/>
          </w:tcPr>
          <w:p w:rsidR="00E45234" w:rsidRPr="00835853" w:rsidRDefault="00D751D7" w:rsidP="00E45234">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«Жили-были буквы»</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E45234" w:rsidRPr="00835853" w:rsidTr="00E45234">
        <w:trPr>
          <w:trHeight w:val="284"/>
        </w:trPr>
        <w:tc>
          <w:tcPr>
            <w:tcW w:w="817" w:type="dxa"/>
          </w:tcPr>
          <w:p w:rsidR="00E45234" w:rsidRPr="00835853" w:rsidRDefault="00D751D7" w:rsidP="00E45234">
            <w:pPr>
              <w:spacing w:after="0" w:line="240" w:lineRule="auto"/>
              <w:jc w:val="center"/>
              <w:rPr>
                <w:rFonts w:ascii="Times New Roman" w:eastAsia="Calibri" w:hAnsi="Times New Roman" w:cs="Times New Roman"/>
                <w:b/>
                <w:bCs/>
                <w:sz w:val="24"/>
                <w:szCs w:val="24"/>
                <w:lang w:eastAsia="ru-RU"/>
              </w:rPr>
            </w:pPr>
            <w:r w:rsidRPr="00835853">
              <w:rPr>
                <w:rFonts w:ascii="Times New Roman" w:eastAsia="Calibri" w:hAnsi="Times New Roman" w:cs="Times New Roman"/>
                <w:sz w:val="24"/>
                <w:szCs w:val="24"/>
                <w:lang w:eastAsia="ru-RU"/>
              </w:rPr>
              <w:t>101</w:t>
            </w:r>
          </w:p>
        </w:tc>
        <w:tc>
          <w:tcPr>
            <w:tcW w:w="1701" w:type="dxa"/>
          </w:tcPr>
          <w:p w:rsidR="00E45234" w:rsidRPr="00835853" w:rsidRDefault="00D751D7" w:rsidP="00E452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31.03</w:t>
            </w:r>
          </w:p>
        </w:tc>
        <w:tc>
          <w:tcPr>
            <w:tcW w:w="6521" w:type="dxa"/>
          </w:tcPr>
          <w:p w:rsidR="00E45234" w:rsidRPr="00835853" w:rsidRDefault="00D751D7" w:rsidP="00E45234">
            <w:pPr>
              <w:tabs>
                <w:tab w:val="left" w:pos="4530"/>
              </w:tabs>
              <w:spacing w:after="0" w:line="240" w:lineRule="auto"/>
              <w:rPr>
                <w:rFonts w:ascii="Times New Roman" w:eastAsia="Calibri" w:hAnsi="Times New Roman" w:cs="Times New Roman"/>
                <w:b/>
                <w:bCs/>
                <w:sz w:val="24"/>
                <w:szCs w:val="24"/>
                <w:lang w:eastAsia="ru-RU"/>
              </w:rPr>
            </w:pPr>
            <w:r w:rsidRPr="00835853">
              <w:rPr>
                <w:rFonts w:ascii="Times New Roman" w:eastAsia="Calibri" w:hAnsi="Times New Roman" w:cs="Times New Roman"/>
                <w:sz w:val="24"/>
                <w:szCs w:val="24"/>
                <w:lang w:eastAsia="ru-RU"/>
              </w:rPr>
              <w:t>Г. Сапгир « Про медведя».</w:t>
            </w:r>
          </w:p>
        </w:tc>
        <w:tc>
          <w:tcPr>
            <w:tcW w:w="992" w:type="dxa"/>
            <w:tcMar>
              <w:left w:w="28" w:type="dxa"/>
              <w:right w:w="28" w:type="dxa"/>
            </w:tcMar>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31</w:t>
            </w:r>
          </w:p>
        </w:tc>
        <w:tc>
          <w:tcPr>
            <w:tcW w:w="1134" w:type="dxa"/>
          </w:tcPr>
          <w:p w:rsidR="00E45234" w:rsidRPr="00835853" w:rsidRDefault="00E45234" w:rsidP="00E45234">
            <w:pPr>
              <w:spacing w:after="0" w:line="240" w:lineRule="auto"/>
              <w:jc w:val="center"/>
              <w:rPr>
                <w:rFonts w:ascii="Times New Roman" w:eastAsia="Calibri" w:hAnsi="Times New Roman" w:cs="Times New Roman"/>
                <w:sz w:val="24"/>
                <w:szCs w:val="24"/>
                <w:lang w:eastAsia="ru-RU"/>
              </w:rPr>
            </w:pPr>
          </w:p>
        </w:tc>
        <w:tc>
          <w:tcPr>
            <w:tcW w:w="127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c>
          <w:tcPr>
            <w:tcW w:w="1486" w:type="dxa"/>
          </w:tcPr>
          <w:p w:rsidR="00E45234" w:rsidRPr="00835853" w:rsidRDefault="00E45234" w:rsidP="00E45234">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102</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И. Гамазкова «Живая азбука».</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103</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 Маршак «Автобус номер двадцать шесть».</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104</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Сказки, загадки, небылицы. Сказка «Теремок».</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105</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Сказка «Рукавичка». Загадки, небылицы.</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106</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Английские песенки в обработке С. Маршака.</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107</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А. С. Пушкин «Ветер, ветер». Стихи.</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108</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Сказка «Петух и собака».</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109</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Апрель, апрель! Звенит капель.</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110</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А. Майков «Ласточка».</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111</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И. Токмакова «К нам весна шагает». С. Маршак «Апрель».</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F72E69" w:rsidRPr="00835853" w:rsidTr="00E45234">
        <w:trPr>
          <w:trHeight w:val="284"/>
        </w:trPr>
        <w:tc>
          <w:tcPr>
            <w:tcW w:w="817"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112</w:t>
            </w:r>
          </w:p>
        </w:tc>
        <w:tc>
          <w:tcPr>
            <w:tcW w:w="1701"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23.04</w:t>
            </w:r>
          </w:p>
        </w:tc>
        <w:tc>
          <w:tcPr>
            <w:tcW w:w="6521" w:type="dxa"/>
          </w:tcPr>
          <w:p w:rsidR="00F72E69" w:rsidRPr="00835853" w:rsidRDefault="00D751D7" w:rsidP="00F72E69">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И в шутку и всерьёз.</w:t>
            </w:r>
          </w:p>
        </w:tc>
        <w:tc>
          <w:tcPr>
            <w:tcW w:w="992" w:type="dxa"/>
            <w:tcMar>
              <w:left w:w="28" w:type="dxa"/>
              <w:right w:w="28" w:type="dxa"/>
            </w:tcMar>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134" w:type="dxa"/>
          </w:tcPr>
          <w:p w:rsidR="00F72E69" w:rsidRPr="00835853" w:rsidRDefault="00F72E69" w:rsidP="00F72E69">
            <w:pPr>
              <w:spacing w:after="0" w:line="240" w:lineRule="auto"/>
              <w:jc w:val="center"/>
              <w:rPr>
                <w:rFonts w:ascii="Times New Roman" w:eastAsia="Calibri" w:hAnsi="Times New Roman" w:cs="Times New Roman"/>
                <w:sz w:val="24"/>
                <w:szCs w:val="24"/>
                <w:lang w:eastAsia="ru-RU"/>
              </w:rPr>
            </w:pPr>
          </w:p>
        </w:tc>
        <w:tc>
          <w:tcPr>
            <w:tcW w:w="127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F72E69" w:rsidRPr="00835853" w:rsidRDefault="00F72E69" w:rsidP="00F72E69">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113</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27.04</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И. Токмакова «Мы играли в хохотушки».</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114</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28.04</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Н. Артюхова «Саша – дразнилка».</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115</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29.04</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О. Дриз «Привет». К. Чуковский «Федотка».</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116</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30.04</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И. Пивоварова «Кулинаки – пулинаки».</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117</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К. Чуковский «Телефон».</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118</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К. Ушинский «Ворон и сорока».</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119</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Я и мои друзья. Ю. Ермолаев Лучший друг».</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120</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Е. Благинина «Подарок».</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121</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Р. Сеф «Совет».</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122</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Я. Аким «Моя родня».</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123</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По Пляцковскому «Сердитый дог Буль».</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124</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Ю. Энтин «Про дружбу».</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125</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 xml:space="preserve">О братьях наших меньших. </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126</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С. Михалков «Трезор.»</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127</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В. Осеева «Собака яростно лаяла».</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128</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И. Токмакова «Купите собаку».</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129</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В. Берестов «Лягушата».</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130</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Д. Хармс «Храбрый ёж».</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131</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Н. Сладков Лисица и ёж».</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r w:rsidR="00D751D7" w:rsidRPr="00835853" w:rsidTr="00E45234">
        <w:trPr>
          <w:trHeight w:val="284"/>
        </w:trPr>
        <w:tc>
          <w:tcPr>
            <w:tcW w:w="817"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132</w:t>
            </w:r>
          </w:p>
        </w:tc>
        <w:tc>
          <w:tcPr>
            <w:tcW w:w="1701"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28.05</w:t>
            </w:r>
          </w:p>
        </w:tc>
        <w:tc>
          <w:tcPr>
            <w:tcW w:w="6521" w:type="dxa"/>
          </w:tcPr>
          <w:p w:rsidR="00D751D7" w:rsidRPr="00835853" w:rsidRDefault="00D751D7" w:rsidP="00D751D7">
            <w:pPr>
              <w:tabs>
                <w:tab w:val="left" w:pos="4530"/>
              </w:tabs>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Обобщающий урок.</w:t>
            </w:r>
          </w:p>
        </w:tc>
        <w:tc>
          <w:tcPr>
            <w:tcW w:w="992" w:type="dxa"/>
            <w:tcMar>
              <w:left w:w="28" w:type="dxa"/>
              <w:right w:w="28" w:type="dxa"/>
            </w:tcMar>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134" w:type="dxa"/>
          </w:tcPr>
          <w:p w:rsidR="00D751D7" w:rsidRPr="00835853" w:rsidRDefault="00D751D7" w:rsidP="00D751D7">
            <w:pPr>
              <w:spacing w:after="0" w:line="240" w:lineRule="auto"/>
              <w:jc w:val="center"/>
              <w:rPr>
                <w:rFonts w:ascii="Times New Roman" w:eastAsia="Calibri" w:hAnsi="Times New Roman" w:cs="Times New Roman"/>
                <w:sz w:val="24"/>
                <w:szCs w:val="24"/>
                <w:lang w:eastAsia="ru-RU"/>
              </w:rPr>
            </w:pPr>
          </w:p>
        </w:tc>
        <w:tc>
          <w:tcPr>
            <w:tcW w:w="127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r w:rsidRPr="00835853">
              <w:rPr>
                <w:rFonts w:ascii="Times New Roman" w:eastAsia="Calibri" w:hAnsi="Times New Roman" w:cs="Times New Roman"/>
                <w:sz w:val="24"/>
                <w:szCs w:val="24"/>
                <w:lang w:eastAsia="ru-RU"/>
              </w:rPr>
              <w:t>Фронт.</w:t>
            </w:r>
          </w:p>
        </w:tc>
        <w:tc>
          <w:tcPr>
            <w:tcW w:w="1486" w:type="dxa"/>
          </w:tcPr>
          <w:p w:rsidR="00D751D7" w:rsidRPr="00835853" w:rsidRDefault="00D751D7" w:rsidP="00D751D7">
            <w:pPr>
              <w:spacing w:after="0" w:line="240" w:lineRule="auto"/>
              <w:rPr>
                <w:rFonts w:ascii="Times New Roman" w:eastAsia="Calibri" w:hAnsi="Times New Roman" w:cs="Times New Roman"/>
                <w:sz w:val="24"/>
                <w:szCs w:val="24"/>
                <w:lang w:eastAsia="ru-RU"/>
              </w:rPr>
            </w:pPr>
          </w:p>
        </w:tc>
      </w:tr>
    </w:tbl>
    <w:p w:rsidR="006F5A83" w:rsidRPr="00835853" w:rsidRDefault="006F5A83" w:rsidP="00835853">
      <w:pPr>
        <w:spacing w:after="0" w:line="240" w:lineRule="auto"/>
        <w:jc w:val="center"/>
        <w:rPr>
          <w:rFonts w:ascii="Times New Roman" w:eastAsia="Times New Roman" w:hAnsi="Times New Roman" w:cs="Times New Roman"/>
          <w:sz w:val="24"/>
          <w:szCs w:val="24"/>
          <w:lang w:eastAsia="ru-RU"/>
        </w:rPr>
      </w:pPr>
    </w:p>
    <w:sectPr w:rsidR="006F5A83" w:rsidRPr="00835853" w:rsidSect="00A57AFA">
      <w:pgSz w:w="16838" w:h="11906" w:orient="landscape"/>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2FD"/>
    <w:multiLevelType w:val="multilevel"/>
    <w:tmpl w:val="D034F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43317E"/>
    <w:multiLevelType w:val="hybridMultilevel"/>
    <w:tmpl w:val="F6D03176"/>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9291073"/>
    <w:multiLevelType w:val="multilevel"/>
    <w:tmpl w:val="957A0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132F59"/>
    <w:multiLevelType w:val="hybridMultilevel"/>
    <w:tmpl w:val="3B6AAF8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00B3639"/>
    <w:multiLevelType w:val="hybridMultilevel"/>
    <w:tmpl w:val="525ADA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03A3FA8"/>
    <w:multiLevelType w:val="multilevel"/>
    <w:tmpl w:val="96AE2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5B4EB2"/>
    <w:multiLevelType w:val="multilevel"/>
    <w:tmpl w:val="78FCF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D36120"/>
    <w:multiLevelType w:val="multilevel"/>
    <w:tmpl w:val="AECEA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A6726D"/>
    <w:multiLevelType w:val="hybridMultilevel"/>
    <w:tmpl w:val="3A16BB5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1EAE4034"/>
    <w:multiLevelType w:val="multilevel"/>
    <w:tmpl w:val="7876C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025EF6"/>
    <w:multiLevelType w:val="multilevel"/>
    <w:tmpl w:val="7EFAA9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3246206"/>
    <w:multiLevelType w:val="hybridMultilevel"/>
    <w:tmpl w:val="901CED52"/>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8AC0192"/>
    <w:multiLevelType w:val="hybridMultilevel"/>
    <w:tmpl w:val="F00EE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E11635"/>
    <w:multiLevelType w:val="hybridMultilevel"/>
    <w:tmpl w:val="42040626"/>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6D25576"/>
    <w:multiLevelType w:val="hybridMultilevel"/>
    <w:tmpl w:val="D0B2C4E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38526667"/>
    <w:multiLevelType w:val="hybridMultilevel"/>
    <w:tmpl w:val="A3CC4E20"/>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E07548E"/>
    <w:multiLevelType w:val="hybridMultilevel"/>
    <w:tmpl w:val="FCB2F84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nsid w:val="42157033"/>
    <w:multiLevelType w:val="hybridMultilevel"/>
    <w:tmpl w:val="437EC4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2561031"/>
    <w:multiLevelType w:val="multilevel"/>
    <w:tmpl w:val="BEF42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71394B"/>
    <w:multiLevelType w:val="hybridMultilevel"/>
    <w:tmpl w:val="383CC2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6667A53"/>
    <w:multiLevelType w:val="hybridMultilevel"/>
    <w:tmpl w:val="43742192"/>
    <w:lvl w:ilvl="0" w:tplc="AC52677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C151774"/>
    <w:multiLevelType w:val="hybridMultilevel"/>
    <w:tmpl w:val="C58063DC"/>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22">
    <w:nsid w:val="4CEC446E"/>
    <w:multiLevelType w:val="hybridMultilevel"/>
    <w:tmpl w:val="FA5C21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E0B412D"/>
    <w:multiLevelType w:val="hybridMultilevel"/>
    <w:tmpl w:val="554240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5795A8F"/>
    <w:multiLevelType w:val="hybridMultilevel"/>
    <w:tmpl w:val="211208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7F945B2"/>
    <w:multiLevelType w:val="hybridMultilevel"/>
    <w:tmpl w:val="DEAE5A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A437337"/>
    <w:multiLevelType w:val="hybridMultilevel"/>
    <w:tmpl w:val="98E283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E2F78B0"/>
    <w:multiLevelType w:val="hybridMultilevel"/>
    <w:tmpl w:val="787A44A2"/>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4415A54"/>
    <w:multiLevelType w:val="hybridMultilevel"/>
    <w:tmpl w:val="176E585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9">
    <w:nsid w:val="6726764D"/>
    <w:multiLevelType w:val="hybridMultilevel"/>
    <w:tmpl w:val="6D2CBFD4"/>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EC7096E"/>
    <w:multiLevelType w:val="hybridMultilevel"/>
    <w:tmpl w:val="B5D2CE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1047EC5"/>
    <w:multiLevelType w:val="hybridMultilevel"/>
    <w:tmpl w:val="0E0AE23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730C68A6"/>
    <w:multiLevelType w:val="hybridMultilevel"/>
    <w:tmpl w:val="CCAEBF72"/>
    <w:lvl w:ilvl="0" w:tplc="04190001">
      <w:start w:val="1"/>
      <w:numFmt w:val="bullet"/>
      <w:lvlText w:val=""/>
      <w:lvlJc w:val="left"/>
      <w:pPr>
        <w:ind w:left="567" w:hanging="360"/>
      </w:pPr>
      <w:rPr>
        <w:rFonts w:ascii="Symbol" w:hAnsi="Symbol" w:cs="Symbol" w:hint="default"/>
      </w:rPr>
    </w:lvl>
    <w:lvl w:ilvl="1" w:tplc="04190003">
      <w:start w:val="1"/>
      <w:numFmt w:val="bullet"/>
      <w:lvlText w:val="o"/>
      <w:lvlJc w:val="left"/>
      <w:pPr>
        <w:ind w:left="1287" w:hanging="360"/>
      </w:pPr>
      <w:rPr>
        <w:rFonts w:ascii="Courier New" w:hAnsi="Courier New" w:cs="Courier New" w:hint="default"/>
      </w:rPr>
    </w:lvl>
    <w:lvl w:ilvl="2" w:tplc="04190005">
      <w:start w:val="1"/>
      <w:numFmt w:val="bullet"/>
      <w:lvlText w:val=""/>
      <w:lvlJc w:val="left"/>
      <w:pPr>
        <w:ind w:left="2007" w:hanging="360"/>
      </w:pPr>
      <w:rPr>
        <w:rFonts w:ascii="Wingdings" w:hAnsi="Wingdings" w:cs="Wingdings" w:hint="default"/>
      </w:rPr>
    </w:lvl>
    <w:lvl w:ilvl="3" w:tplc="04190001">
      <w:start w:val="1"/>
      <w:numFmt w:val="bullet"/>
      <w:lvlText w:val=""/>
      <w:lvlJc w:val="left"/>
      <w:pPr>
        <w:ind w:left="2727" w:hanging="360"/>
      </w:pPr>
      <w:rPr>
        <w:rFonts w:ascii="Symbol" w:hAnsi="Symbol" w:cs="Symbol" w:hint="default"/>
      </w:rPr>
    </w:lvl>
    <w:lvl w:ilvl="4" w:tplc="04190003">
      <w:start w:val="1"/>
      <w:numFmt w:val="bullet"/>
      <w:lvlText w:val="o"/>
      <w:lvlJc w:val="left"/>
      <w:pPr>
        <w:ind w:left="3447" w:hanging="360"/>
      </w:pPr>
      <w:rPr>
        <w:rFonts w:ascii="Courier New" w:hAnsi="Courier New" w:cs="Courier New" w:hint="default"/>
      </w:rPr>
    </w:lvl>
    <w:lvl w:ilvl="5" w:tplc="04190005">
      <w:start w:val="1"/>
      <w:numFmt w:val="bullet"/>
      <w:lvlText w:val=""/>
      <w:lvlJc w:val="left"/>
      <w:pPr>
        <w:ind w:left="4167" w:hanging="360"/>
      </w:pPr>
      <w:rPr>
        <w:rFonts w:ascii="Wingdings" w:hAnsi="Wingdings" w:cs="Wingdings" w:hint="default"/>
      </w:rPr>
    </w:lvl>
    <w:lvl w:ilvl="6" w:tplc="04190001">
      <w:start w:val="1"/>
      <w:numFmt w:val="bullet"/>
      <w:lvlText w:val=""/>
      <w:lvlJc w:val="left"/>
      <w:pPr>
        <w:ind w:left="4887" w:hanging="360"/>
      </w:pPr>
      <w:rPr>
        <w:rFonts w:ascii="Symbol" w:hAnsi="Symbol" w:cs="Symbol" w:hint="default"/>
      </w:rPr>
    </w:lvl>
    <w:lvl w:ilvl="7" w:tplc="04190003">
      <w:start w:val="1"/>
      <w:numFmt w:val="bullet"/>
      <w:lvlText w:val="o"/>
      <w:lvlJc w:val="left"/>
      <w:pPr>
        <w:ind w:left="5607" w:hanging="360"/>
      </w:pPr>
      <w:rPr>
        <w:rFonts w:ascii="Courier New" w:hAnsi="Courier New" w:cs="Courier New" w:hint="default"/>
      </w:rPr>
    </w:lvl>
    <w:lvl w:ilvl="8" w:tplc="04190005">
      <w:start w:val="1"/>
      <w:numFmt w:val="bullet"/>
      <w:lvlText w:val=""/>
      <w:lvlJc w:val="left"/>
      <w:pPr>
        <w:ind w:left="6327" w:hanging="360"/>
      </w:pPr>
      <w:rPr>
        <w:rFonts w:ascii="Wingdings" w:hAnsi="Wingdings" w:cs="Wingdings" w:hint="default"/>
      </w:rPr>
    </w:lvl>
  </w:abstractNum>
  <w:abstractNum w:abstractNumId="33">
    <w:nsid w:val="7A9B5319"/>
    <w:multiLevelType w:val="multilevel"/>
    <w:tmpl w:val="4126E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26"/>
  </w:num>
  <w:num w:numId="3">
    <w:abstractNumId w:val="27"/>
  </w:num>
  <w:num w:numId="4">
    <w:abstractNumId w:val="1"/>
  </w:num>
  <w:num w:numId="5">
    <w:abstractNumId w:val="29"/>
  </w:num>
  <w:num w:numId="6">
    <w:abstractNumId w:val="13"/>
  </w:num>
  <w:num w:numId="7">
    <w:abstractNumId w:val="3"/>
  </w:num>
  <w:num w:numId="8">
    <w:abstractNumId w:val="6"/>
  </w:num>
  <w:num w:numId="9">
    <w:abstractNumId w:val="24"/>
  </w:num>
  <w:num w:numId="10">
    <w:abstractNumId w:val="17"/>
  </w:num>
  <w:num w:numId="11">
    <w:abstractNumId w:val="12"/>
  </w:num>
  <w:num w:numId="12">
    <w:abstractNumId w:val="23"/>
  </w:num>
  <w:num w:numId="13">
    <w:abstractNumId w:val="16"/>
  </w:num>
  <w:num w:numId="14">
    <w:abstractNumId w:val="31"/>
  </w:num>
  <w:num w:numId="15">
    <w:abstractNumId w:val="11"/>
  </w:num>
  <w:num w:numId="16">
    <w:abstractNumId w:val="30"/>
  </w:num>
  <w:num w:numId="17">
    <w:abstractNumId w:val="22"/>
  </w:num>
  <w:num w:numId="18">
    <w:abstractNumId w:val="21"/>
  </w:num>
  <w:num w:numId="19">
    <w:abstractNumId w:val="28"/>
  </w:num>
  <w:num w:numId="20">
    <w:abstractNumId w:val="15"/>
  </w:num>
  <w:num w:numId="21">
    <w:abstractNumId w:val="8"/>
  </w:num>
  <w:num w:numId="22">
    <w:abstractNumId w:val="4"/>
  </w:num>
  <w:num w:numId="23">
    <w:abstractNumId w:val="32"/>
  </w:num>
  <w:num w:numId="24">
    <w:abstractNumId w:val="14"/>
  </w:num>
  <w:num w:numId="25">
    <w:abstractNumId w:val="10"/>
  </w:num>
  <w:num w:numId="26">
    <w:abstractNumId w:val="18"/>
  </w:num>
  <w:num w:numId="27">
    <w:abstractNumId w:val="7"/>
  </w:num>
  <w:num w:numId="28">
    <w:abstractNumId w:val="5"/>
  </w:num>
  <w:num w:numId="29">
    <w:abstractNumId w:val="33"/>
  </w:num>
  <w:num w:numId="30">
    <w:abstractNumId w:val="0"/>
  </w:num>
  <w:num w:numId="31">
    <w:abstractNumId w:val="9"/>
  </w:num>
  <w:num w:numId="32">
    <w:abstractNumId w:val="2"/>
  </w:num>
  <w:num w:numId="33">
    <w:abstractNumId w:val="19"/>
  </w:num>
  <w:num w:numId="34">
    <w:abstractNumId w:val="20"/>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20"/>
    <w:rsid w:val="00072E9B"/>
    <w:rsid w:val="001F151C"/>
    <w:rsid w:val="00212E58"/>
    <w:rsid w:val="006B63EF"/>
    <w:rsid w:val="006F5A83"/>
    <w:rsid w:val="00835853"/>
    <w:rsid w:val="00A57AFA"/>
    <w:rsid w:val="00A90E4B"/>
    <w:rsid w:val="00AC0C5F"/>
    <w:rsid w:val="00B67609"/>
    <w:rsid w:val="00B83D9E"/>
    <w:rsid w:val="00C856FA"/>
    <w:rsid w:val="00CB2C9E"/>
    <w:rsid w:val="00D751D7"/>
    <w:rsid w:val="00E45234"/>
    <w:rsid w:val="00F72E69"/>
    <w:rsid w:val="00FE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F5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6F5A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9"/>
    <w:qFormat/>
    <w:rsid w:val="006F5A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5A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F5A8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rsid w:val="006F5A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F5A83"/>
  </w:style>
  <w:style w:type="paragraph" w:customStyle="1" w:styleId="c6">
    <w:name w:val="c6"/>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uiPriority w:val="99"/>
    <w:rsid w:val="006F5A83"/>
  </w:style>
  <w:style w:type="paragraph" w:customStyle="1" w:styleId="c11">
    <w:name w:val="c11"/>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uiPriority w:val="99"/>
    <w:rsid w:val="006F5A83"/>
  </w:style>
  <w:style w:type="character" w:customStyle="1" w:styleId="c0">
    <w:name w:val="c0"/>
    <w:basedOn w:val="a0"/>
    <w:uiPriority w:val="99"/>
    <w:rsid w:val="006F5A83"/>
  </w:style>
  <w:style w:type="paragraph" w:customStyle="1" w:styleId="c7">
    <w:name w:val="c7"/>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semiHidden/>
    <w:rsid w:val="006F5A83"/>
    <w:rPr>
      <w:color w:val="0000FF"/>
      <w:u w:val="single"/>
    </w:rPr>
  </w:style>
  <w:style w:type="character" w:styleId="a4">
    <w:name w:val="FollowedHyperlink"/>
    <w:uiPriority w:val="99"/>
    <w:semiHidden/>
    <w:rsid w:val="006F5A83"/>
    <w:rPr>
      <w:color w:val="800080"/>
      <w:u w:val="single"/>
    </w:rPr>
  </w:style>
  <w:style w:type="paragraph" w:customStyle="1" w:styleId="c5">
    <w:name w:val="c5"/>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6F5A83"/>
  </w:style>
  <w:style w:type="character" w:customStyle="1" w:styleId="c3">
    <w:name w:val="c3"/>
    <w:basedOn w:val="a0"/>
    <w:uiPriority w:val="99"/>
    <w:rsid w:val="006F5A83"/>
  </w:style>
  <w:style w:type="paragraph" w:customStyle="1" w:styleId="c12">
    <w:name w:val="c12"/>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uiPriority w:val="99"/>
    <w:rsid w:val="006F5A83"/>
  </w:style>
  <w:style w:type="character" w:customStyle="1" w:styleId="c21">
    <w:name w:val="c21"/>
    <w:basedOn w:val="a0"/>
    <w:uiPriority w:val="99"/>
    <w:rsid w:val="006F5A83"/>
  </w:style>
  <w:style w:type="character" w:customStyle="1" w:styleId="c71">
    <w:name w:val="c71"/>
    <w:basedOn w:val="a0"/>
    <w:uiPriority w:val="99"/>
    <w:rsid w:val="006F5A83"/>
  </w:style>
  <w:style w:type="character" w:customStyle="1" w:styleId="c24">
    <w:name w:val="c24"/>
    <w:basedOn w:val="a0"/>
    <w:uiPriority w:val="99"/>
    <w:rsid w:val="006F5A83"/>
  </w:style>
  <w:style w:type="paragraph" w:customStyle="1" w:styleId="c26">
    <w:name w:val="c26"/>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uiPriority w:val="99"/>
    <w:rsid w:val="006F5A83"/>
  </w:style>
  <w:style w:type="paragraph" w:customStyle="1" w:styleId="c91">
    <w:name w:val="c91"/>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99"/>
    <w:qFormat/>
    <w:rsid w:val="006F5A83"/>
    <w:rPr>
      <w:b/>
      <w:bCs/>
    </w:rPr>
  </w:style>
  <w:style w:type="character" w:customStyle="1" w:styleId="b-share">
    <w:name w:val="b-share"/>
    <w:basedOn w:val="a0"/>
    <w:uiPriority w:val="99"/>
    <w:rsid w:val="006F5A83"/>
  </w:style>
  <w:style w:type="character" w:customStyle="1" w:styleId="b-sharetext">
    <w:name w:val="b-share__text"/>
    <w:basedOn w:val="a0"/>
    <w:uiPriority w:val="99"/>
    <w:rsid w:val="006F5A83"/>
  </w:style>
  <w:style w:type="character" w:customStyle="1" w:styleId="b-share-icon">
    <w:name w:val="b-share-icon"/>
    <w:basedOn w:val="a0"/>
    <w:uiPriority w:val="99"/>
    <w:rsid w:val="006F5A83"/>
  </w:style>
  <w:style w:type="character" w:customStyle="1" w:styleId="c41">
    <w:name w:val="c41"/>
    <w:basedOn w:val="a0"/>
    <w:uiPriority w:val="99"/>
    <w:rsid w:val="006F5A83"/>
  </w:style>
  <w:style w:type="paragraph" w:styleId="a7">
    <w:name w:val="List Paragraph"/>
    <w:basedOn w:val="a"/>
    <w:uiPriority w:val="99"/>
    <w:qFormat/>
    <w:rsid w:val="006F5A83"/>
    <w:pPr>
      <w:ind w:left="720"/>
    </w:pPr>
    <w:rPr>
      <w:rFonts w:ascii="Calibri" w:eastAsia="Calibri" w:hAnsi="Calibri" w:cs="Calibri"/>
    </w:rPr>
  </w:style>
  <w:style w:type="paragraph" w:customStyle="1" w:styleId="c1">
    <w:name w:val="c1"/>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6F5A83"/>
  </w:style>
  <w:style w:type="character" w:customStyle="1" w:styleId="c38">
    <w:name w:val="c38"/>
    <w:basedOn w:val="a0"/>
    <w:uiPriority w:val="99"/>
    <w:rsid w:val="006F5A83"/>
  </w:style>
  <w:style w:type="paragraph" w:styleId="21">
    <w:name w:val="Body Text Indent 2"/>
    <w:basedOn w:val="a"/>
    <w:link w:val="22"/>
    <w:uiPriority w:val="99"/>
    <w:rsid w:val="006F5A8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6F5A83"/>
    <w:rPr>
      <w:rFonts w:ascii="Times New Roman" w:eastAsia="Times New Roman" w:hAnsi="Times New Roman" w:cs="Times New Roman"/>
      <w:sz w:val="24"/>
      <w:szCs w:val="24"/>
      <w:lang w:eastAsia="ru-RU"/>
    </w:rPr>
  </w:style>
  <w:style w:type="character" w:customStyle="1" w:styleId="c20">
    <w:name w:val="c20"/>
    <w:basedOn w:val="a0"/>
    <w:uiPriority w:val="99"/>
    <w:rsid w:val="006F5A83"/>
  </w:style>
  <w:style w:type="paragraph" w:customStyle="1" w:styleId="c70">
    <w:name w:val="c70"/>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99"/>
    <w:rsid w:val="006F5A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rsid w:val="006F5A83"/>
    <w:pPr>
      <w:spacing w:after="120"/>
      <w:ind w:left="283"/>
    </w:pPr>
    <w:rPr>
      <w:rFonts w:ascii="Calibri" w:eastAsia="Calibri" w:hAnsi="Calibri" w:cs="Calibri"/>
    </w:rPr>
  </w:style>
  <w:style w:type="character" w:customStyle="1" w:styleId="aa">
    <w:name w:val="Основной текст с отступом Знак"/>
    <w:basedOn w:val="a0"/>
    <w:link w:val="a9"/>
    <w:uiPriority w:val="99"/>
    <w:semiHidden/>
    <w:rsid w:val="006F5A83"/>
    <w:rPr>
      <w:rFonts w:ascii="Calibri" w:eastAsia="Calibri" w:hAnsi="Calibri" w:cs="Calibri"/>
    </w:rPr>
  </w:style>
  <w:style w:type="paragraph" w:customStyle="1" w:styleId="c31">
    <w:name w:val="c31"/>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uiPriority w:val="99"/>
    <w:rsid w:val="006F5A83"/>
  </w:style>
  <w:style w:type="character" w:customStyle="1" w:styleId="c39">
    <w:name w:val="c39"/>
    <w:basedOn w:val="a0"/>
    <w:uiPriority w:val="99"/>
    <w:rsid w:val="006F5A83"/>
  </w:style>
  <w:style w:type="paragraph" w:customStyle="1" w:styleId="zagbig">
    <w:name w:val="zagbig"/>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rsid w:val="006F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5A83"/>
    <w:rPr>
      <w:rFonts w:ascii="Courier New" w:eastAsia="Times New Roman" w:hAnsi="Courier New" w:cs="Courier New"/>
      <w:sz w:val="20"/>
      <w:szCs w:val="20"/>
      <w:lang w:eastAsia="ru-RU"/>
    </w:rPr>
  </w:style>
  <w:style w:type="paragraph" w:styleId="ab">
    <w:name w:val="header"/>
    <w:basedOn w:val="a"/>
    <w:link w:val="ac"/>
    <w:uiPriority w:val="99"/>
    <w:rsid w:val="006F5A83"/>
    <w:pPr>
      <w:tabs>
        <w:tab w:val="center" w:pos="4677"/>
        <w:tab w:val="right" w:pos="9355"/>
      </w:tabs>
      <w:spacing w:after="0" w:line="240" w:lineRule="auto"/>
    </w:pPr>
    <w:rPr>
      <w:rFonts w:ascii="Calibri" w:eastAsia="Calibri" w:hAnsi="Calibri" w:cs="Calibri"/>
    </w:rPr>
  </w:style>
  <w:style w:type="character" w:customStyle="1" w:styleId="ac">
    <w:name w:val="Верхний колонтитул Знак"/>
    <w:basedOn w:val="a0"/>
    <w:link w:val="ab"/>
    <w:uiPriority w:val="99"/>
    <w:rsid w:val="006F5A83"/>
    <w:rPr>
      <w:rFonts w:ascii="Calibri" w:eastAsia="Calibri" w:hAnsi="Calibri" w:cs="Calibri"/>
    </w:rPr>
  </w:style>
  <w:style w:type="paragraph" w:styleId="ad">
    <w:name w:val="footer"/>
    <w:basedOn w:val="a"/>
    <w:link w:val="ae"/>
    <w:uiPriority w:val="99"/>
    <w:rsid w:val="006F5A83"/>
    <w:pPr>
      <w:tabs>
        <w:tab w:val="center" w:pos="4677"/>
        <w:tab w:val="right" w:pos="9355"/>
      </w:tabs>
      <w:spacing w:after="0" w:line="240" w:lineRule="auto"/>
    </w:pPr>
    <w:rPr>
      <w:rFonts w:ascii="Calibri" w:eastAsia="Calibri" w:hAnsi="Calibri" w:cs="Calibri"/>
    </w:rPr>
  </w:style>
  <w:style w:type="character" w:customStyle="1" w:styleId="ae">
    <w:name w:val="Нижний колонтитул Знак"/>
    <w:basedOn w:val="a0"/>
    <w:link w:val="ad"/>
    <w:uiPriority w:val="99"/>
    <w:rsid w:val="006F5A83"/>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F5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6F5A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9"/>
    <w:qFormat/>
    <w:rsid w:val="006F5A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5A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F5A8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rsid w:val="006F5A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F5A83"/>
  </w:style>
  <w:style w:type="paragraph" w:customStyle="1" w:styleId="c6">
    <w:name w:val="c6"/>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uiPriority w:val="99"/>
    <w:rsid w:val="006F5A83"/>
  </w:style>
  <w:style w:type="paragraph" w:customStyle="1" w:styleId="c11">
    <w:name w:val="c11"/>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uiPriority w:val="99"/>
    <w:rsid w:val="006F5A83"/>
  </w:style>
  <w:style w:type="character" w:customStyle="1" w:styleId="c0">
    <w:name w:val="c0"/>
    <w:basedOn w:val="a0"/>
    <w:uiPriority w:val="99"/>
    <w:rsid w:val="006F5A83"/>
  </w:style>
  <w:style w:type="paragraph" w:customStyle="1" w:styleId="c7">
    <w:name w:val="c7"/>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semiHidden/>
    <w:rsid w:val="006F5A83"/>
    <w:rPr>
      <w:color w:val="0000FF"/>
      <w:u w:val="single"/>
    </w:rPr>
  </w:style>
  <w:style w:type="character" w:styleId="a4">
    <w:name w:val="FollowedHyperlink"/>
    <w:uiPriority w:val="99"/>
    <w:semiHidden/>
    <w:rsid w:val="006F5A83"/>
    <w:rPr>
      <w:color w:val="800080"/>
      <w:u w:val="single"/>
    </w:rPr>
  </w:style>
  <w:style w:type="paragraph" w:customStyle="1" w:styleId="c5">
    <w:name w:val="c5"/>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6F5A83"/>
  </w:style>
  <w:style w:type="character" w:customStyle="1" w:styleId="c3">
    <w:name w:val="c3"/>
    <w:basedOn w:val="a0"/>
    <w:uiPriority w:val="99"/>
    <w:rsid w:val="006F5A83"/>
  </w:style>
  <w:style w:type="paragraph" w:customStyle="1" w:styleId="c12">
    <w:name w:val="c12"/>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uiPriority w:val="99"/>
    <w:rsid w:val="006F5A83"/>
  </w:style>
  <w:style w:type="character" w:customStyle="1" w:styleId="c21">
    <w:name w:val="c21"/>
    <w:basedOn w:val="a0"/>
    <w:uiPriority w:val="99"/>
    <w:rsid w:val="006F5A83"/>
  </w:style>
  <w:style w:type="character" w:customStyle="1" w:styleId="c71">
    <w:name w:val="c71"/>
    <w:basedOn w:val="a0"/>
    <w:uiPriority w:val="99"/>
    <w:rsid w:val="006F5A83"/>
  </w:style>
  <w:style w:type="character" w:customStyle="1" w:styleId="c24">
    <w:name w:val="c24"/>
    <w:basedOn w:val="a0"/>
    <w:uiPriority w:val="99"/>
    <w:rsid w:val="006F5A83"/>
  </w:style>
  <w:style w:type="paragraph" w:customStyle="1" w:styleId="c26">
    <w:name w:val="c26"/>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uiPriority w:val="99"/>
    <w:rsid w:val="006F5A83"/>
  </w:style>
  <w:style w:type="paragraph" w:customStyle="1" w:styleId="c91">
    <w:name w:val="c91"/>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99"/>
    <w:qFormat/>
    <w:rsid w:val="006F5A83"/>
    <w:rPr>
      <w:b/>
      <w:bCs/>
    </w:rPr>
  </w:style>
  <w:style w:type="character" w:customStyle="1" w:styleId="b-share">
    <w:name w:val="b-share"/>
    <w:basedOn w:val="a0"/>
    <w:uiPriority w:val="99"/>
    <w:rsid w:val="006F5A83"/>
  </w:style>
  <w:style w:type="character" w:customStyle="1" w:styleId="b-sharetext">
    <w:name w:val="b-share__text"/>
    <w:basedOn w:val="a0"/>
    <w:uiPriority w:val="99"/>
    <w:rsid w:val="006F5A83"/>
  </w:style>
  <w:style w:type="character" w:customStyle="1" w:styleId="b-share-icon">
    <w:name w:val="b-share-icon"/>
    <w:basedOn w:val="a0"/>
    <w:uiPriority w:val="99"/>
    <w:rsid w:val="006F5A83"/>
  </w:style>
  <w:style w:type="character" w:customStyle="1" w:styleId="c41">
    <w:name w:val="c41"/>
    <w:basedOn w:val="a0"/>
    <w:uiPriority w:val="99"/>
    <w:rsid w:val="006F5A83"/>
  </w:style>
  <w:style w:type="paragraph" w:styleId="a7">
    <w:name w:val="List Paragraph"/>
    <w:basedOn w:val="a"/>
    <w:uiPriority w:val="99"/>
    <w:qFormat/>
    <w:rsid w:val="006F5A83"/>
    <w:pPr>
      <w:ind w:left="720"/>
    </w:pPr>
    <w:rPr>
      <w:rFonts w:ascii="Calibri" w:eastAsia="Calibri" w:hAnsi="Calibri" w:cs="Calibri"/>
    </w:rPr>
  </w:style>
  <w:style w:type="paragraph" w:customStyle="1" w:styleId="c1">
    <w:name w:val="c1"/>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6F5A83"/>
  </w:style>
  <w:style w:type="character" w:customStyle="1" w:styleId="c38">
    <w:name w:val="c38"/>
    <w:basedOn w:val="a0"/>
    <w:uiPriority w:val="99"/>
    <w:rsid w:val="006F5A83"/>
  </w:style>
  <w:style w:type="paragraph" w:styleId="21">
    <w:name w:val="Body Text Indent 2"/>
    <w:basedOn w:val="a"/>
    <w:link w:val="22"/>
    <w:uiPriority w:val="99"/>
    <w:rsid w:val="006F5A8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6F5A83"/>
    <w:rPr>
      <w:rFonts w:ascii="Times New Roman" w:eastAsia="Times New Roman" w:hAnsi="Times New Roman" w:cs="Times New Roman"/>
      <w:sz w:val="24"/>
      <w:szCs w:val="24"/>
      <w:lang w:eastAsia="ru-RU"/>
    </w:rPr>
  </w:style>
  <w:style w:type="character" w:customStyle="1" w:styleId="c20">
    <w:name w:val="c20"/>
    <w:basedOn w:val="a0"/>
    <w:uiPriority w:val="99"/>
    <w:rsid w:val="006F5A83"/>
  </w:style>
  <w:style w:type="paragraph" w:customStyle="1" w:styleId="c70">
    <w:name w:val="c70"/>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99"/>
    <w:rsid w:val="006F5A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rsid w:val="006F5A83"/>
    <w:pPr>
      <w:spacing w:after="120"/>
      <w:ind w:left="283"/>
    </w:pPr>
    <w:rPr>
      <w:rFonts w:ascii="Calibri" w:eastAsia="Calibri" w:hAnsi="Calibri" w:cs="Calibri"/>
    </w:rPr>
  </w:style>
  <w:style w:type="character" w:customStyle="1" w:styleId="aa">
    <w:name w:val="Основной текст с отступом Знак"/>
    <w:basedOn w:val="a0"/>
    <w:link w:val="a9"/>
    <w:uiPriority w:val="99"/>
    <w:semiHidden/>
    <w:rsid w:val="006F5A83"/>
    <w:rPr>
      <w:rFonts w:ascii="Calibri" w:eastAsia="Calibri" w:hAnsi="Calibri" w:cs="Calibri"/>
    </w:rPr>
  </w:style>
  <w:style w:type="paragraph" w:customStyle="1" w:styleId="c31">
    <w:name w:val="c31"/>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uiPriority w:val="99"/>
    <w:rsid w:val="006F5A83"/>
  </w:style>
  <w:style w:type="character" w:customStyle="1" w:styleId="c39">
    <w:name w:val="c39"/>
    <w:basedOn w:val="a0"/>
    <w:uiPriority w:val="99"/>
    <w:rsid w:val="006F5A83"/>
  </w:style>
  <w:style w:type="paragraph" w:customStyle="1" w:styleId="zagbig">
    <w:name w:val="zagbig"/>
    <w:basedOn w:val="a"/>
    <w:uiPriority w:val="99"/>
    <w:rsid w:val="006F5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rsid w:val="006F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5A83"/>
    <w:rPr>
      <w:rFonts w:ascii="Courier New" w:eastAsia="Times New Roman" w:hAnsi="Courier New" w:cs="Courier New"/>
      <w:sz w:val="20"/>
      <w:szCs w:val="20"/>
      <w:lang w:eastAsia="ru-RU"/>
    </w:rPr>
  </w:style>
  <w:style w:type="paragraph" w:styleId="ab">
    <w:name w:val="header"/>
    <w:basedOn w:val="a"/>
    <w:link w:val="ac"/>
    <w:uiPriority w:val="99"/>
    <w:rsid w:val="006F5A83"/>
    <w:pPr>
      <w:tabs>
        <w:tab w:val="center" w:pos="4677"/>
        <w:tab w:val="right" w:pos="9355"/>
      </w:tabs>
      <w:spacing w:after="0" w:line="240" w:lineRule="auto"/>
    </w:pPr>
    <w:rPr>
      <w:rFonts w:ascii="Calibri" w:eastAsia="Calibri" w:hAnsi="Calibri" w:cs="Calibri"/>
    </w:rPr>
  </w:style>
  <w:style w:type="character" w:customStyle="1" w:styleId="ac">
    <w:name w:val="Верхний колонтитул Знак"/>
    <w:basedOn w:val="a0"/>
    <w:link w:val="ab"/>
    <w:uiPriority w:val="99"/>
    <w:rsid w:val="006F5A83"/>
    <w:rPr>
      <w:rFonts w:ascii="Calibri" w:eastAsia="Calibri" w:hAnsi="Calibri" w:cs="Calibri"/>
    </w:rPr>
  </w:style>
  <w:style w:type="paragraph" w:styleId="ad">
    <w:name w:val="footer"/>
    <w:basedOn w:val="a"/>
    <w:link w:val="ae"/>
    <w:uiPriority w:val="99"/>
    <w:rsid w:val="006F5A83"/>
    <w:pPr>
      <w:tabs>
        <w:tab w:val="center" w:pos="4677"/>
        <w:tab w:val="right" w:pos="9355"/>
      </w:tabs>
      <w:spacing w:after="0" w:line="240" w:lineRule="auto"/>
    </w:pPr>
    <w:rPr>
      <w:rFonts w:ascii="Calibri" w:eastAsia="Calibri" w:hAnsi="Calibri" w:cs="Calibri"/>
    </w:rPr>
  </w:style>
  <w:style w:type="character" w:customStyle="1" w:styleId="ae">
    <w:name w:val="Нижний колонтитул Знак"/>
    <w:basedOn w:val="a0"/>
    <w:link w:val="ad"/>
    <w:uiPriority w:val="99"/>
    <w:rsid w:val="006F5A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8457">
      <w:bodyDiv w:val="1"/>
      <w:marLeft w:val="0"/>
      <w:marRight w:val="0"/>
      <w:marTop w:val="0"/>
      <w:marBottom w:val="0"/>
      <w:divBdr>
        <w:top w:val="none" w:sz="0" w:space="0" w:color="auto"/>
        <w:left w:val="none" w:sz="0" w:space="0" w:color="auto"/>
        <w:bottom w:val="none" w:sz="0" w:space="0" w:color="auto"/>
        <w:right w:val="none" w:sz="0" w:space="0" w:color="auto"/>
      </w:divBdr>
    </w:div>
    <w:div w:id="612053173">
      <w:bodyDiv w:val="1"/>
      <w:marLeft w:val="0"/>
      <w:marRight w:val="0"/>
      <w:marTop w:val="0"/>
      <w:marBottom w:val="0"/>
      <w:divBdr>
        <w:top w:val="none" w:sz="0" w:space="0" w:color="auto"/>
        <w:left w:val="none" w:sz="0" w:space="0" w:color="auto"/>
        <w:bottom w:val="none" w:sz="0" w:space="0" w:color="auto"/>
        <w:right w:val="none" w:sz="0" w:space="0" w:color="auto"/>
      </w:divBdr>
    </w:div>
    <w:div w:id="639309259">
      <w:bodyDiv w:val="1"/>
      <w:marLeft w:val="0"/>
      <w:marRight w:val="0"/>
      <w:marTop w:val="0"/>
      <w:marBottom w:val="0"/>
      <w:divBdr>
        <w:top w:val="none" w:sz="0" w:space="0" w:color="auto"/>
        <w:left w:val="none" w:sz="0" w:space="0" w:color="auto"/>
        <w:bottom w:val="none" w:sz="0" w:space="0" w:color="auto"/>
        <w:right w:val="none" w:sz="0" w:space="0" w:color="auto"/>
      </w:divBdr>
    </w:div>
    <w:div w:id="792867445">
      <w:bodyDiv w:val="1"/>
      <w:marLeft w:val="0"/>
      <w:marRight w:val="0"/>
      <w:marTop w:val="0"/>
      <w:marBottom w:val="0"/>
      <w:divBdr>
        <w:top w:val="none" w:sz="0" w:space="0" w:color="auto"/>
        <w:left w:val="none" w:sz="0" w:space="0" w:color="auto"/>
        <w:bottom w:val="none" w:sz="0" w:space="0" w:color="auto"/>
        <w:right w:val="none" w:sz="0" w:space="0" w:color="auto"/>
      </w:divBdr>
    </w:div>
    <w:div w:id="1237133900">
      <w:bodyDiv w:val="1"/>
      <w:marLeft w:val="0"/>
      <w:marRight w:val="0"/>
      <w:marTop w:val="0"/>
      <w:marBottom w:val="0"/>
      <w:divBdr>
        <w:top w:val="none" w:sz="0" w:space="0" w:color="auto"/>
        <w:left w:val="none" w:sz="0" w:space="0" w:color="auto"/>
        <w:bottom w:val="none" w:sz="0" w:space="0" w:color="auto"/>
        <w:right w:val="none" w:sz="0" w:space="0" w:color="auto"/>
      </w:divBdr>
    </w:div>
    <w:div w:id="160106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20</Pages>
  <Words>5768</Words>
  <Characters>32881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Настёна</dc:creator>
  <cp:keywords/>
  <dc:description/>
  <cp:lastModifiedBy>мозгляк</cp:lastModifiedBy>
  <cp:revision>12</cp:revision>
  <dcterms:created xsi:type="dcterms:W3CDTF">2014-09-13T18:38:00Z</dcterms:created>
  <dcterms:modified xsi:type="dcterms:W3CDTF">2015-11-26T21:48:00Z</dcterms:modified>
</cp:coreProperties>
</file>