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6F2" w:rsidRPr="00E94A00" w:rsidRDefault="003C26F2" w:rsidP="00E94A00">
      <w:pPr>
        <w:spacing w:after="0" w:line="240" w:lineRule="auto"/>
        <w:jc w:val="center"/>
        <w:rPr>
          <w:rFonts w:ascii="Times New Roman" w:eastAsia="Times New Roman" w:hAnsi="Times New Roman" w:cs="Times New Roman"/>
          <w:sz w:val="28"/>
          <w:szCs w:val="28"/>
          <w:lang w:eastAsia="ru-RU"/>
        </w:rPr>
      </w:pPr>
      <w:r w:rsidRPr="00E94A00">
        <w:rPr>
          <w:rFonts w:ascii="Times New Roman" w:eastAsia="Times New Roman" w:hAnsi="Times New Roman" w:cs="Times New Roman"/>
          <w:sz w:val="28"/>
          <w:szCs w:val="28"/>
          <w:lang w:eastAsia="ru-RU"/>
        </w:rPr>
        <w:t>Государственное казенное специальное  (коррекционное) образовательное учреждение для обучающихся, воспитанников с ограниченными возможностями здоровья «Специальная (коррекционная) общеобразовательная школа-интернат №27»</w:t>
      </w:r>
    </w:p>
    <w:p w:rsidR="003C26F2" w:rsidRPr="00E94A00" w:rsidRDefault="003C26F2" w:rsidP="00E94A00">
      <w:pPr>
        <w:spacing w:after="0" w:line="240" w:lineRule="auto"/>
        <w:jc w:val="both"/>
        <w:rPr>
          <w:rFonts w:ascii="Times New Roman" w:eastAsia="Times New Roman" w:hAnsi="Times New Roman" w:cs="Times New Roman"/>
          <w:sz w:val="28"/>
          <w:szCs w:val="28"/>
          <w:lang w:eastAsia="ru-RU"/>
        </w:rPr>
      </w:pPr>
    </w:p>
    <w:p w:rsidR="00954FD1" w:rsidRPr="00E94A00" w:rsidRDefault="00954FD1" w:rsidP="00E94A00">
      <w:pPr>
        <w:spacing w:after="0" w:line="240" w:lineRule="auto"/>
        <w:jc w:val="both"/>
        <w:rPr>
          <w:rFonts w:ascii="Times New Roman" w:hAnsi="Times New Roman" w:cs="Times New Roman"/>
          <w:sz w:val="28"/>
          <w:szCs w:val="28"/>
        </w:rPr>
      </w:pPr>
    </w:p>
    <w:p w:rsidR="00954FD1" w:rsidRPr="00E94A00" w:rsidRDefault="00954FD1" w:rsidP="00E94A00">
      <w:pPr>
        <w:spacing w:after="0" w:line="240" w:lineRule="auto"/>
        <w:jc w:val="both"/>
        <w:rPr>
          <w:rFonts w:ascii="Times New Roman" w:hAnsi="Times New Roman" w:cs="Times New Roman"/>
          <w:sz w:val="28"/>
          <w:szCs w:val="28"/>
        </w:rPr>
      </w:pPr>
    </w:p>
    <w:p w:rsidR="00954FD1" w:rsidRPr="00E94A00" w:rsidRDefault="00954FD1" w:rsidP="00E94A00">
      <w:pPr>
        <w:spacing w:after="0" w:line="240" w:lineRule="auto"/>
        <w:jc w:val="both"/>
        <w:rPr>
          <w:rFonts w:ascii="Times New Roman" w:hAnsi="Times New Roman" w:cs="Times New Roman"/>
          <w:sz w:val="28"/>
          <w:szCs w:val="28"/>
        </w:rPr>
      </w:pPr>
    </w:p>
    <w:p w:rsidR="00954FD1" w:rsidRPr="00E94A00" w:rsidRDefault="00954FD1" w:rsidP="00E94A00">
      <w:pPr>
        <w:spacing w:after="0" w:line="240" w:lineRule="auto"/>
        <w:jc w:val="both"/>
        <w:rPr>
          <w:rFonts w:ascii="Times New Roman" w:hAnsi="Times New Roman" w:cs="Times New Roman"/>
          <w:sz w:val="28"/>
          <w:szCs w:val="28"/>
        </w:rPr>
      </w:pPr>
    </w:p>
    <w:p w:rsidR="00954FD1" w:rsidRPr="00E94A00" w:rsidRDefault="00954FD1" w:rsidP="00E94A00">
      <w:pPr>
        <w:spacing w:after="0" w:line="240" w:lineRule="auto"/>
        <w:jc w:val="both"/>
        <w:rPr>
          <w:rFonts w:ascii="Times New Roman" w:hAnsi="Times New Roman" w:cs="Times New Roman"/>
          <w:sz w:val="28"/>
          <w:szCs w:val="28"/>
        </w:rPr>
      </w:pPr>
    </w:p>
    <w:p w:rsidR="00A94A95" w:rsidRPr="00E94A00" w:rsidRDefault="00A94A95" w:rsidP="00E94A00">
      <w:pPr>
        <w:spacing w:after="0" w:line="240" w:lineRule="auto"/>
        <w:jc w:val="both"/>
        <w:rPr>
          <w:rFonts w:ascii="Times New Roman" w:hAnsi="Times New Roman" w:cs="Times New Roman"/>
          <w:sz w:val="28"/>
          <w:szCs w:val="28"/>
        </w:rPr>
      </w:pPr>
    </w:p>
    <w:p w:rsidR="00A94A95" w:rsidRPr="00E94A00" w:rsidRDefault="00A94A95" w:rsidP="00E94A00">
      <w:pPr>
        <w:spacing w:after="0" w:line="240" w:lineRule="auto"/>
        <w:jc w:val="both"/>
        <w:rPr>
          <w:rFonts w:ascii="Times New Roman" w:hAnsi="Times New Roman" w:cs="Times New Roman"/>
          <w:sz w:val="28"/>
          <w:szCs w:val="28"/>
        </w:rPr>
      </w:pPr>
    </w:p>
    <w:p w:rsidR="00A94A95" w:rsidRDefault="00A94A95" w:rsidP="00E94A00">
      <w:pPr>
        <w:spacing w:after="0" w:line="240" w:lineRule="auto"/>
        <w:jc w:val="both"/>
        <w:rPr>
          <w:rFonts w:ascii="Times New Roman" w:hAnsi="Times New Roman" w:cs="Times New Roman"/>
          <w:sz w:val="28"/>
          <w:szCs w:val="28"/>
        </w:rPr>
      </w:pPr>
    </w:p>
    <w:p w:rsidR="00E94A00" w:rsidRDefault="00E94A00" w:rsidP="00E94A00">
      <w:pPr>
        <w:spacing w:after="0" w:line="240" w:lineRule="auto"/>
        <w:jc w:val="both"/>
        <w:rPr>
          <w:rFonts w:ascii="Times New Roman" w:hAnsi="Times New Roman" w:cs="Times New Roman"/>
          <w:sz w:val="28"/>
          <w:szCs w:val="28"/>
        </w:rPr>
      </w:pPr>
    </w:p>
    <w:p w:rsidR="00E94A00" w:rsidRPr="00E94A00" w:rsidRDefault="00E94A00" w:rsidP="00E94A00">
      <w:pPr>
        <w:spacing w:after="0" w:line="240" w:lineRule="auto"/>
        <w:jc w:val="both"/>
        <w:rPr>
          <w:rFonts w:ascii="Times New Roman" w:hAnsi="Times New Roman" w:cs="Times New Roman"/>
          <w:sz w:val="28"/>
          <w:szCs w:val="28"/>
        </w:rPr>
      </w:pPr>
    </w:p>
    <w:p w:rsidR="00954FD1" w:rsidRPr="00E94A00" w:rsidRDefault="0061120D" w:rsidP="00E94A00">
      <w:pPr>
        <w:spacing w:after="0" w:line="240" w:lineRule="auto"/>
        <w:jc w:val="center"/>
        <w:rPr>
          <w:rFonts w:ascii="Times New Roman" w:hAnsi="Times New Roman" w:cs="Times New Roman"/>
          <w:b/>
          <w:sz w:val="32"/>
          <w:szCs w:val="28"/>
        </w:rPr>
      </w:pPr>
      <w:r w:rsidRPr="00E94A00">
        <w:rPr>
          <w:rFonts w:ascii="Times New Roman" w:hAnsi="Times New Roman" w:cs="Times New Roman"/>
          <w:b/>
          <w:sz w:val="32"/>
          <w:szCs w:val="28"/>
        </w:rPr>
        <w:t>Рекомендации по организации внеклассной деятельности в соответствии ФГОС ОВЗ</w:t>
      </w:r>
    </w:p>
    <w:p w:rsidR="0061120D" w:rsidRPr="00E94A00" w:rsidRDefault="0061120D" w:rsidP="00E94A00">
      <w:pPr>
        <w:spacing w:after="0" w:line="240" w:lineRule="auto"/>
        <w:jc w:val="both"/>
        <w:rPr>
          <w:rFonts w:ascii="Times New Roman" w:hAnsi="Times New Roman" w:cs="Times New Roman"/>
          <w:b/>
          <w:sz w:val="28"/>
          <w:szCs w:val="28"/>
        </w:rPr>
      </w:pPr>
    </w:p>
    <w:p w:rsidR="0061120D" w:rsidRPr="00E94A00" w:rsidRDefault="0061120D" w:rsidP="00E94A00">
      <w:pPr>
        <w:spacing w:after="0" w:line="240" w:lineRule="auto"/>
        <w:jc w:val="both"/>
        <w:rPr>
          <w:rFonts w:ascii="Times New Roman" w:hAnsi="Times New Roman" w:cs="Times New Roman"/>
          <w:b/>
          <w:sz w:val="28"/>
          <w:szCs w:val="28"/>
        </w:rPr>
      </w:pPr>
    </w:p>
    <w:p w:rsidR="0061120D" w:rsidRPr="00E94A00" w:rsidRDefault="0061120D" w:rsidP="00E94A00">
      <w:pPr>
        <w:spacing w:after="0" w:line="240" w:lineRule="auto"/>
        <w:jc w:val="both"/>
        <w:rPr>
          <w:rFonts w:ascii="Times New Roman" w:hAnsi="Times New Roman" w:cs="Times New Roman"/>
          <w:b/>
          <w:sz w:val="28"/>
          <w:szCs w:val="28"/>
        </w:rPr>
      </w:pPr>
    </w:p>
    <w:p w:rsidR="0061120D" w:rsidRDefault="0061120D" w:rsidP="00E94A00">
      <w:pPr>
        <w:spacing w:after="0" w:line="240" w:lineRule="auto"/>
        <w:jc w:val="both"/>
        <w:rPr>
          <w:rFonts w:ascii="Times New Roman" w:hAnsi="Times New Roman" w:cs="Times New Roman"/>
          <w:b/>
          <w:sz w:val="28"/>
          <w:szCs w:val="28"/>
        </w:rPr>
      </w:pPr>
    </w:p>
    <w:p w:rsidR="00E94A00" w:rsidRDefault="00E94A00" w:rsidP="00E94A00">
      <w:pPr>
        <w:spacing w:after="0" w:line="240" w:lineRule="auto"/>
        <w:jc w:val="both"/>
        <w:rPr>
          <w:rFonts w:ascii="Times New Roman" w:hAnsi="Times New Roman" w:cs="Times New Roman"/>
          <w:b/>
          <w:sz w:val="28"/>
          <w:szCs w:val="28"/>
        </w:rPr>
      </w:pPr>
    </w:p>
    <w:p w:rsidR="00E94A00" w:rsidRDefault="00E94A00" w:rsidP="00E94A00">
      <w:pPr>
        <w:spacing w:after="0" w:line="240" w:lineRule="auto"/>
        <w:jc w:val="both"/>
        <w:rPr>
          <w:rFonts w:ascii="Times New Roman" w:hAnsi="Times New Roman" w:cs="Times New Roman"/>
          <w:b/>
          <w:sz w:val="28"/>
          <w:szCs w:val="28"/>
        </w:rPr>
      </w:pPr>
    </w:p>
    <w:p w:rsidR="00E94A00" w:rsidRDefault="00E94A00" w:rsidP="00E94A00">
      <w:pPr>
        <w:spacing w:after="0" w:line="240" w:lineRule="auto"/>
        <w:jc w:val="both"/>
        <w:rPr>
          <w:rFonts w:ascii="Times New Roman" w:hAnsi="Times New Roman" w:cs="Times New Roman"/>
          <w:b/>
          <w:sz w:val="28"/>
          <w:szCs w:val="28"/>
        </w:rPr>
      </w:pPr>
    </w:p>
    <w:p w:rsidR="00E94A00" w:rsidRDefault="00E94A00" w:rsidP="00E94A00">
      <w:pPr>
        <w:spacing w:after="0" w:line="240" w:lineRule="auto"/>
        <w:jc w:val="both"/>
        <w:rPr>
          <w:rFonts w:ascii="Times New Roman" w:hAnsi="Times New Roman" w:cs="Times New Roman"/>
          <w:b/>
          <w:sz w:val="28"/>
          <w:szCs w:val="28"/>
        </w:rPr>
      </w:pPr>
    </w:p>
    <w:p w:rsidR="00E94A00" w:rsidRDefault="00E94A00" w:rsidP="00E94A00">
      <w:pPr>
        <w:spacing w:after="0" w:line="240" w:lineRule="auto"/>
        <w:jc w:val="both"/>
        <w:rPr>
          <w:rFonts w:ascii="Times New Roman" w:hAnsi="Times New Roman" w:cs="Times New Roman"/>
          <w:b/>
          <w:sz w:val="28"/>
          <w:szCs w:val="28"/>
        </w:rPr>
      </w:pPr>
    </w:p>
    <w:p w:rsidR="00E94A00" w:rsidRDefault="00E94A00" w:rsidP="00E94A00">
      <w:pPr>
        <w:spacing w:after="0" w:line="240" w:lineRule="auto"/>
        <w:jc w:val="both"/>
        <w:rPr>
          <w:rFonts w:ascii="Times New Roman" w:hAnsi="Times New Roman" w:cs="Times New Roman"/>
          <w:b/>
          <w:sz w:val="28"/>
          <w:szCs w:val="28"/>
        </w:rPr>
      </w:pPr>
    </w:p>
    <w:p w:rsidR="00E94A00" w:rsidRDefault="00E94A00" w:rsidP="00E94A00">
      <w:pPr>
        <w:spacing w:after="0" w:line="240" w:lineRule="auto"/>
        <w:jc w:val="both"/>
        <w:rPr>
          <w:rFonts w:ascii="Times New Roman" w:hAnsi="Times New Roman" w:cs="Times New Roman"/>
          <w:b/>
          <w:sz w:val="28"/>
          <w:szCs w:val="28"/>
        </w:rPr>
      </w:pPr>
    </w:p>
    <w:p w:rsidR="00E94A00" w:rsidRDefault="00E94A00" w:rsidP="00E94A00">
      <w:pPr>
        <w:spacing w:after="0" w:line="240" w:lineRule="auto"/>
        <w:jc w:val="both"/>
        <w:rPr>
          <w:rFonts w:ascii="Times New Roman" w:hAnsi="Times New Roman" w:cs="Times New Roman"/>
          <w:b/>
          <w:sz w:val="28"/>
          <w:szCs w:val="28"/>
        </w:rPr>
      </w:pPr>
    </w:p>
    <w:p w:rsidR="00E94A00" w:rsidRDefault="00E94A00" w:rsidP="00E94A00">
      <w:pPr>
        <w:spacing w:after="0" w:line="240" w:lineRule="auto"/>
        <w:jc w:val="both"/>
        <w:rPr>
          <w:rFonts w:ascii="Times New Roman" w:hAnsi="Times New Roman" w:cs="Times New Roman"/>
          <w:b/>
          <w:sz w:val="28"/>
          <w:szCs w:val="28"/>
        </w:rPr>
      </w:pPr>
    </w:p>
    <w:p w:rsidR="00E94A00" w:rsidRDefault="00E94A00" w:rsidP="00E94A00">
      <w:pPr>
        <w:spacing w:after="0" w:line="240" w:lineRule="auto"/>
        <w:jc w:val="both"/>
        <w:rPr>
          <w:rFonts w:ascii="Times New Roman" w:hAnsi="Times New Roman" w:cs="Times New Roman"/>
          <w:b/>
          <w:sz w:val="28"/>
          <w:szCs w:val="28"/>
        </w:rPr>
      </w:pPr>
    </w:p>
    <w:p w:rsidR="00E94A00" w:rsidRDefault="00E94A00" w:rsidP="00E94A00">
      <w:pPr>
        <w:spacing w:after="0" w:line="240" w:lineRule="auto"/>
        <w:jc w:val="both"/>
        <w:rPr>
          <w:rFonts w:ascii="Times New Roman" w:hAnsi="Times New Roman" w:cs="Times New Roman"/>
          <w:b/>
          <w:sz w:val="28"/>
          <w:szCs w:val="28"/>
        </w:rPr>
      </w:pPr>
    </w:p>
    <w:p w:rsidR="00E94A00" w:rsidRDefault="00E94A00" w:rsidP="00E94A00">
      <w:pPr>
        <w:spacing w:after="0" w:line="240" w:lineRule="auto"/>
        <w:jc w:val="both"/>
        <w:rPr>
          <w:rFonts w:ascii="Times New Roman" w:hAnsi="Times New Roman" w:cs="Times New Roman"/>
          <w:b/>
          <w:sz w:val="28"/>
          <w:szCs w:val="28"/>
        </w:rPr>
      </w:pPr>
    </w:p>
    <w:p w:rsidR="00E94A00" w:rsidRDefault="00E94A00" w:rsidP="00E94A00">
      <w:pPr>
        <w:spacing w:after="0" w:line="240" w:lineRule="auto"/>
        <w:jc w:val="both"/>
        <w:rPr>
          <w:rFonts w:ascii="Times New Roman" w:hAnsi="Times New Roman" w:cs="Times New Roman"/>
          <w:b/>
          <w:sz w:val="28"/>
          <w:szCs w:val="28"/>
        </w:rPr>
      </w:pPr>
    </w:p>
    <w:p w:rsidR="00E94A00" w:rsidRDefault="00E94A00" w:rsidP="00E94A00">
      <w:pPr>
        <w:spacing w:after="0" w:line="240" w:lineRule="auto"/>
        <w:jc w:val="both"/>
        <w:rPr>
          <w:rFonts w:ascii="Times New Roman" w:hAnsi="Times New Roman" w:cs="Times New Roman"/>
          <w:b/>
          <w:sz w:val="28"/>
          <w:szCs w:val="28"/>
        </w:rPr>
      </w:pPr>
    </w:p>
    <w:p w:rsidR="00E94A00" w:rsidRDefault="00E94A00" w:rsidP="00E94A00">
      <w:pPr>
        <w:spacing w:after="0" w:line="240" w:lineRule="auto"/>
        <w:jc w:val="both"/>
        <w:rPr>
          <w:rFonts w:ascii="Times New Roman" w:hAnsi="Times New Roman" w:cs="Times New Roman"/>
          <w:b/>
          <w:sz w:val="28"/>
          <w:szCs w:val="28"/>
        </w:rPr>
      </w:pPr>
    </w:p>
    <w:p w:rsidR="00E94A00" w:rsidRPr="00E94A00" w:rsidRDefault="00E94A00" w:rsidP="00E94A00">
      <w:pPr>
        <w:spacing w:after="0" w:line="240" w:lineRule="auto"/>
        <w:jc w:val="both"/>
        <w:rPr>
          <w:rFonts w:ascii="Times New Roman" w:hAnsi="Times New Roman" w:cs="Times New Roman"/>
          <w:b/>
          <w:sz w:val="28"/>
          <w:szCs w:val="28"/>
        </w:rPr>
      </w:pPr>
    </w:p>
    <w:p w:rsidR="00954FD1" w:rsidRDefault="00954FD1" w:rsidP="00E94A00">
      <w:pPr>
        <w:spacing w:after="0" w:line="240" w:lineRule="auto"/>
        <w:jc w:val="both"/>
        <w:rPr>
          <w:rFonts w:ascii="Times New Roman" w:hAnsi="Times New Roman" w:cs="Times New Roman"/>
          <w:b/>
          <w:sz w:val="28"/>
          <w:szCs w:val="28"/>
        </w:rPr>
      </w:pPr>
    </w:p>
    <w:p w:rsidR="00E94A00" w:rsidRDefault="00E94A00" w:rsidP="00E94A00">
      <w:pPr>
        <w:spacing w:after="0" w:line="240" w:lineRule="auto"/>
        <w:jc w:val="both"/>
        <w:rPr>
          <w:rFonts w:ascii="Times New Roman" w:hAnsi="Times New Roman" w:cs="Times New Roman"/>
          <w:b/>
          <w:sz w:val="28"/>
          <w:szCs w:val="28"/>
        </w:rPr>
      </w:pPr>
    </w:p>
    <w:p w:rsidR="00E94A00" w:rsidRPr="00E94A00" w:rsidRDefault="00E94A00" w:rsidP="00E94A00">
      <w:pPr>
        <w:spacing w:after="0" w:line="240" w:lineRule="auto"/>
        <w:jc w:val="both"/>
        <w:rPr>
          <w:rFonts w:ascii="Times New Roman" w:hAnsi="Times New Roman" w:cs="Times New Roman"/>
          <w:b/>
          <w:sz w:val="28"/>
          <w:szCs w:val="28"/>
        </w:rPr>
      </w:pPr>
    </w:p>
    <w:p w:rsidR="00954FD1" w:rsidRPr="00E94A00" w:rsidRDefault="00954FD1" w:rsidP="00E94A00">
      <w:pPr>
        <w:spacing w:after="0" w:line="240" w:lineRule="auto"/>
        <w:jc w:val="both"/>
        <w:rPr>
          <w:rFonts w:ascii="Times New Roman" w:hAnsi="Times New Roman" w:cs="Times New Roman"/>
          <w:b/>
          <w:sz w:val="28"/>
          <w:szCs w:val="28"/>
        </w:rPr>
      </w:pPr>
    </w:p>
    <w:p w:rsidR="00A01FDC" w:rsidRPr="00E94A00" w:rsidRDefault="00EA37DE" w:rsidP="00E94A00">
      <w:pPr>
        <w:spacing w:after="0" w:line="240" w:lineRule="auto"/>
        <w:jc w:val="center"/>
        <w:rPr>
          <w:rFonts w:ascii="Times New Roman" w:hAnsi="Times New Roman" w:cs="Times New Roman"/>
          <w:sz w:val="28"/>
          <w:szCs w:val="28"/>
        </w:rPr>
      </w:pPr>
      <w:r w:rsidRPr="00E94A00">
        <w:rPr>
          <w:rFonts w:ascii="Times New Roman" w:hAnsi="Times New Roman" w:cs="Times New Roman"/>
          <w:sz w:val="28"/>
          <w:szCs w:val="28"/>
        </w:rPr>
        <w:t>2015</w:t>
      </w:r>
    </w:p>
    <w:p w:rsidR="00A01FDC" w:rsidRDefault="00A01FDC" w:rsidP="00E94A00">
      <w:pPr>
        <w:spacing w:after="0" w:line="240" w:lineRule="auto"/>
        <w:jc w:val="both"/>
        <w:rPr>
          <w:rFonts w:ascii="Times New Roman" w:hAnsi="Times New Roman" w:cs="Times New Roman"/>
          <w:sz w:val="28"/>
          <w:szCs w:val="28"/>
        </w:rPr>
      </w:pPr>
    </w:p>
    <w:p w:rsidR="00A01FDC" w:rsidRPr="00E94A00" w:rsidRDefault="00A01FDC" w:rsidP="00E94A00">
      <w:pPr>
        <w:spacing w:after="0" w:line="240" w:lineRule="auto"/>
        <w:jc w:val="right"/>
        <w:rPr>
          <w:rFonts w:ascii="Times New Roman" w:hAnsi="Times New Roman" w:cs="Times New Roman"/>
          <w:sz w:val="28"/>
          <w:szCs w:val="28"/>
        </w:rPr>
      </w:pPr>
      <w:r w:rsidRPr="00E94A00">
        <w:rPr>
          <w:rFonts w:ascii="Times New Roman" w:hAnsi="Times New Roman" w:cs="Times New Roman"/>
          <w:sz w:val="28"/>
          <w:szCs w:val="28"/>
        </w:rPr>
        <w:t>Балабанова Татьяна Васильевна</w:t>
      </w:r>
    </w:p>
    <w:p w:rsidR="005B13C5" w:rsidRPr="00E94A00" w:rsidRDefault="00E94A00" w:rsidP="00E94A00">
      <w:pPr>
        <w:tabs>
          <w:tab w:val="left" w:pos="0"/>
        </w:tabs>
        <w:spacing w:after="0" w:line="240" w:lineRule="auto"/>
        <w:jc w:val="both"/>
        <w:rPr>
          <w:rFonts w:ascii="Times New Roman" w:hAnsi="Times New Roman" w:cs="Times New Roman"/>
          <w:sz w:val="28"/>
          <w:szCs w:val="28"/>
        </w:rPr>
      </w:pPr>
      <w:r w:rsidRPr="00E94A00">
        <w:rPr>
          <w:rFonts w:ascii="Times New Roman" w:hAnsi="Times New Roman" w:cs="Times New Roman"/>
          <w:sz w:val="28"/>
          <w:szCs w:val="28"/>
        </w:rPr>
        <w:lastRenderedPageBreak/>
        <w:tab/>
      </w:r>
      <w:r w:rsidR="0061120D" w:rsidRPr="00E94A00">
        <w:rPr>
          <w:rFonts w:ascii="Times New Roman" w:hAnsi="Times New Roman" w:cs="Times New Roman"/>
          <w:sz w:val="28"/>
          <w:szCs w:val="28"/>
        </w:rPr>
        <w:t>Организация занятий по направлениям в</w:t>
      </w:r>
      <w:r w:rsidR="00EA45CF" w:rsidRPr="00E94A00">
        <w:rPr>
          <w:rFonts w:ascii="Times New Roman" w:hAnsi="Times New Roman" w:cs="Times New Roman"/>
          <w:sz w:val="28"/>
          <w:szCs w:val="28"/>
        </w:rPr>
        <w:t xml:space="preserve">неурочной деятельности является </w:t>
      </w:r>
      <w:r w:rsidR="0061120D" w:rsidRPr="00E94A00">
        <w:rPr>
          <w:rFonts w:ascii="Times New Roman" w:hAnsi="Times New Roman" w:cs="Times New Roman"/>
          <w:sz w:val="28"/>
          <w:szCs w:val="28"/>
        </w:rPr>
        <w:t xml:space="preserve">неотъемлемой частью образовательного процесса в общеобразовательном учреждении (организации). Образовательные организации предоставляют </w:t>
      </w:r>
      <w:proofErr w:type="gramStart"/>
      <w:r w:rsidR="0061120D" w:rsidRPr="00E94A00">
        <w:rPr>
          <w:rFonts w:ascii="Times New Roman" w:hAnsi="Times New Roman" w:cs="Times New Roman"/>
          <w:sz w:val="28"/>
          <w:szCs w:val="28"/>
        </w:rPr>
        <w:t>обучающимся</w:t>
      </w:r>
      <w:proofErr w:type="gramEnd"/>
      <w:r w:rsidR="0061120D" w:rsidRPr="00E94A00">
        <w:rPr>
          <w:rFonts w:ascii="Times New Roman" w:hAnsi="Times New Roman" w:cs="Times New Roman"/>
          <w:sz w:val="28"/>
          <w:szCs w:val="28"/>
        </w:rPr>
        <w:t xml:space="preserve"> возможность выбора широкого спектра занятий, направленных на их развитие. </w:t>
      </w:r>
      <w:proofErr w:type="gramStart"/>
      <w:r w:rsidR="0061120D" w:rsidRPr="00E94A00">
        <w:rPr>
          <w:rFonts w:ascii="Times New Roman" w:hAnsi="Times New Roman" w:cs="Times New Roman"/>
          <w:sz w:val="28"/>
          <w:szCs w:val="28"/>
        </w:rPr>
        <w:t>Под внеурочной деятельностью в рамках реализации ФГОС начального общего образования обучающихся следует понимать образовательную деятельность, осуществляемую в формах, отличных от классно-урочной, и направленную на достиж</w:t>
      </w:r>
      <w:r w:rsidR="00EA45CF" w:rsidRPr="00E94A00">
        <w:rPr>
          <w:rFonts w:ascii="Times New Roman" w:hAnsi="Times New Roman" w:cs="Times New Roman"/>
          <w:sz w:val="28"/>
          <w:szCs w:val="28"/>
        </w:rPr>
        <w:t xml:space="preserve">ение планируемых результатов </w:t>
      </w:r>
      <w:r w:rsidR="00DB2296" w:rsidRPr="00E94A00">
        <w:rPr>
          <w:rFonts w:ascii="Times New Roman" w:hAnsi="Times New Roman" w:cs="Times New Roman"/>
          <w:sz w:val="28"/>
          <w:szCs w:val="28"/>
        </w:rPr>
        <w:t>освоения АООП.</w:t>
      </w:r>
      <w:proofErr w:type="gramEnd"/>
    </w:p>
    <w:p w:rsidR="0061120D" w:rsidRPr="00E94A00" w:rsidRDefault="0061120D" w:rsidP="00E94A00">
      <w:pPr>
        <w:tabs>
          <w:tab w:val="left" w:pos="0"/>
        </w:tabs>
        <w:spacing w:after="0" w:line="240" w:lineRule="auto"/>
        <w:jc w:val="both"/>
        <w:rPr>
          <w:rFonts w:ascii="Times New Roman" w:eastAsia="Times New Roman" w:hAnsi="Times New Roman" w:cs="Times New Roman"/>
          <w:b/>
          <w:bCs/>
          <w:color w:val="000000"/>
          <w:sz w:val="28"/>
          <w:szCs w:val="28"/>
          <w:lang w:eastAsia="ru-RU"/>
        </w:rPr>
      </w:pPr>
    </w:p>
    <w:p w:rsidR="00DB2296" w:rsidRPr="00BA1C4C" w:rsidRDefault="005B13C5" w:rsidP="00BA1C4C">
      <w:pPr>
        <w:tabs>
          <w:tab w:val="left" w:pos="0"/>
        </w:tabs>
        <w:spacing w:after="0" w:line="240" w:lineRule="auto"/>
        <w:jc w:val="center"/>
        <w:rPr>
          <w:rFonts w:ascii="Times New Roman" w:eastAsia="Times New Roman" w:hAnsi="Times New Roman" w:cs="Times New Roman"/>
          <w:b/>
          <w:bCs/>
          <w:color w:val="000000"/>
          <w:sz w:val="28"/>
          <w:szCs w:val="28"/>
          <w:lang w:eastAsia="ru-RU"/>
        </w:rPr>
      </w:pPr>
      <w:r w:rsidRPr="00E94A00">
        <w:rPr>
          <w:rFonts w:ascii="Times New Roman" w:eastAsia="Times New Roman" w:hAnsi="Times New Roman" w:cs="Times New Roman"/>
          <w:b/>
          <w:bCs/>
          <w:color w:val="000000"/>
          <w:sz w:val="28"/>
          <w:szCs w:val="28"/>
          <w:lang w:eastAsia="ru-RU"/>
        </w:rPr>
        <w:t>Основные направления  воспитательной работы.</w:t>
      </w:r>
    </w:p>
    <w:p w:rsidR="005B13C5" w:rsidRPr="00E94A00" w:rsidRDefault="005B13C5" w:rsidP="00E94A00">
      <w:pPr>
        <w:numPr>
          <w:ilvl w:val="0"/>
          <w:numId w:val="1"/>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духовно-нравственное;</w:t>
      </w:r>
    </w:p>
    <w:p w:rsidR="005B13C5" w:rsidRPr="00E94A00" w:rsidRDefault="005B13C5" w:rsidP="00E94A00">
      <w:pPr>
        <w:numPr>
          <w:ilvl w:val="0"/>
          <w:numId w:val="1"/>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спортивно-оздоровительное;</w:t>
      </w:r>
    </w:p>
    <w:p w:rsidR="005B13C5" w:rsidRPr="00E94A00" w:rsidRDefault="005B13C5" w:rsidP="00E94A00">
      <w:pPr>
        <w:numPr>
          <w:ilvl w:val="0"/>
          <w:numId w:val="1"/>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общекультурное;</w:t>
      </w:r>
    </w:p>
    <w:p w:rsidR="005B13C5" w:rsidRPr="00E94A00" w:rsidRDefault="005B13C5" w:rsidP="00E94A00">
      <w:pPr>
        <w:numPr>
          <w:ilvl w:val="0"/>
          <w:numId w:val="1"/>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социальное;</w:t>
      </w:r>
    </w:p>
    <w:p w:rsidR="005B13C5" w:rsidRPr="00E94A00" w:rsidRDefault="005B13C5" w:rsidP="00E94A00">
      <w:pPr>
        <w:numPr>
          <w:ilvl w:val="0"/>
          <w:numId w:val="1"/>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трудовое (профессиональное);</w:t>
      </w:r>
    </w:p>
    <w:p w:rsidR="005B13C5" w:rsidRPr="00BA1C4C" w:rsidRDefault="005B13C5" w:rsidP="00E94A00">
      <w:pPr>
        <w:numPr>
          <w:ilvl w:val="0"/>
          <w:numId w:val="1"/>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Обще интеллектуальное.</w:t>
      </w:r>
    </w:p>
    <w:p w:rsidR="005B13C5" w:rsidRPr="00E94A00" w:rsidRDefault="00BA1C4C"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5B13C5" w:rsidRPr="00E94A00">
        <w:rPr>
          <w:rFonts w:ascii="Times New Roman" w:eastAsia="Times New Roman" w:hAnsi="Times New Roman" w:cs="Times New Roman"/>
          <w:color w:val="000000"/>
          <w:sz w:val="28"/>
          <w:szCs w:val="28"/>
          <w:lang w:eastAsia="ru-RU"/>
        </w:rPr>
        <w:t>В ходе деятельности у детей формируются основы научного мировоззрения, расширяются знания об окружающей природной и социальной среде, они более четко осознают свое место в обществе, формируется направленность личности.</w:t>
      </w:r>
    </w:p>
    <w:p w:rsidR="00F96608" w:rsidRPr="00E94A00" w:rsidRDefault="00F96608"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p>
    <w:p w:rsidR="00F96608" w:rsidRPr="00BA1C4C" w:rsidRDefault="00DB2296" w:rsidP="00BA1C4C">
      <w:pPr>
        <w:tabs>
          <w:tab w:val="left" w:pos="0"/>
        </w:tabs>
        <w:spacing w:after="0" w:line="240" w:lineRule="auto"/>
        <w:jc w:val="center"/>
        <w:rPr>
          <w:rFonts w:ascii="Times New Roman" w:eastAsia="Times New Roman" w:hAnsi="Times New Roman" w:cs="Times New Roman"/>
          <w:b/>
          <w:bCs/>
          <w:color w:val="000000"/>
          <w:sz w:val="28"/>
          <w:szCs w:val="28"/>
          <w:lang w:eastAsia="ru-RU"/>
        </w:rPr>
      </w:pPr>
      <w:r w:rsidRPr="00E94A00">
        <w:rPr>
          <w:rFonts w:ascii="Times New Roman" w:eastAsia="Times New Roman" w:hAnsi="Times New Roman" w:cs="Times New Roman"/>
          <w:b/>
          <w:bCs/>
          <w:color w:val="000000"/>
          <w:sz w:val="28"/>
          <w:szCs w:val="28"/>
          <w:lang w:eastAsia="ru-RU"/>
        </w:rPr>
        <w:t>Цели и задачи</w:t>
      </w:r>
    </w:p>
    <w:p w:rsidR="00F96608" w:rsidRPr="00E94A00" w:rsidRDefault="00F96608" w:rsidP="00E94A00">
      <w:pPr>
        <w:numPr>
          <w:ilvl w:val="0"/>
          <w:numId w:val="29"/>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работа по сплочению детского коллектива;</w:t>
      </w:r>
    </w:p>
    <w:p w:rsidR="00F96608" w:rsidRPr="00E94A00" w:rsidRDefault="00F96608" w:rsidP="00E94A00">
      <w:pPr>
        <w:numPr>
          <w:ilvl w:val="0"/>
          <w:numId w:val="29"/>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развитие чувства аккуратности, опрятности;</w:t>
      </w:r>
    </w:p>
    <w:p w:rsidR="00F96608" w:rsidRPr="00E94A00" w:rsidRDefault="00F96608" w:rsidP="00E94A00">
      <w:pPr>
        <w:numPr>
          <w:ilvl w:val="0"/>
          <w:numId w:val="29"/>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формирование чувства долга, ответственности;</w:t>
      </w:r>
    </w:p>
    <w:p w:rsidR="00F96608" w:rsidRPr="00E94A00" w:rsidRDefault="00F96608" w:rsidP="00E94A00">
      <w:pPr>
        <w:numPr>
          <w:ilvl w:val="0"/>
          <w:numId w:val="29"/>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формирование навыков культурного поведения;</w:t>
      </w:r>
    </w:p>
    <w:p w:rsidR="00F96608" w:rsidRPr="00E94A00" w:rsidRDefault="00F96608" w:rsidP="00E94A00">
      <w:pPr>
        <w:numPr>
          <w:ilvl w:val="0"/>
          <w:numId w:val="29"/>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работа по развитию познавательных интересов;</w:t>
      </w:r>
    </w:p>
    <w:p w:rsidR="00F96608" w:rsidRPr="00E94A00" w:rsidRDefault="00F96608" w:rsidP="00E94A00">
      <w:pPr>
        <w:numPr>
          <w:ilvl w:val="0"/>
          <w:numId w:val="29"/>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систематическая работа по воспитанию у детей любви к Родине, ее традициям, обычаям;</w:t>
      </w:r>
    </w:p>
    <w:p w:rsidR="00F96608" w:rsidRPr="00E94A00" w:rsidRDefault="00F96608" w:rsidP="00E94A00">
      <w:pPr>
        <w:numPr>
          <w:ilvl w:val="0"/>
          <w:numId w:val="29"/>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развитие детского творчества, фантазии, инициативы;</w:t>
      </w:r>
    </w:p>
    <w:p w:rsidR="00F96608" w:rsidRPr="00E94A00" w:rsidRDefault="00F96608" w:rsidP="00E94A00">
      <w:pPr>
        <w:numPr>
          <w:ilvl w:val="0"/>
          <w:numId w:val="29"/>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воспитание детского коллектива и каждого ребенка</w:t>
      </w:r>
      <w:r w:rsidR="00DB2296" w:rsidRPr="00E94A00">
        <w:rPr>
          <w:rFonts w:ascii="Times New Roman" w:eastAsia="Times New Roman" w:hAnsi="Times New Roman" w:cs="Times New Roman"/>
          <w:color w:val="000000"/>
          <w:sz w:val="28"/>
          <w:szCs w:val="28"/>
          <w:lang w:eastAsia="ru-RU"/>
        </w:rPr>
        <w:t>.</w:t>
      </w:r>
    </w:p>
    <w:p w:rsidR="005B13C5" w:rsidRPr="00E94A00" w:rsidRDefault="005B13C5"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p>
    <w:p w:rsidR="00DB2296" w:rsidRPr="00BA1C4C" w:rsidRDefault="005B13C5" w:rsidP="00BA1C4C">
      <w:pPr>
        <w:numPr>
          <w:ilvl w:val="0"/>
          <w:numId w:val="2"/>
        </w:numPr>
        <w:tabs>
          <w:tab w:val="left" w:pos="0"/>
        </w:tabs>
        <w:spacing w:after="0" w:line="240" w:lineRule="auto"/>
        <w:ind w:left="0" w:firstLine="0"/>
        <w:jc w:val="center"/>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b/>
          <w:bCs/>
          <w:color w:val="000000"/>
          <w:sz w:val="28"/>
          <w:szCs w:val="28"/>
          <w:u w:val="single"/>
          <w:lang w:eastAsia="ru-RU"/>
        </w:rPr>
        <w:t>Самопо</w:t>
      </w:r>
      <w:bookmarkStart w:id="0" w:name="_GoBack"/>
      <w:bookmarkEnd w:id="0"/>
      <w:r w:rsidRPr="00E94A00">
        <w:rPr>
          <w:rFonts w:ascii="Times New Roman" w:eastAsia="Times New Roman" w:hAnsi="Times New Roman" w:cs="Times New Roman"/>
          <w:b/>
          <w:bCs/>
          <w:color w:val="000000"/>
          <w:sz w:val="28"/>
          <w:szCs w:val="28"/>
          <w:u w:val="single"/>
          <w:lang w:eastAsia="ru-RU"/>
        </w:rPr>
        <w:t>дготовка</w:t>
      </w:r>
    </w:p>
    <w:p w:rsidR="005B13C5" w:rsidRPr="00E94A00" w:rsidRDefault="00BA1C4C"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ab/>
      </w:r>
      <w:r w:rsidR="005B13C5" w:rsidRPr="00E94A00">
        <w:rPr>
          <w:rFonts w:ascii="Times New Roman" w:eastAsia="Times New Roman" w:hAnsi="Times New Roman" w:cs="Times New Roman"/>
          <w:b/>
          <w:bCs/>
          <w:color w:val="000000"/>
          <w:sz w:val="28"/>
          <w:szCs w:val="28"/>
          <w:lang w:eastAsia="ru-RU"/>
        </w:rPr>
        <w:t>Самоподготовка </w:t>
      </w:r>
      <w:r w:rsidR="005B13C5" w:rsidRPr="00E94A00">
        <w:rPr>
          <w:rFonts w:ascii="Times New Roman" w:eastAsia="Times New Roman" w:hAnsi="Times New Roman" w:cs="Times New Roman"/>
          <w:color w:val="000000"/>
          <w:sz w:val="28"/>
          <w:szCs w:val="28"/>
          <w:lang w:eastAsia="ru-RU"/>
        </w:rPr>
        <w:t>– важный этап процесса обучения, призванный формировать у учащихся навыки самостоятельности, активности, развивать познавательные способности, прививать культуру умственного труда.</w:t>
      </w:r>
    </w:p>
    <w:p w:rsidR="005B13C5" w:rsidRPr="00E94A00" w:rsidRDefault="00BA1C4C"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ab/>
      </w:r>
      <w:r w:rsidR="005B13C5" w:rsidRPr="00E94A00">
        <w:rPr>
          <w:rFonts w:ascii="Times New Roman" w:eastAsia="Times New Roman" w:hAnsi="Times New Roman" w:cs="Times New Roman"/>
          <w:b/>
          <w:bCs/>
          <w:color w:val="000000"/>
          <w:sz w:val="28"/>
          <w:szCs w:val="28"/>
          <w:lang w:eastAsia="ru-RU"/>
        </w:rPr>
        <w:t>Цель самоподготовки:</w:t>
      </w:r>
    </w:p>
    <w:p w:rsidR="005B13C5" w:rsidRPr="00E94A00" w:rsidRDefault="005B13C5"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привить учащимся навыки самообразовательной работы, которым в обыденной жизни придается огромное значение. При этом учитывается возраст школьников, их самообразовательные возможности, эффективность закрепления знаний, полученных на уроках, и упражнения в их практическом применении.</w:t>
      </w:r>
    </w:p>
    <w:p w:rsidR="005B13C5" w:rsidRPr="00E94A00" w:rsidRDefault="00BA1C4C"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ab/>
      </w:r>
      <w:r w:rsidR="005B13C5" w:rsidRPr="00E94A00">
        <w:rPr>
          <w:rFonts w:ascii="Times New Roman" w:eastAsia="Times New Roman" w:hAnsi="Times New Roman" w:cs="Times New Roman"/>
          <w:color w:val="000000"/>
          <w:sz w:val="28"/>
          <w:szCs w:val="28"/>
          <w:lang w:eastAsia="ru-RU"/>
        </w:rPr>
        <w:t>В ходе самоподготовки педагогом решаются образовательные, воспитательные и коррекционные задачи.</w:t>
      </w:r>
    </w:p>
    <w:p w:rsidR="005B13C5" w:rsidRPr="00E94A00" w:rsidRDefault="00BA1C4C"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ab/>
      </w:r>
      <w:r w:rsidR="005B13C5" w:rsidRPr="00E94A00">
        <w:rPr>
          <w:rFonts w:ascii="Times New Roman" w:eastAsia="Times New Roman" w:hAnsi="Times New Roman" w:cs="Times New Roman"/>
          <w:b/>
          <w:bCs/>
          <w:color w:val="000000"/>
          <w:sz w:val="28"/>
          <w:szCs w:val="28"/>
          <w:lang w:eastAsia="ru-RU"/>
        </w:rPr>
        <w:t>Основные задачи</w:t>
      </w:r>
      <w:r w:rsidR="005B13C5" w:rsidRPr="00E94A00">
        <w:rPr>
          <w:rFonts w:ascii="Times New Roman" w:eastAsia="Times New Roman" w:hAnsi="Times New Roman" w:cs="Times New Roman"/>
          <w:color w:val="000000"/>
          <w:sz w:val="28"/>
          <w:szCs w:val="28"/>
          <w:lang w:eastAsia="ru-RU"/>
        </w:rPr>
        <w:t> самоподготовки заключаются в обучении детей приёмам самостоятельной работы, рационального использования  времени, формировании у них навыков учебного труда, речевого общения с опорой на использование остаточного слуха. Через усвоение необходимой лексики, обеспечивающей во время самоподготовки общение учащихся с воспитателем, а также друг с другом,</w:t>
      </w:r>
    </w:p>
    <w:p w:rsidR="005B13C5" w:rsidRPr="00E94A00" w:rsidRDefault="00BA1C4C"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
          <w:iCs/>
          <w:color w:val="000000"/>
          <w:sz w:val="28"/>
          <w:szCs w:val="28"/>
          <w:lang w:eastAsia="ru-RU"/>
        </w:rPr>
        <w:tab/>
      </w:r>
      <w:r w:rsidR="005B13C5" w:rsidRPr="00E94A00">
        <w:rPr>
          <w:rFonts w:ascii="Times New Roman" w:eastAsia="Times New Roman" w:hAnsi="Times New Roman" w:cs="Times New Roman"/>
          <w:b/>
          <w:bCs/>
          <w:i/>
          <w:iCs/>
          <w:color w:val="000000"/>
          <w:sz w:val="28"/>
          <w:szCs w:val="28"/>
          <w:lang w:eastAsia="ru-RU"/>
        </w:rPr>
        <w:t>Основными требованиями к организации и проведению самоподготовки являются:</w:t>
      </w:r>
    </w:p>
    <w:p w:rsidR="005B13C5" w:rsidRPr="00E94A00" w:rsidRDefault="005B13C5" w:rsidP="00E94A00">
      <w:pPr>
        <w:numPr>
          <w:ilvl w:val="0"/>
          <w:numId w:val="3"/>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преемственность в работе и единство действий учителя, учителя-дефектолога и воспитателя;</w:t>
      </w:r>
    </w:p>
    <w:p w:rsidR="005B13C5" w:rsidRPr="00E94A00" w:rsidRDefault="005B13C5" w:rsidP="00E94A00">
      <w:pPr>
        <w:numPr>
          <w:ilvl w:val="0"/>
          <w:numId w:val="3"/>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тщательная подготовка воспитателя к каждому занятию с детьми (знание учебного и речевого материала, а также методики работы, подготовка необходимых пособий, подбор заданий для воспитанников, окончивших самоподготовку раньше остальных);</w:t>
      </w:r>
    </w:p>
    <w:p w:rsidR="005B13C5" w:rsidRPr="00E94A00" w:rsidRDefault="005B13C5" w:rsidP="00E94A00">
      <w:pPr>
        <w:numPr>
          <w:ilvl w:val="0"/>
          <w:numId w:val="3"/>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единство руководства коллективной самоподготовкой учащихся и оказания им своевременной индивидуализированной помощи со стороны воспитателя;</w:t>
      </w:r>
    </w:p>
    <w:p w:rsidR="005B13C5" w:rsidRPr="00E94A00" w:rsidRDefault="005B13C5" w:rsidP="00E94A00">
      <w:pPr>
        <w:numPr>
          <w:ilvl w:val="0"/>
          <w:numId w:val="3"/>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проведение самоподготовки в точном соответствии с режимом дня, после обеда и продолжительного отдыха воспитанников.</w:t>
      </w:r>
    </w:p>
    <w:p w:rsidR="005B13C5" w:rsidRPr="00E94A00" w:rsidRDefault="005B13C5"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закрепление и повторение изученного на уроках материала; упражнение в применении знаний, умений и навыков для их прочного усвоения и практического применения;  развитие интереса к учению; формирование исполнительских навыков.</w:t>
      </w:r>
    </w:p>
    <w:p w:rsidR="005B13C5" w:rsidRPr="00E94A00" w:rsidRDefault="005B13C5"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p>
    <w:p w:rsidR="005B13C5" w:rsidRPr="00BA1C4C" w:rsidRDefault="005B13C5" w:rsidP="00BA1C4C">
      <w:pPr>
        <w:tabs>
          <w:tab w:val="left" w:pos="0"/>
        </w:tabs>
        <w:spacing w:after="0" w:line="240" w:lineRule="auto"/>
        <w:jc w:val="center"/>
        <w:rPr>
          <w:rFonts w:ascii="Times New Roman" w:eastAsia="Times New Roman" w:hAnsi="Times New Roman" w:cs="Times New Roman"/>
          <w:b/>
          <w:bCs/>
          <w:i/>
          <w:iCs/>
          <w:color w:val="000000"/>
          <w:sz w:val="28"/>
          <w:szCs w:val="28"/>
          <w:lang w:eastAsia="ru-RU"/>
        </w:rPr>
      </w:pPr>
      <w:r w:rsidRPr="00E94A00">
        <w:rPr>
          <w:rFonts w:ascii="Times New Roman" w:eastAsia="Times New Roman" w:hAnsi="Times New Roman" w:cs="Times New Roman"/>
          <w:b/>
          <w:bCs/>
          <w:i/>
          <w:iCs/>
          <w:color w:val="000000"/>
          <w:sz w:val="28"/>
          <w:szCs w:val="28"/>
          <w:lang w:eastAsia="ru-RU"/>
        </w:rPr>
        <w:t>Гигиенические требования к организации самоподготовки.</w:t>
      </w:r>
    </w:p>
    <w:p w:rsidR="005B13C5" w:rsidRPr="00E94A00" w:rsidRDefault="005B13C5" w:rsidP="00E94A00">
      <w:pPr>
        <w:numPr>
          <w:ilvl w:val="0"/>
          <w:numId w:val="4"/>
        </w:numPr>
        <w:tabs>
          <w:tab w:val="clear" w:pos="720"/>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Наличие классных комнат, оборудованных звукоусиливающей аппаратурой, оснащенных необходимым наглядным и дидактическим материалом;</w:t>
      </w:r>
    </w:p>
    <w:p w:rsidR="005B13C5" w:rsidRPr="00E94A00" w:rsidRDefault="005B13C5" w:rsidP="00E94A00">
      <w:pPr>
        <w:numPr>
          <w:ilvl w:val="0"/>
          <w:numId w:val="4"/>
        </w:numPr>
        <w:tabs>
          <w:tab w:val="clear" w:pos="720"/>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Поддержание нормального температурного режима.</w:t>
      </w:r>
    </w:p>
    <w:p w:rsidR="005B13C5" w:rsidRPr="00E94A00" w:rsidRDefault="005B13C5" w:rsidP="00E94A00">
      <w:pPr>
        <w:numPr>
          <w:ilvl w:val="0"/>
          <w:numId w:val="4"/>
        </w:numPr>
        <w:tabs>
          <w:tab w:val="clear" w:pos="720"/>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Равномерная и достаточная освещенность всего помещения</w:t>
      </w:r>
    </w:p>
    <w:p w:rsidR="005B13C5" w:rsidRPr="00E94A00" w:rsidRDefault="005B13C5" w:rsidP="00E94A00">
      <w:pPr>
        <w:numPr>
          <w:ilvl w:val="0"/>
          <w:numId w:val="4"/>
        </w:numPr>
        <w:tabs>
          <w:tab w:val="clear" w:pos="720"/>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Регулярное проветривание классных комнат.</w:t>
      </w:r>
    </w:p>
    <w:p w:rsidR="005B13C5" w:rsidRPr="00E94A00" w:rsidRDefault="005B13C5" w:rsidP="00E94A00">
      <w:pPr>
        <w:numPr>
          <w:ilvl w:val="0"/>
          <w:numId w:val="4"/>
        </w:numPr>
        <w:tabs>
          <w:tab w:val="clear" w:pos="720"/>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Использование школьной мебели в соответствии с возрастными данными школьников.</w:t>
      </w:r>
    </w:p>
    <w:p w:rsidR="005B13C5" w:rsidRPr="00E94A00" w:rsidRDefault="005B13C5" w:rsidP="00E94A00">
      <w:pPr>
        <w:numPr>
          <w:ilvl w:val="0"/>
          <w:numId w:val="4"/>
        </w:numPr>
        <w:tabs>
          <w:tab w:val="clear" w:pos="720"/>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Влажная уборка помещения перед самоподготовкой.</w:t>
      </w:r>
    </w:p>
    <w:p w:rsidR="005B13C5" w:rsidRPr="00E94A00" w:rsidRDefault="005B13C5" w:rsidP="00E94A00">
      <w:pPr>
        <w:numPr>
          <w:ilvl w:val="0"/>
          <w:numId w:val="4"/>
        </w:numPr>
        <w:tabs>
          <w:tab w:val="clear" w:pos="720"/>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Поддержание чистоты и порядка в классе.</w:t>
      </w:r>
    </w:p>
    <w:p w:rsidR="005B13C5" w:rsidRPr="00E94A00" w:rsidRDefault="005B13C5" w:rsidP="00E94A00">
      <w:pPr>
        <w:numPr>
          <w:ilvl w:val="0"/>
          <w:numId w:val="4"/>
        </w:numPr>
        <w:tabs>
          <w:tab w:val="clear" w:pos="720"/>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Соблюдение школьниками личной гигиены.</w:t>
      </w:r>
    </w:p>
    <w:p w:rsidR="005B13C5" w:rsidRPr="00E94A00" w:rsidRDefault="005B13C5" w:rsidP="00E94A00">
      <w:pPr>
        <w:numPr>
          <w:ilvl w:val="0"/>
          <w:numId w:val="4"/>
        </w:numPr>
        <w:tabs>
          <w:tab w:val="clear" w:pos="720"/>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Сохранение у детей правильной позы во время работы.</w:t>
      </w:r>
    </w:p>
    <w:p w:rsidR="005B13C5" w:rsidRPr="00E94A00" w:rsidRDefault="005B13C5" w:rsidP="00E94A00">
      <w:pPr>
        <w:numPr>
          <w:ilvl w:val="0"/>
          <w:numId w:val="4"/>
        </w:numPr>
        <w:tabs>
          <w:tab w:val="clear" w:pos="720"/>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Проведение «физкультминуток», особое отношение к детям с ослабленным здоровьем</w:t>
      </w:r>
    </w:p>
    <w:p w:rsidR="00B25BAC" w:rsidRPr="00E94A00" w:rsidRDefault="00B25BAC"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p>
    <w:p w:rsidR="00BA1C4C" w:rsidRDefault="005B13C5" w:rsidP="00BA1C4C">
      <w:pPr>
        <w:tabs>
          <w:tab w:val="left" w:pos="0"/>
        </w:tabs>
        <w:spacing w:after="0" w:line="240" w:lineRule="auto"/>
        <w:jc w:val="center"/>
        <w:rPr>
          <w:rFonts w:ascii="Times New Roman" w:eastAsia="Times New Roman" w:hAnsi="Times New Roman" w:cs="Times New Roman"/>
          <w:b/>
          <w:bCs/>
          <w:i/>
          <w:iCs/>
          <w:color w:val="000000"/>
          <w:sz w:val="28"/>
          <w:szCs w:val="28"/>
          <w:lang w:eastAsia="ru-RU"/>
        </w:rPr>
      </w:pPr>
      <w:r w:rsidRPr="00E94A00">
        <w:rPr>
          <w:rFonts w:ascii="Times New Roman" w:eastAsia="Times New Roman" w:hAnsi="Times New Roman" w:cs="Times New Roman"/>
          <w:b/>
          <w:bCs/>
          <w:i/>
          <w:iCs/>
          <w:color w:val="000000"/>
          <w:sz w:val="28"/>
          <w:szCs w:val="28"/>
          <w:lang w:eastAsia="ru-RU"/>
        </w:rPr>
        <w:t>Дидактичес</w:t>
      </w:r>
      <w:r w:rsidR="00BA1C4C">
        <w:rPr>
          <w:rFonts w:ascii="Times New Roman" w:eastAsia="Times New Roman" w:hAnsi="Times New Roman" w:cs="Times New Roman"/>
          <w:b/>
          <w:bCs/>
          <w:i/>
          <w:iCs/>
          <w:color w:val="000000"/>
          <w:sz w:val="28"/>
          <w:szCs w:val="28"/>
          <w:lang w:eastAsia="ru-RU"/>
        </w:rPr>
        <w:t>кие требования к самоподготовке</w:t>
      </w:r>
    </w:p>
    <w:p w:rsidR="005B13C5" w:rsidRPr="00E94A00" w:rsidRDefault="00BA1C4C" w:rsidP="00BA1C4C">
      <w:pPr>
        <w:tabs>
          <w:tab w:val="left" w:pos="0"/>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ab/>
      </w:r>
      <w:r w:rsidR="005B13C5" w:rsidRPr="00E94A00">
        <w:rPr>
          <w:rFonts w:ascii="Times New Roman" w:eastAsia="Times New Roman" w:hAnsi="Times New Roman" w:cs="Times New Roman"/>
          <w:color w:val="000000"/>
          <w:sz w:val="28"/>
          <w:szCs w:val="28"/>
          <w:lang w:eastAsia="ru-RU"/>
        </w:rPr>
        <w:t>Занятия по самоподготовке проводятся регулярно, в одно и то же время, имеют определенную продолжительность.</w:t>
      </w:r>
    </w:p>
    <w:p w:rsidR="005B13C5" w:rsidRPr="00E94A00" w:rsidRDefault="005B13C5" w:rsidP="00E94A00">
      <w:pPr>
        <w:numPr>
          <w:ilvl w:val="0"/>
          <w:numId w:val="5"/>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Задания ученики выполняют самостоятельно.</w:t>
      </w:r>
    </w:p>
    <w:p w:rsidR="005B13C5" w:rsidRPr="00E94A00" w:rsidRDefault="005B13C5" w:rsidP="00E94A00">
      <w:pPr>
        <w:numPr>
          <w:ilvl w:val="0"/>
          <w:numId w:val="5"/>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Проверка проводится поэтапно (самопроверка, взаимопроверка, проверка воспитателем).</w:t>
      </w:r>
    </w:p>
    <w:p w:rsidR="005B13C5" w:rsidRPr="00E94A00" w:rsidRDefault="005B13C5" w:rsidP="00E94A00">
      <w:pPr>
        <w:numPr>
          <w:ilvl w:val="0"/>
          <w:numId w:val="5"/>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Производится первичная поэтапная оценка выполненной работы (самооценка,  оценка воспитателем).</w:t>
      </w:r>
    </w:p>
    <w:p w:rsidR="005B13C5" w:rsidRPr="00E94A00" w:rsidRDefault="005B13C5" w:rsidP="00E94A00">
      <w:pPr>
        <w:numPr>
          <w:ilvl w:val="0"/>
          <w:numId w:val="5"/>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Планируется индивидуальная работа со слабоуспевающими учениками.</w:t>
      </w:r>
    </w:p>
    <w:p w:rsidR="005B13C5" w:rsidRPr="00E94A00" w:rsidRDefault="005B13C5" w:rsidP="00E94A00">
      <w:pPr>
        <w:numPr>
          <w:ilvl w:val="0"/>
          <w:numId w:val="5"/>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Объем и характер заданий регулируются с помощью обоюдных контактов учителей и воспитателей.</w:t>
      </w:r>
    </w:p>
    <w:p w:rsidR="000C1B1E" w:rsidRPr="00E94A00" w:rsidRDefault="000C1B1E"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p>
    <w:p w:rsidR="000C1B1E" w:rsidRPr="00BA1C4C" w:rsidRDefault="005B13C5" w:rsidP="00BA1C4C">
      <w:pPr>
        <w:tabs>
          <w:tab w:val="left" w:pos="0"/>
        </w:tabs>
        <w:spacing w:after="0" w:line="240" w:lineRule="auto"/>
        <w:jc w:val="center"/>
        <w:rPr>
          <w:rFonts w:ascii="Times New Roman" w:eastAsia="Times New Roman" w:hAnsi="Times New Roman" w:cs="Times New Roman"/>
          <w:b/>
          <w:bCs/>
          <w:i/>
          <w:iCs/>
          <w:color w:val="000000"/>
          <w:sz w:val="28"/>
          <w:szCs w:val="28"/>
          <w:lang w:eastAsia="ru-RU"/>
        </w:rPr>
      </w:pPr>
      <w:r w:rsidRPr="00E94A00">
        <w:rPr>
          <w:rFonts w:ascii="Times New Roman" w:eastAsia="Times New Roman" w:hAnsi="Times New Roman" w:cs="Times New Roman"/>
          <w:b/>
          <w:bCs/>
          <w:i/>
          <w:iCs/>
          <w:color w:val="000000"/>
          <w:sz w:val="28"/>
          <w:szCs w:val="28"/>
          <w:lang w:eastAsia="ru-RU"/>
        </w:rPr>
        <w:t>Воспитательные требования к самоподготовке.</w:t>
      </w:r>
    </w:p>
    <w:p w:rsidR="005B13C5" w:rsidRPr="00E94A00" w:rsidRDefault="005B13C5" w:rsidP="00E94A00">
      <w:pPr>
        <w:numPr>
          <w:ilvl w:val="0"/>
          <w:numId w:val="6"/>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Отказ от применения каких-либо мер наказания.</w:t>
      </w:r>
    </w:p>
    <w:p w:rsidR="005B13C5" w:rsidRPr="00E94A00" w:rsidRDefault="005B13C5" w:rsidP="00E94A00">
      <w:pPr>
        <w:numPr>
          <w:ilvl w:val="0"/>
          <w:numId w:val="6"/>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Использование разнообразных форм одобрения, стимулирующих любые проявления самостоятельности при выполнении домашнего задания.</w:t>
      </w:r>
    </w:p>
    <w:p w:rsidR="005B13C5" w:rsidRPr="00E94A00" w:rsidRDefault="005B13C5" w:rsidP="00E94A00">
      <w:pPr>
        <w:numPr>
          <w:ilvl w:val="0"/>
          <w:numId w:val="6"/>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Содействие прилежному отношению учащихся к самостоятельной работе.</w:t>
      </w:r>
    </w:p>
    <w:p w:rsidR="005B13C5" w:rsidRPr="00E94A00" w:rsidRDefault="005B13C5" w:rsidP="00E94A00">
      <w:pPr>
        <w:numPr>
          <w:ilvl w:val="0"/>
          <w:numId w:val="6"/>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Недопустимость во время самоподготовки назидательных бесед с воспитанниками, замечаний, отвлекающих учеников от работы, выражение принуждения в скрытой форме.</w:t>
      </w:r>
    </w:p>
    <w:p w:rsidR="005B13C5" w:rsidRPr="00E94A00" w:rsidRDefault="005B13C5" w:rsidP="00E94A00">
      <w:pPr>
        <w:numPr>
          <w:ilvl w:val="0"/>
          <w:numId w:val="6"/>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Разъяснение ведется в крайних случаях и в ограниченном объеме.</w:t>
      </w:r>
    </w:p>
    <w:p w:rsidR="005B13C5" w:rsidRPr="00E94A00" w:rsidRDefault="005B13C5" w:rsidP="00E94A00">
      <w:pPr>
        <w:numPr>
          <w:ilvl w:val="0"/>
          <w:numId w:val="6"/>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Терпимое отношение к промахам учащихся во время работы.</w:t>
      </w:r>
    </w:p>
    <w:p w:rsidR="005B13C5" w:rsidRPr="00E94A00" w:rsidRDefault="005B13C5" w:rsidP="00E94A00">
      <w:pPr>
        <w:numPr>
          <w:ilvl w:val="0"/>
          <w:numId w:val="6"/>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Привлечение учащихся к посильной помощи товарищам при условии выполнения ими своих уроков.</w:t>
      </w:r>
    </w:p>
    <w:p w:rsidR="000C1B1E" w:rsidRPr="00E94A00" w:rsidRDefault="000C1B1E"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p>
    <w:p w:rsidR="000C1B1E" w:rsidRPr="00BA1C4C" w:rsidRDefault="005B13C5" w:rsidP="00BA1C4C">
      <w:pPr>
        <w:tabs>
          <w:tab w:val="left" w:pos="0"/>
        </w:tabs>
        <w:spacing w:after="0" w:line="240" w:lineRule="auto"/>
        <w:jc w:val="center"/>
        <w:rPr>
          <w:rFonts w:ascii="Times New Roman" w:eastAsia="Times New Roman" w:hAnsi="Times New Roman" w:cs="Times New Roman"/>
          <w:b/>
          <w:bCs/>
          <w:i/>
          <w:iCs/>
          <w:color w:val="000000"/>
          <w:sz w:val="28"/>
          <w:szCs w:val="28"/>
          <w:lang w:eastAsia="ru-RU"/>
        </w:rPr>
      </w:pPr>
      <w:r w:rsidRPr="00E94A00">
        <w:rPr>
          <w:rFonts w:ascii="Times New Roman" w:eastAsia="Times New Roman" w:hAnsi="Times New Roman" w:cs="Times New Roman"/>
          <w:b/>
          <w:bCs/>
          <w:i/>
          <w:iCs/>
          <w:color w:val="000000"/>
          <w:sz w:val="28"/>
          <w:szCs w:val="28"/>
          <w:lang w:eastAsia="ru-RU"/>
        </w:rPr>
        <w:t>Ведущие формы учебной деятельности на самоподготовке:</w:t>
      </w:r>
    </w:p>
    <w:p w:rsidR="005B13C5" w:rsidRPr="00E94A00" w:rsidRDefault="005B13C5" w:rsidP="00E94A00">
      <w:pPr>
        <w:pStyle w:val="a4"/>
        <w:numPr>
          <w:ilvl w:val="0"/>
          <w:numId w:val="41"/>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коллективная деятельность;</w:t>
      </w:r>
    </w:p>
    <w:p w:rsidR="005B13C5" w:rsidRPr="00E94A00" w:rsidRDefault="005B13C5" w:rsidP="00E94A00">
      <w:pPr>
        <w:pStyle w:val="a4"/>
        <w:numPr>
          <w:ilvl w:val="0"/>
          <w:numId w:val="41"/>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самостоятельная деятельность;</w:t>
      </w:r>
    </w:p>
    <w:p w:rsidR="000C1B1E" w:rsidRPr="00BA1C4C" w:rsidRDefault="005B13C5" w:rsidP="00E94A00">
      <w:pPr>
        <w:pStyle w:val="a4"/>
        <w:numPr>
          <w:ilvl w:val="0"/>
          <w:numId w:val="41"/>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индивидуальная.</w:t>
      </w:r>
    </w:p>
    <w:p w:rsidR="005B13C5" w:rsidRPr="00E94A00" w:rsidRDefault="00BA1C4C"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5B13C5" w:rsidRPr="00E94A00">
        <w:rPr>
          <w:rFonts w:ascii="Times New Roman" w:eastAsia="Times New Roman" w:hAnsi="Times New Roman" w:cs="Times New Roman"/>
          <w:color w:val="000000"/>
          <w:sz w:val="28"/>
          <w:szCs w:val="28"/>
          <w:lang w:eastAsia="ru-RU"/>
        </w:rPr>
        <w:t>Организация учебной деятельности на самоподготовке предполагает регуляцию общения между учителем и учащимися, между учениками, внутри группы, между учителем и одним учеником во время консультации и в ходе самостоятельной работы ученика с книгой</w:t>
      </w:r>
      <w:r w:rsidR="000C1B1E" w:rsidRPr="00E94A00">
        <w:rPr>
          <w:rFonts w:ascii="Times New Roman" w:eastAsia="Times New Roman" w:hAnsi="Times New Roman" w:cs="Times New Roman"/>
          <w:color w:val="000000"/>
          <w:sz w:val="28"/>
          <w:szCs w:val="28"/>
          <w:lang w:eastAsia="ru-RU"/>
        </w:rPr>
        <w:t>.</w:t>
      </w:r>
    </w:p>
    <w:p w:rsidR="000C1B1E" w:rsidRPr="00E94A00" w:rsidRDefault="000C1B1E"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p>
    <w:p w:rsidR="000C1B1E" w:rsidRPr="00BA1C4C" w:rsidRDefault="005B13C5" w:rsidP="00BA1C4C">
      <w:pPr>
        <w:tabs>
          <w:tab w:val="left" w:pos="0"/>
        </w:tabs>
        <w:spacing w:after="0" w:line="240" w:lineRule="auto"/>
        <w:jc w:val="center"/>
        <w:rPr>
          <w:rFonts w:ascii="Times New Roman" w:eastAsia="Times New Roman" w:hAnsi="Times New Roman" w:cs="Times New Roman"/>
          <w:b/>
          <w:bCs/>
          <w:i/>
          <w:iCs/>
          <w:color w:val="000000"/>
          <w:sz w:val="28"/>
          <w:szCs w:val="28"/>
          <w:lang w:eastAsia="ru-RU"/>
        </w:rPr>
      </w:pPr>
      <w:r w:rsidRPr="00E94A00">
        <w:rPr>
          <w:rFonts w:ascii="Times New Roman" w:eastAsia="Times New Roman" w:hAnsi="Times New Roman" w:cs="Times New Roman"/>
          <w:b/>
          <w:bCs/>
          <w:i/>
          <w:iCs/>
          <w:color w:val="000000"/>
          <w:sz w:val="28"/>
          <w:szCs w:val="28"/>
          <w:lang w:eastAsia="ru-RU"/>
        </w:rPr>
        <w:t>Основные этапы самоподготовки:</w:t>
      </w:r>
    </w:p>
    <w:p w:rsidR="000C1B1E" w:rsidRPr="00E94A00" w:rsidRDefault="000C1B1E"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1.</w:t>
      </w:r>
      <w:r w:rsidR="005B13C5" w:rsidRPr="00E94A00">
        <w:rPr>
          <w:rFonts w:ascii="Times New Roman" w:eastAsia="Times New Roman" w:hAnsi="Times New Roman" w:cs="Times New Roman"/>
          <w:color w:val="000000"/>
          <w:sz w:val="28"/>
          <w:szCs w:val="28"/>
          <w:lang w:eastAsia="ru-RU"/>
        </w:rPr>
        <w:t>Организационный этап.</w:t>
      </w:r>
    </w:p>
    <w:p w:rsidR="005B13C5" w:rsidRPr="00E94A00" w:rsidRDefault="005B13C5"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 xml:space="preserve"> Его задача – обеспечить необходимые условия и гигиенические требования самоподготовки, психологические настроить ученика на работу.</w:t>
      </w:r>
    </w:p>
    <w:p w:rsidR="005B13C5" w:rsidRPr="00E94A00" w:rsidRDefault="000C1B1E"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2.</w:t>
      </w:r>
      <w:r w:rsidR="005B13C5" w:rsidRPr="00E94A00">
        <w:rPr>
          <w:rFonts w:ascii="Times New Roman" w:eastAsia="Times New Roman" w:hAnsi="Times New Roman" w:cs="Times New Roman"/>
          <w:color w:val="000000"/>
          <w:sz w:val="28"/>
          <w:szCs w:val="28"/>
          <w:lang w:eastAsia="ru-RU"/>
        </w:rPr>
        <w:t xml:space="preserve">Выполнение </w:t>
      </w:r>
      <w:proofErr w:type="gramStart"/>
      <w:r w:rsidR="005B13C5" w:rsidRPr="00E94A00">
        <w:rPr>
          <w:rFonts w:ascii="Times New Roman" w:eastAsia="Times New Roman" w:hAnsi="Times New Roman" w:cs="Times New Roman"/>
          <w:color w:val="000000"/>
          <w:sz w:val="28"/>
          <w:szCs w:val="28"/>
          <w:lang w:eastAsia="ru-RU"/>
        </w:rPr>
        <w:t>домашнего</w:t>
      </w:r>
      <w:proofErr w:type="gramEnd"/>
      <w:r w:rsidR="005B13C5" w:rsidRPr="00E94A00">
        <w:rPr>
          <w:rFonts w:ascii="Times New Roman" w:eastAsia="Times New Roman" w:hAnsi="Times New Roman" w:cs="Times New Roman"/>
          <w:color w:val="000000"/>
          <w:sz w:val="28"/>
          <w:szCs w:val="28"/>
          <w:lang w:eastAsia="ru-RU"/>
        </w:rPr>
        <w:t xml:space="preserve"> задании по предметам. (Самостоятельное изучение материала).</w:t>
      </w:r>
    </w:p>
    <w:p w:rsidR="00DB2296" w:rsidRPr="00E94A00" w:rsidRDefault="00DB2296"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3.</w:t>
      </w:r>
      <w:r w:rsidR="00E262AC" w:rsidRPr="00E94A00">
        <w:rPr>
          <w:rFonts w:ascii="Times New Roman" w:eastAsia="Times New Roman" w:hAnsi="Times New Roman" w:cs="Times New Roman"/>
          <w:color w:val="000000"/>
          <w:sz w:val="28"/>
          <w:szCs w:val="28"/>
          <w:lang w:eastAsia="ru-RU"/>
        </w:rPr>
        <w:t>Контроль над</w:t>
      </w:r>
      <w:r w:rsidR="005B13C5" w:rsidRPr="00E94A00">
        <w:rPr>
          <w:rFonts w:ascii="Times New Roman" w:eastAsia="Times New Roman" w:hAnsi="Times New Roman" w:cs="Times New Roman"/>
          <w:color w:val="000000"/>
          <w:sz w:val="28"/>
          <w:szCs w:val="28"/>
          <w:lang w:eastAsia="ru-RU"/>
        </w:rPr>
        <w:t xml:space="preserve"> качеством подготовленных уроков, выявление пробелов в знаниях учеников, </w:t>
      </w:r>
      <w:proofErr w:type="spellStart"/>
      <w:r w:rsidR="005B13C5" w:rsidRPr="00E94A00">
        <w:rPr>
          <w:rFonts w:ascii="Times New Roman" w:eastAsia="Times New Roman" w:hAnsi="Times New Roman" w:cs="Times New Roman"/>
          <w:color w:val="000000"/>
          <w:sz w:val="28"/>
          <w:szCs w:val="28"/>
          <w:lang w:eastAsia="ru-RU"/>
        </w:rPr>
        <w:t>несформированности</w:t>
      </w:r>
      <w:proofErr w:type="spellEnd"/>
      <w:r w:rsidRPr="00E94A00">
        <w:rPr>
          <w:rFonts w:ascii="Times New Roman" w:eastAsia="Times New Roman" w:hAnsi="Times New Roman" w:cs="Times New Roman"/>
          <w:color w:val="000000"/>
          <w:sz w:val="28"/>
          <w:szCs w:val="28"/>
          <w:lang w:eastAsia="ru-RU"/>
        </w:rPr>
        <w:t xml:space="preserve"> умений и навыков, их коррекция.</w:t>
      </w:r>
    </w:p>
    <w:p w:rsidR="005B13C5" w:rsidRPr="00E94A00" w:rsidRDefault="00DB2296"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4.</w:t>
      </w:r>
      <w:r w:rsidR="005B13C5" w:rsidRPr="00E94A00">
        <w:rPr>
          <w:rFonts w:ascii="Times New Roman" w:eastAsia="Times New Roman" w:hAnsi="Times New Roman" w:cs="Times New Roman"/>
          <w:color w:val="000000"/>
          <w:sz w:val="28"/>
          <w:szCs w:val="28"/>
          <w:lang w:eastAsia="ru-RU"/>
        </w:rPr>
        <w:t xml:space="preserve"> Этап рефлексии: “Я”, “Мы”. “Дело”.</w:t>
      </w:r>
    </w:p>
    <w:p w:rsidR="005B13C5" w:rsidRPr="00E94A00" w:rsidRDefault="00DB2296"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5.</w:t>
      </w:r>
      <w:r w:rsidR="005B13C5" w:rsidRPr="00E94A00">
        <w:rPr>
          <w:rFonts w:ascii="Times New Roman" w:eastAsia="Times New Roman" w:hAnsi="Times New Roman" w:cs="Times New Roman"/>
          <w:color w:val="000000"/>
          <w:sz w:val="28"/>
          <w:szCs w:val="28"/>
          <w:lang w:eastAsia="ru-RU"/>
        </w:rPr>
        <w:t>Заключительный педагогический контроль</w:t>
      </w:r>
    </w:p>
    <w:p w:rsidR="000C1B1E" w:rsidRPr="00E94A00" w:rsidRDefault="000C1B1E"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p>
    <w:p w:rsidR="000C1B1E" w:rsidRPr="00BA1C4C" w:rsidRDefault="005B13C5" w:rsidP="00BA1C4C">
      <w:pPr>
        <w:tabs>
          <w:tab w:val="left" w:pos="0"/>
        </w:tabs>
        <w:spacing w:after="0" w:line="240" w:lineRule="auto"/>
        <w:jc w:val="center"/>
        <w:rPr>
          <w:rFonts w:ascii="Times New Roman" w:eastAsia="Times New Roman" w:hAnsi="Times New Roman" w:cs="Times New Roman"/>
          <w:b/>
          <w:bCs/>
          <w:i/>
          <w:iCs/>
          <w:color w:val="000000"/>
          <w:sz w:val="28"/>
          <w:szCs w:val="28"/>
          <w:lang w:eastAsia="ru-RU"/>
        </w:rPr>
      </w:pPr>
      <w:r w:rsidRPr="00E94A00">
        <w:rPr>
          <w:rFonts w:ascii="Times New Roman" w:eastAsia="Times New Roman" w:hAnsi="Times New Roman" w:cs="Times New Roman"/>
          <w:b/>
          <w:bCs/>
          <w:i/>
          <w:iCs/>
          <w:color w:val="000000"/>
          <w:sz w:val="28"/>
          <w:szCs w:val="28"/>
          <w:lang w:eastAsia="ru-RU"/>
        </w:rPr>
        <w:lastRenderedPageBreak/>
        <w:t>Организация выполнения домашних заданий.</w:t>
      </w:r>
    </w:p>
    <w:p w:rsidR="005B13C5" w:rsidRPr="00E94A00" w:rsidRDefault="00BA1C4C"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5B13C5" w:rsidRPr="00E94A00">
        <w:rPr>
          <w:rFonts w:ascii="Times New Roman" w:eastAsia="Times New Roman" w:hAnsi="Times New Roman" w:cs="Times New Roman"/>
          <w:color w:val="000000"/>
          <w:sz w:val="28"/>
          <w:szCs w:val="28"/>
          <w:lang w:eastAsia="ru-RU"/>
        </w:rPr>
        <w:t>Перед началом самоподготовки каждый воспитатель в течение 2-3 минут с привлечение члена учебной комиссии делает анализ прошедшего учебного дня: что удалось, что нет, какие получены оценки, почему, какие получены замечания от учителей, какие случились нарушения дисциплины.</w:t>
      </w:r>
    </w:p>
    <w:p w:rsidR="005B13C5" w:rsidRPr="00E94A00" w:rsidRDefault="00BA1C4C"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5B13C5" w:rsidRPr="00E94A00">
        <w:rPr>
          <w:rFonts w:ascii="Times New Roman" w:eastAsia="Times New Roman" w:hAnsi="Times New Roman" w:cs="Times New Roman"/>
          <w:color w:val="000000"/>
          <w:sz w:val="28"/>
          <w:szCs w:val="28"/>
          <w:lang w:eastAsia="ru-RU"/>
        </w:rPr>
        <w:t xml:space="preserve">На самоподготовке важно создать обстановку, близкую </w:t>
      </w:r>
      <w:proofErr w:type="gramStart"/>
      <w:r w:rsidR="005B13C5" w:rsidRPr="00E94A00">
        <w:rPr>
          <w:rFonts w:ascii="Times New Roman" w:eastAsia="Times New Roman" w:hAnsi="Times New Roman" w:cs="Times New Roman"/>
          <w:color w:val="000000"/>
          <w:sz w:val="28"/>
          <w:szCs w:val="28"/>
          <w:lang w:eastAsia="ru-RU"/>
        </w:rPr>
        <w:t>к</w:t>
      </w:r>
      <w:proofErr w:type="gramEnd"/>
      <w:r w:rsidR="005B13C5" w:rsidRPr="00E94A00">
        <w:rPr>
          <w:rFonts w:ascii="Times New Roman" w:eastAsia="Times New Roman" w:hAnsi="Times New Roman" w:cs="Times New Roman"/>
          <w:color w:val="000000"/>
          <w:sz w:val="28"/>
          <w:szCs w:val="28"/>
          <w:lang w:eastAsia="ru-RU"/>
        </w:rPr>
        <w:t xml:space="preserve"> домашней. После выполнения определенной части заданий разрешается обмен мнениями, детям предоставляется возможность сделать перерыв в занятиях.</w:t>
      </w:r>
    </w:p>
    <w:p w:rsidR="005B13C5" w:rsidRPr="00E94A00" w:rsidRDefault="00BA1C4C"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5B13C5" w:rsidRPr="00E94A00">
        <w:rPr>
          <w:rFonts w:ascii="Times New Roman" w:eastAsia="Times New Roman" w:hAnsi="Times New Roman" w:cs="Times New Roman"/>
          <w:color w:val="000000"/>
          <w:sz w:val="28"/>
          <w:szCs w:val="28"/>
          <w:lang w:eastAsia="ru-RU"/>
        </w:rPr>
        <w:t>В целях максимальной эффективности самоподготовки и рационального использования ими времени воспитатель учит их планировать свой у</w:t>
      </w:r>
      <w:r w:rsidR="00E262AC" w:rsidRPr="00E94A00">
        <w:rPr>
          <w:rFonts w:ascii="Times New Roman" w:eastAsia="Times New Roman" w:hAnsi="Times New Roman" w:cs="Times New Roman"/>
          <w:color w:val="000000"/>
          <w:sz w:val="28"/>
          <w:szCs w:val="28"/>
          <w:lang w:eastAsia="ru-RU"/>
        </w:rPr>
        <w:t>чебный труд,</w:t>
      </w:r>
      <w:r w:rsidR="005B13C5" w:rsidRPr="00E94A00">
        <w:rPr>
          <w:rFonts w:ascii="Times New Roman" w:eastAsia="Times New Roman" w:hAnsi="Times New Roman" w:cs="Times New Roman"/>
          <w:color w:val="000000"/>
          <w:sz w:val="28"/>
          <w:szCs w:val="28"/>
          <w:lang w:eastAsia="ru-RU"/>
        </w:rPr>
        <w:t xml:space="preserve"> </w:t>
      </w:r>
      <w:proofErr w:type="gramStart"/>
      <w:r w:rsidR="005B13C5" w:rsidRPr="00E94A00">
        <w:rPr>
          <w:rFonts w:ascii="Times New Roman" w:eastAsia="Times New Roman" w:hAnsi="Times New Roman" w:cs="Times New Roman"/>
          <w:color w:val="000000"/>
          <w:sz w:val="28"/>
          <w:szCs w:val="28"/>
          <w:lang w:eastAsia="ru-RU"/>
        </w:rPr>
        <w:t>отчитываться о выполнении</w:t>
      </w:r>
      <w:proofErr w:type="gramEnd"/>
      <w:r w:rsidR="005B13C5" w:rsidRPr="00E94A00">
        <w:rPr>
          <w:rFonts w:ascii="Times New Roman" w:eastAsia="Times New Roman" w:hAnsi="Times New Roman" w:cs="Times New Roman"/>
          <w:color w:val="000000"/>
          <w:sz w:val="28"/>
          <w:szCs w:val="28"/>
          <w:lang w:eastAsia="ru-RU"/>
        </w:rPr>
        <w:t>, регламентирует время выполнения домашних заданий по каждому предмету, что активизирует мыслительную деятельность учащихся, дисциплинирует и позволяет закончить выполнение домашних заданий в установленный срок. Воспитатель  также организует систематическую работу по преодолению трудностей объективного и субъективного характера, с которыми сталкивается ученик при самостоятельном выполнении домашних заданий.</w:t>
      </w:r>
    </w:p>
    <w:p w:rsidR="005B13C5" w:rsidRPr="00E94A00" w:rsidRDefault="00BA1C4C"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5B13C5" w:rsidRPr="00E94A00">
        <w:rPr>
          <w:rFonts w:ascii="Times New Roman" w:eastAsia="Times New Roman" w:hAnsi="Times New Roman" w:cs="Times New Roman"/>
          <w:color w:val="000000"/>
          <w:sz w:val="28"/>
          <w:szCs w:val="28"/>
          <w:lang w:eastAsia="ru-RU"/>
        </w:rPr>
        <w:t> В конце самоподготовки подводится краткий итог, отмечаются положительные стороны и недостатки в работе отдельных учащихся. Анализ необходимо проводить без нотаций и нравоучений. Дети нуждаются в похвале даже по малейшему поводу. Детям нужно дать возможность почувствовать уверенность, веру в свои силы.</w:t>
      </w:r>
    </w:p>
    <w:p w:rsidR="005B13C5" w:rsidRPr="00E94A00" w:rsidRDefault="005B13C5"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p>
    <w:p w:rsidR="00B25BAC" w:rsidRPr="00BA1C4C" w:rsidRDefault="005B13C5" w:rsidP="00BA1C4C">
      <w:pPr>
        <w:tabs>
          <w:tab w:val="left" w:pos="0"/>
        </w:tabs>
        <w:spacing w:after="0" w:line="240" w:lineRule="auto"/>
        <w:jc w:val="center"/>
        <w:rPr>
          <w:rFonts w:ascii="Times New Roman" w:eastAsia="Times New Roman" w:hAnsi="Times New Roman" w:cs="Times New Roman"/>
          <w:b/>
          <w:bCs/>
          <w:i/>
          <w:iCs/>
          <w:color w:val="000000"/>
          <w:sz w:val="28"/>
          <w:szCs w:val="28"/>
          <w:lang w:eastAsia="ru-RU"/>
        </w:rPr>
      </w:pPr>
      <w:r w:rsidRPr="00E94A00">
        <w:rPr>
          <w:rFonts w:ascii="Times New Roman" w:eastAsia="Times New Roman" w:hAnsi="Times New Roman" w:cs="Times New Roman"/>
          <w:b/>
          <w:bCs/>
          <w:i/>
          <w:iCs/>
          <w:color w:val="000000"/>
          <w:sz w:val="28"/>
          <w:szCs w:val="28"/>
          <w:lang w:eastAsia="ru-RU"/>
        </w:rPr>
        <w:t>Основные требования к знаниям и умениям воспитанников.</w:t>
      </w:r>
    </w:p>
    <w:p w:rsidR="005B13C5" w:rsidRPr="00E94A00" w:rsidRDefault="005B13C5" w:rsidP="00E94A00">
      <w:pPr>
        <w:numPr>
          <w:ilvl w:val="0"/>
          <w:numId w:val="9"/>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Уметь организовать своё рабочее место, приготовить необходимые учебные принадлежности.</w:t>
      </w:r>
    </w:p>
    <w:p w:rsidR="005B13C5" w:rsidRPr="00E94A00" w:rsidRDefault="005B13C5" w:rsidP="00E94A00">
      <w:pPr>
        <w:numPr>
          <w:ilvl w:val="0"/>
          <w:numId w:val="9"/>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Иметь записи домашних заданий в дневниках ежедневно.</w:t>
      </w:r>
    </w:p>
    <w:p w:rsidR="005B13C5" w:rsidRPr="00E94A00" w:rsidRDefault="005B13C5" w:rsidP="00E94A00">
      <w:pPr>
        <w:numPr>
          <w:ilvl w:val="0"/>
          <w:numId w:val="9"/>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Самостоятельно повторять изученный на уроках материал перед приготовлением письменных заданий.</w:t>
      </w:r>
    </w:p>
    <w:p w:rsidR="005B13C5" w:rsidRPr="00E94A00" w:rsidRDefault="005B13C5" w:rsidP="00E94A00">
      <w:pPr>
        <w:numPr>
          <w:ilvl w:val="0"/>
          <w:numId w:val="9"/>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Знать изученные орфограммы, применять правила при выполнении письменных упражнений.</w:t>
      </w:r>
    </w:p>
    <w:p w:rsidR="005B13C5" w:rsidRPr="00E94A00" w:rsidRDefault="005B13C5" w:rsidP="00E94A00">
      <w:pPr>
        <w:numPr>
          <w:ilvl w:val="0"/>
          <w:numId w:val="9"/>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Владеть умением выполнять различные грамматические разборы, правильно ставить знаки препинания.</w:t>
      </w:r>
    </w:p>
    <w:p w:rsidR="005B13C5" w:rsidRPr="00E94A00" w:rsidRDefault="005B13C5" w:rsidP="00E94A00">
      <w:pPr>
        <w:numPr>
          <w:ilvl w:val="0"/>
          <w:numId w:val="9"/>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Знать математические правила и формулы, уметь их применять при решении задач, примеров, уметь выполнять чертежи по заданным размерам.</w:t>
      </w:r>
    </w:p>
    <w:p w:rsidR="005B13C5" w:rsidRPr="00E94A00" w:rsidRDefault="005B13C5" w:rsidP="00E94A00">
      <w:pPr>
        <w:numPr>
          <w:ilvl w:val="0"/>
          <w:numId w:val="9"/>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Уметь выполнять задания на контурных картах по географии и истории.</w:t>
      </w:r>
    </w:p>
    <w:p w:rsidR="005B13C5" w:rsidRPr="00E94A00" w:rsidRDefault="005B13C5" w:rsidP="00E94A00">
      <w:pPr>
        <w:numPr>
          <w:ilvl w:val="0"/>
          <w:numId w:val="9"/>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Учить самостоятельно (при необходимости коллективно) устные предметы.</w:t>
      </w:r>
    </w:p>
    <w:p w:rsidR="005B13C5" w:rsidRPr="00E94A00" w:rsidRDefault="005B13C5" w:rsidP="00E94A00">
      <w:pPr>
        <w:numPr>
          <w:ilvl w:val="0"/>
          <w:numId w:val="9"/>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Учиться выполнять задания на компьютере, используя услуги интернета</w:t>
      </w:r>
      <w:r w:rsidR="00DB2296" w:rsidRPr="00E94A00">
        <w:rPr>
          <w:rFonts w:ascii="Times New Roman" w:eastAsia="Times New Roman" w:hAnsi="Times New Roman" w:cs="Times New Roman"/>
          <w:color w:val="000000"/>
          <w:sz w:val="28"/>
          <w:szCs w:val="28"/>
          <w:lang w:eastAsia="ru-RU"/>
        </w:rPr>
        <w:t xml:space="preserve"> </w:t>
      </w:r>
      <w:r w:rsidRPr="00E94A00">
        <w:rPr>
          <w:rFonts w:ascii="Times New Roman" w:eastAsia="Times New Roman" w:hAnsi="Times New Roman" w:cs="Times New Roman"/>
          <w:color w:val="000000"/>
          <w:sz w:val="28"/>
          <w:szCs w:val="28"/>
          <w:lang w:eastAsia="ru-RU"/>
        </w:rPr>
        <w:t>(с помощью учителя по информатике).</w:t>
      </w:r>
    </w:p>
    <w:p w:rsidR="005B13C5" w:rsidRPr="00E94A00" w:rsidRDefault="005B13C5" w:rsidP="00E94A00">
      <w:pPr>
        <w:numPr>
          <w:ilvl w:val="0"/>
          <w:numId w:val="9"/>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После выполнения заданий проводить самопроверку (по вопросам в конце параграфа) и взаимопроверку.</w:t>
      </w:r>
    </w:p>
    <w:p w:rsidR="00553FAE" w:rsidRPr="00E94A00" w:rsidRDefault="00553FAE"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p>
    <w:p w:rsidR="00553FAE" w:rsidRPr="00E94A00" w:rsidRDefault="00553FAE" w:rsidP="00BA1C4C">
      <w:pPr>
        <w:tabs>
          <w:tab w:val="left" w:pos="0"/>
        </w:tabs>
        <w:spacing w:after="0" w:line="240" w:lineRule="auto"/>
        <w:jc w:val="center"/>
        <w:rPr>
          <w:rFonts w:ascii="Times New Roman" w:eastAsia="Times New Roman" w:hAnsi="Times New Roman" w:cs="Times New Roman"/>
          <w:b/>
          <w:bCs/>
          <w:color w:val="000000"/>
          <w:sz w:val="28"/>
          <w:szCs w:val="28"/>
          <w:u w:val="single"/>
          <w:lang w:eastAsia="ru-RU"/>
        </w:rPr>
      </w:pPr>
      <w:r w:rsidRPr="00E94A00">
        <w:rPr>
          <w:rFonts w:ascii="Times New Roman" w:eastAsia="Times New Roman" w:hAnsi="Times New Roman" w:cs="Times New Roman"/>
          <w:b/>
          <w:bCs/>
          <w:color w:val="000000"/>
          <w:sz w:val="28"/>
          <w:szCs w:val="28"/>
          <w:lang w:eastAsia="ru-RU"/>
        </w:rPr>
        <w:t>II. </w:t>
      </w:r>
      <w:r w:rsidRPr="00E94A00">
        <w:rPr>
          <w:rFonts w:ascii="Times New Roman" w:eastAsia="Times New Roman" w:hAnsi="Times New Roman" w:cs="Times New Roman"/>
          <w:b/>
          <w:bCs/>
          <w:color w:val="000000"/>
          <w:sz w:val="28"/>
          <w:szCs w:val="28"/>
          <w:u w:val="single"/>
          <w:lang w:eastAsia="ru-RU"/>
        </w:rPr>
        <w:t>Тематическая прогулка, экскурсия</w:t>
      </w:r>
    </w:p>
    <w:p w:rsidR="00553FAE" w:rsidRPr="00E94A00" w:rsidRDefault="00BA1C4C"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ab/>
      </w:r>
      <w:r w:rsidR="00553FAE" w:rsidRPr="00E94A00">
        <w:rPr>
          <w:rFonts w:ascii="Times New Roman" w:eastAsia="Times New Roman" w:hAnsi="Times New Roman" w:cs="Times New Roman"/>
          <w:color w:val="000000"/>
          <w:sz w:val="28"/>
          <w:szCs w:val="28"/>
          <w:lang w:eastAsia="ru-RU"/>
        </w:rPr>
        <w:t>Тематическая прогулка, экскурсия проводится с целью закрепления, расширения и углубления имеющихся знаний, или приобретения новых, а также для решения конкретных воспитательных и коррекционных задач, расширения сферы общения, социальных контактов, профессиональной ориентации воспитанников. Тематика прогулок и экскурсий может быть связана с учебными предметами, внеклассными занятиями, а может носить и более широкий коррекционно-развивающий и воспитательный характер.</w:t>
      </w:r>
    </w:p>
    <w:p w:rsidR="00553FAE" w:rsidRPr="00E94A00" w:rsidRDefault="00BA1C4C"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553FAE" w:rsidRPr="00E94A00">
        <w:rPr>
          <w:rFonts w:ascii="Times New Roman" w:eastAsia="Times New Roman" w:hAnsi="Times New Roman" w:cs="Times New Roman"/>
          <w:color w:val="000000"/>
          <w:sz w:val="28"/>
          <w:szCs w:val="28"/>
          <w:lang w:eastAsia="ru-RU"/>
        </w:rPr>
        <w:t>При проведении тематических прогулок и экскурсий для детей требуется специальная подготовка:</w:t>
      </w:r>
    </w:p>
    <w:p w:rsidR="00553FAE" w:rsidRPr="00E94A00" w:rsidRDefault="00553FAE" w:rsidP="00E94A00">
      <w:pPr>
        <w:numPr>
          <w:ilvl w:val="0"/>
          <w:numId w:val="10"/>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постановка учебных, воспитательных и коррекционных задач;</w:t>
      </w:r>
    </w:p>
    <w:p w:rsidR="00553FAE" w:rsidRPr="00E94A00" w:rsidRDefault="00553FAE" w:rsidP="00E94A00">
      <w:pPr>
        <w:pStyle w:val="a4"/>
        <w:numPr>
          <w:ilvl w:val="0"/>
          <w:numId w:val="10"/>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определение содержания, словаря;</w:t>
      </w:r>
    </w:p>
    <w:p w:rsidR="00553FAE" w:rsidRPr="00E94A00" w:rsidRDefault="00553FAE" w:rsidP="00E94A00">
      <w:pPr>
        <w:numPr>
          <w:ilvl w:val="0"/>
          <w:numId w:val="10"/>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разработка заданий для отдельных учащихся и всей группы воспитанников в целом;</w:t>
      </w:r>
    </w:p>
    <w:p w:rsidR="00553FAE" w:rsidRPr="00E94A00" w:rsidRDefault="00553FAE" w:rsidP="00E94A00">
      <w:pPr>
        <w:numPr>
          <w:ilvl w:val="0"/>
          <w:numId w:val="10"/>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подготовка оборудования, при необходимости;</w:t>
      </w:r>
    </w:p>
    <w:p w:rsidR="00553FAE" w:rsidRPr="00E94A00" w:rsidRDefault="00553FAE" w:rsidP="00E94A00">
      <w:pPr>
        <w:numPr>
          <w:ilvl w:val="0"/>
          <w:numId w:val="10"/>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предварительное ознакомление воспитателя с местом проведения прогулки, экскурсии.</w:t>
      </w:r>
    </w:p>
    <w:p w:rsidR="00553FAE" w:rsidRPr="00E94A00" w:rsidRDefault="00BA1C4C"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553FAE" w:rsidRPr="00E94A00">
        <w:rPr>
          <w:rFonts w:ascii="Times New Roman" w:eastAsia="Times New Roman" w:hAnsi="Times New Roman" w:cs="Times New Roman"/>
          <w:color w:val="000000"/>
          <w:sz w:val="28"/>
          <w:szCs w:val="28"/>
          <w:lang w:eastAsia="ru-RU"/>
        </w:rPr>
        <w:t>В ходе мероприятия воспитатель руководит наблюдениями детей, обращая внимание на существенные признаки объектов, явлений, даёт сл</w:t>
      </w:r>
      <w:r w:rsidR="00E262AC" w:rsidRPr="00E94A00">
        <w:rPr>
          <w:rFonts w:ascii="Times New Roman" w:eastAsia="Times New Roman" w:hAnsi="Times New Roman" w:cs="Times New Roman"/>
          <w:color w:val="000000"/>
          <w:sz w:val="28"/>
          <w:szCs w:val="28"/>
          <w:lang w:eastAsia="ru-RU"/>
        </w:rPr>
        <w:t xml:space="preserve">овесные пояснения </w:t>
      </w:r>
      <w:proofErr w:type="gramStart"/>
      <w:r w:rsidR="00E262AC" w:rsidRPr="00E94A00">
        <w:rPr>
          <w:rFonts w:ascii="Times New Roman" w:eastAsia="Times New Roman" w:hAnsi="Times New Roman" w:cs="Times New Roman"/>
          <w:color w:val="000000"/>
          <w:sz w:val="28"/>
          <w:szCs w:val="28"/>
          <w:lang w:eastAsia="ru-RU"/>
        </w:rPr>
        <w:t>наблюдаемому</w:t>
      </w:r>
      <w:proofErr w:type="gramEnd"/>
      <w:r w:rsidR="00E262AC" w:rsidRPr="00E94A00">
        <w:rPr>
          <w:rFonts w:ascii="Times New Roman" w:eastAsia="Times New Roman" w:hAnsi="Times New Roman" w:cs="Times New Roman"/>
          <w:color w:val="000000"/>
          <w:sz w:val="28"/>
          <w:szCs w:val="28"/>
          <w:lang w:eastAsia="ru-RU"/>
        </w:rPr>
        <w:t xml:space="preserve"> </w:t>
      </w:r>
      <w:r w:rsidR="00553FAE" w:rsidRPr="00E94A00">
        <w:rPr>
          <w:rFonts w:ascii="Times New Roman" w:eastAsia="Times New Roman" w:hAnsi="Times New Roman" w:cs="Times New Roman"/>
          <w:color w:val="000000"/>
          <w:sz w:val="28"/>
          <w:szCs w:val="28"/>
          <w:lang w:eastAsia="ru-RU"/>
        </w:rPr>
        <w:t xml:space="preserve"> </w:t>
      </w:r>
      <w:r w:rsidR="00E262AC" w:rsidRPr="00E94A00">
        <w:rPr>
          <w:rFonts w:ascii="Times New Roman" w:eastAsia="Times New Roman" w:hAnsi="Times New Roman" w:cs="Times New Roman"/>
          <w:color w:val="000000"/>
          <w:sz w:val="28"/>
          <w:szCs w:val="28"/>
          <w:lang w:eastAsia="ru-RU"/>
        </w:rPr>
        <w:t>(</w:t>
      </w:r>
      <w:r w:rsidR="00553FAE" w:rsidRPr="00E94A00">
        <w:rPr>
          <w:rFonts w:ascii="Times New Roman" w:eastAsia="Times New Roman" w:hAnsi="Times New Roman" w:cs="Times New Roman"/>
          <w:color w:val="000000"/>
          <w:sz w:val="28"/>
          <w:szCs w:val="28"/>
          <w:lang w:eastAsia="ru-RU"/>
        </w:rPr>
        <w:t>для отдельных учащихся опорные таблички), вовлекает детей в общение, следит за выполнением индивидуальных заданий, оказывает помощь в случае затруднений. Результаты наблюдений, деятельности, общения обобщаются и закрепляются в словесной форме.</w:t>
      </w:r>
    </w:p>
    <w:p w:rsidR="00553FAE" w:rsidRPr="00E94A00" w:rsidRDefault="00BA1C4C"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553FAE" w:rsidRPr="00E94A00">
        <w:rPr>
          <w:rFonts w:ascii="Times New Roman" w:eastAsia="Times New Roman" w:hAnsi="Times New Roman" w:cs="Times New Roman"/>
          <w:color w:val="000000"/>
          <w:sz w:val="28"/>
          <w:szCs w:val="28"/>
          <w:lang w:eastAsia="ru-RU"/>
        </w:rPr>
        <w:t>После проведённого мероприятия, полученные знания и представления закрепляются при изготовлении книжек-малышек, альбомов, стендов, рисунков, организации выставки собранных коллекций или поделок из собранных материалов, при написании отчётов, сочинений, в беседах, при чтении литературы по теме прогулки, экскурсии.</w:t>
      </w:r>
    </w:p>
    <w:p w:rsidR="00B25BAC" w:rsidRPr="00E94A00" w:rsidRDefault="00B25BAC"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p>
    <w:p w:rsidR="00B25BAC" w:rsidRPr="00BA1C4C" w:rsidRDefault="00B25BAC" w:rsidP="00BA1C4C">
      <w:pPr>
        <w:tabs>
          <w:tab w:val="left" w:pos="0"/>
        </w:tabs>
        <w:spacing w:after="0" w:line="240" w:lineRule="auto"/>
        <w:jc w:val="center"/>
        <w:rPr>
          <w:rFonts w:ascii="Times New Roman" w:eastAsia="Times New Roman" w:hAnsi="Times New Roman" w:cs="Times New Roman"/>
          <w:b/>
          <w:bCs/>
          <w:i/>
          <w:iCs/>
          <w:color w:val="000000"/>
          <w:sz w:val="28"/>
          <w:szCs w:val="28"/>
          <w:lang w:eastAsia="ru-RU"/>
        </w:rPr>
      </w:pPr>
      <w:r w:rsidRPr="00E94A00">
        <w:rPr>
          <w:rFonts w:ascii="Times New Roman" w:eastAsia="Times New Roman" w:hAnsi="Times New Roman" w:cs="Times New Roman"/>
          <w:b/>
          <w:bCs/>
          <w:i/>
          <w:iCs/>
          <w:color w:val="000000"/>
          <w:sz w:val="28"/>
          <w:szCs w:val="28"/>
          <w:lang w:eastAsia="ru-RU"/>
        </w:rPr>
        <w:t>Основные требования к знаниям и умениям воспитанников</w:t>
      </w:r>
    </w:p>
    <w:p w:rsidR="00B25BAC" w:rsidRPr="00E94A00" w:rsidRDefault="00B25BAC" w:rsidP="00BA1C4C">
      <w:pPr>
        <w:tabs>
          <w:tab w:val="left" w:pos="0"/>
        </w:tabs>
        <w:spacing w:after="0" w:line="240" w:lineRule="auto"/>
        <w:jc w:val="center"/>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u w:val="single"/>
          <w:lang w:eastAsia="ru-RU"/>
        </w:rPr>
        <w:t>Воспитанники должны знать/понимать</w:t>
      </w:r>
    </w:p>
    <w:p w:rsidR="00B25BAC" w:rsidRPr="00E94A00" w:rsidRDefault="00B25BAC"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1. Иметь знания об истории своего края, города, его достопримечательностях, знаменитых земляках.</w:t>
      </w:r>
    </w:p>
    <w:p w:rsidR="00B25BAC" w:rsidRPr="00E94A00" w:rsidRDefault="00B25BAC"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2. Проявлять интерес к творчеству художников, скульпторов, деятелей искусства, науки и техники.</w:t>
      </w:r>
    </w:p>
    <w:p w:rsidR="00B25BAC" w:rsidRPr="00E94A00" w:rsidRDefault="00B25BAC"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3.  Знать и соблюдать правила поведения и культуры в общественных местах при посещении культурно-массовых мероприятий.</w:t>
      </w:r>
    </w:p>
    <w:p w:rsidR="00B25BAC" w:rsidRPr="00E94A00" w:rsidRDefault="00B25BAC"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4.  Знать и соблюдать правила дорожного движения, правила поведения в общественном транспорте.</w:t>
      </w:r>
    </w:p>
    <w:p w:rsidR="00B25BAC" w:rsidRPr="00E94A00" w:rsidRDefault="00B25BAC"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5. Принимать активное участие в жизни школы, в её конкурсах, выставках, соревнованиях, художественной самодеятельности.</w:t>
      </w:r>
    </w:p>
    <w:p w:rsidR="00B25BAC" w:rsidRPr="00E94A00" w:rsidRDefault="00B25BAC"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6. Пополнить знания об особенностях жизни растений и животных нашего края и других природных зон.</w:t>
      </w:r>
    </w:p>
    <w:p w:rsidR="00B25BAC" w:rsidRPr="00E94A00" w:rsidRDefault="00B25BAC"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7. Знать о спортивных достижениях страны и нашей области, о знаменитых земляках-спортсменах.</w:t>
      </w:r>
    </w:p>
    <w:p w:rsidR="00553FAE" w:rsidRPr="00E94A00" w:rsidRDefault="00B25BAC"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lastRenderedPageBreak/>
        <w:t>8. Виды городского транспорта, оплатить проезд с помощью проездных документов</w:t>
      </w:r>
    </w:p>
    <w:p w:rsidR="00553FAE" w:rsidRPr="00E94A00" w:rsidRDefault="00553FAE"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p>
    <w:p w:rsidR="00B25BAC" w:rsidRPr="00BA1C4C" w:rsidRDefault="00553FAE" w:rsidP="00BA1C4C">
      <w:pPr>
        <w:tabs>
          <w:tab w:val="left" w:pos="0"/>
        </w:tabs>
        <w:spacing w:after="0" w:line="240" w:lineRule="auto"/>
        <w:jc w:val="center"/>
        <w:rPr>
          <w:rFonts w:ascii="Times New Roman" w:eastAsia="Times New Roman" w:hAnsi="Times New Roman" w:cs="Times New Roman"/>
          <w:b/>
          <w:bCs/>
          <w:color w:val="000000"/>
          <w:sz w:val="28"/>
          <w:szCs w:val="28"/>
          <w:lang w:eastAsia="ru-RU"/>
        </w:rPr>
      </w:pPr>
      <w:r w:rsidRPr="00E94A00">
        <w:rPr>
          <w:rFonts w:ascii="Times New Roman" w:eastAsia="Times New Roman" w:hAnsi="Times New Roman" w:cs="Times New Roman"/>
          <w:b/>
          <w:bCs/>
          <w:color w:val="000000"/>
          <w:sz w:val="28"/>
          <w:szCs w:val="28"/>
          <w:lang w:eastAsia="ru-RU"/>
        </w:rPr>
        <w:t>III. Беседа</w:t>
      </w:r>
    </w:p>
    <w:p w:rsidR="00553FAE" w:rsidRPr="00E94A00" w:rsidRDefault="00BA1C4C"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ab/>
      </w:r>
      <w:r w:rsidR="00553FAE" w:rsidRPr="00E94A00">
        <w:rPr>
          <w:rFonts w:ascii="Times New Roman" w:eastAsia="Times New Roman" w:hAnsi="Times New Roman" w:cs="Times New Roman"/>
          <w:b/>
          <w:bCs/>
          <w:color w:val="000000"/>
          <w:sz w:val="28"/>
          <w:szCs w:val="28"/>
          <w:lang w:eastAsia="ru-RU"/>
        </w:rPr>
        <w:t>Беседа</w:t>
      </w:r>
      <w:r w:rsidR="00553FAE" w:rsidRPr="00E94A00">
        <w:rPr>
          <w:rFonts w:ascii="Times New Roman" w:eastAsia="Times New Roman" w:hAnsi="Times New Roman" w:cs="Times New Roman"/>
          <w:color w:val="000000"/>
          <w:sz w:val="28"/>
          <w:szCs w:val="28"/>
          <w:lang w:eastAsia="ru-RU"/>
        </w:rPr>
        <w:t> как метод воспитания предполагает совместное с воспитанниками обсуждение различных проблем общественной жизни. Беседа – это организованный, подготовленный диалог на заранее выбранную тему. Педагог выслушивает и учитывает мнения, точки зрения своих собеседников, строит свои отношения с ними на принципах равноправия и сотрудничества.</w:t>
      </w:r>
    </w:p>
    <w:p w:rsidR="00553FAE" w:rsidRPr="00E94A00" w:rsidRDefault="00BA1C4C"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553FAE" w:rsidRPr="00E94A00">
        <w:rPr>
          <w:rFonts w:ascii="Times New Roman" w:eastAsia="Times New Roman" w:hAnsi="Times New Roman" w:cs="Times New Roman"/>
          <w:color w:val="000000"/>
          <w:sz w:val="28"/>
          <w:szCs w:val="28"/>
          <w:lang w:eastAsia="ru-RU"/>
        </w:rPr>
        <w:t>Беседа состоит из нескольких этапов. На первом этапе педагог обосновывает тему. На втором, основном этапе беседы дается материал для обсуждения. Затем педагог начинает ставить вопросы так, чтобы воспитанники свободно высказывали свои мнения, приходили к самостоятельным обобщениям и выводам. На последнем, заключительном этапе педагог обобщает все высказывания, на их основе формулирует наиболее разумное, по его мнению, решение обсуждаемой проблемы.</w:t>
      </w:r>
    </w:p>
    <w:p w:rsidR="00553FAE" w:rsidRPr="00E94A00" w:rsidRDefault="00BA1C4C"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553FAE" w:rsidRPr="00E94A00">
        <w:rPr>
          <w:rFonts w:ascii="Times New Roman" w:eastAsia="Times New Roman" w:hAnsi="Times New Roman" w:cs="Times New Roman"/>
          <w:color w:val="000000"/>
          <w:sz w:val="28"/>
          <w:szCs w:val="28"/>
          <w:lang w:eastAsia="ru-RU"/>
        </w:rPr>
        <w:t>Основные этапы проведения бесед:</w:t>
      </w:r>
    </w:p>
    <w:p w:rsidR="00553FAE" w:rsidRPr="00E94A00" w:rsidRDefault="00553FAE" w:rsidP="00E94A00">
      <w:pPr>
        <w:numPr>
          <w:ilvl w:val="0"/>
          <w:numId w:val="11"/>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сообщение конкретных факторов;</w:t>
      </w:r>
    </w:p>
    <w:p w:rsidR="00553FAE" w:rsidRPr="00E94A00" w:rsidRDefault="00553FAE" w:rsidP="00E94A00">
      <w:pPr>
        <w:numPr>
          <w:ilvl w:val="0"/>
          <w:numId w:val="11"/>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объяснение этих факторов и их анализ с активным участием всех собеседников;</w:t>
      </w:r>
    </w:p>
    <w:p w:rsidR="00553FAE" w:rsidRPr="00E94A00" w:rsidRDefault="00553FAE" w:rsidP="00E94A00">
      <w:pPr>
        <w:numPr>
          <w:ilvl w:val="0"/>
          <w:numId w:val="11"/>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обсуждение конкретных аналогичных ситуаций;</w:t>
      </w:r>
    </w:p>
    <w:p w:rsidR="00553FAE" w:rsidRPr="00E94A00" w:rsidRDefault="00553FAE" w:rsidP="00E94A00">
      <w:pPr>
        <w:numPr>
          <w:ilvl w:val="0"/>
          <w:numId w:val="11"/>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обобщение наиболее существенных признаков конкретных моральных качеств и сопоставление их с ранее усвоенными знаниями, мотивация и формулировка морального правила;</w:t>
      </w:r>
    </w:p>
    <w:p w:rsidR="00E262AC" w:rsidRPr="00BA1C4C" w:rsidRDefault="00553FAE" w:rsidP="00E94A00">
      <w:pPr>
        <w:numPr>
          <w:ilvl w:val="0"/>
          <w:numId w:val="11"/>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применение воспитанниками усвоенных понятий при оценке своего поведения, поведения своих товарищей, других людей, как устно, так и письменно.</w:t>
      </w:r>
    </w:p>
    <w:p w:rsidR="00B25BAC" w:rsidRPr="00E94A00" w:rsidRDefault="00BA1C4C"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
          <w:iCs/>
          <w:color w:val="000000"/>
          <w:sz w:val="28"/>
          <w:szCs w:val="28"/>
          <w:lang w:eastAsia="ru-RU"/>
        </w:rPr>
        <w:tab/>
      </w:r>
      <w:r w:rsidR="00553FAE" w:rsidRPr="00E94A00">
        <w:rPr>
          <w:rFonts w:ascii="Times New Roman" w:eastAsia="Times New Roman" w:hAnsi="Times New Roman" w:cs="Times New Roman"/>
          <w:b/>
          <w:bCs/>
          <w:i/>
          <w:iCs/>
          <w:color w:val="000000"/>
          <w:sz w:val="28"/>
          <w:szCs w:val="28"/>
          <w:lang w:eastAsia="ru-RU"/>
        </w:rPr>
        <w:t>Цель беседы</w:t>
      </w:r>
      <w:r w:rsidR="00553FAE" w:rsidRPr="00E94A00">
        <w:rPr>
          <w:rFonts w:ascii="Times New Roman" w:eastAsia="Times New Roman" w:hAnsi="Times New Roman" w:cs="Times New Roman"/>
          <w:b/>
          <w:bCs/>
          <w:color w:val="000000"/>
          <w:sz w:val="28"/>
          <w:szCs w:val="28"/>
          <w:lang w:eastAsia="ru-RU"/>
        </w:rPr>
        <w:t> – </w:t>
      </w:r>
      <w:r w:rsidR="00553FAE" w:rsidRPr="00E94A00">
        <w:rPr>
          <w:rFonts w:ascii="Times New Roman" w:eastAsia="Times New Roman" w:hAnsi="Times New Roman" w:cs="Times New Roman"/>
          <w:color w:val="000000"/>
          <w:sz w:val="28"/>
          <w:szCs w:val="28"/>
          <w:lang w:eastAsia="ru-RU"/>
        </w:rPr>
        <w:t>усвоение определенных норм, понятий, которые должны уяснить воспитанники; те практические выводы, которые будут сделаны.</w:t>
      </w:r>
    </w:p>
    <w:p w:rsidR="00553FAE" w:rsidRPr="00E94A00" w:rsidRDefault="00553FAE" w:rsidP="00BA1C4C">
      <w:pPr>
        <w:tabs>
          <w:tab w:val="left" w:pos="0"/>
        </w:tabs>
        <w:spacing w:after="0" w:line="240" w:lineRule="auto"/>
        <w:jc w:val="center"/>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b/>
          <w:bCs/>
          <w:i/>
          <w:iCs/>
          <w:color w:val="000000"/>
          <w:sz w:val="28"/>
          <w:szCs w:val="28"/>
          <w:lang w:eastAsia="ru-RU"/>
        </w:rPr>
        <w:t>Задачами беседы в интернате для детей с нарушением слуха является:</w:t>
      </w:r>
    </w:p>
    <w:p w:rsidR="00553FAE" w:rsidRPr="00E94A00" w:rsidRDefault="00553FAE" w:rsidP="00E94A00">
      <w:pPr>
        <w:numPr>
          <w:ilvl w:val="0"/>
          <w:numId w:val="12"/>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 формирование и обогащение словарного запаса; повышение речевой активности детей с нарушением слуха;</w:t>
      </w:r>
    </w:p>
    <w:p w:rsidR="00553FAE" w:rsidRPr="00E94A00" w:rsidRDefault="00553FAE" w:rsidP="00E94A00">
      <w:pPr>
        <w:numPr>
          <w:ilvl w:val="0"/>
          <w:numId w:val="13"/>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работа над пониманием и употреблением в речи предложений различных структур;</w:t>
      </w:r>
    </w:p>
    <w:p w:rsidR="00553FAE" w:rsidRPr="00E94A00" w:rsidRDefault="00553FAE" w:rsidP="00E94A00">
      <w:pPr>
        <w:numPr>
          <w:ilvl w:val="0"/>
          <w:numId w:val="13"/>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обучение построению связных речевых высказывание с соблюдением лексической, грамматической и композиционной правильности.</w:t>
      </w:r>
    </w:p>
    <w:p w:rsidR="00553FAE" w:rsidRPr="00E94A00" w:rsidRDefault="00553FAE" w:rsidP="00E94A00">
      <w:pPr>
        <w:numPr>
          <w:ilvl w:val="0"/>
          <w:numId w:val="13"/>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создание условий для формулирования развернутых связных высказываний;</w:t>
      </w:r>
    </w:p>
    <w:p w:rsidR="00553FAE" w:rsidRPr="00E94A00" w:rsidRDefault="00553FAE" w:rsidP="00E94A00">
      <w:pPr>
        <w:numPr>
          <w:ilvl w:val="0"/>
          <w:numId w:val="14"/>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 xml:space="preserve">выработка  умения </w:t>
      </w:r>
      <w:proofErr w:type="gramStart"/>
      <w:r w:rsidRPr="00E94A00">
        <w:rPr>
          <w:rFonts w:ascii="Times New Roman" w:eastAsia="Times New Roman" w:hAnsi="Times New Roman" w:cs="Times New Roman"/>
          <w:color w:val="000000"/>
          <w:sz w:val="28"/>
          <w:szCs w:val="28"/>
          <w:lang w:eastAsia="ru-RU"/>
        </w:rPr>
        <w:t>высказывать своё отношение</w:t>
      </w:r>
      <w:proofErr w:type="gramEnd"/>
      <w:r w:rsidRPr="00E94A00">
        <w:rPr>
          <w:rFonts w:ascii="Times New Roman" w:eastAsia="Times New Roman" w:hAnsi="Times New Roman" w:cs="Times New Roman"/>
          <w:color w:val="000000"/>
          <w:sz w:val="28"/>
          <w:szCs w:val="28"/>
          <w:lang w:eastAsia="ru-RU"/>
        </w:rPr>
        <w:t xml:space="preserve"> к рассказу учителя или товарища;</w:t>
      </w:r>
    </w:p>
    <w:p w:rsidR="00553FAE" w:rsidRPr="00E94A00" w:rsidRDefault="00553FAE" w:rsidP="00E94A00">
      <w:pPr>
        <w:numPr>
          <w:ilvl w:val="0"/>
          <w:numId w:val="15"/>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воспитание честность, трудолюбие, ответств</w:t>
      </w:r>
      <w:r w:rsidR="00E262AC" w:rsidRPr="00E94A00">
        <w:rPr>
          <w:rFonts w:ascii="Times New Roman" w:eastAsia="Times New Roman" w:hAnsi="Times New Roman" w:cs="Times New Roman"/>
          <w:color w:val="000000"/>
          <w:sz w:val="28"/>
          <w:szCs w:val="28"/>
          <w:lang w:eastAsia="ru-RU"/>
        </w:rPr>
        <w:t>енность за совершаемые поступки.</w:t>
      </w:r>
    </w:p>
    <w:p w:rsidR="00553FAE" w:rsidRPr="00E94A00" w:rsidRDefault="00BA1C4C"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553FAE" w:rsidRPr="00E94A00">
        <w:rPr>
          <w:rFonts w:ascii="Times New Roman" w:eastAsia="Times New Roman" w:hAnsi="Times New Roman" w:cs="Times New Roman"/>
          <w:color w:val="000000"/>
          <w:sz w:val="28"/>
          <w:szCs w:val="28"/>
          <w:lang w:eastAsia="ru-RU"/>
        </w:rPr>
        <w:t xml:space="preserve">Беседа может проводиться с различной педагогической целью. В зависимости от этого изменяется ее характер и методика проведения. Так, в </w:t>
      </w:r>
      <w:r w:rsidR="00553FAE" w:rsidRPr="00E94A00">
        <w:rPr>
          <w:rFonts w:ascii="Times New Roman" w:eastAsia="Times New Roman" w:hAnsi="Times New Roman" w:cs="Times New Roman"/>
          <w:color w:val="000000"/>
          <w:sz w:val="28"/>
          <w:szCs w:val="28"/>
          <w:lang w:eastAsia="ru-RU"/>
        </w:rPr>
        <w:lastRenderedPageBreak/>
        <w:t>воспитательской практике широко применяется вводная беседа, в процессе которой педагог выясняет имеющийся у учащихся уровень, объем и характер знаний, Это становится отправной точкой для дальнейшей работы и определения методов изучения материала.</w:t>
      </w:r>
    </w:p>
    <w:p w:rsidR="00553FAE" w:rsidRPr="00E94A00" w:rsidRDefault="00BA1C4C"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E94A00" w:rsidRPr="00E94A00">
        <w:rPr>
          <w:rFonts w:ascii="Times New Roman" w:eastAsia="Times New Roman" w:hAnsi="Times New Roman" w:cs="Times New Roman"/>
          <w:color w:val="000000"/>
          <w:sz w:val="28"/>
          <w:szCs w:val="28"/>
          <w:lang w:eastAsia="ru-RU"/>
        </w:rPr>
        <w:t> </w:t>
      </w:r>
      <w:r w:rsidR="00553FAE" w:rsidRPr="00E94A00">
        <w:rPr>
          <w:rFonts w:ascii="Times New Roman" w:eastAsia="Times New Roman" w:hAnsi="Times New Roman" w:cs="Times New Roman"/>
          <w:color w:val="000000"/>
          <w:sz w:val="28"/>
          <w:szCs w:val="28"/>
          <w:lang w:eastAsia="ru-RU"/>
        </w:rPr>
        <w:t> Другой характер носит беседа, которая проводится в процессе изучения нового материала. Путем постановки вопросов воспитатель направляет учащихся на активное восприятие и осмысление того или иного материала и подводит к правильным выводам и обобщениям.</w:t>
      </w:r>
    </w:p>
    <w:p w:rsidR="00553FAE" w:rsidRPr="00E94A00" w:rsidRDefault="00BA1C4C"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553FAE" w:rsidRPr="00E94A00">
        <w:rPr>
          <w:rFonts w:ascii="Times New Roman" w:eastAsia="Times New Roman" w:hAnsi="Times New Roman" w:cs="Times New Roman"/>
          <w:color w:val="000000"/>
          <w:sz w:val="28"/>
          <w:szCs w:val="28"/>
          <w:lang w:eastAsia="ru-RU"/>
        </w:rPr>
        <w:t> Своеобразно строится беседа, проводимая с целью проверки усвоения материала, Она помогает выяснить правильность, объем и глубину приобретенных слабослышащими школьниками знаний. На этапе закрепления знаний проводится беседа, обеспечивающая прочность их усвоения, систематизацию и обобщение</w:t>
      </w:r>
    </w:p>
    <w:p w:rsidR="00553FAE" w:rsidRPr="00E94A00" w:rsidRDefault="00BA1C4C"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553FAE" w:rsidRPr="00E94A00">
        <w:rPr>
          <w:rFonts w:ascii="Times New Roman" w:eastAsia="Times New Roman" w:hAnsi="Times New Roman" w:cs="Times New Roman"/>
          <w:color w:val="000000"/>
          <w:sz w:val="28"/>
          <w:szCs w:val="28"/>
          <w:lang w:eastAsia="ru-RU"/>
        </w:rPr>
        <w:t>Типы предложений от класса к классу усложняются: в начальных классах это простые нераспространенные и распространенные предложения разных структур, в среднем звене – сложные предложения с различными видами придаточных.</w:t>
      </w:r>
    </w:p>
    <w:p w:rsidR="00553FAE" w:rsidRPr="00E94A00" w:rsidRDefault="00BA1C4C"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553FAE" w:rsidRPr="00E94A00">
        <w:rPr>
          <w:rFonts w:ascii="Times New Roman" w:eastAsia="Times New Roman" w:hAnsi="Times New Roman" w:cs="Times New Roman"/>
          <w:color w:val="000000"/>
          <w:sz w:val="28"/>
          <w:szCs w:val="28"/>
          <w:lang w:eastAsia="ru-RU"/>
        </w:rPr>
        <w:t>Развитие связной речи регулируется программными требованиями к типам предложений, работа над которыми должна вестись в течение года. Следует подчеркнуть, что данные типы предложений не рассматриваются изолированно, а используются в процессе работы над связными высказываниями в беседах, речевых упражнениях, при подготовке отчётов, сообщений, сочинений.</w:t>
      </w:r>
    </w:p>
    <w:p w:rsidR="00553FAE" w:rsidRPr="00E94A00" w:rsidRDefault="00BA1C4C"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553FAE" w:rsidRPr="00E94A00">
        <w:rPr>
          <w:rFonts w:ascii="Times New Roman" w:eastAsia="Times New Roman" w:hAnsi="Times New Roman" w:cs="Times New Roman"/>
          <w:color w:val="000000"/>
          <w:sz w:val="28"/>
          <w:szCs w:val="28"/>
          <w:lang w:eastAsia="ru-RU"/>
        </w:rPr>
        <w:t>Темы бесед должны быть близки учащимся по жизненному опыту, должны отражать события и явления окружающей жизни, отвечать интересам детей (о школе, о Родине, о растениях и животных, об играх и развлечениях детей, о труде школьников и взрослых, о дружбе и товариществе и др.</w:t>
      </w:r>
      <w:proofErr w:type="gramStart"/>
      <w:r w:rsidR="00553FAE" w:rsidRPr="00E94A00">
        <w:rPr>
          <w:rFonts w:ascii="Times New Roman" w:eastAsia="Times New Roman" w:hAnsi="Times New Roman" w:cs="Times New Roman"/>
          <w:color w:val="000000"/>
          <w:sz w:val="28"/>
          <w:szCs w:val="28"/>
          <w:lang w:eastAsia="ru-RU"/>
        </w:rPr>
        <w:t xml:space="preserve"> )</w:t>
      </w:r>
      <w:proofErr w:type="gramEnd"/>
      <w:r w:rsidR="00553FAE" w:rsidRPr="00E94A00">
        <w:rPr>
          <w:rFonts w:ascii="Times New Roman" w:eastAsia="Times New Roman" w:hAnsi="Times New Roman" w:cs="Times New Roman"/>
          <w:color w:val="000000"/>
          <w:sz w:val="28"/>
          <w:szCs w:val="28"/>
          <w:lang w:eastAsia="ru-RU"/>
        </w:rPr>
        <w:t>.</w:t>
      </w:r>
    </w:p>
    <w:p w:rsidR="00553FAE" w:rsidRPr="00E94A00" w:rsidRDefault="00BA1C4C"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553FAE" w:rsidRPr="00E94A00">
        <w:rPr>
          <w:rFonts w:ascii="Times New Roman" w:eastAsia="Times New Roman" w:hAnsi="Times New Roman" w:cs="Times New Roman"/>
          <w:color w:val="000000"/>
          <w:sz w:val="28"/>
          <w:szCs w:val="28"/>
          <w:lang w:eastAsia="ru-RU"/>
        </w:rPr>
        <w:t>Для письменных работ целесообразно брать те темы, которые связаны с конкретными наблюдениями, впечатлениями и действиями детей. Следует избегать широких тем, например, рассчитанных на описание природы (осень, зима и т.д.). Необходимо чаще использовать темы, связанные с общественно полезным трудом, способствующие решению задач трудового и нравственного воспитания.</w:t>
      </w:r>
    </w:p>
    <w:p w:rsidR="00553FAE" w:rsidRPr="00E94A00" w:rsidRDefault="00BA1C4C"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553FAE" w:rsidRPr="00E94A00">
        <w:rPr>
          <w:rFonts w:ascii="Times New Roman" w:eastAsia="Times New Roman" w:hAnsi="Times New Roman" w:cs="Times New Roman"/>
          <w:color w:val="000000"/>
          <w:sz w:val="28"/>
          <w:szCs w:val="28"/>
          <w:lang w:eastAsia="ru-RU"/>
        </w:rPr>
        <w:t>Проведение беседы требует большого мастерства от воспитателя. Главное требование – обеспечить активность детей в процессе самой беседы.</w:t>
      </w:r>
    </w:p>
    <w:p w:rsidR="00553FAE" w:rsidRPr="00E94A00" w:rsidRDefault="00BA1C4C"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553FAE" w:rsidRPr="00E94A00">
        <w:rPr>
          <w:rFonts w:ascii="Times New Roman" w:eastAsia="Times New Roman" w:hAnsi="Times New Roman" w:cs="Times New Roman"/>
          <w:color w:val="000000"/>
          <w:sz w:val="28"/>
          <w:szCs w:val="28"/>
          <w:lang w:eastAsia="ru-RU"/>
        </w:rPr>
        <w:t>Проводя беседу, воспитатель задаёт вопросы, приводит яркие примеры, делает краткие убедительные замечания, направляет и уточняет высказывания детей, не даёт закрепиться неверным мыслям.</w:t>
      </w:r>
    </w:p>
    <w:p w:rsidR="00553FAE" w:rsidRPr="00E94A00" w:rsidRDefault="00BA1C4C"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553FAE" w:rsidRPr="00E94A00">
        <w:rPr>
          <w:rFonts w:ascii="Times New Roman" w:eastAsia="Times New Roman" w:hAnsi="Times New Roman" w:cs="Times New Roman"/>
          <w:color w:val="000000"/>
          <w:sz w:val="28"/>
          <w:szCs w:val="28"/>
          <w:lang w:eastAsia="ru-RU"/>
        </w:rPr>
        <w:t>При проведении беседы по прочитанному материалу, очень важно уметь задавать вопросы. Вопросы должны затрагивать ум и чувства детей, заставлять их обращаться к фактам, примерам, событиям окружающей жизни.</w:t>
      </w:r>
    </w:p>
    <w:p w:rsidR="00553FAE" w:rsidRPr="00E94A00" w:rsidRDefault="00BA1C4C"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553FAE" w:rsidRPr="00E94A00">
        <w:rPr>
          <w:rFonts w:ascii="Times New Roman" w:eastAsia="Times New Roman" w:hAnsi="Times New Roman" w:cs="Times New Roman"/>
          <w:color w:val="000000"/>
          <w:sz w:val="28"/>
          <w:szCs w:val="28"/>
          <w:lang w:eastAsia="ru-RU"/>
        </w:rPr>
        <w:t xml:space="preserve">Таким образом, беседа имеет огромное значение в формировании личностных качеств воспитанников. Она помогает выработать правильное </w:t>
      </w:r>
      <w:r w:rsidR="00553FAE" w:rsidRPr="00E94A00">
        <w:rPr>
          <w:rFonts w:ascii="Times New Roman" w:eastAsia="Times New Roman" w:hAnsi="Times New Roman" w:cs="Times New Roman"/>
          <w:color w:val="000000"/>
          <w:sz w:val="28"/>
          <w:szCs w:val="28"/>
          <w:lang w:eastAsia="ru-RU"/>
        </w:rPr>
        <w:lastRenderedPageBreak/>
        <w:t>отношение к окружающей действительности, к своим гражданским, нравственным и политическим обязанностям.</w:t>
      </w:r>
    </w:p>
    <w:p w:rsidR="005B13C5" w:rsidRPr="00E94A00" w:rsidRDefault="005B13C5"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p>
    <w:p w:rsidR="00FA29B3" w:rsidRPr="00BA1C4C" w:rsidRDefault="00553FAE" w:rsidP="00BA1C4C">
      <w:pPr>
        <w:tabs>
          <w:tab w:val="left" w:pos="0"/>
        </w:tabs>
        <w:spacing w:after="0" w:line="240" w:lineRule="auto"/>
        <w:jc w:val="center"/>
        <w:rPr>
          <w:rFonts w:ascii="Times New Roman" w:eastAsia="Times New Roman" w:hAnsi="Times New Roman" w:cs="Times New Roman"/>
          <w:b/>
          <w:bCs/>
          <w:color w:val="000000"/>
          <w:sz w:val="28"/>
          <w:szCs w:val="28"/>
          <w:lang w:eastAsia="ru-RU"/>
        </w:rPr>
      </w:pPr>
      <w:r w:rsidRPr="00E94A00">
        <w:rPr>
          <w:rFonts w:ascii="Times New Roman" w:eastAsia="Times New Roman" w:hAnsi="Times New Roman" w:cs="Times New Roman"/>
          <w:b/>
          <w:bCs/>
          <w:color w:val="000000"/>
          <w:sz w:val="28"/>
          <w:szCs w:val="28"/>
          <w:lang w:eastAsia="ru-RU"/>
        </w:rPr>
        <w:t>Основные требования к знаниям и умениям воспитанников</w:t>
      </w:r>
    </w:p>
    <w:p w:rsidR="00553FAE" w:rsidRPr="00E94A00" w:rsidRDefault="00553FAE" w:rsidP="00E94A00">
      <w:pPr>
        <w:tabs>
          <w:tab w:val="left" w:pos="0"/>
        </w:tabs>
        <w:spacing w:after="0" w:line="240" w:lineRule="auto"/>
        <w:jc w:val="both"/>
        <w:rPr>
          <w:rFonts w:ascii="Times New Roman" w:eastAsia="Times New Roman" w:hAnsi="Times New Roman" w:cs="Times New Roman"/>
          <w:b/>
          <w:color w:val="000000"/>
          <w:sz w:val="28"/>
          <w:szCs w:val="28"/>
          <w:u w:val="single"/>
          <w:lang w:eastAsia="ru-RU"/>
        </w:rPr>
      </w:pPr>
      <w:r w:rsidRPr="00E94A00">
        <w:rPr>
          <w:rFonts w:ascii="Times New Roman" w:eastAsia="Times New Roman" w:hAnsi="Times New Roman" w:cs="Times New Roman"/>
          <w:b/>
          <w:color w:val="000000"/>
          <w:sz w:val="28"/>
          <w:szCs w:val="28"/>
          <w:u w:val="single"/>
          <w:lang w:eastAsia="ru-RU"/>
        </w:rPr>
        <w:t>Воспитанники должны знать</w:t>
      </w:r>
    </w:p>
    <w:p w:rsidR="00553FAE" w:rsidRPr="00E94A00" w:rsidRDefault="00553FAE"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1.  О событиях, происходящих в стране, об истории нашего отечества, города, о научных открытиях, знаменитых людях, о спортивных достижениях и спортсменах-земляках.</w:t>
      </w:r>
    </w:p>
    <w:p w:rsidR="00553FAE" w:rsidRPr="00E94A00" w:rsidRDefault="00553FAE"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2. Государственные праздники,  геральдику страны, города, основные законы Конституции.</w:t>
      </w:r>
    </w:p>
    <w:p w:rsidR="00553FAE" w:rsidRPr="00E94A00" w:rsidRDefault="00553FAE"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3. О своих правах и обязанностях.</w:t>
      </w:r>
    </w:p>
    <w:p w:rsidR="00553FAE" w:rsidRPr="00E94A00" w:rsidRDefault="00553FAE"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4. О здоровом образе жизни, об отрицательном влиянии на здоровье курения, употребления спиртных напитков.</w:t>
      </w:r>
    </w:p>
    <w:p w:rsidR="00553FAE" w:rsidRPr="00E94A00" w:rsidRDefault="00553FAE"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5. О профессиональном самоопределении.</w:t>
      </w:r>
    </w:p>
    <w:p w:rsidR="00553FAE" w:rsidRPr="00E94A00" w:rsidRDefault="00553FAE"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6. Правила поведения в различных ситуациях.</w:t>
      </w:r>
    </w:p>
    <w:p w:rsidR="00553FAE" w:rsidRPr="00E94A00" w:rsidRDefault="00553FAE"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7. О вреде чрезмерного увлечения компьютерными играми, программами телевидения.</w:t>
      </w:r>
    </w:p>
    <w:p w:rsidR="00B25BAC" w:rsidRPr="00E94A00" w:rsidRDefault="00553FAE"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8. Правила культуры поведения,  в отношениях со сверстниками, родственниками, педагогами, незнакомыми людьми.</w:t>
      </w:r>
    </w:p>
    <w:p w:rsidR="00B25BAC" w:rsidRPr="00BA1C4C" w:rsidRDefault="00553FAE" w:rsidP="00E94A00">
      <w:pPr>
        <w:tabs>
          <w:tab w:val="left" w:pos="0"/>
        </w:tabs>
        <w:spacing w:after="0" w:line="240" w:lineRule="auto"/>
        <w:jc w:val="both"/>
        <w:rPr>
          <w:rFonts w:ascii="Times New Roman" w:eastAsia="Times New Roman" w:hAnsi="Times New Roman" w:cs="Times New Roman"/>
          <w:b/>
          <w:color w:val="000000"/>
          <w:sz w:val="28"/>
          <w:szCs w:val="28"/>
          <w:u w:val="single"/>
          <w:lang w:eastAsia="ru-RU"/>
        </w:rPr>
      </w:pPr>
      <w:r w:rsidRPr="00E94A00">
        <w:rPr>
          <w:rFonts w:ascii="Times New Roman" w:eastAsia="Times New Roman" w:hAnsi="Times New Roman" w:cs="Times New Roman"/>
          <w:b/>
          <w:color w:val="000000"/>
          <w:sz w:val="28"/>
          <w:szCs w:val="28"/>
          <w:u w:val="single"/>
          <w:lang w:eastAsia="ru-RU"/>
        </w:rPr>
        <w:t>Воспитанники должны уметь:</w:t>
      </w:r>
    </w:p>
    <w:p w:rsidR="00553FAE" w:rsidRPr="00E94A00" w:rsidRDefault="00EA37DE"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1.</w:t>
      </w:r>
      <w:r w:rsidR="00553FAE" w:rsidRPr="00E94A00">
        <w:rPr>
          <w:rFonts w:ascii="Times New Roman" w:eastAsia="Times New Roman" w:hAnsi="Times New Roman" w:cs="Times New Roman"/>
          <w:color w:val="000000"/>
          <w:sz w:val="28"/>
          <w:szCs w:val="28"/>
          <w:lang w:eastAsia="ru-RU"/>
        </w:rPr>
        <w:t>внимательно слушать педагога, друг друга;</w:t>
      </w:r>
    </w:p>
    <w:p w:rsidR="00553FAE" w:rsidRPr="00E94A00" w:rsidRDefault="00EA37DE"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2.</w:t>
      </w:r>
      <w:r w:rsidR="00553FAE" w:rsidRPr="00E94A00">
        <w:rPr>
          <w:rFonts w:ascii="Times New Roman" w:eastAsia="Times New Roman" w:hAnsi="Times New Roman" w:cs="Times New Roman"/>
          <w:color w:val="000000"/>
          <w:sz w:val="28"/>
          <w:szCs w:val="28"/>
          <w:lang w:eastAsia="ru-RU"/>
        </w:rPr>
        <w:t>задавать встречные вопросы, высказывать свои суждения;</w:t>
      </w:r>
    </w:p>
    <w:p w:rsidR="00553FAE" w:rsidRPr="00E94A00" w:rsidRDefault="00EA37DE"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3.</w:t>
      </w:r>
      <w:r w:rsidR="00553FAE" w:rsidRPr="00E94A00">
        <w:rPr>
          <w:rFonts w:ascii="Times New Roman" w:eastAsia="Times New Roman" w:hAnsi="Times New Roman" w:cs="Times New Roman"/>
          <w:color w:val="000000"/>
          <w:sz w:val="28"/>
          <w:szCs w:val="28"/>
          <w:lang w:eastAsia="ru-RU"/>
        </w:rPr>
        <w:t>выступать с кратким сообщением о проведённой беседе;</w:t>
      </w:r>
    </w:p>
    <w:p w:rsidR="00553FAE" w:rsidRPr="00E94A00" w:rsidRDefault="00EA37DE"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4.</w:t>
      </w:r>
      <w:r w:rsidR="00553FAE" w:rsidRPr="00E94A00">
        <w:rPr>
          <w:rFonts w:ascii="Times New Roman" w:eastAsia="Times New Roman" w:hAnsi="Times New Roman" w:cs="Times New Roman"/>
          <w:color w:val="000000"/>
          <w:sz w:val="28"/>
          <w:szCs w:val="28"/>
          <w:lang w:eastAsia="ru-RU"/>
        </w:rPr>
        <w:t>записывать тематику бесед, терминологию, связанную с ней;</w:t>
      </w:r>
    </w:p>
    <w:p w:rsidR="00553FAE" w:rsidRPr="00E94A00" w:rsidRDefault="00EA37DE"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5.</w:t>
      </w:r>
      <w:r w:rsidR="00553FAE" w:rsidRPr="00E94A00">
        <w:rPr>
          <w:rFonts w:ascii="Times New Roman" w:eastAsia="Times New Roman" w:hAnsi="Times New Roman" w:cs="Times New Roman"/>
          <w:color w:val="000000"/>
          <w:sz w:val="28"/>
          <w:szCs w:val="28"/>
          <w:lang w:eastAsia="ru-RU"/>
        </w:rPr>
        <w:t>составлять текст поздравления, приглашения, письма;</w:t>
      </w:r>
    </w:p>
    <w:p w:rsidR="00553FAE" w:rsidRPr="00E94A00" w:rsidRDefault="00EA37DE"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6.</w:t>
      </w:r>
      <w:r w:rsidR="00553FAE" w:rsidRPr="00E94A00">
        <w:rPr>
          <w:rFonts w:ascii="Times New Roman" w:eastAsia="Times New Roman" w:hAnsi="Times New Roman" w:cs="Times New Roman"/>
          <w:color w:val="000000"/>
          <w:sz w:val="28"/>
          <w:szCs w:val="28"/>
          <w:lang w:eastAsia="ru-RU"/>
        </w:rPr>
        <w:t>соблюдать правила поведения в классе, школе, на прогулке, в столовой, в библиотеке, общественном транспорте, в общественных местах.</w:t>
      </w:r>
    </w:p>
    <w:p w:rsidR="00553FAE" w:rsidRPr="00E94A00" w:rsidRDefault="00EA37DE"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7.</w:t>
      </w:r>
      <w:r w:rsidR="00553FAE" w:rsidRPr="00E94A00">
        <w:rPr>
          <w:rFonts w:ascii="Times New Roman" w:eastAsia="Times New Roman" w:hAnsi="Times New Roman" w:cs="Times New Roman"/>
          <w:color w:val="000000"/>
          <w:sz w:val="28"/>
          <w:szCs w:val="28"/>
          <w:lang w:eastAsia="ru-RU"/>
        </w:rPr>
        <w:t>соблюдать правила пользования «голубым экраном».</w:t>
      </w:r>
    </w:p>
    <w:p w:rsidR="00E94A00" w:rsidRPr="00E94A00" w:rsidRDefault="00E94A00" w:rsidP="00E94A00">
      <w:pPr>
        <w:tabs>
          <w:tab w:val="left" w:pos="0"/>
        </w:tabs>
        <w:spacing w:after="0" w:line="240" w:lineRule="auto"/>
        <w:jc w:val="both"/>
        <w:rPr>
          <w:rFonts w:ascii="Times New Roman" w:eastAsia="Times New Roman" w:hAnsi="Times New Roman" w:cs="Times New Roman"/>
          <w:b/>
          <w:bCs/>
          <w:color w:val="000000"/>
          <w:sz w:val="28"/>
          <w:szCs w:val="28"/>
          <w:lang w:eastAsia="ru-RU"/>
        </w:rPr>
      </w:pPr>
    </w:p>
    <w:p w:rsidR="00FA29B3" w:rsidRPr="00BA1C4C" w:rsidRDefault="00553FAE" w:rsidP="00BA1C4C">
      <w:pPr>
        <w:tabs>
          <w:tab w:val="left" w:pos="0"/>
        </w:tabs>
        <w:spacing w:after="0" w:line="240" w:lineRule="auto"/>
        <w:jc w:val="center"/>
        <w:rPr>
          <w:rFonts w:ascii="Times New Roman" w:eastAsia="Times New Roman" w:hAnsi="Times New Roman" w:cs="Times New Roman"/>
          <w:b/>
          <w:bCs/>
          <w:color w:val="000000"/>
          <w:sz w:val="28"/>
          <w:szCs w:val="28"/>
          <w:lang w:eastAsia="ru-RU"/>
        </w:rPr>
      </w:pPr>
      <w:r w:rsidRPr="00E94A00">
        <w:rPr>
          <w:rFonts w:ascii="Times New Roman" w:eastAsia="Times New Roman" w:hAnsi="Times New Roman" w:cs="Times New Roman"/>
          <w:b/>
          <w:bCs/>
          <w:color w:val="000000"/>
          <w:sz w:val="28"/>
          <w:szCs w:val="28"/>
          <w:lang w:eastAsia="ru-RU"/>
        </w:rPr>
        <w:t>IV.  Внеклассное чтение</w:t>
      </w:r>
    </w:p>
    <w:p w:rsidR="00E262AC" w:rsidRPr="00E94A00" w:rsidRDefault="00BA1C4C"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ab/>
      </w:r>
      <w:r w:rsidR="00553FAE" w:rsidRPr="00E94A00">
        <w:rPr>
          <w:rFonts w:ascii="Times New Roman" w:eastAsia="Times New Roman" w:hAnsi="Times New Roman" w:cs="Times New Roman"/>
          <w:b/>
          <w:bCs/>
          <w:color w:val="000000"/>
          <w:sz w:val="28"/>
          <w:szCs w:val="28"/>
          <w:lang w:eastAsia="ru-RU"/>
        </w:rPr>
        <w:t>Внеклассное чтение</w:t>
      </w:r>
      <w:r w:rsidR="00553FAE" w:rsidRPr="00E94A00">
        <w:rPr>
          <w:rFonts w:ascii="Times New Roman" w:eastAsia="Times New Roman" w:hAnsi="Times New Roman" w:cs="Times New Roman"/>
          <w:color w:val="000000"/>
          <w:sz w:val="28"/>
          <w:szCs w:val="28"/>
          <w:lang w:eastAsia="ru-RU"/>
        </w:rPr>
        <w:t> выступает как составная часть внеклассной работы по литературе и как вид учебно-познавательной деятельности воспитанников. Оно направленно на формирование глухого и слабослышащего ребенка как читателя, воспитание у него интереса к книге, к процессу чтения, потребности самостоятельно обращаться к книге как источнику знания,</w:t>
      </w:r>
      <w:r w:rsidR="00553FAE" w:rsidRPr="00E94A00">
        <w:rPr>
          <w:rFonts w:ascii="Times New Roman" w:eastAsia="Times New Roman" w:hAnsi="Times New Roman" w:cs="Times New Roman"/>
          <w:i/>
          <w:iCs/>
          <w:color w:val="000000"/>
          <w:sz w:val="28"/>
          <w:szCs w:val="28"/>
          <w:lang w:eastAsia="ru-RU"/>
        </w:rPr>
        <w:t> </w:t>
      </w:r>
      <w:r w:rsidR="00553FAE" w:rsidRPr="00E94A00">
        <w:rPr>
          <w:rFonts w:ascii="Times New Roman" w:eastAsia="Times New Roman" w:hAnsi="Times New Roman" w:cs="Times New Roman"/>
          <w:color w:val="000000"/>
          <w:sz w:val="28"/>
          <w:szCs w:val="28"/>
          <w:lang w:eastAsia="ru-RU"/>
        </w:rPr>
        <w:t>умения самостоятельно выбрать нужную книгу. В режиме дня для внеклассного чтения отводится специальное время.</w:t>
      </w:r>
    </w:p>
    <w:p w:rsidR="00EA37DE" w:rsidRPr="00E94A00" w:rsidRDefault="00BA1C4C"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
          <w:iCs/>
          <w:color w:val="000000"/>
          <w:sz w:val="28"/>
          <w:szCs w:val="28"/>
          <w:lang w:eastAsia="ru-RU"/>
        </w:rPr>
        <w:tab/>
      </w:r>
      <w:r w:rsidR="00553FAE" w:rsidRPr="00E94A00">
        <w:rPr>
          <w:rFonts w:ascii="Times New Roman" w:eastAsia="Times New Roman" w:hAnsi="Times New Roman" w:cs="Times New Roman"/>
          <w:b/>
          <w:bCs/>
          <w:i/>
          <w:iCs/>
          <w:color w:val="000000"/>
          <w:sz w:val="28"/>
          <w:szCs w:val="28"/>
          <w:lang w:eastAsia="ru-RU"/>
        </w:rPr>
        <w:t>Цель внеклассного чтения</w:t>
      </w:r>
      <w:r w:rsidR="00553FAE" w:rsidRPr="00E94A00">
        <w:rPr>
          <w:rFonts w:ascii="Times New Roman" w:eastAsia="Times New Roman" w:hAnsi="Times New Roman" w:cs="Times New Roman"/>
          <w:color w:val="000000"/>
          <w:sz w:val="28"/>
          <w:szCs w:val="28"/>
          <w:lang w:eastAsia="ru-RU"/>
        </w:rPr>
        <w:t> — сформировать у учащихся интерес к книге, стойкую привычку к самостоятельному чтению, воспитание грамотного компетентного читателя, человека, имеющего и потребность в нем как средстве познания мира и самого себя</w:t>
      </w:r>
    </w:p>
    <w:p w:rsidR="00E262AC" w:rsidRPr="00E94A00" w:rsidRDefault="00553FAE" w:rsidP="00BA1C4C">
      <w:pPr>
        <w:tabs>
          <w:tab w:val="left" w:pos="0"/>
        </w:tabs>
        <w:spacing w:after="0" w:line="240" w:lineRule="auto"/>
        <w:jc w:val="center"/>
        <w:rPr>
          <w:rFonts w:ascii="Times New Roman" w:eastAsia="Times New Roman" w:hAnsi="Times New Roman" w:cs="Times New Roman"/>
          <w:b/>
          <w:color w:val="000000"/>
          <w:sz w:val="28"/>
          <w:szCs w:val="28"/>
          <w:lang w:eastAsia="ru-RU"/>
        </w:rPr>
      </w:pPr>
      <w:r w:rsidRPr="00E94A00">
        <w:rPr>
          <w:rFonts w:ascii="Times New Roman" w:eastAsia="Times New Roman" w:hAnsi="Times New Roman" w:cs="Times New Roman"/>
          <w:b/>
          <w:color w:val="000000"/>
          <w:sz w:val="28"/>
          <w:szCs w:val="28"/>
          <w:lang w:eastAsia="ru-RU"/>
        </w:rPr>
        <w:t>Задачи:</w:t>
      </w:r>
    </w:p>
    <w:p w:rsidR="00553FAE" w:rsidRPr="00E94A00" w:rsidRDefault="00BA1C4C" w:rsidP="00E94A00">
      <w:pPr>
        <w:tabs>
          <w:tab w:val="left" w:pos="0"/>
        </w:tabs>
        <w:spacing w:after="0" w:line="24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ab/>
      </w:r>
      <w:r w:rsidR="00E262AC" w:rsidRPr="00E94A00">
        <w:rPr>
          <w:rFonts w:ascii="Times New Roman" w:eastAsia="Times New Roman" w:hAnsi="Times New Roman" w:cs="Times New Roman"/>
          <w:b/>
          <w:color w:val="000000"/>
          <w:sz w:val="28"/>
          <w:szCs w:val="28"/>
          <w:lang w:eastAsia="ru-RU"/>
        </w:rPr>
        <w:t>О</w:t>
      </w:r>
      <w:r w:rsidR="00553FAE" w:rsidRPr="00E94A00">
        <w:rPr>
          <w:rFonts w:ascii="Times New Roman" w:eastAsia="Times New Roman" w:hAnsi="Times New Roman" w:cs="Times New Roman"/>
          <w:b/>
          <w:color w:val="000000"/>
          <w:sz w:val="28"/>
          <w:szCs w:val="28"/>
          <w:lang w:eastAsia="ru-RU"/>
        </w:rPr>
        <w:t>бразовательные:</w:t>
      </w:r>
    </w:p>
    <w:p w:rsidR="00553FAE" w:rsidRPr="00E94A00" w:rsidRDefault="00553FAE"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lastRenderedPageBreak/>
        <w:t>- формирование навыков правильного, беглого, сознательного и выразительного чтения;</w:t>
      </w:r>
    </w:p>
    <w:p w:rsidR="00553FAE" w:rsidRPr="00E94A00" w:rsidRDefault="00553FAE"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 формирование умений школьников анализировать читаемые тексты;</w:t>
      </w:r>
    </w:p>
    <w:p w:rsidR="00553FAE" w:rsidRPr="00E94A00" w:rsidRDefault="00553FAE"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 уточнение и расширение знаний школьников об объектах окружающего мира, жизни людей, животных, растений; о человеке и его духовном мире; сообщение знаний о писателе, эпохе, отраженной в произведении;</w:t>
      </w:r>
    </w:p>
    <w:p w:rsidR="00E262AC" w:rsidRPr="00E94A00" w:rsidRDefault="00553FAE"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 развитие навыков устной и письменной речи.</w:t>
      </w:r>
    </w:p>
    <w:p w:rsidR="00553FAE" w:rsidRPr="00E94A00" w:rsidRDefault="00BA1C4C"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
          <w:iCs/>
          <w:color w:val="000000"/>
          <w:sz w:val="28"/>
          <w:szCs w:val="28"/>
          <w:lang w:eastAsia="ru-RU"/>
        </w:rPr>
        <w:tab/>
      </w:r>
      <w:r w:rsidR="00553FAE" w:rsidRPr="00E94A00">
        <w:rPr>
          <w:rFonts w:ascii="Times New Roman" w:eastAsia="Times New Roman" w:hAnsi="Times New Roman" w:cs="Times New Roman"/>
          <w:b/>
          <w:bCs/>
          <w:i/>
          <w:iCs/>
          <w:color w:val="000000"/>
          <w:sz w:val="28"/>
          <w:szCs w:val="28"/>
          <w:lang w:eastAsia="ru-RU"/>
        </w:rPr>
        <w:t>Воспитательные:</w:t>
      </w:r>
    </w:p>
    <w:p w:rsidR="00553FAE" w:rsidRPr="00E94A00" w:rsidRDefault="00553FAE"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 разностороннее развитие личности школьников через воздействие художественной литературы;</w:t>
      </w:r>
    </w:p>
    <w:p w:rsidR="00553FAE" w:rsidRPr="00E94A00" w:rsidRDefault="00553FAE"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 сопереживание, осознание личностного отношения к описываемым фактам, характерам; умение выразить собственное понимание событий, персонажей, их характеров;</w:t>
      </w:r>
    </w:p>
    <w:p w:rsidR="00E262AC" w:rsidRPr="00E94A00" w:rsidRDefault="00553FAE"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 формирование интереса к чтению, к творческой читательской деятельности, формирование эстетического вкуса.</w:t>
      </w:r>
    </w:p>
    <w:p w:rsidR="00553FAE" w:rsidRPr="00E94A00" w:rsidRDefault="00BA1C4C"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
          <w:iCs/>
          <w:color w:val="000000"/>
          <w:sz w:val="28"/>
          <w:szCs w:val="28"/>
          <w:lang w:eastAsia="ru-RU"/>
        </w:rPr>
        <w:tab/>
      </w:r>
      <w:r w:rsidR="00553FAE" w:rsidRPr="00E94A00">
        <w:rPr>
          <w:rFonts w:ascii="Times New Roman" w:eastAsia="Times New Roman" w:hAnsi="Times New Roman" w:cs="Times New Roman"/>
          <w:b/>
          <w:bCs/>
          <w:i/>
          <w:iCs/>
          <w:color w:val="000000"/>
          <w:sz w:val="28"/>
          <w:szCs w:val="28"/>
          <w:lang w:eastAsia="ru-RU"/>
        </w:rPr>
        <w:t>Коррекционно-развивающие:</w:t>
      </w:r>
    </w:p>
    <w:p w:rsidR="00553FAE" w:rsidRPr="00E94A00" w:rsidRDefault="00553FAE"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 xml:space="preserve">       - обогащение словарного запаса слабослышащих школьников, уточнение значений известных слов, преодоление </w:t>
      </w:r>
      <w:proofErr w:type="spellStart"/>
      <w:r w:rsidRPr="00E94A00">
        <w:rPr>
          <w:rFonts w:ascii="Times New Roman" w:eastAsia="Times New Roman" w:hAnsi="Times New Roman" w:cs="Times New Roman"/>
          <w:color w:val="000000"/>
          <w:sz w:val="28"/>
          <w:szCs w:val="28"/>
          <w:lang w:eastAsia="ru-RU"/>
        </w:rPr>
        <w:t>аграмматизмов</w:t>
      </w:r>
      <w:proofErr w:type="spellEnd"/>
      <w:r w:rsidRPr="00E94A00">
        <w:rPr>
          <w:rFonts w:ascii="Times New Roman" w:eastAsia="Times New Roman" w:hAnsi="Times New Roman" w:cs="Times New Roman"/>
          <w:color w:val="000000"/>
          <w:sz w:val="28"/>
          <w:szCs w:val="28"/>
          <w:lang w:eastAsia="ru-RU"/>
        </w:rPr>
        <w:t xml:space="preserve"> и недостатков произношения;</w:t>
      </w:r>
    </w:p>
    <w:p w:rsidR="00553FAE" w:rsidRPr="00E94A00" w:rsidRDefault="00553FAE"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       - создание условий для речевого общения учащихся, введения новых понятий в активный словарный запас учащихся путём расширения их речевой практики;</w:t>
      </w:r>
    </w:p>
    <w:p w:rsidR="00E262AC" w:rsidRPr="00E94A00" w:rsidRDefault="00553FAE"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 овладение навыками и умениями оформлять свои мысли в связной речи; расширение познавательной деятельности школьников, совершенствование мыслительных операций.</w:t>
      </w:r>
    </w:p>
    <w:p w:rsidR="00553FAE" w:rsidRPr="00E94A00" w:rsidRDefault="00E94A00"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i/>
          <w:iCs/>
          <w:color w:val="000000"/>
          <w:sz w:val="28"/>
          <w:szCs w:val="28"/>
          <w:lang w:eastAsia="ru-RU"/>
        </w:rPr>
        <w:t xml:space="preserve">  </w:t>
      </w:r>
      <w:r w:rsidR="00BA1C4C">
        <w:rPr>
          <w:rFonts w:ascii="Times New Roman" w:eastAsia="Times New Roman" w:hAnsi="Times New Roman" w:cs="Times New Roman"/>
          <w:i/>
          <w:iCs/>
          <w:color w:val="000000"/>
          <w:sz w:val="28"/>
          <w:szCs w:val="28"/>
          <w:lang w:eastAsia="ru-RU"/>
        </w:rPr>
        <w:tab/>
      </w:r>
      <w:r w:rsidRPr="00E94A00">
        <w:rPr>
          <w:rFonts w:ascii="Times New Roman" w:eastAsia="Times New Roman" w:hAnsi="Times New Roman" w:cs="Times New Roman"/>
          <w:i/>
          <w:iCs/>
          <w:color w:val="000000"/>
          <w:sz w:val="28"/>
          <w:szCs w:val="28"/>
          <w:lang w:eastAsia="ru-RU"/>
        </w:rPr>
        <w:t> </w:t>
      </w:r>
      <w:r w:rsidR="00553FAE" w:rsidRPr="00E94A00">
        <w:rPr>
          <w:rFonts w:ascii="Times New Roman" w:eastAsia="Times New Roman" w:hAnsi="Times New Roman" w:cs="Times New Roman"/>
          <w:i/>
          <w:iCs/>
          <w:color w:val="000000"/>
          <w:sz w:val="28"/>
          <w:szCs w:val="28"/>
          <w:lang w:eastAsia="ru-RU"/>
        </w:rPr>
        <w:t> </w:t>
      </w:r>
      <w:r w:rsidR="00553FAE" w:rsidRPr="00E94A00">
        <w:rPr>
          <w:rFonts w:ascii="Times New Roman" w:eastAsia="Times New Roman" w:hAnsi="Times New Roman" w:cs="Times New Roman"/>
          <w:b/>
          <w:bCs/>
          <w:i/>
          <w:iCs/>
          <w:color w:val="000000"/>
          <w:sz w:val="28"/>
          <w:szCs w:val="28"/>
          <w:lang w:eastAsia="ru-RU"/>
        </w:rPr>
        <w:t>Формы организации</w:t>
      </w:r>
      <w:r w:rsidR="00553FAE" w:rsidRPr="00E94A00">
        <w:rPr>
          <w:rFonts w:ascii="Times New Roman" w:eastAsia="Times New Roman" w:hAnsi="Times New Roman" w:cs="Times New Roman"/>
          <w:color w:val="000000"/>
          <w:sz w:val="28"/>
          <w:szCs w:val="28"/>
          <w:lang w:eastAsia="ru-RU"/>
        </w:rPr>
        <w:t> познавательной деятельности учащихся: групповые, коллективные (фронтальные), индивидуальные.</w:t>
      </w:r>
    </w:p>
    <w:p w:rsidR="00553FAE" w:rsidRPr="00E94A00" w:rsidRDefault="00553FAE"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 </w:t>
      </w:r>
      <w:r w:rsidR="00BA1C4C">
        <w:rPr>
          <w:rFonts w:ascii="Times New Roman" w:eastAsia="Times New Roman" w:hAnsi="Times New Roman" w:cs="Times New Roman"/>
          <w:color w:val="000000"/>
          <w:sz w:val="28"/>
          <w:szCs w:val="28"/>
          <w:lang w:eastAsia="ru-RU"/>
        </w:rPr>
        <w:tab/>
      </w:r>
      <w:r w:rsidRPr="00E94A00">
        <w:rPr>
          <w:rFonts w:ascii="Times New Roman" w:eastAsia="Times New Roman" w:hAnsi="Times New Roman" w:cs="Times New Roman"/>
          <w:color w:val="000000"/>
          <w:sz w:val="28"/>
          <w:szCs w:val="28"/>
          <w:lang w:eastAsia="ru-RU"/>
        </w:rPr>
        <w:t xml:space="preserve"> В зависимости от возраста учеников и их читательских умений внеклассное чтение проводится в разных видах. Это может быть -  сплошное чтение всего текста, сплошное чтение по частям, чтение цепочкой по предложению, чтение отдельных трудных слов, чтение предложений к иллюстрациям книги, выборочное чтение, чтение по ролям.</w:t>
      </w:r>
    </w:p>
    <w:p w:rsidR="00553FAE" w:rsidRPr="00E94A00" w:rsidRDefault="00BA1C4C"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553FAE" w:rsidRPr="00E94A00">
        <w:rPr>
          <w:rFonts w:ascii="Times New Roman" w:eastAsia="Times New Roman" w:hAnsi="Times New Roman" w:cs="Times New Roman"/>
          <w:color w:val="000000"/>
          <w:sz w:val="28"/>
          <w:szCs w:val="28"/>
          <w:lang w:eastAsia="ru-RU"/>
        </w:rPr>
        <w:t>В коррекционной школе особое внимание обращено на исправление имеющихся у воспитанников специфических нарушений. На занятиях по внеклассному чтению используются следующие принципы: принцип коррекционно-речевой направленности, воспитывающий и развивающий принципы, принцип доступности,  принцип наглядности, принцип индивидуального и дифференцированного подхода.</w:t>
      </w:r>
    </w:p>
    <w:p w:rsidR="00553FAE" w:rsidRPr="00E94A00" w:rsidRDefault="00BA1C4C"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553FAE" w:rsidRPr="00E94A00">
        <w:rPr>
          <w:rFonts w:ascii="Times New Roman" w:eastAsia="Times New Roman" w:hAnsi="Times New Roman" w:cs="Times New Roman"/>
          <w:color w:val="000000"/>
          <w:sz w:val="28"/>
          <w:szCs w:val="28"/>
          <w:lang w:eastAsia="ru-RU"/>
        </w:rPr>
        <w:t xml:space="preserve">Учитывая образовательно-воспитательные задачи и </w:t>
      </w:r>
      <w:proofErr w:type="gramStart"/>
      <w:r w:rsidR="00553FAE" w:rsidRPr="00E94A00">
        <w:rPr>
          <w:rFonts w:ascii="Times New Roman" w:eastAsia="Times New Roman" w:hAnsi="Times New Roman" w:cs="Times New Roman"/>
          <w:color w:val="000000"/>
          <w:sz w:val="28"/>
          <w:szCs w:val="28"/>
          <w:lang w:eastAsia="ru-RU"/>
        </w:rPr>
        <w:t>интересы</w:t>
      </w:r>
      <w:proofErr w:type="gramEnd"/>
      <w:r w:rsidR="00553FAE" w:rsidRPr="00E94A00">
        <w:rPr>
          <w:rFonts w:ascii="Times New Roman" w:eastAsia="Times New Roman" w:hAnsi="Times New Roman" w:cs="Times New Roman"/>
          <w:color w:val="000000"/>
          <w:sz w:val="28"/>
          <w:szCs w:val="28"/>
          <w:lang w:eastAsia="ru-RU"/>
        </w:rPr>
        <w:t xml:space="preserve"> и запросы учащихся класса воспитатель совместно с учителем подбирает книги для обязательного и свободного индивидуального чтения, произведения для коллективного прочтения.</w:t>
      </w:r>
    </w:p>
    <w:p w:rsidR="00553FAE" w:rsidRPr="00E94A00" w:rsidRDefault="00BA1C4C"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E262AC" w:rsidRPr="00E94A00">
        <w:rPr>
          <w:rFonts w:ascii="Times New Roman" w:eastAsia="Times New Roman" w:hAnsi="Times New Roman" w:cs="Times New Roman"/>
          <w:color w:val="000000"/>
          <w:sz w:val="28"/>
          <w:szCs w:val="28"/>
          <w:lang w:eastAsia="ru-RU"/>
        </w:rPr>
        <w:t>Ф</w:t>
      </w:r>
      <w:r w:rsidR="00553FAE" w:rsidRPr="00E94A00">
        <w:rPr>
          <w:rFonts w:ascii="Times New Roman" w:eastAsia="Times New Roman" w:hAnsi="Times New Roman" w:cs="Times New Roman"/>
          <w:color w:val="000000"/>
          <w:sz w:val="28"/>
          <w:szCs w:val="28"/>
          <w:lang w:eastAsia="ru-RU"/>
        </w:rPr>
        <w:t>ормир</w:t>
      </w:r>
      <w:r w:rsidR="00E262AC" w:rsidRPr="00E94A00">
        <w:rPr>
          <w:rFonts w:ascii="Times New Roman" w:eastAsia="Times New Roman" w:hAnsi="Times New Roman" w:cs="Times New Roman"/>
          <w:color w:val="000000"/>
          <w:sz w:val="28"/>
          <w:szCs w:val="28"/>
          <w:lang w:eastAsia="ru-RU"/>
        </w:rPr>
        <w:t>ует  умения</w:t>
      </w:r>
      <w:r w:rsidR="00553FAE" w:rsidRPr="00E94A00">
        <w:rPr>
          <w:rFonts w:ascii="Times New Roman" w:eastAsia="Times New Roman" w:hAnsi="Times New Roman" w:cs="Times New Roman"/>
          <w:color w:val="000000"/>
          <w:sz w:val="28"/>
          <w:szCs w:val="28"/>
          <w:lang w:eastAsia="ru-RU"/>
        </w:rPr>
        <w:t xml:space="preserve"> самостоятельно ориентироваться в книге, работать над заданиями к текстам, обращаться к оглавлению книги и т. д.</w:t>
      </w:r>
    </w:p>
    <w:p w:rsidR="00553FAE" w:rsidRPr="00E94A00" w:rsidRDefault="00553FAE"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lastRenderedPageBreak/>
        <w:t>Знания о книгах и их авторах приобретаются детьми в процессе непосредственной практической деятельности.</w:t>
      </w:r>
    </w:p>
    <w:p w:rsidR="00553FAE" w:rsidRPr="00E94A00" w:rsidRDefault="00BA1C4C"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553FAE" w:rsidRPr="00E94A00">
        <w:rPr>
          <w:rFonts w:ascii="Times New Roman" w:eastAsia="Times New Roman" w:hAnsi="Times New Roman" w:cs="Times New Roman"/>
          <w:color w:val="000000"/>
          <w:sz w:val="28"/>
          <w:szCs w:val="28"/>
          <w:lang w:eastAsia="ru-RU"/>
        </w:rPr>
        <w:t xml:space="preserve">Воспитатель не только организует внеклассное чтение, но и помогает детям преодолевать возникающие трудности с помощью соответствующих методических приемов, ведет учет и контроль внеклассного чтения (беседы по </w:t>
      </w:r>
      <w:proofErr w:type="gramStart"/>
      <w:r w:rsidR="00553FAE" w:rsidRPr="00E94A00">
        <w:rPr>
          <w:rFonts w:ascii="Times New Roman" w:eastAsia="Times New Roman" w:hAnsi="Times New Roman" w:cs="Times New Roman"/>
          <w:color w:val="000000"/>
          <w:sz w:val="28"/>
          <w:szCs w:val="28"/>
          <w:lang w:eastAsia="ru-RU"/>
        </w:rPr>
        <w:t>прочитанному</w:t>
      </w:r>
      <w:proofErr w:type="gramEnd"/>
      <w:r w:rsidR="00553FAE" w:rsidRPr="00E94A00">
        <w:rPr>
          <w:rFonts w:ascii="Times New Roman" w:eastAsia="Times New Roman" w:hAnsi="Times New Roman" w:cs="Times New Roman"/>
          <w:color w:val="000000"/>
          <w:sz w:val="28"/>
          <w:szCs w:val="28"/>
          <w:lang w:eastAsia="ru-RU"/>
        </w:rPr>
        <w:t>, ведение читательских дневников, коллективных дневниковых записей после обсуждения прочитанных произведений и др.).</w:t>
      </w:r>
    </w:p>
    <w:p w:rsidR="00FA29B3" w:rsidRPr="00E94A00" w:rsidRDefault="00BA1C4C"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553FAE" w:rsidRPr="00E94A00">
        <w:rPr>
          <w:rFonts w:ascii="Times New Roman" w:eastAsia="Times New Roman" w:hAnsi="Times New Roman" w:cs="Times New Roman"/>
          <w:color w:val="000000"/>
          <w:sz w:val="28"/>
          <w:szCs w:val="28"/>
          <w:lang w:eastAsia="ru-RU"/>
        </w:rPr>
        <w:t>Большое значение имеет постоянная работа по развитию интереса к чтению. Для этого организуются выставки книг с аннотациями к ним, рассказывается о писателях, демонстрируются диафильмы, организуется просмотр мультфильма или кинофильма по одному из произведений писателя.</w:t>
      </w:r>
    </w:p>
    <w:p w:rsidR="00553FAE" w:rsidRPr="00E94A00" w:rsidRDefault="00BA1C4C" w:rsidP="00E94A00">
      <w:pPr>
        <w:tabs>
          <w:tab w:val="left" w:pos="0"/>
        </w:tabs>
        <w:spacing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
          <w:iCs/>
          <w:color w:val="000000"/>
          <w:sz w:val="28"/>
          <w:szCs w:val="28"/>
          <w:lang w:eastAsia="ru-RU"/>
        </w:rPr>
        <w:tab/>
      </w:r>
      <w:r w:rsidR="00553FAE" w:rsidRPr="00E94A00">
        <w:rPr>
          <w:rFonts w:ascii="Times New Roman" w:eastAsia="Times New Roman" w:hAnsi="Times New Roman" w:cs="Times New Roman"/>
          <w:b/>
          <w:bCs/>
          <w:i/>
          <w:iCs/>
          <w:color w:val="000000"/>
          <w:sz w:val="28"/>
          <w:szCs w:val="28"/>
          <w:lang w:eastAsia="ru-RU"/>
        </w:rPr>
        <w:t>Практическая полезность</w:t>
      </w:r>
      <w:r w:rsidR="00553FAE" w:rsidRPr="00E94A00">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о</w:t>
      </w:r>
      <w:r w:rsidR="00553FAE" w:rsidRPr="00E94A00">
        <w:rPr>
          <w:rFonts w:ascii="Times New Roman" w:eastAsia="Times New Roman" w:hAnsi="Times New Roman" w:cs="Times New Roman"/>
          <w:color w:val="000000"/>
          <w:sz w:val="28"/>
          <w:szCs w:val="28"/>
          <w:lang w:eastAsia="ru-RU"/>
        </w:rPr>
        <w:t>бусловлена тем, что предполагает формирование умений пользоваться устной и письменной речью для решения соответствующих возрасту житейских задач</w:t>
      </w:r>
      <w:r w:rsidR="00FA29B3" w:rsidRPr="00E94A00">
        <w:rPr>
          <w:rFonts w:ascii="Times New Roman" w:eastAsia="Times New Roman" w:hAnsi="Times New Roman" w:cs="Times New Roman"/>
          <w:color w:val="000000"/>
          <w:sz w:val="28"/>
          <w:szCs w:val="28"/>
          <w:lang w:eastAsia="ru-RU"/>
        </w:rPr>
        <w:t>.</w:t>
      </w:r>
    </w:p>
    <w:p w:rsidR="00A951EA" w:rsidRPr="00E94A00" w:rsidRDefault="00A951EA" w:rsidP="00BA1C4C">
      <w:pPr>
        <w:tabs>
          <w:tab w:val="left" w:pos="0"/>
        </w:tabs>
        <w:spacing w:after="0" w:line="240" w:lineRule="auto"/>
        <w:jc w:val="center"/>
        <w:rPr>
          <w:rFonts w:ascii="Times New Roman" w:eastAsia="Times New Roman" w:hAnsi="Times New Roman" w:cs="Times New Roman"/>
          <w:b/>
          <w:bCs/>
          <w:i/>
          <w:iCs/>
          <w:color w:val="000000"/>
          <w:sz w:val="28"/>
          <w:szCs w:val="28"/>
          <w:lang w:eastAsia="ru-RU"/>
        </w:rPr>
      </w:pPr>
      <w:r w:rsidRPr="00E94A00">
        <w:rPr>
          <w:rFonts w:ascii="Times New Roman" w:eastAsia="Times New Roman" w:hAnsi="Times New Roman" w:cs="Times New Roman"/>
          <w:b/>
          <w:bCs/>
          <w:i/>
          <w:iCs/>
          <w:color w:val="000000"/>
          <w:sz w:val="28"/>
          <w:szCs w:val="28"/>
          <w:lang w:eastAsia="ru-RU"/>
        </w:rPr>
        <w:t>Основные требования к уровню подготовки воспитанников.</w:t>
      </w:r>
    </w:p>
    <w:p w:rsidR="00A951EA" w:rsidRPr="00E94A00" w:rsidRDefault="00A951EA" w:rsidP="00E94A00">
      <w:pPr>
        <w:tabs>
          <w:tab w:val="left" w:pos="0"/>
        </w:tabs>
        <w:spacing w:after="0" w:line="240" w:lineRule="auto"/>
        <w:jc w:val="both"/>
        <w:rPr>
          <w:rFonts w:ascii="Times New Roman" w:eastAsia="Times New Roman" w:hAnsi="Times New Roman" w:cs="Times New Roman"/>
          <w:b/>
          <w:color w:val="000000"/>
          <w:sz w:val="28"/>
          <w:szCs w:val="28"/>
          <w:u w:val="single"/>
          <w:lang w:eastAsia="ru-RU"/>
        </w:rPr>
      </w:pPr>
      <w:r w:rsidRPr="00E94A00">
        <w:rPr>
          <w:rFonts w:ascii="Times New Roman" w:eastAsia="Times New Roman" w:hAnsi="Times New Roman" w:cs="Times New Roman"/>
          <w:b/>
          <w:color w:val="000000"/>
          <w:sz w:val="28"/>
          <w:szCs w:val="28"/>
          <w:u w:val="single"/>
          <w:lang w:eastAsia="ru-RU"/>
        </w:rPr>
        <w:t>Воспитанники должны знать/понимать</w:t>
      </w:r>
    </w:p>
    <w:p w:rsidR="00A951EA" w:rsidRPr="00E94A00" w:rsidRDefault="00A951EA"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1. Содержание изученных литературных произведений;</w:t>
      </w:r>
    </w:p>
    <w:p w:rsidR="00E262AC" w:rsidRPr="00E94A00" w:rsidRDefault="00A951EA"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2. Основные факты жизни и творческого пути  писателей-классиков; изученные теоретико-литературные понятия;</w:t>
      </w:r>
    </w:p>
    <w:p w:rsidR="00FA29B3" w:rsidRPr="00E94A00" w:rsidRDefault="00A951EA" w:rsidP="00E94A00">
      <w:pPr>
        <w:tabs>
          <w:tab w:val="left" w:pos="0"/>
        </w:tabs>
        <w:spacing w:after="0" w:line="240" w:lineRule="auto"/>
        <w:jc w:val="both"/>
        <w:rPr>
          <w:rFonts w:ascii="Times New Roman" w:eastAsia="Times New Roman" w:hAnsi="Times New Roman" w:cs="Times New Roman"/>
          <w:b/>
          <w:color w:val="000000"/>
          <w:sz w:val="28"/>
          <w:szCs w:val="28"/>
          <w:lang w:eastAsia="ru-RU"/>
        </w:rPr>
      </w:pPr>
      <w:r w:rsidRPr="00E94A00">
        <w:rPr>
          <w:rFonts w:ascii="Times New Roman" w:eastAsia="Times New Roman" w:hAnsi="Times New Roman" w:cs="Times New Roman"/>
          <w:b/>
          <w:color w:val="000000"/>
          <w:sz w:val="28"/>
          <w:szCs w:val="28"/>
          <w:u w:val="single"/>
          <w:lang w:eastAsia="ru-RU"/>
        </w:rPr>
        <w:t>Воспитанники должны уметь:</w:t>
      </w:r>
      <w:r w:rsidRPr="00E94A00">
        <w:rPr>
          <w:rFonts w:ascii="Times New Roman" w:eastAsia="Times New Roman" w:hAnsi="Times New Roman" w:cs="Times New Roman"/>
          <w:b/>
          <w:color w:val="000000"/>
          <w:sz w:val="28"/>
          <w:szCs w:val="28"/>
          <w:lang w:eastAsia="ru-RU"/>
        </w:rPr>
        <w:t> </w:t>
      </w:r>
    </w:p>
    <w:p w:rsidR="00A951EA" w:rsidRPr="00E94A00" w:rsidRDefault="00FA29B3" w:rsidP="00E94A00">
      <w:pPr>
        <w:pStyle w:val="a4"/>
        <w:numPr>
          <w:ilvl w:val="0"/>
          <w:numId w:val="40"/>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работать с книгой</w:t>
      </w:r>
      <w:r w:rsidR="00A951EA" w:rsidRPr="00E94A00">
        <w:rPr>
          <w:rFonts w:ascii="Times New Roman" w:eastAsia="Times New Roman" w:hAnsi="Times New Roman" w:cs="Times New Roman"/>
          <w:color w:val="000000"/>
          <w:sz w:val="28"/>
          <w:szCs w:val="28"/>
          <w:lang w:eastAsia="ru-RU"/>
        </w:rPr>
        <w:t>;  </w:t>
      </w:r>
    </w:p>
    <w:p w:rsidR="00A951EA" w:rsidRPr="00E94A00" w:rsidRDefault="00A951EA" w:rsidP="00E94A00">
      <w:pPr>
        <w:pStyle w:val="a4"/>
        <w:numPr>
          <w:ilvl w:val="0"/>
          <w:numId w:val="40"/>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определять принадлежность художественного произведения к одному из литературных родов и жанров;</w:t>
      </w:r>
    </w:p>
    <w:p w:rsidR="00A951EA" w:rsidRPr="00E94A00" w:rsidRDefault="00A951EA" w:rsidP="00E94A00">
      <w:pPr>
        <w:pStyle w:val="a4"/>
        <w:numPr>
          <w:ilvl w:val="0"/>
          <w:numId w:val="40"/>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выявлять авторскую позицию;</w:t>
      </w:r>
    </w:p>
    <w:p w:rsidR="00A951EA" w:rsidRPr="00E94A00" w:rsidRDefault="00A951EA" w:rsidP="00E94A00">
      <w:pPr>
        <w:pStyle w:val="a4"/>
        <w:numPr>
          <w:ilvl w:val="0"/>
          <w:numId w:val="40"/>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 xml:space="preserve">выражать свое отношение к </w:t>
      </w:r>
      <w:proofErr w:type="gramStart"/>
      <w:r w:rsidRPr="00E94A00">
        <w:rPr>
          <w:rFonts w:ascii="Times New Roman" w:eastAsia="Times New Roman" w:hAnsi="Times New Roman" w:cs="Times New Roman"/>
          <w:color w:val="000000"/>
          <w:sz w:val="28"/>
          <w:szCs w:val="28"/>
          <w:lang w:eastAsia="ru-RU"/>
        </w:rPr>
        <w:t>прочитанному</w:t>
      </w:r>
      <w:proofErr w:type="gramEnd"/>
      <w:r w:rsidRPr="00E94A00">
        <w:rPr>
          <w:rFonts w:ascii="Times New Roman" w:eastAsia="Times New Roman" w:hAnsi="Times New Roman" w:cs="Times New Roman"/>
          <w:color w:val="000000"/>
          <w:sz w:val="28"/>
          <w:szCs w:val="28"/>
          <w:lang w:eastAsia="ru-RU"/>
        </w:rPr>
        <w:t>;</w:t>
      </w:r>
    </w:p>
    <w:p w:rsidR="00A951EA" w:rsidRPr="00E94A00" w:rsidRDefault="00A951EA" w:rsidP="00E94A00">
      <w:pPr>
        <w:pStyle w:val="a4"/>
        <w:numPr>
          <w:ilvl w:val="0"/>
          <w:numId w:val="40"/>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выразительно читать произведения их или фрагменты, соблюдая нормы литературного произношения;</w:t>
      </w:r>
    </w:p>
    <w:p w:rsidR="00A951EA" w:rsidRPr="00E94A00" w:rsidRDefault="00A951EA" w:rsidP="00E94A00">
      <w:pPr>
        <w:pStyle w:val="a4"/>
        <w:numPr>
          <w:ilvl w:val="0"/>
          <w:numId w:val="40"/>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владеть различными видами пересказа (кратко, выборочно, с изменением лица рассказчика.);</w:t>
      </w:r>
    </w:p>
    <w:p w:rsidR="00A951EA" w:rsidRPr="00E94A00" w:rsidRDefault="00A951EA" w:rsidP="00E94A00">
      <w:pPr>
        <w:pStyle w:val="a4"/>
        <w:numPr>
          <w:ilvl w:val="0"/>
          <w:numId w:val="40"/>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строить устные и письменные высказывания в связи с изученным произведением;</w:t>
      </w:r>
    </w:p>
    <w:p w:rsidR="00A951EA" w:rsidRPr="00E94A00" w:rsidRDefault="00A951EA" w:rsidP="00E94A00">
      <w:pPr>
        <w:pStyle w:val="a4"/>
        <w:numPr>
          <w:ilvl w:val="0"/>
          <w:numId w:val="40"/>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участвовать в диалоге по прочитанным произведениям, принимать чужую точку зрения и аргументировано отстаивать свою;</w:t>
      </w:r>
    </w:p>
    <w:p w:rsidR="00A951EA" w:rsidRPr="00E94A00" w:rsidRDefault="00A951EA" w:rsidP="00E94A00">
      <w:pPr>
        <w:pStyle w:val="a4"/>
        <w:numPr>
          <w:ilvl w:val="0"/>
          <w:numId w:val="40"/>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характеризовать и оценивать главных героев произведений, сопоставлять героев одного или нескольких  произведений;</w:t>
      </w:r>
    </w:p>
    <w:p w:rsidR="00A951EA" w:rsidRPr="00E94A00" w:rsidRDefault="00A951EA" w:rsidP="00E94A00">
      <w:pPr>
        <w:pStyle w:val="a4"/>
        <w:numPr>
          <w:ilvl w:val="0"/>
          <w:numId w:val="40"/>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давать устный или письменный развёрнутый ответ на проблемный вопрос (рассуждения о героях произведения, о его нравственном содержании).</w:t>
      </w:r>
    </w:p>
    <w:p w:rsidR="00FA29B3" w:rsidRPr="00E94A00" w:rsidRDefault="00FA29B3"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p>
    <w:p w:rsidR="00881628" w:rsidRPr="00BA1C4C" w:rsidRDefault="00A951EA" w:rsidP="00BA1C4C">
      <w:pPr>
        <w:tabs>
          <w:tab w:val="left" w:pos="0"/>
        </w:tabs>
        <w:spacing w:after="0" w:line="240" w:lineRule="auto"/>
        <w:jc w:val="center"/>
        <w:rPr>
          <w:rFonts w:ascii="Times New Roman" w:eastAsia="Times New Roman" w:hAnsi="Times New Roman" w:cs="Times New Roman"/>
          <w:b/>
          <w:bCs/>
          <w:color w:val="000000"/>
          <w:sz w:val="28"/>
          <w:szCs w:val="28"/>
          <w:lang w:eastAsia="ru-RU"/>
        </w:rPr>
      </w:pPr>
      <w:r w:rsidRPr="00E94A00">
        <w:rPr>
          <w:rFonts w:ascii="Times New Roman" w:eastAsia="Times New Roman" w:hAnsi="Times New Roman" w:cs="Times New Roman"/>
          <w:b/>
          <w:bCs/>
          <w:color w:val="000000"/>
          <w:sz w:val="28"/>
          <w:szCs w:val="28"/>
          <w:lang w:eastAsia="ru-RU"/>
        </w:rPr>
        <w:t>V. Игра</w:t>
      </w:r>
    </w:p>
    <w:p w:rsidR="00A951EA" w:rsidRPr="00E94A00" w:rsidRDefault="00BA1C4C"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A951EA" w:rsidRPr="00E94A00">
        <w:rPr>
          <w:rFonts w:ascii="Times New Roman" w:eastAsia="Times New Roman" w:hAnsi="Times New Roman" w:cs="Times New Roman"/>
          <w:color w:val="000000"/>
          <w:sz w:val="28"/>
          <w:szCs w:val="28"/>
          <w:lang w:eastAsia="ru-RU"/>
        </w:rPr>
        <w:t>Эффективным средством общего и речевого развития, воспитания положительных качеств личности ребенка   являются </w:t>
      </w:r>
      <w:r w:rsidR="00A951EA" w:rsidRPr="00E94A00">
        <w:rPr>
          <w:rFonts w:ascii="Times New Roman" w:eastAsia="Times New Roman" w:hAnsi="Times New Roman" w:cs="Times New Roman"/>
          <w:i/>
          <w:iCs/>
          <w:color w:val="000000"/>
          <w:sz w:val="28"/>
          <w:szCs w:val="28"/>
          <w:lang w:eastAsia="ru-RU"/>
        </w:rPr>
        <w:t>игры</w:t>
      </w:r>
      <w:r w:rsidR="00A951EA" w:rsidRPr="00E94A00">
        <w:rPr>
          <w:rFonts w:ascii="Times New Roman" w:eastAsia="Times New Roman" w:hAnsi="Times New Roman" w:cs="Times New Roman"/>
          <w:color w:val="000000"/>
          <w:sz w:val="28"/>
          <w:szCs w:val="28"/>
          <w:lang w:eastAsia="ru-RU"/>
        </w:rPr>
        <w:t>: подвижные, дидактические, сюжетно-ролевые.</w:t>
      </w:r>
    </w:p>
    <w:p w:rsidR="00881628" w:rsidRPr="00E94A00" w:rsidRDefault="00881628"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p>
    <w:p w:rsidR="00881628" w:rsidRPr="00E94A00" w:rsidRDefault="00A951EA" w:rsidP="00BA1C4C">
      <w:pPr>
        <w:tabs>
          <w:tab w:val="left" w:pos="0"/>
        </w:tabs>
        <w:spacing w:after="0" w:line="240" w:lineRule="auto"/>
        <w:jc w:val="center"/>
        <w:rPr>
          <w:rFonts w:ascii="Times New Roman" w:eastAsia="Times New Roman" w:hAnsi="Times New Roman" w:cs="Times New Roman"/>
          <w:b/>
          <w:color w:val="000000"/>
          <w:sz w:val="28"/>
          <w:szCs w:val="28"/>
          <w:lang w:eastAsia="ru-RU"/>
        </w:rPr>
      </w:pPr>
      <w:r w:rsidRPr="00E94A00">
        <w:rPr>
          <w:rFonts w:ascii="Times New Roman" w:eastAsia="Times New Roman" w:hAnsi="Times New Roman" w:cs="Times New Roman"/>
          <w:b/>
          <w:color w:val="000000"/>
          <w:sz w:val="28"/>
          <w:szCs w:val="28"/>
          <w:lang w:eastAsia="ru-RU"/>
        </w:rPr>
        <w:t>Специальными задачами являются:</w:t>
      </w:r>
    </w:p>
    <w:p w:rsidR="00A951EA" w:rsidRPr="00E94A00" w:rsidRDefault="00A951EA" w:rsidP="00E94A00">
      <w:pPr>
        <w:numPr>
          <w:ilvl w:val="0"/>
          <w:numId w:val="17"/>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lastRenderedPageBreak/>
        <w:t>развитие и обогащение игровой деятельности детей;</w:t>
      </w:r>
    </w:p>
    <w:p w:rsidR="00A951EA" w:rsidRPr="00E94A00" w:rsidRDefault="00A951EA" w:rsidP="00E94A00">
      <w:pPr>
        <w:numPr>
          <w:ilvl w:val="0"/>
          <w:numId w:val="17"/>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расширение круга знакомых им игр;</w:t>
      </w:r>
    </w:p>
    <w:p w:rsidR="00C73749" w:rsidRPr="00E94A00" w:rsidRDefault="00A951EA" w:rsidP="00E94A00">
      <w:pPr>
        <w:numPr>
          <w:ilvl w:val="0"/>
          <w:numId w:val="17"/>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Использование игры как коррекционного средства,</w:t>
      </w:r>
    </w:p>
    <w:p w:rsidR="00C73749" w:rsidRPr="00E94A00" w:rsidRDefault="00A951EA"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 xml:space="preserve"> в об</w:t>
      </w:r>
      <w:r w:rsidR="00881628" w:rsidRPr="00E94A00">
        <w:rPr>
          <w:rFonts w:ascii="Times New Roman" w:eastAsia="Times New Roman" w:hAnsi="Times New Roman" w:cs="Times New Roman"/>
          <w:color w:val="000000"/>
          <w:sz w:val="28"/>
          <w:szCs w:val="28"/>
          <w:lang w:eastAsia="ru-RU"/>
        </w:rPr>
        <w:t>щем</w:t>
      </w:r>
      <w:r w:rsidR="005712A4" w:rsidRPr="00E94A00">
        <w:rPr>
          <w:rFonts w:ascii="Times New Roman" w:eastAsia="Times New Roman" w:hAnsi="Times New Roman" w:cs="Times New Roman"/>
          <w:color w:val="000000"/>
          <w:sz w:val="28"/>
          <w:szCs w:val="28"/>
          <w:lang w:eastAsia="ru-RU"/>
        </w:rPr>
        <w:t>,</w:t>
      </w:r>
      <w:r w:rsidR="00881628" w:rsidRPr="00E94A00">
        <w:rPr>
          <w:rFonts w:ascii="Times New Roman" w:eastAsia="Times New Roman" w:hAnsi="Times New Roman" w:cs="Times New Roman"/>
          <w:color w:val="000000"/>
          <w:sz w:val="28"/>
          <w:szCs w:val="28"/>
          <w:lang w:eastAsia="ru-RU"/>
        </w:rPr>
        <w:t xml:space="preserve"> и речевом  развитии ребенка.</w:t>
      </w:r>
    </w:p>
    <w:p w:rsidR="00C73749" w:rsidRPr="00BA1C4C" w:rsidRDefault="00C73749" w:rsidP="00BA1C4C">
      <w:pPr>
        <w:tabs>
          <w:tab w:val="left" w:pos="0"/>
        </w:tabs>
        <w:spacing w:after="0" w:line="240" w:lineRule="auto"/>
        <w:jc w:val="center"/>
        <w:rPr>
          <w:rFonts w:ascii="Times New Roman" w:eastAsia="Times New Roman" w:hAnsi="Times New Roman" w:cs="Times New Roman"/>
          <w:b/>
          <w:i/>
          <w:iCs/>
          <w:color w:val="000000"/>
          <w:sz w:val="28"/>
          <w:szCs w:val="28"/>
          <w:lang w:eastAsia="ru-RU"/>
        </w:rPr>
      </w:pPr>
      <w:r w:rsidRPr="00E94A00">
        <w:rPr>
          <w:rFonts w:ascii="Times New Roman" w:eastAsia="Times New Roman" w:hAnsi="Times New Roman" w:cs="Times New Roman"/>
          <w:b/>
          <w:i/>
          <w:iCs/>
          <w:color w:val="000000"/>
          <w:sz w:val="28"/>
          <w:szCs w:val="28"/>
          <w:lang w:eastAsia="ru-RU"/>
        </w:rPr>
        <w:t>Важными условиями успешной организации и проведения игр являются следующие:</w:t>
      </w:r>
    </w:p>
    <w:p w:rsidR="00C73749" w:rsidRPr="00E94A00" w:rsidRDefault="00C73749" w:rsidP="00E94A00">
      <w:pPr>
        <w:numPr>
          <w:ilvl w:val="0"/>
          <w:numId w:val="19"/>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тщательная подготовка воспитателя к проведению игры;</w:t>
      </w:r>
    </w:p>
    <w:p w:rsidR="00C73749" w:rsidRPr="00E94A00" w:rsidRDefault="00C73749" w:rsidP="00E94A00">
      <w:pPr>
        <w:numPr>
          <w:ilvl w:val="0"/>
          <w:numId w:val="19"/>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наличие и доступность игрушек, игр, инвентаря, элементов костюмов;</w:t>
      </w:r>
    </w:p>
    <w:p w:rsidR="00C73749" w:rsidRPr="00E94A00" w:rsidRDefault="00C73749" w:rsidP="00E94A00">
      <w:pPr>
        <w:numPr>
          <w:ilvl w:val="0"/>
          <w:numId w:val="19"/>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обучение детей пользованию этими предметами, а также предметами-заменителями;</w:t>
      </w:r>
    </w:p>
    <w:p w:rsidR="00C73749" w:rsidRPr="00E94A00" w:rsidRDefault="00C73749" w:rsidP="00E94A00">
      <w:pPr>
        <w:numPr>
          <w:ilvl w:val="0"/>
          <w:numId w:val="19"/>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обеспечение детям впечатлений (событие, экскурсия, книга, фильм), необходимых для возникновения у них потребности в игре;</w:t>
      </w:r>
    </w:p>
    <w:p w:rsidR="00C73749" w:rsidRPr="00E94A00" w:rsidRDefault="00C73749" w:rsidP="00E94A00">
      <w:pPr>
        <w:numPr>
          <w:ilvl w:val="0"/>
          <w:numId w:val="19"/>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 xml:space="preserve">создание речевой среды в процессе игры и активизация общения между </w:t>
      </w:r>
      <w:proofErr w:type="gramStart"/>
      <w:r w:rsidRPr="00E94A00">
        <w:rPr>
          <w:rFonts w:ascii="Times New Roman" w:eastAsia="Times New Roman" w:hAnsi="Times New Roman" w:cs="Times New Roman"/>
          <w:color w:val="000000"/>
          <w:sz w:val="28"/>
          <w:szCs w:val="28"/>
          <w:lang w:eastAsia="ru-RU"/>
        </w:rPr>
        <w:t>играющими</w:t>
      </w:r>
      <w:proofErr w:type="gramEnd"/>
      <w:r w:rsidRPr="00E94A00">
        <w:rPr>
          <w:rFonts w:ascii="Times New Roman" w:eastAsia="Times New Roman" w:hAnsi="Times New Roman" w:cs="Times New Roman"/>
          <w:color w:val="000000"/>
          <w:sz w:val="28"/>
          <w:szCs w:val="28"/>
          <w:lang w:eastAsia="ru-RU"/>
        </w:rPr>
        <w:t>;</w:t>
      </w:r>
    </w:p>
    <w:p w:rsidR="00C73749" w:rsidRPr="00BA1C4C" w:rsidRDefault="00C73749" w:rsidP="00E94A00">
      <w:pPr>
        <w:numPr>
          <w:ilvl w:val="0"/>
          <w:numId w:val="19"/>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поддержание собственно игровых интересов детей и создание возможности свободных эмоциональных проявлений.</w:t>
      </w:r>
    </w:p>
    <w:p w:rsidR="005712A4" w:rsidRPr="00E94A00" w:rsidRDefault="005712A4" w:rsidP="00BA1C4C">
      <w:pPr>
        <w:tabs>
          <w:tab w:val="left" w:pos="0"/>
        </w:tabs>
        <w:spacing w:after="0" w:line="240" w:lineRule="auto"/>
        <w:jc w:val="center"/>
        <w:rPr>
          <w:rFonts w:ascii="Times New Roman" w:eastAsia="Times New Roman" w:hAnsi="Times New Roman" w:cs="Times New Roman"/>
          <w:b/>
          <w:color w:val="000000"/>
          <w:sz w:val="28"/>
          <w:szCs w:val="28"/>
          <w:lang w:eastAsia="ru-RU"/>
        </w:rPr>
      </w:pPr>
      <w:r w:rsidRPr="00E94A00">
        <w:rPr>
          <w:rFonts w:ascii="Times New Roman" w:eastAsia="Times New Roman" w:hAnsi="Times New Roman" w:cs="Times New Roman"/>
          <w:b/>
          <w:color w:val="000000"/>
          <w:sz w:val="28"/>
          <w:szCs w:val="28"/>
          <w:lang w:eastAsia="ru-RU"/>
        </w:rPr>
        <w:t>Требование к организации игры</w:t>
      </w:r>
    </w:p>
    <w:p w:rsidR="005712A4" w:rsidRPr="00E94A00" w:rsidRDefault="005712A4" w:rsidP="00E94A00">
      <w:pPr>
        <w:pStyle w:val="a4"/>
        <w:numPr>
          <w:ilvl w:val="0"/>
          <w:numId w:val="35"/>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Организуя игры, воспитатель учитывает особенности игровой деятельности слабослышащих  детей и корректирует её:</w:t>
      </w:r>
    </w:p>
    <w:p w:rsidR="005712A4" w:rsidRPr="00E94A00" w:rsidRDefault="005712A4" w:rsidP="00E94A00">
      <w:pPr>
        <w:pStyle w:val="a4"/>
        <w:numPr>
          <w:ilvl w:val="0"/>
          <w:numId w:val="35"/>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однообразие и бедность сюжетов;</w:t>
      </w:r>
    </w:p>
    <w:p w:rsidR="005712A4" w:rsidRPr="00E94A00" w:rsidRDefault="005712A4" w:rsidP="00E94A00">
      <w:pPr>
        <w:pStyle w:val="a4"/>
        <w:numPr>
          <w:ilvl w:val="0"/>
          <w:numId w:val="35"/>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чрезмерную детализацию предметных действий;</w:t>
      </w:r>
    </w:p>
    <w:p w:rsidR="005712A4" w:rsidRPr="00E94A00" w:rsidRDefault="005712A4" w:rsidP="00E94A00">
      <w:pPr>
        <w:pStyle w:val="a4"/>
        <w:numPr>
          <w:ilvl w:val="0"/>
          <w:numId w:val="35"/>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механическое подражание друг другу;</w:t>
      </w:r>
    </w:p>
    <w:p w:rsidR="005712A4" w:rsidRPr="00E94A00" w:rsidRDefault="005712A4" w:rsidP="00E94A00">
      <w:pPr>
        <w:pStyle w:val="a4"/>
        <w:numPr>
          <w:ilvl w:val="0"/>
          <w:numId w:val="35"/>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трудности в переносе действий на другую игровую ситуацию в игровом замещении предметов.</w:t>
      </w:r>
    </w:p>
    <w:p w:rsidR="00C73749" w:rsidRPr="00E94A00" w:rsidRDefault="00BA1C4C"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5712A4" w:rsidRPr="00E94A00">
        <w:rPr>
          <w:rFonts w:ascii="Times New Roman" w:eastAsia="Times New Roman" w:hAnsi="Times New Roman" w:cs="Times New Roman"/>
          <w:color w:val="000000"/>
          <w:sz w:val="28"/>
          <w:szCs w:val="28"/>
          <w:lang w:eastAsia="ru-RU"/>
        </w:rPr>
        <w:t>Вследствие этого воспитатель создаёт необходимые условия для проведения игры и руководит ею, обучая воспитанников самой игре, формируя и развивая новые игровые умения, активизируя необходимый для игры словарь, вводя новые для детей речевые конструкции, обороты речи, обусловленные сюжетом игры или её правилами.</w:t>
      </w:r>
    </w:p>
    <w:p w:rsidR="00881628" w:rsidRPr="00E94A00" w:rsidRDefault="00BA1C4C"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i/>
          <w:iCs/>
          <w:color w:val="000000"/>
          <w:sz w:val="28"/>
          <w:szCs w:val="28"/>
          <w:lang w:eastAsia="ru-RU"/>
        </w:rPr>
        <w:tab/>
      </w:r>
      <w:r w:rsidR="005712A4" w:rsidRPr="00E94A00">
        <w:rPr>
          <w:rFonts w:ascii="Times New Roman" w:eastAsia="Times New Roman" w:hAnsi="Times New Roman" w:cs="Times New Roman"/>
          <w:b/>
          <w:i/>
          <w:iCs/>
          <w:color w:val="000000"/>
          <w:sz w:val="28"/>
          <w:szCs w:val="28"/>
          <w:lang w:eastAsia="ru-RU"/>
        </w:rPr>
        <w:t>Спортивные, подвижные игры</w:t>
      </w:r>
      <w:r w:rsidR="005712A4" w:rsidRPr="00E94A00">
        <w:rPr>
          <w:rFonts w:ascii="Times New Roman" w:eastAsia="Times New Roman" w:hAnsi="Times New Roman" w:cs="Times New Roman"/>
          <w:color w:val="000000"/>
          <w:sz w:val="28"/>
          <w:szCs w:val="28"/>
          <w:lang w:eastAsia="ru-RU"/>
        </w:rPr>
        <w:t xml:space="preserve"> выступают одновременно средством реализации двигательной активности и средством коррекции моторных нарушений, физического развития детей и укрепления их здоровья. Они дают также опыт и навыки коллективных отношений. Организуя подвижные и спортивные игры, воспитатель обеспечивает рациональную дозировку физической нагрузки и моторную плотность процесса игры. Не следует перегружать игры </w:t>
      </w:r>
      <w:proofErr w:type="spellStart"/>
      <w:r w:rsidR="005712A4" w:rsidRPr="00E94A00">
        <w:rPr>
          <w:rFonts w:ascii="Times New Roman" w:eastAsia="Times New Roman" w:hAnsi="Times New Roman" w:cs="Times New Roman"/>
          <w:color w:val="000000"/>
          <w:sz w:val="28"/>
          <w:szCs w:val="28"/>
          <w:lang w:eastAsia="ru-RU"/>
        </w:rPr>
        <w:t>проговариваниями</w:t>
      </w:r>
      <w:proofErr w:type="spellEnd"/>
      <w:r w:rsidR="005712A4" w:rsidRPr="00E94A00">
        <w:rPr>
          <w:rFonts w:ascii="Times New Roman" w:eastAsia="Times New Roman" w:hAnsi="Times New Roman" w:cs="Times New Roman"/>
          <w:color w:val="000000"/>
          <w:sz w:val="28"/>
          <w:szCs w:val="28"/>
          <w:lang w:eastAsia="ru-RU"/>
        </w:rPr>
        <w:t>, так как это снижает ценность так необходимой детям физической нагрузки.</w:t>
      </w:r>
    </w:p>
    <w:p w:rsidR="00881628" w:rsidRPr="00BA1C4C" w:rsidRDefault="00881628" w:rsidP="00E94A00">
      <w:pPr>
        <w:tabs>
          <w:tab w:val="left" w:pos="0"/>
        </w:tabs>
        <w:spacing w:after="0" w:line="240" w:lineRule="auto"/>
        <w:jc w:val="both"/>
        <w:rPr>
          <w:rFonts w:ascii="Times New Roman" w:eastAsia="Times New Roman" w:hAnsi="Times New Roman" w:cs="Times New Roman"/>
          <w:color w:val="000000"/>
          <w:sz w:val="28"/>
          <w:szCs w:val="28"/>
          <w:u w:val="single"/>
          <w:lang w:eastAsia="ru-RU"/>
        </w:rPr>
      </w:pPr>
      <w:r w:rsidRPr="00E94A00">
        <w:rPr>
          <w:rFonts w:ascii="Times New Roman" w:eastAsia="Times New Roman" w:hAnsi="Times New Roman" w:cs="Times New Roman"/>
          <w:color w:val="000000"/>
          <w:sz w:val="28"/>
          <w:szCs w:val="28"/>
          <w:u w:val="single"/>
          <w:lang w:eastAsia="ru-RU"/>
        </w:rPr>
        <w:t> Подвижные игры должны</w:t>
      </w:r>
      <w:r w:rsidR="00BA1C4C">
        <w:rPr>
          <w:rFonts w:ascii="Times New Roman" w:eastAsia="Times New Roman" w:hAnsi="Times New Roman" w:cs="Times New Roman"/>
          <w:color w:val="000000"/>
          <w:sz w:val="28"/>
          <w:szCs w:val="28"/>
          <w:u w:val="single"/>
          <w:lang w:eastAsia="ru-RU"/>
        </w:rPr>
        <w:t>:</w:t>
      </w:r>
    </w:p>
    <w:p w:rsidR="00881628" w:rsidRPr="00E94A00" w:rsidRDefault="00881628" w:rsidP="00E94A00">
      <w:pPr>
        <w:numPr>
          <w:ilvl w:val="0"/>
          <w:numId w:val="28"/>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Укреплять здоровье, совершенствовать физическое развитие детей.</w:t>
      </w:r>
    </w:p>
    <w:p w:rsidR="00881628" w:rsidRPr="00E94A00" w:rsidRDefault="00881628" w:rsidP="00E94A00">
      <w:pPr>
        <w:numPr>
          <w:ilvl w:val="0"/>
          <w:numId w:val="28"/>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Развивать ловкость, силу, смелость, координацию движений.</w:t>
      </w:r>
    </w:p>
    <w:p w:rsidR="00881628" w:rsidRPr="00E94A00" w:rsidRDefault="00881628" w:rsidP="00E94A00">
      <w:pPr>
        <w:numPr>
          <w:ilvl w:val="0"/>
          <w:numId w:val="28"/>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Формировать правильную осанку в статических положениях и в движениях.</w:t>
      </w:r>
    </w:p>
    <w:p w:rsidR="00881628" w:rsidRPr="00E94A00" w:rsidRDefault="00881628" w:rsidP="00E94A00">
      <w:pPr>
        <w:numPr>
          <w:ilvl w:val="0"/>
          <w:numId w:val="28"/>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Совершенствовать навыки в беге, прыжках, метании, бросании и ловле мяча.</w:t>
      </w:r>
    </w:p>
    <w:p w:rsidR="00BA1C4C" w:rsidRPr="00BA1C4C" w:rsidRDefault="00881628" w:rsidP="00E94A00">
      <w:pPr>
        <w:numPr>
          <w:ilvl w:val="0"/>
          <w:numId w:val="28"/>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lastRenderedPageBreak/>
        <w:t>Воспитывать чувство поддержки и взаимовыручки.</w:t>
      </w:r>
    </w:p>
    <w:p w:rsidR="00E065A2" w:rsidRPr="00BA1C4C" w:rsidRDefault="00881628" w:rsidP="00E94A00">
      <w:pPr>
        <w:tabs>
          <w:tab w:val="left" w:pos="0"/>
        </w:tabs>
        <w:spacing w:after="0" w:line="240" w:lineRule="auto"/>
        <w:jc w:val="both"/>
        <w:rPr>
          <w:rFonts w:ascii="Times New Roman" w:eastAsia="Times New Roman" w:hAnsi="Times New Roman" w:cs="Times New Roman"/>
          <w:b/>
          <w:color w:val="000000"/>
          <w:sz w:val="28"/>
          <w:szCs w:val="28"/>
          <w:lang w:eastAsia="ru-RU"/>
        </w:rPr>
      </w:pPr>
      <w:r w:rsidRPr="00E94A00">
        <w:rPr>
          <w:rFonts w:ascii="Times New Roman" w:eastAsia="Times New Roman" w:hAnsi="Times New Roman" w:cs="Times New Roman"/>
          <w:b/>
          <w:color w:val="000000"/>
          <w:sz w:val="28"/>
          <w:szCs w:val="28"/>
          <w:lang w:eastAsia="ru-RU"/>
        </w:rPr>
        <w:t>Примерная тематика:</w:t>
      </w:r>
    </w:p>
    <w:p w:rsidR="00E065A2" w:rsidRPr="00E94A00" w:rsidRDefault="00E065A2" w:rsidP="00E94A00">
      <w:pPr>
        <w:numPr>
          <w:ilvl w:val="0"/>
          <w:numId w:val="21"/>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w:t>
      </w:r>
      <w:proofErr w:type="gramStart"/>
      <w:r w:rsidRPr="00E94A00">
        <w:rPr>
          <w:rFonts w:ascii="Times New Roman" w:eastAsia="Times New Roman" w:hAnsi="Times New Roman" w:cs="Times New Roman"/>
          <w:color w:val="000000"/>
          <w:sz w:val="28"/>
          <w:szCs w:val="28"/>
          <w:lang w:eastAsia="ru-RU"/>
        </w:rPr>
        <w:t>Третий-лишний</w:t>
      </w:r>
      <w:proofErr w:type="gramEnd"/>
      <w:r w:rsidRPr="00E94A00">
        <w:rPr>
          <w:rFonts w:ascii="Times New Roman" w:eastAsia="Times New Roman" w:hAnsi="Times New Roman" w:cs="Times New Roman"/>
          <w:color w:val="000000"/>
          <w:sz w:val="28"/>
          <w:szCs w:val="28"/>
          <w:lang w:eastAsia="ru-RU"/>
        </w:rPr>
        <w:t>», «Пять в ряд».</w:t>
      </w:r>
    </w:p>
    <w:p w:rsidR="00E065A2" w:rsidRPr="00E94A00" w:rsidRDefault="00E065A2" w:rsidP="00E94A00">
      <w:pPr>
        <w:numPr>
          <w:ilvl w:val="0"/>
          <w:numId w:val="21"/>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игры с элементами общеразвивающих упражнений «Передача мячей»;</w:t>
      </w:r>
    </w:p>
    <w:p w:rsidR="00E065A2" w:rsidRPr="00E94A00" w:rsidRDefault="00E065A2" w:rsidP="00E94A00">
      <w:pPr>
        <w:numPr>
          <w:ilvl w:val="0"/>
          <w:numId w:val="21"/>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игры с метанием «Попади в мяч», « Снежки»;</w:t>
      </w:r>
    </w:p>
    <w:p w:rsidR="00E065A2" w:rsidRPr="00E94A00" w:rsidRDefault="00E065A2" w:rsidP="00E94A00">
      <w:pPr>
        <w:numPr>
          <w:ilvl w:val="0"/>
          <w:numId w:val="21"/>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на развитие внимания « Отгадай движение»;</w:t>
      </w:r>
    </w:p>
    <w:p w:rsidR="00E065A2" w:rsidRPr="00E94A00" w:rsidRDefault="00E065A2" w:rsidP="00E94A00">
      <w:pPr>
        <w:numPr>
          <w:ilvl w:val="0"/>
          <w:numId w:val="21"/>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«Городки», «Лапта», «Бадминтон», «Теннис»;</w:t>
      </w:r>
    </w:p>
    <w:p w:rsidR="00E065A2" w:rsidRPr="00E94A00" w:rsidRDefault="00E065A2" w:rsidP="00E94A00">
      <w:pPr>
        <w:numPr>
          <w:ilvl w:val="0"/>
          <w:numId w:val="21"/>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на развитие функции равновесия – «Экипажи»;</w:t>
      </w:r>
    </w:p>
    <w:p w:rsidR="00E065A2" w:rsidRPr="00E94A00" w:rsidRDefault="00E065A2" w:rsidP="00E94A00">
      <w:pPr>
        <w:numPr>
          <w:ilvl w:val="0"/>
          <w:numId w:val="21"/>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игры с бегом « Забеги номеров»,</w:t>
      </w:r>
    </w:p>
    <w:p w:rsidR="00E065A2" w:rsidRPr="00BA1C4C" w:rsidRDefault="00E065A2" w:rsidP="00E94A00">
      <w:pPr>
        <w:numPr>
          <w:ilvl w:val="0"/>
          <w:numId w:val="21"/>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эстафеты – с бегом, прыжками, преодоление препятствий.</w:t>
      </w:r>
    </w:p>
    <w:p w:rsidR="005712A4" w:rsidRPr="00E94A00" w:rsidRDefault="00BA1C4C"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i/>
          <w:iCs/>
          <w:color w:val="000000"/>
          <w:sz w:val="28"/>
          <w:szCs w:val="28"/>
          <w:lang w:eastAsia="ru-RU"/>
        </w:rPr>
        <w:tab/>
      </w:r>
      <w:r w:rsidR="00A951EA" w:rsidRPr="00E94A00">
        <w:rPr>
          <w:rFonts w:ascii="Times New Roman" w:eastAsia="Times New Roman" w:hAnsi="Times New Roman" w:cs="Times New Roman"/>
          <w:b/>
          <w:i/>
          <w:iCs/>
          <w:color w:val="000000"/>
          <w:sz w:val="28"/>
          <w:szCs w:val="28"/>
          <w:lang w:eastAsia="ru-RU"/>
        </w:rPr>
        <w:t>Дидактической игре</w:t>
      </w:r>
      <w:r w:rsidR="00A951EA" w:rsidRPr="00E94A00">
        <w:rPr>
          <w:rFonts w:ascii="Times New Roman" w:eastAsia="Times New Roman" w:hAnsi="Times New Roman" w:cs="Times New Roman"/>
          <w:color w:val="000000"/>
          <w:sz w:val="28"/>
          <w:szCs w:val="28"/>
          <w:lang w:eastAsia="ru-RU"/>
        </w:rPr>
        <w:t> принадлежит важная роль в развитии познавательных способностей и навыков словесной речи. Дидактическая игра, основанная на наглядном материале (лото, геометрические фигуры, предметные сюжетные картинки), содействует повторению и закреплению изученного в классе материала, обогащению словаря и развитию слухового восприятия, стимулирует речевое общение детей, способствует формированию мыслительных операций.</w:t>
      </w:r>
    </w:p>
    <w:p w:rsidR="00BA1C4C" w:rsidRPr="00BA1C4C" w:rsidRDefault="00BA1C4C"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i/>
          <w:iCs/>
          <w:color w:val="000000"/>
          <w:sz w:val="28"/>
          <w:szCs w:val="28"/>
          <w:lang w:eastAsia="ru-RU"/>
        </w:rPr>
        <w:tab/>
      </w:r>
      <w:r w:rsidR="005712A4" w:rsidRPr="00E94A00">
        <w:rPr>
          <w:rFonts w:ascii="Times New Roman" w:eastAsia="Times New Roman" w:hAnsi="Times New Roman" w:cs="Times New Roman"/>
          <w:b/>
          <w:i/>
          <w:iCs/>
          <w:color w:val="000000"/>
          <w:sz w:val="28"/>
          <w:szCs w:val="28"/>
          <w:lang w:eastAsia="ru-RU"/>
        </w:rPr>
        <w:t>Сюжетно-ролевая игра</w:t>
      </w:r>
      <w:r w:rsidR="005712A4" w:rsidRPr="00E94A00">
        <w:rPr>
          <w:rFonts w:ascii="Times New Roman" w:eastAsia="Times New Roman" w:hAnsi="Times New Roman" w:cs="Times New Roman"/>
          <w:color w:val="000000"/>
          <w:sz w:val="28"/>
          <w:szCs w:val="28"/>
          <w:lang w:eastAsia="ru-RU"/>
        </w:rPr>
        <w:t xml:space="preserve"> объединяет общение и предметную деятельность. Сюжетно-ролевые игры формируют у детей с ОВЗ воображение, служат средством овладения нормами и правилами социального поведения, ознакомления с предметами и явлениями окружающего мира, с различными видами деятельности взрослых, в том числе профессиональными. В сюжетно-ролевой игре дети познают нравственно-этические нормы, мотивы поступков, особенности взаимоотношений людей. </w:t>
      </w:r>
    </w:p>
    <w:p w:rsidR="000C1B1E" w:rsidRPr="00E94A00" w:rsidRDefault="000C1B1E" w:rsidP="00BA1C4C">
      <w:pPr>
        <w:tabs>
          <w:tab w:val="left" w:pos="0"/>
        </w:tabs>
        <w:spacing w:after="0" w:line="240" w:lineRule="auto"/>
        <w:jc w:val="center"/>
        <w:rPr>
          <w:rFonts w:ascii="Times New Roman" w:eastAsia="Times New Roman" w:hAnsi="Times New Roman" w:cs="Times New Roman"/>
          <w:b/>
          <w:bCs/>
          <w:color w:val="000000"/>
          <w:sz w:val="28"/>
          <w:szCs w:val="28"/>
          <w:lang w:eastAsia="ru-RU"/>
        </w:rPr>
      </w:pPr>
      <w:r w:rsidRPr="00E94A00">
        <w:rPr>
          <w:rFonts w:ascii="Times New Roman" w:eastAsia="Times New Roman" w:hAnsi="Times New Roman" w:cs="Times New Roman"/>
          <w:b/>
          <w:bCs/>
          <w:color w:val="000000"/>
          <w:sz w:val="28"/>
          <w:szCs w:val="28"/>
          <w:lang w:eastAsia="ru-RU"/>
        </w:rPr>
        <w:t>Дидактические и сюжетно-ролевые игры.</w:t>
      </w:r>
    </w:p>
    <w:p w:rsidR="000C1B1E" w:rsidRPr="00E94A00" w:rsidRDefault="000C1B1E" w:rsidP="00E94A00">
      <w:pPr>
        <w:numPr>
          <w:ilvl w:val="0"/>
          <w:numId w:val="22"/>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 xml:space="preserve">викторины, головоломки, ребусы, загадки, кроссворды, </w:t>
      </w:r>
      <w:proofErr w:type="spellStart"/>
      <w:r w:rsidRPr="00E94A00">
        <w:rPr>
          <w:rFonts w:ascii="Times New Roman" w:eastAsia="Times New Roman" w:hAnsi="Times New Roman" w:cs="Times New Roman"/>
          <w:color w:val="000000"/>
          <w:sz w:val="28"/>
          <w:szCs w:val="28"/>
          <w:lang w:eastAsia="ru-RU"/>
        </w:rPr>
        <w:t>сканворды</w:t>
      </w:r>
      <w:proofErr w:type="spellEnd"/>
      <w:r w:rsidRPr="00E94A00">
        <w:rPr>
          <w:rFonts w:ascii="Times New Roman" w:eastAsia="Times New Roman" w:hAnsi="Times New Roman" w:cs="Times New Roman"/>
          <w:color w:val="000000"/>
          <w:sz w:val="28"/>
          <w:szCs w:val="28"/>
          <w:lang w:eastAsia="ru-RU"/>
        </w:rPr>
        <w:t>, шарады, чайнворд</w:t>
      </w:r>
    </w:p>
    <w:p w:rsidR="000C1B1E" w:rsidRPr="00E94A00" w:rsidRDefault="000C1B1E" w:rsidP="00E94A00">
      <w:pPr>
        <w:numPr>
          <w:ilvl w:val="0"/>
          <w:numId w:val="22"/>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«Разговор по телефону»</w:t>
      </w:r>
    </w:p>
    <w:p w:rsidR="000C1B1E" w:rsidRPr="00E94A00" w:rsidRDefault="000C1B1E" w:rsidP="00E94A00">
      <w:pPr>
        <w:numPr>
          <w:ilvl w:val="0"/>
          <w:numId w:val="22"/>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 « Допиши предложения»</w:t>
      </w:r>
    </w:p>
    <w:p w:rsidR="000C1B1E" w:rsidRPr="00E94A00" w:rsidRDefault="000C1B1E" w:rsidP="00E94A00">
      <w:pPr>
        <w:numPr>
          <w:ilvl w:val="0"/>
          <w:numId w:val="22"/>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 « Поле чудес», « Пойми меня»</w:t>
      </w:r>
    </w:p>
    <w:p w:rsidR="000C1B1E" w:rsidRPr="00E94A00" w:rsidRDefault="000C1B1E" w:rsidP="00E94A00">
      <w:pPr>
        <w:numPr>
          <w:ilvl w:val="0"/>
          <w:numId w:val="22"/>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 Где ошибся художник »</w:t>
      </w:r>
    </w:p>
    <w:p w:rsidR="000C1B1E" w:rsidRPr="00E94A00" w:rsidRDefault="000C1B1E" w:rsidP="00E94A00">
      <w:pPr>
        <w:numPr>
          <w:ilvl w:val="0"/>
          <w:numId w:val="22"/>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 Похож - не похож »</w:t>
      </w:r>
    </w:p>
    <w:p w:rsidR="000C1B1E" w:rsidRPr="00E94A00" w:rsidRDefault="000C1B1E" w:rsidP="00E94A00">
      <w:pPr>
        <w:numPr>
          <w:ilvl w:val="0"/>
          <w:numId w:val="22"/>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 Отгадай по описанию»</w:t>
      </w:r>
    </w:p>
    <w:p w:rsidR="000C1B1E" w:rsidRPr="00E94A00" w:rsidRDefault="000C1B1E" w:rsidP="00E94A00">
      <w:pPr>
        <w:numPr>
          <w:ilvl w:val="0"/>
          <w:numId w:val="22"/>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 Четвёртый лишний»</w:t>
      </w:r>
    </w:p>
    <w:p w:rsidR="000C1B1E" w:rsidRPr="00BA1C4C" w:rsidRDefault="000C1B1E" w:rsidP="00E94A00">
      <w:pPr>
        <w:numPr>
          <w:ilvl w:val="0"/>
          <w:numId w:val="22"/>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 Найди ошибку в тексте»</w:t>
      </w:r>
    </w:p>
    <w:p w:rsidR="00C73749" w:rsidRPr="00BA1C4C" w:rsidRDefault="000C1B1E" w:rsidP="00E94A00">
      <w:pPr>
        <w:tabs>
          <w:tab w:val="left" w:pos="0"/>
        </w:tabs>
        <w:spacing w:after="0" w:line="240" w:lineRule="auto"/>
        <w:jc w:val="both"/>
        <w:rPr>
          <w:rFonts w:ascii="Times New Roman" w:eastAsia="Times New Roman" w:hAnsi="Times New Roman" w:cs="Times New Roman"/>
          <w:b/>
          <w:color w:val="000000"/>
          <w:sz w:val="28"/>
          <w:szCs w:val="28"/>
          <w:lang w:eastAsia="ru-RU"/>
        </w:rPr>
      </w:pPr>
      <w:r w:rsidRPr="00E94A00">
        <w:rPr>
          <w:rFonts w:ascii="Times New Roman" w:eastAsia="Times New Roman" w:hAnsi="Times New Roman" w:cs="Times New Roman"/>
          <w:b/>
          <w:color w:val="000000"/>
          <w:sz w:val="28"/>
          <w:szCs w:val="28"/>
          <w:u w:val="single"/>
          <w:lang w:eastAsia="ru-RU"/>
        </w:rPr>
        <w:t>Сюжетно-ролевые игры.</w:t>
      </w:r>
    </w:p>
    <w:p w:rsidR="000C1B1E" w:rsidRPr="00E94A00" w:rsidRDefault="000C1B1E"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i/>
          <w:iCs/>
          <w:color w:val="000000"/>
          <w:sz w:val="28"/>
          <w:szCs w:val="28"/>
          <w:lang w:eastAsia="ru-RU"/>
        </w:rPr>
        <w:t>«Встречаем гостей»</w:t>
      </w:r>
    </w:p>
    <w:p w:rsidR="000C1B1E" w:rsidRPr="00E94A00" w:rsidRDefault="000C1B1E" w:rsidP="00E94A00">
      <w:pPr>
        <w:numPr>
          <w:ilvl w:val="0"/>
          <w:numId w:val="23"/>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Знакомить с правилами этикета при приеме гостей, правилами сервировки стола, подачи блюд.</w:t>
      </w:r>
    </w:p>
    <w:p w:rsidR="000C1B1E" w:rsidRPr="00E94A00" w:rsidRDefault="000C1B1E" w:rsidP="00E94A00">
      <w:pPr>
        <w:numPr>
          <w:ilvl w:val="0"/>
          <w:numId w:val="23"/>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Воспитывать гостеприимность, доброжелательность, умение занять гостей.</w:t>
      </w:r>
    </w:p>
    <w:p w:rsidR="000C1B1E" w:rsidRPr="00E94A00" w:rsidRDefault="000C1B1E"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i/>
          <w:iCs/>
          <w:color w:val="000000"/>
          <w:sz w:val="28"/>
          <w:szCs w:val="28"/>
          <w:lang w:eastAsia="ru-RU"/>
        </w:rPr>
        <w:t>«Мы пришли в кафе»</w:t>
      </w:r>
    </w:p>
    <w:p w:rsidR="000C1B1E" w:rsidRPr="00E94A00" w:rsidRDefault="000C1B1E" w:rsidP="00E94A00">
      <w:pPr>
        <w:numPr>
          <w:ilvl w:val="0"/>
          <w:numId w:val="24"/>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Продолжать знакомить с правилами поведения в местах общественного питания, напомнить о культуре еды.</w:t>
      </w:r>
    </w:p>
    <w:p w:rsidR="000C1B1E" w:rsidRPr="00E94A00" w:rsidRDefault="000C1B1E" w:rsidP="00E94A00">
      <w:pPr>
        <w:numPr>
          <w:ilvl w:val="0"/>
          <w:numId w:val="24"/>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lastRenderedPageBreak/>
        <w:t>Учить пользоваться меню, делать заказы блюд официанту, благодарить за его услуги, расплачиваться за угощение.</w:t>
      </w:r>
    </w:p>
    <w:p w:rsidR="000C1B1E" w:rsidRPr="00E94A00" w:rsidRDefault="000C1B1E"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i/>
          <w:iCs/>
          <w:color w:val="000000"/>
          <w:sz w:val="28"/>
          <w:szCs w:val="28"/>
          <w:lang w:eastAsia="ru-RU"/>
        </w:rPr>
        <w:t>«Оказание первой медицинской помощи при ДТП»</w:t>
      </w:r>
    </w:p>
    <w:p w:rsidR="000C1B1E" w:rsidRPr="00E94A00" w:rsidRDefault="000C1B1E" w:rsidP="00E94A00">
      <w:pPr>
        <w:numPr>
          <w:ilvl w:val="0"/>
          <w:numId w:val="25"/>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Обучать учащихся простейшим приемам оказания себе и товарищам первой медицинской помощи:</w:t>
      </w:r>
    </w:p>
    <w:p w:rsidR="000C1B1E" w:rsidRPr="00E94A00" w:rsidRDefault="000C1B1E" w:rsidP="00E94A00">
      <w:pPr>
        <w:numPr>
          <w:ilvl w:val="0"/>
          <w:numId w:val="26"/>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остановить кровь и обработать рану йодом, забинтовать;</w:t>
      </w:r>
    </w:p>
    <w:p w:rsidR="000C1B1E" w:rsidRPr="00E94A00" w:rsidRDefault="000C1B1E" w:rsidP="00E94A00">
      <w:pPr>
        <w:numPr>
          <w:ilvl w:val="0"/>
          <w:numId w:val="26"/>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наложить жгут на поврежденный сосуд;</w:t>
      </w:r>
    </w:p>
    <w:p w:rsidR="000C1B1E" w:rsidRPr="00E94A00" w:rsidRDefault="000C1B1E" w:rsidP="00E94A00">
      <w:pPr>
        <w:numPr>
          <w:ilvl w:val="0"/>
          <w:numId w:val="26"/>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при вывихах и переломах наложить шину;</w:t>
      </w:r>
    </w:p>
    <w:p w:rsidR="000C1B1E" w:rsidRPr="00E94A00" w:rsidRDefault="000C1B1E" w:rsidP="00E94A00">
      <w:pPr>
        <w:numPr>
          <w:ilvl w:val="0"/>
          <w:numId w:val="26"/>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при обмороках уложить пострадавшего на спину, потереть виски нашатырным спиртом и дать понюхать нашатырь;</w:t>
      </w:r>
    </w:p>
    <w:p w:rsidR="000C1B1E" w:rsidRPr="00E94A00" w:rsidRDefault="000C1B1E" w:rsidP="00E94A00">
      <w:pPr>
        <w:numPr>
          <w:ilvl w:val="0"/>
          <w:numId w:val="26"/>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при остановке дыхания сделать искусственное дыхание;</w:t>
      </w:r>
    </w:p>
    <w:p w:rsidR="000C1B1E" w:rsidRPr="00E94A00" w:rsidRDefault="000C1B1E" w:rsidP="00E94A00">
      <w:pPr>
        <w:numPr>
          <w:ilvl w:val="0"/>
          <w:numId w:val="26"/>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 xml:space="preserve">вызвать врача «Скорой </w:t>
      </w:r>
      <w:proofErr w:type="spellStart"/>
      <w:r w:rsidRPr="00E94A00">
        <w:rPr>
          <w:rFonts w:ascii="Times New Roman" w:eastAsia="Times New Roman" w:hAnsi="Times New Roman" w:cs="Times New Roman"/>
          <w:color w:val="000000"/>
          <w:sz w:val="28"/>
          <w:szCs w:val="28"/>
          <w:lang w:eastAsia="ru-RU"/>
        </w:rPr>
        <w:t>помощи</w:t>
      </w:r>
      <w:proofErr w:type="gramStart"/>
      <w:r w:rsidRPr="00E94A00">
        <w:rPr>
          <w:rFonts w:ascii="Times New Roman" w:eastAsia="Times New Roman" w:hAnsi="Times New Roman" w:cs="Times New Roman"/>
          <w:color w:val="000000"/>
          <w:sz w:val="28"/>
          <w:szCs w:val="28"/>
          <w:lang w:eastAsia="ru-RU"/>
        </w:rPr>
        <w:t>»п</w:t>
      </w:r>
      <w:proofErr w:type="gramEnd"/>
      <w:r w:rsidRPr="00E94A00">
        <w:rPr>
          <w:rFonts w:ascii="Times New Roman" w:eastAsia="Times New Roman" w:hAnsi="Times New Roman" w:cs="Times New Roman"/>
          <w:color w:val="000000"/>
          <w:sz w:val="28"/>
          <w:szCs w:val="28"/>
          <w:lang w:eastAsia="ru-RU"/>
        </w:rPr>
        <w:t>о</w:t>
      </w:r>
      <w:proofErr w:type="spellEnd"/>
      <w:r w:rsidRPr="00E94A00">
        <w:rPr>
          <w:rFonts w:ascii="Times New Roman" w:eastAsia="Times New Roman" w:hAnsi="Times New Roman" w:cs="Times New Roman"/>
          <w:color w:val="000000"/>
          <w:sz w:val="28"/>
          <w:szCs w:val="28"/>
          <w:lang w:eastAsia="ru-RU"/>
        </w:rPr>
        <w:t xml:space="preserve"> телефону или бригаду МЧС(03, 112).</w:t>
      </w:r>
    </w:p>
    <w:p w:rsidR="000C1B1E" w:rsidRPr="00E94A00" w:rsidRDefault="000C1B1E"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i/>
          <w:iCs/>
          <w:color w:val="000000"/>
          <w:sz w:val="28"/>
          <w:szCs w:val="28"/>
          <w:lang w:eastAsia="ru-RU"/>
        </w:rPr>
        <w:t>«Юные повара»</w:t>
      </w:r>
    </w:p>
    <w:p w:rsidR="000C1B1E" w:rsidRPr="00E94A00" w:rsidRDefault="000C1B1E" w:rsidP="00E94A00">
      <w:pPr>
        <w:numPr>
          <w:ilvl w:val="0"/>
          <w:numId w:val="27"/>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Закрепить навыки приготовления пищи, полученные на часах домоводства.</w:t>
      </w:r>
    </w:p>
    <w:p w:rsidR="000C1B1E" w:rsidRPr="00BA1C4C" w:rsidRDefault="000C1B1E" w:rsidP="00E94A00">
      <w:pPr>
        <w:numPr>
          <w:ilvl w:val="0"/>
          <w:numId w:val="27"/>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Повторить правила гигиены, которые нужно соблюдать на кухне и правила безопасности при работе с режущими предметами и горячей бытовой техникой.</w:t>
      </w:r>
    </w:p>
    <w:p w:rsidR="00FA29B3" w:rsidRPr="00E94A00" w:rsidRDefault="00BA1C4C"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A951EA" w:rsidRPr="00E94A00">
        <w:rPr>
          <w:rFonts w:ascii="Times New Roman" w:eastAsia="Times New Roman" w:hAnsi="Times New Roman" w:cs="Times New Roman"/>
          <w:color w:val="000000"/>
          <w:sz w:val="28"/>
          <w:szCs w:val="28"/>
          <w:lang w:eastAsia="ru-RU"/>
        </w:rPr>
        <w:t>Разные виды игр требуют разного объёма словаря и предоставляют разные возможности для развития словесной речи, слуха, навыков общения.</w:t>
      </w:r>
    </w:p>
    <w:p w:rsidR="00FA29B3" w:rsidRPr="00BA1C4C" w:rsidRDefault="00A951EA" w:rsidP="00E94A00">
      <w:pPr>
        <w:tabs>
          <w:tab w:val="left" w:pos="0"/>
        </w:tabs>
        <w:spacing w:after="0" w:line="240" w:lineRule="auto"/>
        <w:jc w:val="both"/>
        <w:rPr>
          <w:rFonts w:ascii="Times New Roman" w:eastAsia="Times New Roman" w:hAnsi="Times New Roman" w:cs="Times New Roman"/>
          <w:b/>
          <w:color w:val="000000"/>
          <w:sz w:val="28"/>
          <w:szCs w:val="28"/>
          <w:u w:val="single"/>
          <w:lang w:eastAsia="ru-RU"/>
        </w:rPr>
      </w:pPr>
      <w:r w:rsidRPr="00E94A00">
        <w:rPr>
          <w:rFonts w:ascii="Times New Roman" w:eastAsia="Times New Roman" w:hAnsi="Times New Roman" w:cs="Times New Roman"/>
          <w:b/>
          <w:color w:val="000000"/>
          <w:sz w:val="28"/>
          <w:szCs w:val="28"/>
          <w:u w:val="single"/>
          <w:lang w:eastAsia="ru-RU"/>
        </w:rPr>
        <w:t>Воспитанники должны знать/понимать</w:t>
      </w:r>
    </w:p>
    <w:p w:rsidR="00A951EA" w:rsidRPr="00E94A00" w:rsidRDefault="00FA29B3"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1</w:t>
      </w:r>
      <w:r w:rsidR="00A951EA" w:rsidRPr="00E94A00">
        <w:rPr>
          <w:rFonts w:ascii="Times New Roman" w:eastAsia="Times New Roman" w:hAnsi="Times New Roman" w:cs="Times New Roman"/>
          <w:color w:val="000000"/>
          <w:sz w:val="28"/>
          <w:szCs w:val="28"/>
          <w:lang w:eastAsia="ru-RU"/>
        </w:rPr>
        <w:t>. Знать правила этикета при приёме гостей, уметь занять их.</w:t>
      </w:r>
    </w:p>
    <w:p w:rsidR="00FA29B3" w:rsidRPr="00E94A00" w:rsidRDefault="00FA29B3"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2</w:t>
      </w:r>
      <w:r w:rsidR="00A951EA" w:rsidRPr="00E94A00">
        <w:rPr>
          <w:rFonts w:ascii="Times New Roman" w:eastAsia="Times New Roman" w:hAnsi="Times New Roman" w:cs="Times New Roman"/>
          <w:color w:val="000000"/>
          <w:sz w:val="28"/>
          <w:szCs w:val="28"/>
          <w:lang w:eastAsia="ru-RU"/>
        </w:rPr>
        <w:t>. Знать разученные игры, играть в них самостоятельно, выполнять правила игр, уметь разгадывать различные головоломки.</w:t>
      </w:r>
    </w:p>
    <w:p w:rsidR="00AA093B" w:rsidRPr="00E94A00" w:rsidRDefault="00FA29B3"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3.Знать правила поведения в зн</w:t>
      </w:r>
      <w:r w:rsidR="00AA093B" w:rsidRPr="00E94A00">
        <w:rPr>
          <w:rFonts w:ascii="Times New Roman" w:eastAsia="Times New Roman" w:hAnsi="Times New Roman" w:cs="Times New Roman"/>
          <w:color w:val="000000"/>
          <w:sz w:val="28"/>
          <w:szCs w:val="28"/>
          <w:lang w:eastAsia="ru-RU"/>
        </w:rPr>
        <w:t>акомых и малознакомых компаниях.</w:t>
      </w:r>
    </w:p>
    <w:p w:rsidR="00AA093B" w:rsidRPr="00E94A00" w:rsidRDefault="00AA093B"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4.Знать  правила поведения в местах общественного питания.</w:t>
      </w:r>
    </w:p>
    <w:p w:rsidR="00FA29B3" w:rsidRPr="00E94A00" w:rsidRDefault="00AA093B"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5.Знать правила разговора по телефону.</w:t>
      </w:r>
    </w:p>
    <w:p w:rsidR="00AA093B" w:rsidRPr="00E94A00" w:rsidRDefault="00BA1C4C" w:rsidP="00E94A00">
      <w:pPr>
        <w:tabs>
          <w:tab w:val="left" w:pos="0"/>
        </w:tabs>
        <w:spacing w:after="0" w:line="24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u w:val="single"/>
          <w:lang w:eastAsia="ru-RU"/>
        </w:rPr>
        <w:t>Воспитанники</w:t>
      </w:r>
      <w:r w:rsidR="00A951EA" w:rsidRPr="00E94A00">
        <w:rPr>
          <w:rFonts w:ascii="Times New Roman" w:eastAsia="Times New Roman" w:hAnsi="Times New Roman" w:cs="Times New Roman"/>
          <w:b/>
          <w:color w:val="000000"/>
          <w:sz w:val="28"/>
          <w:szCs w:val="28"/>
          <w:u w:val="single"/>
          <w:lang w:eastAsia="ru-RU"/>
        </w:rPr>
        <w:t xml:space="preserve"> должны уметь:</w:t>
      </w:r>
      <w:r w:rsidR="00A951EA" w:rsidRPr="00E94A00">
        <w:rPr>
          <w:rFonts w:ascii="Times New Roman" w:eastAsia="Times New Roman" w:hAnsi="Times New Roman" w:cs="Times New Roman"/>
          <w:b/>
          <w:color w:val="000000"/>
          <w:sz w:val="28"/>
          <w:szCs w:val="28"/>
          <w:lang w:eastAsia="ru-RU"/>
        </w:rPr>
        <w:t> </w:t>
      </w:r>
    </w:p>
    <w:p w:rsidR="00A951EA" w:rsidRPr="00E94A00" w:rsidRDefault="00A951EA" w:rsidP="00E94A00">
      <w:pPr>
        <w:numPr>
          <w:ilvl w:val="0"/>
          <w:numId w:val="36"/>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оказывать себе и товарищам первую медицинскую помощь;</w:t>
      </w:r>
    </w:p>
    <w:p w:rsidR="00A951EA" w:rsidRPr="00E94A00" w:rsidRDefault="00A951EA" w:rsidP="00E94A00">
      <w:pPr>
        <w:numPr>
          <w:ilvl w:val="0"/>
          <w:numId w:val="36"/>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 вызвать врача «Скорой помощи», бригаду МЧС(03, 112); чётко сообщить нужную информацию по телефону;</w:t>
      </w:r>
    </w:p>
    <w:p w:rsidR="00A951EA" w:rsidRPr="00E94A00" w:rsidRDefault="00A951EA" w:rsidP="00E94A00">
      <w:pPr>
        <w:numPr>
          <w:ilvl w:val="0"/>
          <w:numId w:val="36"/>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принимать гостей;</w:t>
      </w:r>
    </w:p>
    <w:p w:rsidR="00A951EA" w:rsidRPr="00E94A00" w:rsidRDefault="00A951EA" w:rsidP="00E94A00">
      <w:pPr>
        <w:numPr>
          <w:ilvl w:val="0"/>
          <w:numId w:val="36"/>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накрывать стол.</w:t>
      </w:r>
    </w:p>
    <w:p w:rsidR="00A951EA" w:rsidRPr="00E94A00" w:rsidRDefault="00A951EA" w:rsidP="00E94A00">
      <w:pPr>
        <w:numPr>
          <w:ilvl w:val="0"/>
          <w:numId w:val="36"/>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выполнять игровые движения, соответствующие тематике игры;</w:t>
      </w:r>
    </w:p>
    <w:p w:rsidR="00A951EA" w:rsidRPr="00E94A00" w:rsidRDefault="00A951EA" w:rsidP="00E94A00">
      <w:pPr>
        <w:numPr>
          <w:ilvl w:val="0"/>
          <w:numId w:val="36"/>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вести диалог в ходе игровой ситуации;</w:t>
      </w:r>
    </w:p>
    <w:p w:rsidR="00A951EA" w:rsidRPr="00E94A00" w:rsidRDefault="00A951EA" w:rsidP="00E94A00">
      <w:pPr>
        <w:numPr>
          <w:ilvl w:val="0"/>
          <w:numId w:val="36"/>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выполнять приём передачи мяча снизу и сверху;</w:t>
      </w:r>
    </w:p>
    <w:p w:rsidR="00A951EA" w:rsidRPr="00E94A00" w:rsidRDefault="00A951EA" w:rsidP="00E94A00">
      <w:pPr>
        <w:numPr>
          <w:ilvl w:val="0"/>
          <w:numId w:val="36"/>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распределять роли, выбирать ведущего,</w:t>
      </w:r>
    </w:p>
    <w:p w:rsidR="00A951EA" w:rsidRPr="00E94A00" w:rsidRDefault="00A951EA" w:rsidP="00E94A00">
      <w:pPr>
        <w:numPr>
          <w:ilvl w:val="0"/>
          <w:numId w:val="36"/>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получать информацию в аптеке о наличии нужного лекарства;</w:t>
      </w:r>
    </w:p>
    <w:p w:rsidR="00E065A2" w:rsidRPr="00E94A00" w:rsidRDefault="00A951EA" w:rsidP="00E94A00">
      <w:pPr>
        <w:numPr>
          <w:ilvl w:val="0"/>
          <w:numId w:val="36"/>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пользоваться банкоматом, обратиться к оператору банка с просьбой (открыть лицевой счёт, о наличии льгот).</w:t>
      </w:r>
    </w:p>
    <w:p w:rsidR="00E065A2" w:rsidRDefault="00E065A2" w:rsidP="00E94A00">
      <w:pPr>
        <w:numPr>
          <w:ilvl w:val="0"/>
          <w:numId w:val="36"/>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Уметь пользоваться меню, делать заказы блюд официанту, благодарить за его усл</w:t>
      </w:r>
      <w:r w:rsidR="00BA1C4C">
        <w:rPr>
          <w:rFonts w:ascii="Times New Roman" w:eastAsia="Times New Roman" w:hAnsi="Times New Roman" w:cs="Times New Roman"/>
          <w:color w:val="000000"/>
          <w:sz w:val="28"/>
          <w:szCs w:val="28"/>
          <w:lang w:eastAsia="ru-RU"/>
        </w:rPr>
        <w:t>уги, расплачиваться за угощение.</w:t>
      </w:r>
    </w:p>
    <w:p w:rsidR="00BA1C4C" w:rsidRPr="00E94A00" w:rsidRDefault="00BA1C4C" w:rsidP="00E94A00">
      <w:pPr>
        <w:numPr>
          <w:ilvl w:val="0"/>
          <w:numId w:val="36"/>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p>
    <w:p w:rsidR="00EA37DE" w:rsidRPr="00BA1C4C" w:rsidRDefault="004F05D7" w:rsidP="00BA1C4C">
      <w:pPr>
        <w:tabs>
          <w:tab w:val="left" w:pos="0"/>
        </w:tabs>
        <w:spacing w:after="0" w:line="240" w:lineRule="auto"/>
        <w:jc w:val="center"/>
        <w:rPr>
          <w:rFonts w:ascii="Times New Roman" w:eastAsia="Times New Roman" w:hAnsi="Times New Roman" w:cs="Times New Roman"/>
          <w:b/>
          <w:bCs/>
          <w:color w:val="000000"/>
          <w:sz w:val="28"/>
          <w:szCs w:val="28"/>
          <w:lang w:eastAsia="ru-RU"/>
        </w:rPr>
      </w:pPr>
      <w:r w:rsidRPr="00E94A00">
        <w:rPr>
          <w:rFonts w:ascii="Times New Roman" w:eastAsia="Times New Roman" w:hAnsi="Times New Roman" w:cs="Times New Roman"/>
          <w:b/>
          <w:bCs/>
          <w:color w:val="000000"/>
          <w:sz w:val="28"/>
          <w:szCs w:val="28"/>
          <w:lang w:eastAsia="ru-RU"/>
        </w:rPr>
        <w:t>VI.   Бытовой труд</w:t>
      </w:r>
    </w:p>
    <w:p w:rsidR="004F05D7" w:rsidRPr="00E94A00" w:rsidRDefault="00BA1C4C"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lastRenderedPageBreak/>
        <w:tab/>
      </w:r>
      <w:r w:rsidR="004F05D7" w:rsidRPr="00E94A00">
        <w:rPr>
          <w:rFonts w:ascii="Times New Roman" w:eastAsia="Times New Roman" w:hAnsi="Times New Roman" w:cs="Times New Roman"/>
          <w:b/>
          <w:bCs/>
          <w:color w:val="000000"/>
          <w:sz w:val="28"/>
          <w:szCs w:val="28"/>
          <w:lang w:eastAsia="ru-RU"/>
        </w:rPr>
        <w:t>Бытовой труд</w:t>
      </w:r>
      <w:r w:rsidR="004F05D7" w:rsidRPr="00E94A00">
        <w:rPr>
          <w:rFonts w:ascii="Times New Roman" w:eastAsia="Times New Roman" w:hAnsi="Times New Roman" w:cs="Times New Roman"/>
          <w:color w:val="000000"/>
          <w:sz w:val="28"/>
          <w:szCs w:val="28"/>
          <w:lang w:eastAsia="ru-RU"/>
        </w:rPr>
        <w:t xml:space="preserve"> занимает значительное место в общей системе воспитательной работы. </w:t>
      </w:r>
      <w:proofErr w:type="gramStart"/>
      <w:r w:rsidR="004F05D7" w:rsidRPr="00E94A00">
        <w:rPr>
          <w:rFonts w:ascii="Times New Roman" w:eastAsia="Times New Roman" w:hAnsi="Times New Roman" w:cs="Times New Roman"/>
          <w:color w:val="000000"/>
          <w:sz w:val="28"/>
          <w:szCs w:val="28"/>
          <w:lang w:eastAsia="ru-RU"/>
        </w:rPr>
        <w:t>Направлен</w:t>
      </w:r>
      <w:proofErr w:type="gramEnd"/>
      <w:r w:rsidR="004F05D7" w:rsidRPr="00E94A00">
        <w:rPr>
          <w:rFonts w:ascii="Times New Roman" w:eastAsia="Times New Roman" w:hAnsi="Times New Roman" w:cs="Times New Roman"/>
          <w:color w:val="000000"/>
          <w:sz w:val="28"/>
          <w:szCs w:val="28"/>
          <w:lang w:eastAsia="ru-RU"/>
        </w:rPr>
        <w:t xml:space="preserve">  на формирование в максимально доступном для каждого учащегося объеме навыков самообслуживания, хозяйственно-бытового труда и труда в природе.</w:t>
      </w:r>
    </w:p>
    <w:p w:rsidR="004F05D7" w:rsidRPr="00E94A00" w:rsidRDefault="00BA1C4C"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
          <w:iCs/>
          <w:color w:val="000000"/>
          <w:sz w:val="28"/>
          <w:szCs w:val="28"/>
          <w:lang w:eastAsia="ru-RU"/>
        </w:rPr>
        <w:tab/>
      </w:r>
      <w:r w:rsidR="004F05D7" w:rsidRPr="00E94A00">
        <w:rPr>
          <w:rFonts w:ascii="Times New Roman" w:eastAsia="Times New Roman" w:hAnsi="Times New Roman" w:cs="Times New Roman"/>
          <w:b/>
          <w:bCs/>
          <w:i/>
          <w:iCs/>
          <w:color w:val="000000"/>
          <w:sz w:val="28"/>
          <w:szCs w:val="28"/>
          <w:lang w:eastAsia="ru-RU"/>
        </w:rPr>
        <w:t>Цель:</w:t>
      </w:r>
      <w:r w:rsidR="004F05D7" w:rsidRPr="00E94A00">
        <w:rPr>
          <w:rFonts w:ascii="Times New Roman" w:eastAsia="Times New Roman" w:hAnsi="Times New Roman" w:cs="Times New Roman"/>
          <w:color w:val="000000"/>
          <w:sz w:val="28"/>
          <w:szCs w:val="28"/>
          <w:lang w:eastAsia="ru-RU"/>
        </w:rPr>
        <w:t> через привычку к труду и развитие трудовых навыков социально реабилитировать детей и готовить к самостоятельной жизни.</w:t>
      </w:r>
    </w:p>
    <w:p w:rsidR="004F05D7" w:rsidRPr="00E94A00" w:rsidRDefault="00BA1C4C"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
          <w:iCs/>
          <w:color w:val="000000"/>
          <w:sz w:val="28"/>
          <w:szCs w:val="28"/>
          <w:lang w:eastAsia="ru-RU"/>
        </w:rPr>
        <w:tab/>
      </w:r>
      <w:r w:rsidR="004F05D7" w:rsidRPr="00E94A00">
        <w:rPr>
          <w:rFonts w:ascii="Times New Roman" w:eastAsia="Times New Roman" w:hAnsi="Times New Roman" w:cs="Times New Roman"/>
          <w:b/>
          <w:bCs/>
          <w:i/>
          <w:iCs/>
          <w:color w:val="000000"/>
          <w:sz w:val="28"/>
          <w:szCs w:val="28"/>
          <w:lang w:eastAsia="ru-RU"/>
        </w:rPr>
        <w:t>Задачи трудового воспитания</w:t>
      </w:r>
      <w:r w:rsidR="004F05D7" w:rsidRPr="00E94A00">
        <w:rPr>
          <w:rFonts w:ascii="Times New Roman" w:eastAsia="Times New Roman" w:hAnsi="Times New Roman" w:cs="Times New Roman"/>
          <w:b/>
          <w:bCs/>
          <w:color w:val="000000"/>
          <w:sz w:val="28"/>
          <w:szCs w:val="28"/>
          <w:lang w:eastAsia="ru-RU"/>
        </w:rPr>
        <w:t> </w:t>
      </w:r>
      <w:r w:rsidR="004F05D7" w:rsidRPr="00E94A00">
        <w:rPr>
          <w:rFonts w:ascii="Times New Roman" w:eastAsia="Times New Roman" w:hAnsi="Times New Roman" w:cs="Times New Roman"/>
          <w:color w:val="000000"/>
          <w:sz w:val="28"/>
          <w:szCs w:val="28"/>
          <w:lang w:eastAsia="ru-RU"/>
        </w:rPr>
        <w:t>детей,  обусловлены общечеловеческими потребностями жизни человека в обществе и среде. К ним относятся:</w:t>
      </w:r>
    </w:p>
    <w:p w:rsidR="004F05D7" w:rsidRPr="00E94A00" w:rsidRDefault="00D05ACF"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1.</w:t>
      </w:r>
      <w:r w:rsidR="004F05D7" w:rsidRPr="00E94A00">
        <w:rPr>
          <w:rFonts w:ascii="Times New Roman" w:eastAsia="Times New Roman" w:hAnsi="Times New Roman" w:cs="Times New Roman"/>
          <w:color w:val="000000"/>
          <w:sz w:val="28"/>
          <w:szCs w:val="28"/>
          <w:lang w:eastAsia="ru-RU"/>
        </w:rPr>
        <w:t>Воспитание в детях членов трудового общества с положительной ориентацией к труду.</w:t>
      </w:r>
    </w:p>
    <w:p w:rsidR="004F05D7" w:rsidRPr="00E94A00" w:rsidRDefault="004F05D7"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 2. Через привычку к труду развивать духовные и нравственные качества личности;</w:t>
      </w:r>
    </w:p>
    <w:p w:rsidR="004F05D7" w:rsidRPr="00E94A00" w:rsidRDefault="004F05D7"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 -  уважение к представителям разных профессий;</w:t>
      </w:r>
    </w:p>
    <w:p w:rsidR="004F05D7" w:rsidRPr="00E94A00" w:rsidRDefault="004F05D7"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 -  бережное отношение к своему и чужому имуществу;</w:t>
      </w:r>
    </w:p>
    <w:p w:rsidR="004F05D7" w:rsidRPr="00E94A00" w:rsidRDefault="004F05D7"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       - навыки работы в коллективе (ответственность, дисциплинированность, целеустремлённость, толерантность);</w:t>
      </w:r>
    </w:p>
    <w:p w:rsidR="004F05D7" w:rsidRPr="00E94A00" w:rsidRDefault="004F05D7"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 3. Создать условия для максимального востребования и использования полученных навыков в жизни.</w:t>
      </w:r>
    </w:p>
    <w:p w:rsidR="004F05D7" w:rsidRPr="00E94A00" w:rsidRDefault="00BA1C4C"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
          <w:iCs/>
          <w:color w:val="000000"/>
          <w:sz w:val="28"/>
          <w:szCs w:val="28"/>
          <w:lang w:eastAsia="ru-RU"/>
        </w:rPr>
        <w:tab/>
      </w:r>
      <w:r w:rsidR="004F05D7" w:rsidRPr="00E94A00">
        <w:rPr>
          <w:rFonts w:ascii="Times New Roman" w:eastAsia="Times New Roman" w:hAnsi="Times New Roman" w:cs="Times New Roman"/>
          <w:b/>
          <w:bCs/>
          <w:i/>
          <w:iCs/>
          <w:color w:val="000000"/>
          <w:sz w:val="28"/>
          <w:szCs w:val="28"/>
          <w:lang w:eastAsia="ru-RU"/>
        </w:rPr>
        <w:t>Специальными задачами</w:t>
      </w:r>
      <w:r w:rsidR="004F05D7" w:rsidRPr="00E94A00">
        <w:rPr>
          <w:rFonts w:ascii="Times New Roman" w:eastAsia="Times New Roman" w:hAnsi="Times New Roman" w:cs="Times New Roman"/>
          <w:color w:val="000000"/>
          <w:sz w:val="28"/>
          <w:szCs w:val="28"/>
          <w:lang w:eastAsia="ru-RU"/>
        </w:rPr>
        <w:t> трудового воспитания слабослышащих детей являются:</w:t>
      </w:r>
    </w:p>
    <w:p w:rsidR="004F05D7" w:rsidRPr="00E94A00" w:rsidRDefault="004F05D7" w:rsidP="00E94A00">
      <w:pPr>
        <w:numPr>
          <w:ilvl w:val="0"/>
          <w:numId w:val="37"/>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целенаправленное формирование позитивных качеств личности, мировоззрения, нравственных убеждений и эстетической культуры;</w:t>
      </w:r>
    </w:p>
    <w:p w:rsidR="004F05D7" w:rsidRPr="00E94A00" w:rsidRDefault="004F05D7" w:rsidP="00E94A00">
      <w:pPr>
        <w:numPr>
          <w:ilvl w:val="0"/>
          <w:numId w:val="37"/>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формирование и активизация соответствующего словаря;</w:t>
      </w:r>
    </w:p>
    <w:p w:rsidR="004F05D7" w:rsidRPr="00E94A00" w:rsidRDefault="004F05D7" w:rsidP="00E94A00">
      <w:pPr>
        <w:numPr>
          <w:ilvl w:val="0"/>
          <w:numId w:val="37"/>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развитие и совершенствование умения общаться словесной речью в процессе трудовой деятельности;</w:t>
      </w:r>
    </w:p>
    <w:p w:rsidR="004F05D7" w:rsidRPr="00E94A00" w:rsidRDefault="004F05D7" w:rsidP="00E94A00">
      <w:pPr>
        <w:numPr>
          <w:ilvl w:val="0"/>
          <w:numId w:val="37"/>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формирование специальных двигательных умений и навыков;</w:t>
      </w:r>
    </w:p>
    <w:p w:rsidR="004F05D7" w:rsidRPr="00E94A00" w:rsidRDefault="004F05D7" w:rsidP="00E94A00">
      <w:pPr>
        <w:numPr>
          <w:ilvl w:val="0"/>
          <w:numId w:val="37"/>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приучение к самостоятельному и осмыслению и выполнению любой работы;</w:t>
      </w:r>
    </w:p>
    <w:p w:rsidR="004F05D7" w:rsidRPr="00E94A00" w:rsidRDefault="004F05D7" w:rsidP="00E94A00">
      <w:pPr>
        <w:numPr>
          <w:ilvl w:val="0"/>
          <w:numId w:val="37"/>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развитие мышления в разнообразных видах деятельности;</w:t>
      </w:r>
    </w:p>
    <w:p w:rsidR="004F05D7" w:rsidRPr="00E94A00" w:rsidRDefault="004F05D7" w:rsidP="00E94A00">
      <w:pPr>
        <w:numPr>
          <w:ilvl w:val="0"/>
          <w:numId w:val="37"/>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совершенствование навыков планирования последовательности трудовых операций.</w:t>
      </w:r>
    </w:p>
    <w:p w:rsidR="004F05D7" w:rsidRPr="00E94A00" w:rsidRDefault="00BA1C4C"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proofErr w:type="gramStart"/>
      <w:r w:rsidR="004F05D7" w:rsidRPr="00E94A00">
        <w:rPr>
          <w:rFonts w:ascii="Times New Roman" w:eastAsia="Times New Roman" w:hAnsi="Times New Roman" w:cs="Times New Roman"/>
          <w:color w:val="000000"/>
          <w:sz w:val="28"/>
          <w:szCs w:val="28"/>
          <w:lang w:eastAsia="ru-RU"/>
        </w:rPr>
        <w:t>Через различные виды и формы труда по самообслуживанию: уход за  своей одеждой и ее мелкий ремонт, уборка помещений и пришкольного участка, различные виды дежурства, овладение несложными навыки кулинарии и домоводства, уход за комнатными растениями - реализуется трудовая деятельность воспитанников в интернате.</w:t>
      </w:r>
      <w:proofErr w:type="gramEnd"/>
    </w:p>
    <w:p w:rsidR="004F05D7" w:rsidRPr="00E94A00" w:rsidRDefault="00BA1C4C"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4F05D7" w:rsidRPr="00E94A00">
        <w:rPr>
          <w:rFonts w:ascii="Times New Roman" w:eastAsia="Times New Roman" w:hAnsi="Times New Roman" w:cs="Times New Roman"/>
          <w:color w:val="000000"/>
          <w:sz w:val="28"/>
          <w:szCs w:val="28"/>
          <w:lang w:eastAsia="ru-RU"/>
        </w:rPr>
        <w:t>Все этапы занятия должны быть максимально насыщены речевым общением. Воспитатель должен стимулировать учащихся к пользованию речью, ни в коем случае не удовлетворяясь молчаливым выполнением ими практических заданий. Трудовые задания должны быть полезными, а поручение выполнить их – свидетельством доверия воспитателя, его уверенности в возможностях воспитанников. Недопустимо использовать труд как средство наказания воспитанников.</w:t>
      </w:r>
    </w:p>
    <w:p w:rsidR="004F05D7" w:rsidRPr="00E94A00" w:rsidRDefault="00BA1C4C"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ab/>
      </w:r>
      <w:r w:rsidR="004F05D7" w:rsidRPr="00E94A00">
        <w:rPr>
          <w:rFonts w:ascii="Times New Roman" w:eastAsia="Times New Roman" w:hAnsi="Times New Roman" w:cs="Times New Roman"/>
          <w:color w:val="000000"/>
          <w:sz w:val="28"/>
          <w:szCs w:val="28"/>
          <w:lang w:eastAsia="ru-RU"/>
        </w:rPr>
        <w:t>Занятия создают хорошие возможности для развития познавательной деятельности и личностной сферы учащихся, так как организация практических занятий, а также экскурсий в магазины, на предприятия  хозяйственного и бытового обслуживания демонстрирует образцы поведения человека в труде, учит навыкам общения.</w:t>
      </w:r>
    </w:p>
    <w:p w:rsidR="004F05D7" w:rsidRPr="00E94A00" w:rsidRDefault="00BA1C4C"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4F05D7" w:rsidRPr="00E94A00">
        <w:rPr>
          <w:rFonts w:ascii="Times New Roman" w:eastAsia="Times New Roman" w:hAnsi="Times New Roman" w:cs="Times New Roman"/>
          <w:color w:val="000000"/>
          <w:sz w:val="28"/>
          <w:szCs w:val="28"/>
          <w:lang w:eastAsia="ru-RU"/>
        </w:rPr>
        <w:t>Содержание общественно полезного, производительного труда весьма разнообразно и включает дела, приносящие пользу коллективу школы, окружающим людям.</w:t>
      </w:r>
    </w:p>
    <w:p w:rsidR="004F05D7" w:rsidRDefault="00BA1C4C" w:rsidP="00BA1C4C">
      <w:pPr>
        <w:tabs>
          <w:tab w:val="left" w:pos="0"/>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4F05D7" w:rsidRPr="00E94A00">
        <w:rPr>
          <w:rFonts w:ascii="Times New Roman" w:eastAsia="Times New Roman" w:hAnsi="Times New Roman" w:cs="Times New Roman"/>
          <w:color w:val="000000"/>
          <w:sz w:val="28"/>
          <w:szCs w:val="28"/>
          <w:lang w:eastAsia="ru-RU"/>
        </w:rPr>
        <w:t>Трудовое воспитание является составной частью всестороннего гармоничного развития личности, поэтому общие методы воспитания также должны быть эффективно использованы в системе трудового воспитания: убеждения, пример, требование, упражнения, одобрение.</w:t>
      </w:r>
    </w:p>
    <w:p w:rsidR="00BA1C4C" w:rsidRPr="00E94A00" w:rsidRDefault="00BA1C4C" w:rsidP="00BA1C4C">
      <w:pPr>
        <w:tabs>
          <w:tab w:val="left" w:pos="0"/>
        </w:tabs>
        <w:spacing w:after="0" w:line="240" w:lineRule="auto"/>
        <w:jc w:val="both"/>
        <w:rPr>
          <w:rFonts w:ascii="Times New Roman" w:eastAsia="Times New Roman" w:hAnsi="Times New Roman" w:cs="Times New Roman"/>
          <w:color w:val="000000"/>
          <w:sz w:val="28"/>
          <w:szCs w:val="28"/>
          <w:lang w:eastAsia="ru-RU"/>
        </w:rPr>
      </w:pPr>
    </w:p>
    <w:p w:rsidR="004F05D7" w:rsidRPr="00E94A00" w:rsidRDefault="004F05D7" w:rsidP="00E94A00">
      <w:pPr>
        <w:tabs>
          <w:tab w:val="left" w:pos="0"/>
        </w:tabs>
        <w:spacing w:after="0" w:line="240" w:lineRule="auto"/>
        <w:jc w:val="both"/>
        <w:rPr>
          <w:rFonts w:ascii="Times New Roman" w:eastAsia="Times New Roman" w:hAnsi="Times New Roman" w:cs="Times New Roman"/>
          <w:b/>
          <w:bCs/>
          <w:i/>
          <w:iCs/>
          <w:color w:val="000000"/>
          <w:sz w:val="28"/>
          <w:szCs w:val="28"/>
          <w:lang w:eastAsia="ru-RU"/>
        </w:rPr>
      </w:pPr>
      <w:r w:rsidRPr="00E94A00">
        <w:rPr>
          <w:rFonts w:ascii="Times New Roman" w:eastAsia="Times New Roman" w:hAnsi="Times New Roman" w:cs="Times New Roman"/>
          <w:b/>
          <w:bCs/>
          <w:i/>
          <w:iCs/>
          <w:color w:val="000000"/>
          <w:sz w:val="28"/>
          <w:szCs w:val="28"/>
          <w:lang w:eastAsia="ru-RU"/>
        </w:rPr>
        <w:t>Основные требования к знаниям, умениям воспитанников</w:t>
      </w:r>
    </w:p>
    <w:p w:rsidR="004F05D7" w:rsidRPr="00BA1C4C" w:rsidRDefault="00E94A00" w:rsidP="00E94A00">
      <w:pPr>
        <w:tabs>
          <w:tab w:val="left" w:pos="0"/>
        </w:tabs>
        <w:spacing w:after="0" w:line="240" w:lineRule="auto"/>
        <w:jc w:val="both"/>
        <w:rPr>
          <w:rFonts w:ascii="Times New Roman" w:eastAsia="Times New Roman" w:hAnsi="Times New Roman" w:cs="Times New Roman"/>
          <w:b/>
          <w:color w:val="000000"/>
          <w:sz w:val="28"/>
          <w:szCs w:val="28"/>
          <w:u w:val="single"/>
          <w:lang w:eastAsia="ru-RU"/>
        </w:rPr>
      </w:pPr>
      <w:r w:rsidRPr="00E94A00">
        <w:rPr>
          <w:rFonts w:ascii="Times New Roman" w:eastAsia="Times New Roman" w:hAnsi="Times New Roman" w:cs="Times New Roman"/>
          <w:b/>
          <w:color w:val="000000"/>
          <w:sz w:val="28"/>
          <w:szCs w:val="28"/>
          <w:u w:val="single"/>
          <w:lang w:eastAsia="ru-RU"/>
        </w:rPr>
        <w:t xml:space="preserve">Воспитанники </w:t>
      </w:r>
      <w:r w:rsidR="004F05D7" w:rsidRPr="00E94A00">
        <w:rPr>
          <w:rFonts w:ascii="Times New Roman" w:eastAsia="Times New Roman" w:hAnsi="Times New Roman" w:cs="Times New Roman"/>
          <w:b/>
          <w:color w:val="000000"/>
          <w:sz w:val="28"/>
          <w:szCs w:val="28"/>
          <w:u w:val="single"/>
          <w:lang w:eastAsia="ru-RU"/>
        </w:rPr>
        <w:t>должны знать:</w:t>
      </w:r>
    </w:p>
    <w:p w:rsidR="004F05D7" w:rsidRPr="00E94A00" w:rsidRDefault="004F05D7" w:rsidP="00E94A00">
      <w:pPr>
        <w:pStyle w:val="a4"/>
        <w:numPr>
          <w:ilvl w:val="0"/>
          <w:numId w:val="38"/>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правила безопасности труда и личной гигиены;</w:t>
      </w:r>
    </w:p>
    <w:p w:rsidR="004F05D7" w:rsidRPr="00E94A00" w:rsidRDefault="004F05D7" w:rsidP="00E94A00">
      <w:pPr>
        <w:pStyle w:val="a4"/>
        <w:numPr>
          <w:ilvl w:val="0"/>
          <w:numId w:val="38"/>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название и назначение трудового инвентаря;</w:t>
      </w:r>
    </w:p>
    <w:p w:rsidR="004F05D7" w:rsidRPr="00E94A00" w:rsidRDefault="004F05D7" w:rsidP="00E94A00">
      <w:pPr>
        <w:pStyle w:val="a4"/>
        <w:numPr>
          <w:ilvl w:val="0"/>
          <w:numId w:val="38"/>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общие сведения, приёмы разметк</w:t>
      </w:r>
      <w:proofErr w:type="gramStart"/>
      <w:r w:rsidRPr="00E94A00">
        <w:rPr>
          <w:rFonts w:ascii="Times New Roman" w:eastAsia="Times New Roman" w:hAnsi="Times New Roman" w:cs="Times New Roman"/>
          <w:color w:val="000000"/>
          <w:sz w:val="28"/>
          <w:szCs w:val="28"/>
          <w:lang w:eastAsia="ru-RU"/>
        </w:rPr>
        <w:t>и(</w:t>
      </w:r>
      <w:proofErr w:type="gramEnd"/>
      <w:r w:rsidRPr="00E94A00">
        <w:rPr>
          <w:rFonts w:ascii="Times New Roman" w:eastAsia="Times New Roman" w:hAnsi="Times New Roman" w:cs="Times New Roman"/>
          <w:color w:val="000000"/>
          <w:sz w:val="28"/>
          <w:szCs w:val="28"/>
          <w:lang w:eastAsia="ru-RU"/>
        </w:rPr>
        <w:t>шаблоном, линейкой, угольником, циркулем);</w:t>
      </w:r>
    </w:p>
    <w:p w:rsidR="004F05D7" w:rsidRPr="00E94A00" w:rsidRDefault="004F05D7" w:rsidP="00E94A00">
      <w:pPr>
        <w:pStyle w:val="a4"/>
        <w:numPr>
          <w:ilvl w:val="0"/>
          <w:numId w:val="38"/>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о профессиях (столяр, плотник, слесарь, шофёр, швея, парикмахер, повар);</w:t>
      </w:r>
    </w:p>
    <w:p w:rsidR="004F05D7" w:rsidRPr="00E94A00" w:rsidRDefault="004F05D7" w:rsidP="00E94A00">
      <w:pPr>
        <w:pStyle w:val="a4"/>
        <w:numPr>
          <w:ilvl w:val="0"/>
          <w:numId w:val="38"/>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правила ухода за комнатными растениями: полив, рыхление, подкормка, пересадка, борьба с вредителями комнатных растений.</w:t>
      </w:r>
    </w:p>
    <w:p w:rsidR="00EA37DE" w:rsidRPr="00E94A00" w:rsidRDefault="00EA37DE"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p>
    <w:p w:rsidR="00EA37DE" w:rsidRPr="00BA1C4C" w:rsidRDefault="004F05D7" w:rsidP="00E94A00">
      <w:pPr>
        <w:tabs>
          <w:tab w:val="left" w:pos="0"/>
        </w:tabs>
        <w:spacing w:after="0" w:line="240" w:lineRule="auto"/>
        <w:jc w:val="both"/>
        <w:rPr>
          <w:rFonts w:ascii="Times New Roman" w:eastAsia="Times New Roman" w:hAnsi="Times New Roman" w:cs="Times New Roman"/>
          <w:b/>
          <w:color w:val="000000"/>
          <w:sz w:val="28"/>
          <w:szCs w:val="28"/>
          <w:u w:val="single"/>
          <w:lang w:eastAsia="ru-RU"/>
        </w:rPr>
      </w:pPr>
      <w:r w:rsidRPr="00E94A00">
        <w:rPr>
          <w:rFonts w:ascii="Times New Roman" w:eastAsia="Times New Roman" w:hAnsi="Times New Roman" w:cs="Times New Roman"/>
          <w:b/>
          <w:color w:val="000000"/>
          <w:sz w:val="28"/>
          <w:szCs w:val="28"/>
          <w:u w:val="single"/>
          <w:lang w:eastAsia="ru-RU"/>
        </w:rPr>
        <w:t>Воспитанники должны уметь:</w:t>
      </w:r>
    </w:p>
    <w:p w:rsidR="004F05D7" w:rsidRPr="00E94A00" w:rsidRDefault="004F05D7" w:rsidP="00E94A00">
      <w:pPr>
        <w:pStyle w:val="a4"/>
        <w:numPr>
          <w:ilvl w:val="0"/>
          <w:numId w:val="39"/>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организовать рабочее место, соблюдать порядок во время работы, уборка после работы;</w:t>
      </w:r>
    </w:p>
    <w:p w:rsidR="004F05D7" w:rsidRPr="00E94A00" w:rsidRDefault="004F05D7" w:rsidP="00E94A00">
      <w:pPr>
        <w:pStyle w:val="a4"/>
        <w:numPr>
          <w:ilvl w:val="0"/>
          <w:numId w:val="39"/>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понимать технические рисунки, эскизы;</w:t>
      </w:r>
    </w:p>
    <w:p w:rsidR="004F05D7" w:rsidRPr="00E94A00" w:rsidRDefault="004F05D7" w:rsidP="00E94A00">
      <w:pPr>
        <w:pStyle w:val="a4"/>
        <w:numPr>
          <w:ilvl w:val="0"/>
          <w:numId w:val="39"/>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самостоятельно изготовлять предметы, заданные воспитателем;</w:t>
      </w:r>
    </w:p>
    <w:p w:rsidR="004F05D7" w:rsidRPr="00E94A00" w:rsidRDefault="004F05D7" w:rsidP="00E94A00">
      <w:pPr>
        <w:pStyle w:val="a4"/>
        <w:numPr>
          <w:ilvl w:val="0"/>
          <w:numId w:val="39"/>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выращивать растения;</w:t>
      </w:r>
    </w:p>
    <w:p w:rsidR="004F05D7" w:rsidRPr="00E94A00" w:rsidRDefault="004F05D7" w:rsidP="00E94A00">
      <w:pPr>
        <w:pStyle w:val="a4"/>
        <w:numPr>
          <w:ilvl w:val="0"/>
          <w:numId w:val="39"/>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обрабатывать грядки, клумбы, сажать и ухаживать за деревьями в саду;</w:t>
      </w:r>
    </w:p>
    <w:p w:rsidR="004F05D7" w:rsidRPr="00E94A00" w:rsidRDefault="004F05D7" w:rsidP="00E94A00">
      <w:pPr>
        <w:pStyle w:val="a4"/>
        <w:numPr>
          <w:ilvl w:val="0"/>
          <w:numId w:val="39"/>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овладеть несложными навыками кулинарии.</w:t>
      </w:r>
    </w:p>
    <w:p w:rsidR="00080F1A" w:rsidRPr="00E94A00" w:rsidRDefault="00080F1A" w:rsidP="00E94A00">
      <w:pPr>
        <w:tabs>
          <w:tab w:val="left" w:pos="0"/>
        </w:tabs>
        <w:spacing w:after="0" w:line="240" w:lineRule="auto"/>
        <w:jc w:val="both"/>
        <w:rPr>
          <w:rFonts w:ascii="Times New Roman" w:hAnsi="Times New Roman" w:cs="Times New Roman"/>
          <w:sz w:val="28"/>
          <w:szCs w:val="28"/>
        </w:rPr>
      </w:pPr>
    </w:p>
    <w:sectPr w:rsidR="00080F1A" w:rsidRPr="00E94A00" w:rsidSect="00E94A00">
      <w:headerReference w:type="default" r:id="rId9"/>
      <w:footerReference w:type="default" r:id="rId10"/>
      <w:pgSz w:w="11906" w:h="16838"/>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7836" w:rsidRDefault="00A87836" w:rsidP="00B30FD9">
      <w:pPr>
        <w:spacing w:after="0" w:line="240" w:lineRule="auto"/>
      </w:pPr>
      <w:r>
        <w:separator/>
      </w:r>
    </w:p>
  </w:endnote>
  <w:endnote w:type="continuationSeparator" w:id="0">
    <w:p w:rsidR="00A87836" w:rsidRDefault="00A87836" w:rsidP="00B30F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5851354"/>
      <w:docPartObj>
        <w:docPartGallery w:val="Page Numbers (Bottom of Page)"/>
        <w:docPartUnique/>
      </w:docPartObj>
    </w:sdtPr>
    <w:sdtEndPr/>
    <w:sdtContent>
      <w:p w:rsidR="000C1B1E" w:rsidRDefault="000C1B1E">
        <w:pPr>
          <w:pStyle w:val="ac"/>
          <w:jc w:val="right"/>
        </w:pPr>
        <w:r>
          <w:fldChar w:fldCharType="begin"/>
        </w:r>
        <w:r>
          <w:instrText>PAGE   \* MERGEFORMAT</w:instrText>
        </w:r>
        <w:r>
          <w:fldChar w:fldCharType="separate"/>
        </w:r>
        <w:r w:rsidR="00BA1C4C">
          <w:rPr>
            <w:noProof/>
          </w:rPr>
          <w:t>2</w:t>
        </w:r>
        <w:r>
          <w:fldChar w:fldCharType="end"/>
        </w:r>
      </w:p>
    </w:sdtContent>
  </w:sdt>
  <w:p w:rsidR="000C1B1E" w:rsidRDefault="000C1B1E">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7836" w:rsidRDefault="00A87836" w:rsidP="00B30FD9">
      <w:pPr>
        <w:spacing w:after="0" w:line="240" w:lineRule="auto"/>
      </w:pPr>
      <w:r>
        <w:separator/>
      </w:r>
    </w:p>
  </w:footnote>
  <w:footnote w:type="continuationSeparator" w:id="0">
    <w:p w:rsidR="00A87836" w:rsidRDefault="00A87836" w:rsidP="00B30F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B1E" w:rsidRDefault="000C1B1E">
    <w:pPr>
      <w:pStyle w:val="aa"/>
    </w:pPr>
  </w:p>
  <w:p w:rsidR="000C1B1E" w:rsidRDefault="000C1B1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F6B0C"/>
    <w:multiLevelType w:val="multilevel"/>
    <w:tmpl w:val="E14E18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DB0DB4"/>
    <w:multiLevelType w:val="multilevel"/>
    <w:tmpl w:val="C4849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346D34"/>
    <w:multiLevelType w:val="multilevel"/>
    <w:tmpl w:val="7E0CF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A14DFB"/>
    <w:multiLevelType w:val="multilevel"/>
    <w:tmpl w:val="CD280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5507DF1"/>
    <w:multiLevelType w:val="multilevel"/>
    <w:tmpl w:val="B29EE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5CF7CA3"/>
    <w:multiLevelType w:val="multilevel"/>
    <w:tmpl w:val="9D567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9595285"/>
    <w:multiLevelType w:val="multilevel"/>
    <w:tmpl w:val="24122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C862427"/>
    <w:multiLevelType w:val="multilevel"/>
    <w:tmpl w:val="513A7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0042F4A"/>
    <w:multiLevelType w:val="multilevel"/>
    <w:tmpl w:val="D6F88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0BF2EEF"/>
    <w:multiLevelType w:val="multilevel"/>
    <w:tmpl w:val="D6F88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9E63E81"/>
    <w:multiLevelType w:val="multilevel"/>
    <w:tmpl w:val="5CEC5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ABB3C93"/>
    <w:multiLevelType w:val="multilevel"/>
    <w:tmpl w:val="301AA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B3B545B"/>
    <w:multiLevelType w:val="multilevel"/>
    <w:tmpl w:val="D618FE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BAB36AB"/>
    <w:multiLevelType w:val="multilevel"/>
    <w:tmpl w:val="05AE4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D4C311A"/>
    <w:multiLevelType w:val="multilevel"/>
    <w:tmpl w:val="D6F88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DAF01B5"/>
    <w:multiLevelType w:val="multilevel"/>
    <w:tmpl w:val="66D45DA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58B03CE"/>
    <w:multiLevelType w:val="multilevel"/>
    <w:tmpl w:val="6F44E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03C2B2F"/>
    <w:multiLevelType w:val="multilevel"/>
    <w:tmpl w:val="E1E21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09C1B08"/>
    <w:multiLevelType w:val="multilevel"/>
    <w:tmpl w:val="52062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57D2D1F"/>
    <w:multiLevelType w:val="multilevel"/>
    <w:tmpl w:val="53044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DA92E1E"/>
    <w:multiLevelType w:val="multilevel"/>
    <w:tmpl w:val="D6F88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FD937DA"/>
    <w:multiLevelType w:val="multilevel"/>
    <w:tmpl w:val="D6F88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3DE6F75"/>
    <w:multiLevelType w:val="multilevel"/>
    <w:tmpl w:val="D6F88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8743D8F"/>
    <w:multiLevelType w:val="multilevel"/>
    <w:tmpl w:val="9FB8E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AA55F66"/>
    <w:multiLevelType w:val="multilevel"/>
    <w:tmpl w:val="473E7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0C13DDB"/>
    <w:multiLevelType w:val="multilevel"/>
    <w:tmpl w:val="5DDC2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1684D99"/>
    <w:multiLevelType w:val="multilevel"/>
    <w:tmpl w:val="56127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27C1963"/>
    <w:multiLevelType w:val="multilevel"/>
    <w:tmpl w:val="2D043D8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8">
    <w:nsid w:val="62C27FA2"/>
    <w:multiLevelType w:val="multilevel"/>
    <w:tmpl w:val="985A3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3D06928"/>
    <w:multiLevelType w:val="multilevel"/>
    <w:tmpl w:val="F20EA78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0">
    <w:nsid w:val="683F0C13"/>
    <w:multiLevelType w:val="multilevel"/>
    <w:tmpl w:val="B5700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9327BF9"/>
    <w:multiLevelType w:val="multilevel"/>
    <w:tmpl w:val="AB6E0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E7258E3"/>
    <w:multiLevelType w:val="multilevel"/>
    <w:tmpl w:val="9E940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F7350A4"/>
    <w:multiLevelType w:val="multilevel"/>
    <w:tmpl w:val="C1B6F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4E3000B"/>
    <w:multiLevelType w:val="multilevel"/>
    <w:tmpl w:val="D6F88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7136326"/>
    <w:multiLevelType w:val="multilevel"/>
    <w:tmpl w:val="D6F88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A1121BB"/>
    <w:multiLevelType w:val="multilevel"/>
    <w:tmpl w:val="7310B54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7">
    <w:nsid w:val="7AF15293"/>
    <w:multiLevelType w:val="multilevel"/>
    <w:tmpl w:val="48D0A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AF72EC3"/>
    <w:multiLevelType w:val="multilevel"/>
    <w:tmpl w:val="3CF03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D2B1BFE"/>
    <w:multiLevelType w:val="multilevel"/>
    <w:tmpl w:val="34285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F3E4115"/>
    <w:multiLevelType w:val="multilevel"/>
    <w:tmpl w:val="095A0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29"/>
  </w:num>
  <w:num w:numId="3">
    <w:abstractNumId w:val="33"/>
  </w:num>
  <w:num w:numId="4">
    <w:abstractNumId w:val="26"/>
  </w:num>
  <w:num w:numId="5">
    <w:abstractNumId w:val="11"/>
  </w:num>
  <w:num w:numId="6">
    <w:abstractNumId w:val="15"/>
  </w:num>
  <w:num w:numId="7">
    <w:abstractNumId w:val="7"/>
  </w:num>
  <w:num w:numId="8">
    <w:abstractNumId w:val="19"/>
  </w:num>
  <w:num w:numId="9">
    <w:abstractNumId w:val="0"/>
  </w:num>
  <w:num w:numId="10">
    <w:abstractNumId w:val="35"/>
  </w:num>
  <w:num w:numId="11">
    <w:abstractNumId w:val="13"/>
  </w:num>
  <w:num w:numId="12">
    <w:abstractNumId w:val="37"/>
  </w:num>
  <w:num w:numId="13">
    <w:abstractNumId w:val="40"/>
  </w:num>
  <w:num w:numId="14">
    <w:abstractNumId w:val="17"/>
  </w:num>
  <w:num w:numId="15">
    <w:abstractNumId w:val="6"/>
  </w:num>
  <w:num w:numId="16">
    <w:abstractNumId w:val="16"/>
  </w:num>
  <w:num w:numId="17">
    <w:abstractNumId w:val="3"/>
  </w:num>
  <w:num w:numId="18">
    <w:abstractNumId w:val="25"/>
  </w:num>
  <w:num w:numId="19">
    <w:abstractNumId w:val="23"/>
  </w:num>
  <w:num w:numId="20">
    <w:abstractNumId w:val="27"/>
  </w:num>
  <w:num w:numId="21">
    <w:abstractNumId w:val="30"/>
  </w:num>
  <w:num w:numId="22">
    <w:abstractNumId w:val="36"/>
  </w:num>
  <w:num w:numId="23">
    <w:abstractNumId w:val="39"/>
  </w:num>
  <w:num w:numId="24">
    <w:abstractNumId w:val="10"/>
  </w:num>
  <w:num w:numId="25">
    <w:abstractNumId w:val="24"/>
  </w:num>
  <w:num w:numId="26">
    <w:abstractNumId w:val="2"/>
  </w:num>
  <w:num w:numId="27">
    <w:abstractNumId w:val="4"/>
  </w:num>
  <w:num w:numId="28">
    <w:abstractNumId w:val="38"/>
  </w:num>
  <w:num w:numId="29">
    <w:abstractNumId w:val="1"/>
  </w:num>
  <w:num w:numId="30">
    <w:abstractNumId w:val="12"/>
  </w:num>
  <w:num w:numId="31">
    <w:abstractNumId w:val="31"/>
  </w:num>
  <w:num w:numId="32">
    <w:abstractNumId w:val="18"/>
  </w:num>
  <w:num w:numId="33">
    <w:abstractNumId w:val="5"/>
  </w:num>
  <w:num w:numId="34">
    <w:abstractNumId w:val="32"/>
  </w:num>
  <w:num w:numId="35">
    <w:abstractNumId w:val="8"/>
  </w:num>
  <w:num w:numId="36">
    <w:abstractNumId w:val="14"/>
  </w:num>
  <w:num w:numId="37">
    <w:abstractNumId w:val="21"/>
  </w:num>
  <w:num w:numId="38">
    <w:abstractNumId w:val="9"/>
  </w:num>
  <w:num w:numId="39">
    <w:abstractNumId w:val="20"/>
  </w:num>
  <w:num w:numId="40">
    <w:abstractNumId w:val="22"/>
  </w:num>
  <w:num w:numId="41">
    <w:abstractNumId w:val="3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167"/>
    <w:rsid w:val="00012641"/>
    <w:rsid w:val="00017AB2"/>
    <w:rsid w:val="000267B3"/>
    <w:rsid w:val="00030C95"/>
    <w:rsid w:val="00080F1A"/>
    <w:rsid w:val="00091811"/>
    <w:rsid w:val="000B57B1"/>
    <w:rsid w:val="000C1B1E"/>
    <w:rsid w:val="000C1FB8"/>
    <w:rsid w:val="000F3B3E"/>
    <w:rsid w:val="00116A20"/>
    <w:rsid w:val="001358BC"/>
    <w:rsid w:val="001540D1"/>
    <w:rsid w:val="00156944"/>
    <w:rsid w:val="001712AF"/>
    <w:rsid w:val="001E7B49"/>
    <w:rsid w:val="002066EC"/>
    <w:rsid w:val="00221B1C"/>
    <w:rsid w:val="002505BD"/>
    <w:rsid w:val="00250ABF"/>
    <w:rsid w:val="002541FE"/>
    <w:rsid w:val="002853EE"/>
    <w:rsid w:val="00287078"/>
    <w:rsid w:val="00287185"/>
    <w:rsid w:val="002D084B"/>
    <w:rsid w:val="002D6900"/>
    <w:rsid w:val="002E791F"/>
    <w:rsid w:val="00354835"/>
    <w:rsid w:val="00382B40"/>
    <w:rsid w:val="003B6392"/>
    <w:rsid w:val="003C0384"/>
    <w:rsid w:val="003C26F2"/>
    <w:rsid w:val="003E6343"/>
    <w:rsid w:val="00401FAA"/>
    <w:rsid w:val="004101A8"/>
    <w:rsid w:val="00462CD6"/>
    <w:rsid w:val="00473593"/>
    <w:rsid w:val="00481BE7"/>
    <w:rsid w:val="00486167"/>
    <w:rsid w:val="004B47E8"/>
    <w:rsid w:val="004D68C8"/>
    <w:rsid w:val="004D6CE6"/>
    <w:rsid w:val="004E743F"/>
    <w:rsid w:val="004F05D7"/>
    <w:rsid w:val="004F36B1"/>
    <w:rsid w:val="00503245"/>
    <w:rsid w:val="00510255"/>
    <w:rsid w:val="005166B8"/>
    <w:rsid w:val="00535E4E"/>
    <w:rsid w:val="00543708"/>
    <w:rsid w:val="00553FAE"/>
    <w:rsid w:val="00555688"/>
    <w:rsid w:val="005712A4"/>
    <w:rsid w:val="00580A9A"/>
    <w:rsid w:val="005B13C5"/>
    <w:rsid w:val="005C1F2E"/>
    <w:rsid w:val="005F0879"/>
    <w:rsid w:val="00602871"/>
    <w:rsid w:val="0061120D"/>
    <w:rsid w:val="0061127C"/>
    <w:rsid w:val="00611A84"/>
    <w:rsid w:val="00633544"/>
    <w:rsid w:val="00644006"/>
    <w:rsid w:val="00660146"/>
    <w:rsid w:val="006771EA"/>
    <w:rsid w:val="006946D1"/>
    <w:rsid w:val="006E122E"/>
    <w:rsid w:val="00712FCA"/>
    <w:rsid w:val="0072426A"/>
    <w:rsid w:val="0072728E"/>
    <w:rsid w:val="00744AF4"/>
    <w:rsid w:val="007466AA"/>
    <w:rsid w:val="00753229"/>
    <w:rsid w:val="00780FE1"/>
    <w:rsid w:val="007B1A50"/>
    <w:rsid w:val="007B789D"/>
    <w:rsid w:val="0081048E"/>
    <w:rsid w:val="00824575"/>
    <w:rsid w:val="00837C67"/>
    <w:rsid w:val="008441B2"/>
    <w:rsid w:val="00856839"/>
    <w:rsid w:val="00877961"/>
    <w:rsid w:val="00881628"/>
    <w:rsid w:val="0089315A"/>
    <w:rsid w:val="0089345E"/>
    <w:rsid w:val="008C7662"/>
    <w:rsid w:val="008E7192"/>
    <w:rsid w:val="00954FD1"/>
    <w:rsid w:val="009A464D"/>
    <w:rsid w:val="009F403C"/>
    <w:rsid w:val="009F5053"/>
    <w:rsid w:val="00A01FDC"/>
    <w:rsid w:val="00A61914"/>
    <w:rsid w:val="00A7765D"/>
    <w:rsid w:val="00A87836"/>
    <w:rsid w:val="00A94A95"/>
    <w:rsid w:val="00A951EA"/>
    <w:rsid w:val="00AA093B"/>
    <w:rsid w:val="00AA27B9"/>
    <w:rsid w:val="00AB1A15"/>
    <w:rsid w:val="00AB40B4"/>
    <w:rsid w:val="00AE03D5"/>
    <w:rsid w:val="00AE6C7E"/>
    <w:rsid w:val="00AF0400"/>
    <w:rsid w:val="00AF308C"/>
    <w:rsid w:val="00B011B5"/>
    <w:rsid w:val="00B11510"/>
    <w:rsid w:val="00B220FA"/>
    <w:rsid w:val="00B25BAC"/>
    <w:rsid w:val="00B30FD9"/>
    <w:rsid w:val="00B31F62"/>
    <w:rsid w:val="00B43073"/>
    <w:rsid w:val="00B43CBF"/>
    <w:rsid w:val="00B648C1"/>
    <w:rsid w:val="00B67E41"/>
    <w:rsid w:val="00B84B7E"/>
    <w:rsid w:val="00B85B32"/>
    <w:rsid w:val="00BA1C4C"/>
    <w:rsid w:val="00BA1DB3"/>
    <w:rsid w:val="00BD1B76"/>
    <w:rsid w:val="00BD21BE"/>
    <w:rsid w:val="00C074C9"/>
    <w:rsid w:val="00C14273"/>
    <w:rsid w:val="00C34E08"/>
    <w:rsid w:val="00C42B53"/>
    <w:rsid w:val="00C53E4C"/>
    <w:rsid w:val="00C73749"/>
    <w:rsid w:val="00C87DAA"/>
    <w:rsid w:val="00D02C2B"/>
    <w:rsid w:val="00D04EE4"/>
    <w:rsid w:val="00D05ACF"/>
    <w:rsid w:val="00D31737"/>
    <w:rsid w:val="00D3306F"/>
    <w:rsid w:val="00D61643"/>
    <w:rsid w:val="00D62B3B"/>
    <w:rsid w:val="00D81A4E"/>
    <w:rsid w:val="00D870E4"/>
    <w:rsid w:val="00DB14ED"/>
    <w:rsid w:val="00DB2296"/>
    <w:rsid w:val="00DE15F1"/>
    <w:rsid w:val="00DF129E"/>
    <w:rsid w:val="00E065A2"/>
    <w:rsid w:val="00E16C00"/>
    <w:rsid w:val="00E262AC"/>
    <w:rsid w:val="00E41C71"/>
    <w:rsid w:val="00E50BB9"/>
    <w:rsid w:val="00E72208"/>
    <w:rsid w:val="00E83EE1"/>
    <w:rsid w:val="00E94A00"/>
    <w:rsid w:val="00EA37DE"/>
    <w:rsid w:val="00EA45CF"/>
    <w:rsid w:val="00EB7872"/>
    <w:rsid w:val="00ED2C08"/>
    <w:rsid w:val="00EE52D7"/>
    <w:rsid w:val="00F0005F"/>
    <w:rsid w:val="00F10B51"/>
    <w:rsid w:val="00F23F2D"/>
    <w:rsid w:val="00F36AEB"/>
    <w:rsid w:val="00F408F1"/>
    <w:rsid w:val="00F42ABF"/>
    <w:rsid w:val="00F5087E"/>
    <w:rsid w:val="00F52D74"/>
    <w:rsid w:val="00F96608"/>
    <w:rsid w:val="00FA29B3"/>
    <w:rsid w:val="00FC5843"/>
    <w:rsid w:val="00FE57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next w:val="a"/>
    <w:link w:val="30"/>
    <w:uiPriority w:val="9"/>
    <w:unhideWhenUsed/>
    <w:qFormat/>
    <w:rsid w:val="00AF0400"/>
    <w:pPr>
      <w:keepNext/>
      <w:keepLines/>
      <w:spacing w:after="4" w:line="249" w:lineRule="auto"/>
      <w:ind w:left="11" w:hanging="10"/>
      <w:jc w:val="both"/>
      <w:outlineLvl w:val="2"/>
    </w:pPr>
    <w:rPr>
      <w:rFonts w:ascii="Times New Roman" w:eastAsia="Times New Roman" w:hAnsi="Times New Roman" w:cs="Times New Roman"/>
      <w:b/>
      <w:color w:val="000000"/>
      <w:sz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619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AF0400"/>
    <w:rPr>
      <w:rFonts w:ascii="Times New Roman" w:eastAsia="Times New Roman" w:hAnsi="Times New Roman" w:cs="Times New Roman"/>
      <w:b/>
      <w:color w:val="000000"/>
      <w:sz w:val="20"/>
      <w:lang w:eastAsia="ru-RU"/>
    </w:rPr>
  </w:style>
  <w:style w:type="paragraph" w:styleId="a4">
    <w:name w:val="List Paragraph"/>
    <w:basedOn w:val="a"/>
    <w:uiPriority w:val="34"/>
    <w:qFormat/>
    <w:rsid w:val="0061127C"/>
    <w:pPr>
      <w:ind w:left="720"/>
      <w:contextualSpacing/>
    </w:pPr>
  </w:style>
  <w:style w:type="character" w:customStyle="1" w:styleId="apple-converted-space">
    <w:name w:val="apple-converted-space"/>
    <w:basedOn w:val="a0"/>
    <w:rsid w:val="00382B40"/>
  </w:style>
  <w:style w:type="character" w:customStyle="1" w:styleId="intexthighlight">
    <w:name w:val="intexthighlight"/>
    <w:basedOn w:val="a0"/>
    <w:rsid w:val="00382B40"/>
  </w:style>
  <w:style w:type="character" w:styleId="a5">
    <w:name w:val="Hyperlink"/>
    <w:basedOn w:val="a0"/>
    <w:uiPriority w:val="99"/>
    <w:unhideWhenUsed/>
    <w:rsid w:val="00382B40"/>
    <w:rPr>
      <w:color w:val="0000FF"/>
      <w:u w:val="single"/>
    </w:rPr>
  </w:style>
  <w:style w:type="paragraph" w:styleId="a6">
    <w:name w:val="No Spacing"/>
    <w:uiPriority w:val="1"/>
    <w:qFormat/>
    <w:rsid w:val="00C53E4C"/>
    <w:pPr>
      <w:spacing w:after="0" w:line="240" w:lineRule="auto"/>
    </w:pPr>
  </w:style>
  <w:style w:type="paragraph" w:styleId="a7">
    <w:name w:val="Plain Text"/>
    <w:basedOn w:val="a"/>
    <w:link w:val="a8"/>
    <w:unhideWhenUsed/>
    <w:rsid w:val="00401FAA"/>
    <w:pPr>
      <w:spacing w:after="0" w:line="240" w:lineRule="auto"/>
    </w:pPr>
    <w:rPr>
      <w:rFonts w:ascii="Consolas" w:eastAsia="Calibri" w:hAnsi="Consolas" w:cs="Times New Roman"/>
      <w:sz w:val="21"/>
      <w:szCs w:val="21"/>
    </w:rPr>
  </w:style>
  <w:style w:type="character" w:customStyle="1" w:styleId="a8">
    <w:name w:val="Текст Знак"/>
    <w:basedOn w:val="a0"/>
    <w:link w:val="a7"/>
    <w:rsid w:val="00401FAA"/>
    <w:rPr>
      <w:rFonts w:ascii="Consolas" w:eastAsia="Calibri" w:hAnsi="Consolas" w:cs="Times New Roman"/>
      <w:sz w:val="21"/>
      <w:szCs w:val="21"/>
    </w:rPr>
  </w:style>
  <w:style w:type="character" w:styleId="a9">
    <w:name w:val="Strong"/>
    <w:basedOn w:val="a0"/>
    <w:uiPriority w:val="22"/>
    <w:qFormat/>
    <w:rsid w:val="00080F1A"/>
    <w:rPr>
      <w:b/>
      <w:bCs/>
    </w:rPr>
  </w:style>
  <w:style w:type="paragraph" w:styleId="aa">
    <w:name w:val="header"/>
    <w:basedOn w:val="a"/>
    <w:link w:val="ab"/>
    <w:uiPriority w:val="99"/>
    <w:unhideWhenUsed/>
    <w:rsid w:val="00B30FD9"/>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B30FD9"/>
  </w:style>
  <w:style w:type="paragraph" w:styleId="ac">
    <w:name w:val="footer"/>
    <w:basedOn w:val="a"/>
    <w:link w:val="ad"/>
    <w:uiPriority w:val="99"/>
    <w:unhideWhenUsed/>
    <w:rsid w:val="00B30FD9"/>
    <w:pPr>
      <w:tabs>
        <w:tab w:val="center" w:pos="4677"/>
        <w:tab w:val="right" w:pos="9355"/>
      </w:tabs>
      <w:spacing w:after="0" w:line="240" w:lineRule="auto"/>
    </w:pPr>
  </w:style>
  <w:style w:type="character" w:customStyle="1" w:styleId="ad">
    <w:name w:val="Нижний колонтитул Знак"/>
    <w:basedOn w:val="a0"/>
    <w:link w:val="ac"/>
    <w:uiPriority w:val="99"/>
    <w:rsid w:val="00B30FD9"/>
  </w:style>
  <w:style w:type="paragraph" w:styleId="ae">
    <w:name w:val="Balloon Text"/>
    <w:basedOn w:val="a"/>
    <w:link w:val="af"/>
    <w:uiPriority w:val="99"/>
    <w:semiHidden/>
    <w:unhideWhenUsed/>
    <w:rsid w:val="003C26F2"/>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3C26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next w:val="a"/>
    <w:link w:val="30"/>
    <w:uiPriority w:val="9"/>
    <w:unhideWhenUsed/>
    <w:qFormat/>
    <w:rsid w:val="00AF0400"/>
    <w:pPr>
      <w:keepNext/>
      <w:keepLines/>
      <w:spacing w:after="4" w:line="249" w:lineRule="auto"/>
      <w:ind w:left="11" w:hanging="10"/>
      <w:jc w:val="both"/>
      <w:outlineLvl w:val="2"/>
    </w:pPr>
    <w:rPr>
      <w:rFonts w:ascii="Times New Roman" w:eastAsia="Times New Roman" w:hAnsi="Times New Roman" w:cs="Times New Roman"/>
      <w:b/>
      <w:color w:val="000000"/>
      <w:sz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619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AF0400"/>
    <w:rPr>
      <w:rFonts w:ascii="Times New Roman" w:eastAsia="Times New Roman" w:hAnsi="Times New Roman" w:cs="Times New Roman"/>
      <w:b/>
      <w:color w:val="000000"/>
      <w:sz w:val="20"/>
      <w:lang w:eastAsia="ru-RU"/>
    </w:rPr>
  </w:style>
  <w:style w:type="paragraph" w:styleId="a4">
    <w:name w:val="List Paragraph"/>
    <w:basedOn w:val="a"/>
    <w:uiPriority w:val="34"/>
    <w:qFormat/>
    <w:rsid w:val="0061127C"/>
    <w:pPr>
      <w:ind w:left="720"/>
      <w:contextualSpacing/>
    </w:pPr>
  </w:style>
  <w:style w:type="character" w:customStyle="1" w:styleId="apple-converted-space">
    <w:name w:val="apple-converted-space"/>
    <w:basedOn w:val="a0"/>
    <w:rsid w:val="00382B40"/>
  </w:style>
  <w:style w:type="character" w:customStyle="1" w:styleId="intexthighlight">
    <w:name w:val="intexthighlight"/>
    <w:basedOn w:val="a0"/>
    <w:rsid w:val="00382B40"/>
  </w:style>
  <w:style w:type="character" w:styleId="a5">
    <w:name w:val="Hyperlink"/>
    <w:basedOn w:val="a0"/>
    <w:uiPriority w:val="99"/>
    <w:unhideWhenUsed/>
    <w:rsid w:val="00382B40"/>
    <w:rPr>
      <w:color w:val="0000FF"/>
      <w:u w:val="single"/>
    </w:rPr>
  </w:style>
  <w:style w:type="paragraph" w:styleId="a6">
    <w:name w:val="No Spacing"/>
    <w:uiPriority w:val="1"/>
    <w:qFormat/>
    <w:rsid w:val="00C53E4C"/>
    <w:pPr>
      <w:spacing w:after="0" w:line="240" w:lineRule="auto"/>
    </w:pPr>
  </w:style>
  <w:style w:type="paragraph" w:styleId="a7">
    <w:name w:val="Plain Text"/>
    <w:basedOn w:val="a"/>
    <w:link w:val="a8"/>
    <w:unhideWhenUsed/>
    <w:rsid w:val="00401FAA"/>
    <w:pPr>
      <w:spacing w:after="0" w:line="240" w:lineRule="auto"/>
    </w:pPr>
    <w:rPr>
      <w:rFonts w:ascii="Consolas" w:eastAsia="Calibri" w:hAnsi="Consolas" w:cs="Times New Roman"/>
      <w:sz w:val="21"/>
      <w:szCs w:val="21"/>
    </w:rPr>
  </w:style>
  <w:style w:type="character" w:customStyle="1" w:styleId="a8">
    <w:name w:val="Текст Знак"/>
    <w:basedOn w:val="a0"/>
    <w:link w:val="a7"/>
    <w:rsid w:val="00401FAA"/>
    <w:rPr>
      <w:rFonts w:ascii="Consolas" w:eastAsia="Calibri" w:hAnsi="Consolas" w:cs="Times New Roman"/>
      <w:sz w:val="21"/>
      <w:szCs w:val="21"/>
    </w:rPr>
  </w:style>
  <w:style w:type="character" w:styleId="a9">
    <w:name w:val="Strong"/>
    <w:basedOn w:val="a0"/>
    <w:uiPriority w:val="22"/>
    <w:qFormat/>
    <w:rsid w:val="00080F1A"/>
    <w:rPr>
      <w:b/>
      <w:bCs/>
    </w:rPr>
  </w:style>
  <w:style w:type="paragraph" w:styleId="aa">
    <w:name w:val="header"/>
    <w:basedOn w:val="a"/>
    <w:link w:val="ab"/>
    <w:uiPriority w:val="99"/>
    <w:unhideWhenUsed/>
    <w:rsid w:val="00B30FD9"/>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B30FD9"/>
  </w:style>
  <w:style w:type="paragraph" w:styleId="ac">
    <w:name w:val="footer"/>
    <w:basedOn w:val="a"/>
    <w:link w:val="ad"/>
    <w:uiPriority w:val="99"/>
    <w:unhideWhenUsed/>
    <w:rsid w:val="00B30FD9"/>
    <w:pPr>
      <w:tabs>
        <w:tab w:val="center" w:pos="4677"/>
        <w:tab w:val="right" w:pos="9355"/>
      </w:tabs>
      <w:spacing w:after="0" w:line="240" w:lineRule="auto"/>
    </w:pPr>
  </w:style>
  <w:style w:type="character" w:customStyle="1" w:styleId="ad">
    <w:name w:val="Нижний колонтитул Знак"/>
    <w:basedOn w:val="a0"/>
    <w:link w:val="ac"/>
    <w:uiPriority w:val="99"/>
    <w:rsid w:val="00B30FD9"/>
  </w:style>
  <w:style w:type="paragraph" w:styleId="ae">
    <w:name w:val="Balloon Text"/>
    <w:basedOn w:val="a"/>
    <w:link w:val="af"/>
    <w:uiPriority w:val="99"/>
    <w:semiHidden/>
    <w:unhideWhenUsed/>
    <w:rsid w:val="003C26F2"/>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3C26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17737">
      <w:bodyDiv w:val="1"/>
      <w:marLeft w:val="0"/>
      <w:marRight w:val="0"/>
      <w:marTop w:val="0"/>
      <w:marBottom w:val="0"/>
      <w:divBdr>
        <w:top w:val="none" w:sz="0" w:space="0" w:color="auto"/>
        <w:left w:val="none" w:sz="0" w:space="0" w:color="auto"/>
        <w:bottom w:val="none" w:sz="0" w:space="0" w:color="auto"/>
        <w:right w:val="none" w:sz="0" w:space="0" w:color="auto"/>
      </w:divBdr>
    </w:div>
    <w:div w:id="281687561">
      <w:bodyDiv w:val="1"/>
      <w:marLeft w:val="0"/>
      <w:marRight w:val="0"/>
      <w:marTop w:val="0"/>
      <w:marBottom w:val="0"/>
      <w:divBdr>
        <w:top w:val="none" w:sz="0" w:space="0" w:color="auto"/>
        <w:left w:val="none" w:sz="0" w:space="0" w:color="auto"/>
        <w:bottom w:val="none" w:sz="0" w:space="0" w:color="auto"/>
        <w:right w:val="none" w:sz="0" w:space="0" w:color="auto"/>
      </w:divBdr>
    </w:div>
    <w:div w:id="319039537">
      <w:bodyDiv w:val="1"/>
      <w:marLeft w:val="0"/>
      <w:marRight w:val="0"/>
      <w:marTop w:val="0"/>
      <w:marBottom w:val="0"/>
      <w:divBdr>
        <w:top w:val="none" w:sz="0" w:space="0" w:color="auto"/>
        <w:left w:val="none" w:sz="0" w:space="0" w:color="auto"/>
        <w:bottom w:val="none" w:sz="0" w:space="0" w:color="auto"/>
        <w:right w:val="none" w:sz="0" w:space="0" w:color="auto"/>
      </w:divBdr>
    </w:div>
    <w:div w:id="467675596">
      <w:bodyDiv w:val="1"/>
      <w:marLeft w:val="0"/>
      <w:marRight w:val="0"/>
      <w:marTop w:val="0"/>
      <w:marBottom w:val="0"/>
      <w:divBdr>
        <w:top w:val="none" w:sz="0" w:space="0" w:color="auto"/>
        <w:left w:val="none" w:sz="0" w:space="0" w:color="auto"/>
        <w:bottom w:val="none" w:sz="0" w:space="0" w:color="auto"/>
        <w:right w:val="none" w:sz="0" w:space="0" w:color="auto"/>
      </w:divBdr>
    </w:div>
    <w:div w:id="610861776">
      <w:bodyDiv w:val="1"/>
      <w:marLeft w:val="0"/>
      <w:marRight w:val="0"/>
      <w:marTop w:val="0"/>
      <w:marBottom w:val="0"/>
      <w:divBdr>
        <w:top w:val="none" w:sz="0" w:space="0" w:color="auto"/>
        <w:left w:val="none" w:sz="0" w:space="0" w:color="auto"/>
        <w:bottom w:val="none" w:sz="0" w:space="0" w:color="auto"/>
        <w:right w:val="none" w:sz="0" w:space="0" w:color="auto"/>
      </w:divBdr>
    </w:div>
    <w:div w:id="611977646">
      <w:bodyDiv w:val="1"/>
      <w:marLeft w:val="0"/>
      <w:marRight w:val="0"/>
      <w:marTop w:val="0"/>
      <w:marBottom w:val="0"/>
      <w:divBdr>
        <w:top w:val="none" w:sz="0" w:space="0" w:color="auto"/>
        <w:left w:val="none" w:sz="0" w:space="0" w:color="auto"/>
        <w:bottom w:val="none" w:sz="0" w:space="0" w:color="auto"/>
        <w:right w:val="none" w:sz="0" w:space="0" w:color="auto"/>
      </w:divBdr>
    </w:div>
    <w:div w:id="647824996">
      <w:bodyDiv w:val="1"/>
      <w:marLeft w:val="0"/>
      <w:marRight w:val="0"/>
      <w:marTop w:val="0"/>
      <w:marBottom w:val="0"/>
      <w:divBdr>
        <w:top w:val="none" w:sz="0" w:space="0" w:color="auto"/>
        <w:left w:val="none" w:sz="0" w:space="0" w:color="auto"/>
        <w:bottom w:val="none" w:sz="0" w:space="0" w:color="auto"/>
        <w:right w:val="none" w:sz="0" w:space="0" w:color="auto"/>
      </w:divBdr>
    </w:div>
    <w:div w:id="737245477">
      <w:bodyDiv w:val="1"/>
      <w:marLeft w:val="0"/>
      <w:marRight w:val="0"/>
      <w:marTop w:val="0"/>
      <w:marBottom w:val="0"/>
      <w:divBdr>
        <w:top w:val="none" w:sz="0" w:space="0" w:color="auto"/>
        <w:left w:val="none" w:sz="0" w:space="0" w:color="auto"/>
        <w:bottom w:val="none" w:sz="0" w:space="0" w:color="auto"/>
        <w:right w:val="none" w:sz="0" w:space="0" w:color="auto"/>
      </w:divBdr>
    </w:div>
    <w:div w:id="758796242">
      <w:bodyDiv w:val="1"/>
      <w:marLeft w:val="0"/>
      <w:marRight w:val="0"/>
      <w:marTop w:val="0"/>
      <w:marBottom w:val="0"/>
      <w:divBdr>
        <w:top w:val="none" w:sz="0" w:space="0" w:color="auto"/>
        <w:left w:val="none" w:sz="0" w:space="0" w:color="auto"/>
        <w:bottom w:val="none" w:sz="0" w:space="0" w:color="auto"/>
        <w:right w:val="none" w:sz="0" w:space="0" w:color="auto"/>
      </w:divBdr>
    </w:div>
    <w:div w:id="946230147">
      <w:bodyDiv w:val="1"/>
      <w:marLeft w:val="0"/>
      <w:marRight w:val="0"/>
      <w:marTop w:val="0"/>
      <w:marBottom w:val="0"/>
      <w:divBdr>
        <w:top w:val="none" w:sz="0" w:space="0" w:color="auto"/>
        <w:left w:val="none" w:sz="0" w:space="0" w:color="auto"/>
        <w:bottom w:val="none" w:sz="0" w:space="0" w:color="auto"/>
        <w:right w:val="none" w:sz="0" w:space="0" w:color="auto"/>
      </w:divBdr>
    </w:div>
    <w:div w:id="1067460216">
      <w:bodyDiv w:val="1"/>
      <w:marLeft w:val="0"/>
      <w:marRight w:val="0"/>
      <w:marTop w:val="0"/>
      <w:marBottom w:val="0"/>
      <w:divBdr>
        <w:top w:val="none" w:sz="0" w:space="0" w:color="auto"/>
        <w:left w:val="none" w:sz="0" w:space="0" w:color="auto"/>
        <w:bottom w:val="none" w:sz="0" w:space="0" w:color="auto"/>
        <w:right w:val="none" w:sz="0" w:space="0" w:color="auto"/>
      </w:divBdr>
    </w:div>
    <w:div w:id="1094864475">
      <w:bodyDiv w:val="1"/>
      <w:marLeft w:val="0"/>
      <w:marRight w:val="0"/>
      <w:marTop w:val="0"/>
      <w:marBottom w:val="0"/>
      <w:divBdr>
        <w:top w:val="none" w:sz="0" w:space="0" w:color="auto"/>
        <w:left w:val="none" w:sz="0" w:space="0" w:color="auto"/>
        <w:bottom w:val="none" w:sz="0" w:space="0" w:color="auto"/>
        <w:right w:val="none" w:sz="0" w:space="0" w:color="auto"/>
      </w:divBdr>
    </w:div>
    <w:div w:id="1191726793">
      <w:bodyDiv w:val="1"/>
      <w:marLeft w:val="0"/>
      <w:marRight w:val="0"/>
      <w:marTop w:val="0"/>
      <w:marBottom w:val="0"/>
      <w:divBdr>
        <w:top w:val="none" w:sz="0" w:space="0" w:color="auto"/>
        <w:left w:val="none" w:sz="0" w:space="0" w:color="auto"/>
        <w:bottom w:val="none" w:sz="0" w:space="0" w:color="auto"/>
        <w:right w:val="none" w:sz="0" w:space="0" w:color="auto"/>
      </w:divBdr>
    </w:div>
    <w:div w:id="1313944359">
      <w:bodyDiv w:val="1"/>
      <w:marLeft w:val="0"/>
      <w:marRight w:val="0"/>
      <w:marTop w:val="0"/>
      <w:marBottom w:val="0"/>
      <w:divBdr>
        <w:top w:val="none" w:sz="0" w:space="0" w:color="auto"/>
        <w:left w:val="none" w:sz="0" w:space="0" w:color="auto"/>
        <w:bottom w:val="none" w:sz="0" w:space="0" w:color="auto"/>
        <w:right w:val="none" w:sz="0" w:space="0" w:color="auto"/>
      </w:divBdr>
    </w:div>
    <w:div w:id="1762990828">
      <w:bodyDiv w:val="1"/>
      <w:marLeft w:val="0"/>
      <w:marRight w:val="0"/>
      <w:marTop w:val="0"/>
      <w:marBottom w:val="0"/>
      <w:divBdr>
        <w:top w:val="none" w:sz="0" w:space="0" w:color="auto"/>
        <w:left w:val="none" w:sz="0" w:space="0" w:color="auto"/>
        <w:bottom w:val="none" w:sz="0" w:space="0" w:color="auto"/>
        <w:right w:val="none" w:sz="0" w:space="0" w:color="auto"/>
      </w:divBdr>
    </w:div>
    <w:div w:id="1902010912">
      <w:bodyDiv w:val="1"/>
      <w:marLeft w:val="0"/>
      <w:marRight w:val="0"/>
      <w:marTop w:val="0"/>
      <w:marBottom w:val="0"/>
      <w:divBdr>
        <w:top w:val="none" w:sz="0" w:space="0" w:color="auto"/>
        <w:left w:val="none" w:sz="0" w:space="0" w:color="auto"/>
        <w:bottom w:val="none" w:sz="0" w:space="0" w:color="auto"/>
        <w:right w:val="none" w:sz="0" w:space="0" w:color="auto"/>
      </w:divBdr>
    </w:div>
    <w:div w:id="1975519241">
      <w:bodyDiv w:val="1"/>
      <w:marLeft w:val="0"/>
      <w:marRight w:val="0"/>
      <w:marTop w:val="0"/>
      <w:marBottom w:val="0"/>
      <w:divBdr>
        <w:top w:val="none" w:sz="0" w:space="0" w:color="auto"/>
        <w:left w:val="none" w:sz="0" w:space="0" w:color="auto"/>
        <w:bottom w:val="none" w:sz="0" w:space="0" w:color="auto"/>
        <w:right w:val="none" w:sz="0" w:space="0" w:color="auto"/>
      </w:divBdr>
    </w:div>
    <w:div w:id="2021740213">
      <w:bodyDiv w:val="1"/>
      <w:marLeft w:val="0"/>
      <w:marRight w:val="0"/>
      <w:marTop w:val="0"/>
      <w:marBottom w:val="0"/>
      <w:divBdr>
        <w:top w:val="none" w:sz="0" w:space="0" w:color="auto"/>
        <w:left w:val="none" w:sz="0" w:space="0" w:color="auto"/>
        <w:bottom w:val="none" w:sz="0" w:space="0" w:color="auto"/>
        <w:right w:val="none" w:sz="0" w:space="0" w:color="auto"/>
      </w:divBdr>
    </w:div>
    <w:div w:id="2077900824">
      <w:bodyDiv w:val="1"/>
      <w:marLeft w:val="0"/>
      <w:marRight w:val="0"/>
      <w:marTop w:val="0"/>
      <w:marBottom w:val="0"/>
      <w:divBdr>
        <w:top w:val="none" w:sz="0" w:space="0" w:color="auto"/>
        <w:left w:val="none" w:sz="0" w:space="0" w:color="auto"/>
        <w:bottom w:val="none" w:sz="0" w:space="0" w:color="auto"/>
        <w:right w:val="none" w:sz="0" w:space="0" w:color="auto"/>
      </w:divBdr>
    </w:div>
    <w:div w:id="2100104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7A1B08-F6F3-4C79-B5CC-39D83C2E4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16</Pages>
  <Words>4871</Words>
  <Characters>27766</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igor</cp:lastModifiedBy>
  <cp:revision>4</cp:revision>
  <cp:lastPrinted>2015-10-29T15:16:00Z</cp:lastPrinted>
  <dcterms:created xsi:type="dcterms:W3CDTF">2015-10-30T17:15:00Z</dcterms:created>
  <dcterms:modified xsi:type="dcterms:W3CDTF">2015-11-29T11:12:00Z</dcterms:modified>
</cp:coreProperties>
</file>