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22" w:rsidRPr="00691CBB" w:rsidRDefault="00535B22" w:rsidP="00691CBB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Century" w:eastAsia="Times New Roman" w:hAnsi="Century" w:cs="Times New Roman"/>
          <w:i/>
          <w:color w:val="000000" w:themeColor="text1"/>
          <w:sz w:val="40"/>
          <w:szCs w:val="40"/>
          <w:u w:val="single"/>
          <w:lang w:eastAsia="ru-RU"/>
        </w:rPr>
      </w:pPr>
      <w:r w:rsidRPr="00691CBB">
        <w:rPr>
          <w:rFonts w:ascii="Century" w:eastAsia="Times New Roman" w:hAnsi="Century" w:cs="Times New Roman"/>
          <w:b/>
          <w:bCs/>
          <w:i/>
          <w:color w:val="000000" w:themeColor="text1"/>
          <w:sz w:val="40"/>
          <w:szCs w:val="40"/>
          <w:u w:val="single"/>
          <w:lang w:eastAsia="ru-RU"/>
        </w:rPr>
        <w:t>Проект «Осень, осен</w:t>
      </w:r>
      <w:r w:rsidR="006D5F26" w:rsidRPr="00691CBB">
        <w:rPr>
          <w:rFonts w:ascii="Century" w:eastAsia="Times New Roman" w:hAnsi="Century" w:cs="Times New Roman"/>
          <w:b/>
          <w:bCs/>
          <w:i/>
          <w:color w:val="000000" w:themeColor="text1"/>
          <w:sz w:val="40"/>
          <w:szCs w:val="40"/>
          <w:u w:val="single"/>
          <w:lang w:eastAsia="ru-RU"/>
        </w:rPr>
        <w:t>ь</w:t>
      </w:r>
      <w:r w:rsidR="00691CBB" w:rsidRPr="00691CBB">
        <w:rPr>
          <w:rFonts w:ascii="Century" w:eastAsia="Times New Roman" w:hAnsi="Century" w:cs="Times New Roman"/>
          <w:b/>
          <w:bCs/>
          <w:i/>
          <w:color w:val="000000" w:themeColor="text1"/>
          <w:sz w:val="40"/>
          <w:szCs w:val="40"/>
          <w:u w:val="single"/>
          <w:lang w:eastAsia="ru-RU"/>
        </w:rPr>
        <w:t xml:space="preserve"> листопад листья жёлтые летят</w:t>
      </w:r>
      <w:r w:rsidRPr="00691CBB">
        <w:rPr>
          <w:rFonts w:ascii="Century" w:eastAsia="Times New Roman" w:hAnsi="Century" w:cs="Times New Roman"/>
          <w:b/>
          <w:bCs/>
          <w:i/>
          <w:color w:val="000000" w:themeColor="text1"/>
          <w:sz w:val="40"/>
          <w:szCs w:val="40"/>
          <w:u w:val="single"/>
          <w:lang w:eastAsia="ru-RU"/>
        </w:rPr>
        <w:t>»</w:t>
      </w:r>
      <w:r w:rsidR="00691CBB" w:rsidRPr="00691CBB">
        <w:rPr>
          <w:rFonts w:ascii="Century" w:eastAsia="Times New Roman" w:hAnsi="Century" w:cs="Times New Roman"/>
          <w:b/>
          <w:bCs/>
          <w:i/>
          <w:color w:val="000000" w:themeColor="text1"/>
          <w:sz w:val="40"/>
          <w:szCs w:val="40"/>
          <w:u w:val="single"/>
          <w:lang w:eastAsia="ru-RU"/>
        </w:rPr>
        <w:t>.</w:t>
      </w:r>
    </w:p>
    <w:p w:rsidR="00535B22" w:rsidRPr="00CA18A7" w:rsidRDefault="00535B22" w:rsidP="00535B22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  <w:t>Вид проекта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 xml:space="preserve">: </w:t>
      </w:r>
      <w:proofErr w:type="spellStart"/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исследовательско</w:t>
      </w:r>
      <w:proofErr w:type="spellEnd"/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 xml:space="preserve"> — творческий.</w:t>
      </w:r>
    </w:p>
    <w:p w:rsidR="00535B22" w:rsidRPr="00CA18A7" w:rsidRDefault="00E948B9" w:rsidP="00535B22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  <w:t>Продолжительность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: 3</w:t>
      </w:r>
      <w:r w:rsidR="00535B22"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 xml:space="preserve"> недели</w:t>
      </w:r>
    </w:p>
    <w:p w:rsidR="00535B22" w:rsidRPr="00CA18A7" w:rsidRDefault="00535B22" w:rsidP="00535B22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color w:val="000000" w:themeColor="text1"/>
          <w:sz w:val="36"/>
          <w:szCs w:val="36"/>
          <w:u w:val="single"/>
          <w:lang w:eastAsia="ru-RU"/>
        </w:rPr>
        <w:t>Учас</w:t>
      </w:r>
      <w:r w:rsidR="00E948B9" w:rsidRPr="005A7562">
        <w:rPr>
          <w:rFonts w:ascii="Century" w:eastAsia="Times New Roman" w:hAnsi="Century" w:cs="Times New Roman"/>
          <w:color w:val="000000" w:themeColor="text1"/>
          <w:sz w:val="36"/>
          <w:szCs w:val="36"/>
          <w:u w:val="single"/>
          <w:lang w:eastAsia="ru-RU"/>
        </w:rPr>
        <w:t>тники проекта</w:t>
      </w:r>
      <w:r w:rsidR="00E948B9"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: дети, воспитатель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 родители.</w:t>
      </w:r>
    </w:p>
    <w:p w:rsidR="00535B22" w:rsidRPr="00CA18A7" w:rsidRDefault="00535B22" w:rsidP="00535B22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  <w:t>Возраст детей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: 5-6 лет.</w:t>
      </w:r>
    </w:p>
    <w:p w:rsidR="00535B22" w:rsidRPr="005A7562" w:rsidRDefault="00535B22" w:rsidP="005A7562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</w:pPr>
      <w:r w:rsidRPr="005A7562">
        <w:rPr>
          <w:rFonts w:ascii="Century" w:eastAsia="Times New Roman" w:hAnsi="Century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Цель проекта:</w:t>
      </w:r>
    </w:p>
    <w:p w:rsidR="00535B22" w:rsidRPr="00691CBB" w:rsidRDefault="00535B22" w:rsidP="00535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691CBB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Создать условия для развития познавательных и творческих способностей детей в процессе разработки совместного прое</w:t>
      </w:r>
      <w:r w:rsidR="006D5F26" w:rsidRPr="00691CBB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кта</w:t>
      </w:r>
      <w:r w:rsidR="00691CBB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 xml:space="preserve"> </w:t>
      </w:r>
      <w:r w:rsidR="00691CBB" w:rsidRPr="00691CBB">
        <w:rPr>
          <w:rFonts w:ascii="Century" w:eastAsia="Times New Roman" w:hAnsi="Century" w:cs="Times New Roman"/>
          <w:b/>
          <w:bCs/>
          <w:i/>
          <w:color w:val="000000" w:themeColor="text1"/>
          <w:sz w:val="40"/>
          <w:szCs w:val="40"/>
          <w:u w:val="single"/>
          <w:lang w:eastAsia="ru-RU"/>
        </w:rPr>
        <w:t>«</w:t>
      </w:r>
      <w:r w:rsidR="00691CBB" w:rsidRPr="00691CBB">
        <w:rPr>
          <w:rFonts w:ascii="Century" w:eastAsia="Times New Roman" w:hAnsi="Century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Осень, осень листопад листья жёлтые летят</w:t>
      </w:r>
      <w:r w:rsidR="00691CBB" w:rsidRPr="00691CBB">
        <w:rPr>
          <w:rFonts w:ascii="Century" w:eastAsia="Times New Roman" w:hAnsi="Century" w:cs="Times New Roman"/>
          <w:b/>
          <w:bCs/>
          <w:i/>
          <w:color w:val="000000" w:themeColor="text1"/>
          <w:sz w:val="40"/>
          <w:szCs w:val="40"/>
          <w:u w:val="single"/>
          <w:lang w:eastAsia="ru-RU"/>
        </w:rPr>
        <w:t>».</w:t>
      </w:r>
      <w:r w:rsidR="006D5F26" w:rsidRPr="00691CBB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 xml:space="preserve"> </w:t>
      </w:r>
      <w:proofErr w:type="gramStart"/>
      <w:r w:rsidRPr="00691CBB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Р</w:t>
      </w:r>
      <w:proofErr w:type="gramEnd"/>
      <w:r w:rsidRPr="00691CBB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асширять представления детей об осени, как времени года.</w:t>
      </w:r>
    </w:p>
    <w:p w:rsidR="00535B22" w:rsidRPr="005A7562" w:rsidRDefault="00535B22" w:rsidP="005A7562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</w:pPr>
      <w:r w:rsidRPr="005A7562">
        <w:rPr>
          <w:rFonts w:ascii="Century" w:eastAsia="Times New Roman" w:hAnsi="Century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Задачи:</w:t>
      </w:r>
    </w:p>
    <w:p w:rsidR="00535B22" w:rsidRPr="005A7562" w:rsidRDefault="00535B22" w:rsidP="00535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Формирование у детей умений и навыков наблюдений за природными явлениями и объектами.</w:t>
      </w:r>
    </w:p>
    <w:p w:rsidR="00535B22" w:rsidRPr="005A7562" w:rsidRDefault="00535B22" w:rsidP="00535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Учить видеть красоту, изменчивость и неповторимость окружающего мира.</w:t>
      </w:r>
    </w:p>
    <w:p w:rsidR="00535B22" w:rsidRPr="005A7562" w:rsidRDefault="00535B22" w:rsidP="00535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Систематизировать знания детей по теме </w:t>
      </w:r>
      <w:r w:rsidRPr="005A7562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«Осень»</w:t>
      </w: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.</w:t>
      </w:r>
    </w:p>
    <w:p w:rsidR="00535B22" w:rsidRPr="005A7562" w:rsidRDefault="00535B22" w:rsidP="00535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Формировать основы экологической культуры и безопасного поведения.</w:t>
      </w:r>
    </w:p>
    <w:p w:rsidR="00535B22" w:rsidRPr="005A7562" w:rsidRDefault="00535B22" w:rsidP="00535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Уточнять, обогащать и активизировать словарный запас.</w:t>
      </w:r>
    </w:p>
    <w:p w:rsidR="00535B22" w:rsidRPr="005A7562" w:rsidRDefault="00535B22" w:rsidP="00535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Формировать навыки художественного исполнения различных образов при пении, в инсценировках и играх;</w:t>
      </w:r>
    </w:p>
    <w:p w:rsidR="00535B22" w:rsidRPr="005A7562" w:rsidRDefault="00535B22" w:rsidP="00535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Развивать связную речь.</w:t>
      </w:r>
    </w:p>
    <w:p w:rsidR="00535B22" w:rsidRPr="005A7562" w:rsidRDefault="00535B22" w:rsidP="00535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lastRenderedPageBreak/>
        <w:t>Развивать восприятие, художественно-творческие способности, эстетические чувства.</w:t>
      </w:r>
    </w:p>
    <w:p w:rsidR="00535B22" w:rsidRPr="005A7562" w:rsidRDefault="00535B22" w:rsidP="00535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Показать знания детей, полученные в различных видах деятельности.</w:t>
      </w:r>
    </w:p>
    <w:p w:rsidR="00535B22" w:rsidRPr="005A7562" w:rsidRDefault="00535B22" w:rsidP="005A7562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</w:pPr>
      <w:r w:rsidRPr="005A7562">
        <w:rPr>
          <w:rFonts w:ascii="Century" w:eastAsia="Times New Roman" w:hAnsi="Century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Актуальность проекта:</w:t>
      </w:r>
    </w:p>
    <w:p w:rsidR="00535B22" w:rsidRPr="005A7562" w:rsidRDefault="00535B22" w:rsidP="00535B22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В образовательном процессе старшей группы наблюдение за изменением в природе явлений и объектов, происходящих осенью в качестве бесед для детей данного возраста, становится простым и обыденным.</w:t>
      </w:r>
    </w:p>
    <w:p w:rsidR="00535B22" w:rsidRPr="005A7562" w:rsidRDefault="00535B22" w:rsidP="00535B22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А ведь существует масса простых явлений, которые можно увидеть не только на прогулке, но и в прочтении художественной литературы или просмотре видео, в показах репродукций знаменитых художников через мультимедиа в презентациях, что намного эффективнее остаётся у детей в памяти, так как задействованы все виды восприятия.</w:t>
      </w:r>
    </w:p>
    <w:p w:rsidR="00535B22" w:rsidRPr="005A7562" w:rsidRDefault="00535B22" w:rsidP="00535B22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Творя своими руками объекты осенней природы, дети понимают красоту осени и воспринимают краски природы как нечто волшебное и неповторимое. Они узнают, что такое великолепие непросто создать в картинах на холсте.</w:t>
      </w:r>
    </w:p>
    <w:p w:rsidR="00535B22" w:rsidRPr="005A7562" w:rsidRDefault="00535B22" w:rsidP="00535B22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Основываясь на личностно-ориентированном подходе к обучению и воспитанию, мы развиваем познавательный интерес, любознательность к различным областям знаний, формируем навыки сотрудничества, практические умения. Зачастую погода в данное время года не позволяет показать детям то или иное действие объекта на прогулке.</w:t>
      </w:r>
    </w:p>
    <w:p w:rsidR="00535B22" w:rsidRPr="005A7562" w:rsidRDefault="00535B22" w:rsidP="00535B22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proofErr w:type="gramStart"/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lastRenderedPageBreak/>
        <w:t>Пусть ознакомление с художественной литературой и изобразительным творчеством при помощи мультимедиа требует большой подготовки и специального оборудования, и на воспитателя ложится большой груз при подготовки материала, но это как нельзя лучше развивает мышление ребенка, его память и наблюдательность, дает первые представления об осенних явлениях, происходящих вокруг нас, помогает понять некоторые законы природы.</w:t>
      </w:r>
      <w:proofErr w:type="gramEnd"/>
    </w:p>
    <w:p w:rsidR="00535B22" w:rsidRPr="005A7562" w:rsidRDefault="00535B22" w:rsidP="00535B22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В условиях образовательного процесса в ДОУ расширяем и укрепляем связь с природой, развиваем взаимодействия и бережное отношение к живой и неживой природе.</w:t>
      </w:r>
    </w:p>
    <w:p w:rsidR="00535B22" w:rsidRPr="005A7562" w:rsidRDefault="00535B22" w:rsidP="00535B22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Приобщаем к совместной деятельности детей и родителей как в саду и дома.</w:t>
      </w:r>
    </w:p>
    <w:p w:rsidR="00535B22" w:rsidRPr="005A7562" w:rsidRDefault="00535B22" w:rsidP="005A7562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</w:pPr>
      <w:r w:rsidRPr="005A7562">
        <w:rPr>
          <w:rFonts w:ascii="Century" w:eastAsia="Times New Roman" w:hAnsi="Century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Образовательные области:</w:t>
      </w:r>
    </w:p>
    <w:p w:rsidR="00535B22" w:rsidRPr="005A7562" w:rsidRDefault="00535B22" w:rsidP="00535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Познавательное развитие</w:t>
      </w:r>
    </w:p>
    <w:p w:rsidR="00535B22" w:rsidRPr="005A7562" w:rsidRDefault="00535B22" w:rsidP="00535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Художественно-эстетическое развитие</w:t>
      </w:r>
    </w:p>
    <w:p w:rsidR="00535B22" w:rsidRPr="005A7562" w:rsidRDefault="00535B22" w:rsidP="00535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Речевое развитие</w:t>
      </w:r>
    </w:p>
    <w:p w:rsidR="00535B22" w:rsidRPr="005A7562" w:rsidRDefault="00535B22" w:rsidP="00535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Социально-коммуникативное развитие</w:t>
      </w:r>
    </w:p>
    <w:p w:rsidR="00535B22" w:rsidRPr="005A7562" w:rsidRDefault="00535B22" w:rsidP="00535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Физическое развитие</w:t>
      </w:r>
    </w:p>
    <w:p w:rsidR="00535B22" w:rsidRPr="005A7562" w:rsidRDefault="00535B22" w:rsidP="005A7562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</w:pPr>
      <w:r w:rsidRPr="005A7562">
        <w:rPr>
          <w:rFonts w:ascii="Century" w:eastAsia="Times New Roman" w:hAnsi="Century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Обеспечение:</w:t>
      </w:r>
    </w:p>
    <w:p w:rsidR="00535B22" w:rsidRPr="005A7562" w:rsidRDefault="00535B22" w:rsidP="00535B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Подбор иллюстраций и картин.</w:t>
      </w:r>
    </w:p>
    <w:p w:rsidR="00535B22" w:rsidRPr="005A7562" w:rsidRDefault="00535B22" w:rsidP="00535B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Детская литература.</w:t>
      </w:r>
    </w:p>
    <w:p w:rsidR="00535B22" w:rsidRPr="005A7562" w:rsidRDefault="00535B22" w:rsidP="00535B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Настольно-печатные игры.</w:t>
      </w:r>
    </w:p>
    <w:p w:rsidR="00535B22" w:rsidRPr="005A7562" w:rsidRDefault="00535B22" w:rsidP="00535B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Папки-передвижки для родителей</w:t>
      </w:r>
    </w:p>
    <w:p w:rsidR="00535B22" w:rsidRPr="005A7562" w:rsidRDefault="00535B22" w:rsidP="005A7562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</w:pPr>
      <w:r w:rsidRPr="005A7562">
        <w:rPr>
          <w:rFonts w:ascii="Century" w:eastAsia="Times New Roman" w:hAnsi="Century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Продукт проекта:</w:t>
      </w:r>
    </w:p>
    <w:p w:rsidR="00535B22" w:rsidRPr="005A7562" w:rsidRDefault="00535B22" w:rsidP="00535B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lastRenderedPageBreak/>
        <w:t xml:space="preserve">постановка танца </w:t>
      </w:r>
      <w:r w:rsidRPr="005A7562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«Зонтики»</w:t>
      </w:r>
    </w:p>
    <w:p w:rsidR="00535B22" w:rsidRPr="005A7562" w:rsidRDefault="00535B22" w:rsidP="00535B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выставка совместного творчества детей и родителей</w:t>
      </w:r>
      <w:r w:rsidR="00C67309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 xml:space="preserve"> </w:t>
      </w:r>
      <w:r w:rsidRPr="005A7562">
        <w:rPr>
          <w:rFonts w:ascii="Century" w:eastAsia="Times New Roman" w:hAnsi="Century" w:cs="Times New Roman"/>
          <w:i/>
          <w:iCs/>
          <w:color w:val="000000" w:themeColor="text1"/>
          <w:sz w:val="36"/>
          <w:szCs w:val="36"/>
          <w:lang w:eastAsia="ru-RU"/>
        </w:rPr>
        <w:t>(рисунки </w:t>
      </w:r>
      <w:r w:rsidR="00C67309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«Красавица осень</w:t>
      </w:r>
      <w:r w:rsidRPr="005A7562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»</w:t>
      </w:r>
      <w:r w:rsidRPr="005A7562">
        <w:rPr>
          <w:rFonts w:ascii="Century" w:eastAsia="Times New Roman" w:hAnsi="Century" w:cs="Times New Roman"/>
          <w:i/>
          <w:iCs/>
          <w:color w:val="000000" w:themeColor="text1"/>
          <w:sz w:val="36"/>
          <w:szCs w:val="36"/>
          <w:lang w:eastAsia="ru-RU"/>
        </w:rPr>
        <w:t>, поделки из природного материала, поделки из овощей «</w:t>
      </w:r>
      <w:r w:rsidR="002C7B89">
        <w:rPr>
          <w:rFonts w:ascii="Century" w:eastAsia="Times New Roman" w:hAnsi="Century" w:cs="Times New Roman"/>
          <w:b/>
          <w:i/>
          <w:iCs/>
          <w:color w:val="000000" w:themeColor="text1"/>
          <w:sz w:val="36"/>
          <w:szCs w:val="36"/>
          <w:lang w:eastAsia="ru-RU"/>
        </w:rPr>
        <w:t>Чудо с гря</w:t>
      </w:r>
      <w:r w:rsidRPr="005A7562">
        <w:rPr>
          <w:rFonts w:ascii="Century" w:eastAsia="Times New Roman" w:hAnsi="Century" w:cs="Times New Roman"/>
          <w:b/>
          <w:i/>
          <w:iCs/>
          <w:color w:val="000000" w:themeColor="text1"/>
          <w:sz w:val="36"/>
          <w:szCs w:val="36"/>
          <w:lang w:eastAsia="ru-RU"/>
        </w:rPr>
        <w:t>дки</w:t>
      </w:r>
      <w:r w:rsidRPr="005A7562">
        <w:rPr>
          <w:rFonts w:ascii="Century" w:eastAsia="Times New Roman" w:hAnsi="Century" w:cs="Times New Roman"/>
          <w:i/>
          <w:iCs/>
          <w:color w:val="000000" w:themeColor="text1"/>
          <w:sz w:val="36"/>
          <w:szCs w:val="36"/>
          <w:lang w:eastAsia="ru-RU"/>
        </w:rPr>
        <w:t>»)</w:t>
      </w:r>
    </w:p>
    <w:p w:rsidR="00535B22" w:rsidRPr="005A7562" w:rsidRDefault="00535B22" w:rsidP="005A7562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Этапы проекта</w:t>
      </w:r>
      <w:r w:rsidRPr="005A7562">
        <w:rPr>
          <w:rFonts w:ascii="Century" w:eastAsia="Times New Roman" w:hAnsi="Century" w:cs="Times New Roman"/>
          <w:b/>
          <w:bCs/>
          <w:i/>
          <w:color w:val="000000" w:themeColor="text1"/>
          <w:sz w:val="36"/>
          <w:szCs w:val="36"/>
          <w:lang w:eastAsia="ru-RU"/>
        </w:rPr>
        <w:t>:</w:t>
      </w:r>
    </w:p>
    <w:p w:rsidR="00C67309" w:rsidRPr="00C67309" w:rsidRDefault="00535B22" w:rsidP="00C67309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Century" w:eastAsia="Times New Roman" w:hAnsi="Century" w:cs="Times New Roman"/>
          <w:b/>
          <w:i/>
          <w:color w:val="000000" w:themeColor="text1"/>
          <w:sz w:val="36"/>
          <w:szCs w:val="36"/>
          <w:u w:val="single"/>
          <w:lang w:eastAsia="ru-RU"/>
        </w:rPr>
      </w:pPr>
      <w:r w:rsidRPr="00C67309">
        <w:rPr>
          <w:rFonts w:ascii="Century" w:eastAsia="Times New Roman" w:hAnsi="Century" w:cs="Times New Roman"/>
          <w:b/>
          <w:i/>
          <w:color w:val="000000" w:themeColor="text1"/>
          <w:sz w:val="36"/>
          <w:szCs w:val="36"/>
          <w:u w:val="single"/>
          <w:lang w:eastAsia="ru-RU"/>
        </w:rPr>
        <w:t>1 этап.</w:t>
      </w:r>
    </w:p>
    <w:p w:rsidR="00535B22" w:rsidRPr="005A7562" w:rsidRDefault="00535B22" w:rsidP="00C67309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proofErr w:type="gramStart"/>
      <w:r w:rsidRPr="00C67309">
        <w:rPr>
          <w:rFonts w:ascii="Century" w:eastAsia="Times New Roman" w:hAnsi="Century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Подготовительный</w:t>
      </w:r>
      <w:proofErr w:type="gramEnd"/>
      <w:r w:rsidRPr="00C67309">
        <w:rPr>
          <w:rFonts w:ascii="Century" w:eastAsia="Times New Roman" w:hAnsi="Century" w:cs="Times New Roman"/>
          <w:b/>
          <w:i/>
          <w:color w:val="000000" w:themeColor="text1"/>
          <w:sz w:val="36"/>
          <w:szCs w:val="36"/>
          <w:u w:val="single"/>
          <w:lang w:eastAsia="ru-RU"/>
        </w:rPr>
        <w:t> </w:t>
      </w:r>
      <w:r w:rsidR="00C67309">
        <w:rPr>
          <w:rFonts w:ascii="Century" w:eastAsia="Times New Roman" w:hAnsi="Century" w:cs="Times New Roman"/>
          <w:i/>
          <w:iCs/>
          <w:color w:val="000000" w:themeColor="text1"/>
          <w:sz w:val="36"/>
          <w:szCs w:val="36"/>
          <w:lang w:eastAsia="ru-RU"/>
        </w:rPr>
        <w:t>(за 7</w:t>
      </w:r>
      <w:r w:rsidRPr="005A7562">
        <w:rPr>
          <w:rFonts w:ascii="Century" w:eastAsia="Times New Roman" w:hAnsi="Century" w:cs="Times New Roman"/>
          <w:i/>
          <w:iCs/>
          <w:color w:val="000000" w:themeColor="text1"/>
          <w:sz w:val="36"/>
          <w:szCs w:val="36"/>
          <w:lang w:eastAsia="ru-RU"/>
        </w:rPr>
        <w:t xml:space="preserve"> дней до реализации проекта)</w:t>
      </w: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.</w:t>
      </w:r>
    </w:p>
    <w:p w:rsidR="00535B22" w:rsidRPr="005A7562" w:rsidRDefault="00535B22" w:rsidP="00535B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Обсуждение темы прое</w:t>
      </w:r>
      <w:r w:rsidR="00543AE2"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кта и выбор формы для отчёта</w:t>
      </w: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.</w:t>
      </w:r>
    </w:p>
    <w:p w:rsidR="00535B22" w:rsidRPr="005A7562" w:rsidRDefault="00535B22" w:rsidP="00535B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Подбор материалов для реализации проекта.</w:t>
      </w:r>
    </w:p>
    <w:p w:rsidR="00535B22" w:rsidRPr="005A7562" w:rsidRDefault="00535B22" w:rsidP="00535B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Работа с методическим материалом, литературой по данной теме.</w:t>
      </w:r>
    </w:p>
    <w:p w:rsidR="00535B22" w:rsidRPr="005A7562" w:rsidRDefault="00535B22" w:rsidP="00535B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Изготовление наглядных пособий.</w:t>
      </w:r>
    </w:p>
    <w:p w:rsidR="00535B22" w:rsidRPr="005A7562" w:rsidRDefault="00535B22" w:rsidP="00535B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Беседы с родителями.</w:t>
      </w:r>
    </w:p>
    <w:p w:rsidR="005A7562" w:rsidRPr="005A7562" w:rsidRDefault="00535B22" w:rsidP="005A7562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Century" w:eastAsia="Times New Roman" w:hAnsi="Century" w:cs="Times New Roman"/>
          <w:b/>
          <w:i/>
          <w:color w:val="000000" w:themeColor="text1"/>
          <w:sz w:val="36"/>
          <w:szCs w:val="36"/>
          <w:u w:val="single"/>
          <w:lang w:eastAsia="ru-RU"/>
        </w:rPr>
      </w:pPr>
      <w:r w:rsidRPr="005A7562">
        <w:rPr>
          <w:rFonts w:ascii="Century" w:eastAsia="Times New Roman" w:hAnsi="Century" w:cs="Times New Roman"/>
          <w:b/>
          <w:i/>
          <w:color w:val="000000" w:themeColor="text1"/>
          <w:sz w:val="36"/>
          <w:szCs w:val="36"/>
          <w:u w:val="single"/>
          <w:lang w:eastAsia="ru-RU"/>
        </w:rPr>
        <w:t xml:space="preserve">2 этап. </w:t>
      </w:r>
    </w:p>
    <w:p w:rsidR="00535B22" w:rsidRPr="005A7562" w:rsidRDefault="00535B22" w:rsidP="005A7562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</w:pPr>
      <w:r w:rsidRPr="005A7562">
        <w:rPr>
          <w:rFonts w:ascii="Century" w:eastAsia="Times New Roman" w:hAnsi="Century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Основной </w:t>
      </w:r>
      <w:r w:rsidRPr="005A7562">
        <w:rPr>
          <w:rFonts w:ascii="Century" w:eastAsia="Times New Roman" w:hAnsi="Century" w:cs="Times New Roman"/>
          <w:b/>
          <w:i/>
          <w:iCs/>
          <w:color w:val="000000" w:themeColor="text1"/>
          <w:sz w:val="36"/>
          <w:szCs w:val="36"/>
          <w:u w:val="single"/>
          <w:lang w:eastAsia="ru-RU"/>
        </w:rPr>
        <w:t>(практический)</w:t>
      </w:r>
      <w:r w:rsidRPr="005A7562">
        <w:rPr>
          <w:rFonts w:ascii="Century" w:eastAsia="Times New Roman" w:hAnsi="Century" w:cs="Times New Roman"/>
          <w:b/>
          <w:i/>
          <w:color w:val="000000" w:themeColor="text1"/>
          <w:sz w:val="36"/>
          <w:szCs w:val="36"/>
          <w:u w:val="single"/>
          <w:lang w:eastAsia="ru-RU"/>
        </w:rPr>
        <w:t>.</w:t>
      </w:r>
    </w:p>
    <w:p w:rsidR="00535B22" w:rsidRPr="005A7562" w:rsidRDefault="00535B22" w:rsidP="00535B22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Мероприятия по работе с</w:t>
      </w:r>
      <w:r w:rsidRPr="005A7562">
        <w:rPr>
          <w:rFonts w:ascii="Century" w:eastAsia="Times New Roman" w:hAnsi="Century" w:cs="Times New Roman"/>
          <w:b/>
          <w:bCs/>
          <w:i/>
          <w:color w:val="000000" w:themeColor="text1"/>
          <w:sz w:val="36"/>
          <w:szCs w:val="36"/>
          <w:lang w:eastAsia="ru-RU"/>
        </w:rPr>
        <w:t xml:space="preserve"> </w:t>
      </w:r>
      <w:r w:rsidRPr="005A7562">
        <w:rPr>
          <w:rFonts w:ascii="Century" w:eastAsia="Times New Roman" w:hAnsi="Century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детьми</w:t>
      </w:r>
      <w:r w:rsidRPr="005A7562">
        <w:rPr>
          <w:rFonts w:ascii="Century" w:eastAsia="Times New Roman" w:hAnsi="Century" w:cs="Times New Roman"/>
          <w:b/>
          <w:bCs/>
          <w:i/>
          <w:color w:val="000000" w:themeColor="text1"/>
          <w:sz w:val="36"/>
          <w:szCs w:val="36"/>
          <w:lang w:eastAsia="ru-RU"/>
        </w:rPr>
        <w:t>:</w:t>
      </w:r>
    </w:p>
    <w:p w:rsidR="00535B22" w:rsidRPr="005A7562" w:rsidRDefault="00535B22" w:rsidP="00535B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  <w:t>Чтение художественной литературы</w:t>
      </w: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: И Бунин </w:t>
      </w:r>
      <w:r w:rsidRPr="005A7562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«Листопад»</w:t>
      </w: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, В. Даль </w:t>
      </w:r>
      <w:r w:rsidRPr="005A7562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«Война грибов и ягод»</w:t>
      </w: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, А. Пушкин </w:t>
      </w:r>
      <w:r w:rsidRPr="005A7562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«Уж небо осенью дышало»</w:t>
      </w: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, М. Волошин </w:t>
      </w:r>
      <w:r w:rsidRPr="005A7562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«Осенью»</w:t>
      </w: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.</w:t>
      </w:r>
    </w:p>
    <w:p w:rsidR="00535B22" w:rsidRPr="00CA18A7" w:rsidRDefault="00535B22" w:rsidP="002525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</w:pPr>
      <w:r w:rsidRP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  <w:t>Просмотр м</w:t>
      </w:r>
      <w:r w:rsidR="00252560" w:rsidRP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  <w:t>ультфильма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: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</w:t>
      </w:r>
      <w:proofErr w:type="spellStart"/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Чиполлино</w:t>
      </w:r>
      <w:proofErr w:type="spellEnd"/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="00252560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«Вершки и 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корешки»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«Муха Цокотуха»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«Война грибов»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«Мешок яблок»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.</w:t>
      </w:r>
    </w:p>
    <w:p w:rsidR="00535B22" w:rsidRPr="00CA18A7" w:rsidRDefault="00535B22" w:rsidP="002525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  <w:t>Просмотр презентаций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: </w:t>
      </w:r>
      <w:r w:rsidR="00252560" w:rsidRP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«Путешествие в осенний лес»</w:t>
      </w:r>
      <w:proofErr w:type="gramStart"/>
      <w:r w:rsidR="00252560" w:rsidRP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,»</w:t>
      </w:r>
      <w:proofErr w:type="gramEnd"/>
      <w:r w:rsidR="00252560" w:rsidRP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Осень в гости просим»,</w:t>
      </w:r>
      <w:r w:rsidR="00C67309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 xml:space="preserve"> «</w:t>
      </w:r>
      <w:r w:rsidR="00252560" w:rsidRP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 xml:space="preserve">Осень в </w:t>
      </w:r>
      <w:r w:rsidR="00252560" w:rsidRP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lastRenderedPageBreak/>
        <w:t>лесу»</w:t>
      </w:r>
      <w:r w:rsid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,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«Овощи»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«Фрукты»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«Что такое осень?»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«Осенние зарисовки»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«Осенние превращения»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 «Времена года»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.</w:t>
      </w:r>
    </w:p>
    <w:p w:rsidR="00535B22" w:rsidRPr="00CA18A7" w:rsidRDefault="00535B22" w:rsidP="00CA18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</w:pP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u w:val="single"/>
          <w:lang w:eastAsia="ru-RU"/>
        </w:rPr>
        <w:t>Беседы и занятия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: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«Витаминная корзина»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«Составление рассказа по картине И.И. Левитана «Золотая осень»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«Составление описательного рассказа об овощах с опорой на модель»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</w:t>
      </w:r>
      <w:r w:rsidR="00C67309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 xml:space="preserve"> 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«Наш весёлый огород, что здесь только не растет»</w:t>
      </w:r>
      <w:proofErr w:type="gramStart"/>
      <w:r w:rsidR="00C67309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,</w:t>
      </w:r>
      <w:proofErr w:type="spellStart"/>
      <w:r w:rsidR="00C67309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А</w:t>
      </w:r>
      <w:proofErr w:type="gramEnd"/>
      <w:r w:rsidR="00C67309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.Плещее</w:t>
      </w:r>
      <w:proofErr w:type="spellEnd"/>
      <w:r w:rsidR="00C67309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 «Осень наступила….»(заучивание)</w:t>
      </w:r>
    </w:p>
    <w:p w:rsidR="00535B22" w:rsidRPr="00CA18A7" w:rsidRDefault="00535B22" w:rsidP="00CA18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CA18A7"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  <w:t>Наблюдения</w:t>
      </w:r>
      <w:r w:rsidRPr="00CA18A7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 xml:space="preserve"> проводились ежедневно на прогулках, согласно перспективному планированию.</w:t>
      </w:r>
    </w:p>
    <w:p w:rsidR="00535B22" w:rsidRPr="00CA18A7" w:rsidRDefault="00535B22" w:rsidP="002525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</w:pP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u w:val="single"/>
          <w:lang w:eastAsia="ru-RU"/>
        </w:rPr>
        <w:t>Экскурсии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: </w:t>
      </w:r>
      <w:proofErr w:type="gramStart"/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«Экскурсия в соседний ДОУ»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«Экскурсия</w:t>
      </w:r>
      <w:r w:rsidR="00E948B9"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 в парк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»</w:t>
      </w:r>
      <w:proofErr w:type="gramEnd"/>
    </w:p>
    <w:p w:rsidR="00535B22" w:rsidRPr="00CA18A7" w:rsidRDefault="00535B22" w:rsidP="002525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u w:val="single"/>
          <w:lang w:eastAsia="ru-RU"/>
        </w:rPr>
        <w:t>Рисование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: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«Осенний пейзаж»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 xml:space="preserve">, </w:t>
      </w:r>
      <w:r w:rsidRPr="00CA18A7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Рисование натюрморта из овощей, рисование фруктов и овощей,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«Красота осенних листьев»</w:t>
      </w:r>
      <w:r w:rsidRPr="00CA18A7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 </w:t>
      </w:r>
      <w:r w:rsidRPr="00CA18A7">
        <w:rPr>
          <w:rFonts w:ascii="Century" w:eastAsia="Times New Roman" w:hAnsi="Century" w:cs="Times New Roman"/>
          <w:i/>
          <w:iCs/>
          <w:color w:val="000000" w:themeColor="text1"/>
          <w:sz w:val="36"/>
          <w:szCs w:val="36"/>
          <w:lang w:eastAsia="ru-RU"/>
        </w:rPr>
        <w:t>(печатание листьями)</w:t>
      </w:r>
      <w:r w:rsidRPr="00CA18A7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«Ветка рябины»</w:t>
      </w:r>
      <w:r w:rsidRPr="00CA18A7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«Царство грибов»</w:t>
      </w:r>
      <w:r w:rsidRPr="00CA18A7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«Узор из ягод»</w:t>
      </w:r>
      <w:r w:rsidR="00C67309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, рисование </w:t>
      </w:r>
      <w:proofErr w:type="gramStart"/>
      <w:r w:rsidR="00C67309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штампами</w:t>
      </w:r>
      <w:proofErr w:type="gramEnd"/>
      <w:r w:rsidR="00C67309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 изготовленными из овощей.</w:t>
      </w:r>
    </w:p>
    <w:p w:rsidR="00535B22" w:rsidRPr="00CA18A7" w:rsidRDefault="00535B22" w:rsidP="00E948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</w:pP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u w:val="single"/>
          <w:lang w:eastAsia="ru-RU"/>
        </w:rPr>
        <w:t>Аппликация: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 </w:t>
      </w:r>
      <w:proofErr w:type="gramStart"/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</w:t>
      </w:r>
      <w:r w:rsidR="00E948B9"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Волшебство из листочка»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«Витаминная корзина»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</w:t>
      </w:r>
      <w:r w:rsidR="006D5F26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Лисята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»</w:t>
      </w:r>
      <w:r w:rsidR="00C67309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 </w:t>
      </w:r>
      <w:r w:rsidR="006D5F26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(из кленовых листочков</w:t>
      </w:r>
      <w:r w:rsidR="00C67309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, «Кузовок для грибов».</w:t>
      </w:r>
      <w:proofErr w:type="gramEnd"/>
    </w:p>
    <w:p w:rsidR="00535B22" w:rsidRPr="00CA18A7" w:rsidRDefault="00252560" w:rsidP="002525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</w:pPr>
      <w:proofErr w:type="spellStart"/>
      <w:r w:rsidRPr="00C67309">
        <w:rPr>
          <w:rFonts w:ascii="Century" w:eastAsia="Times New Roman" w:hAnsi="Century" w:cs="Times New Roman"/>
          <w:color w:val="000000" w:themeColor="text1"/>
          <w:sz w:val="36"/>
          <w:szCs w:val="36"/>
          <w:u w:val="single"/>
          <w:lang w:eastAsia="ru-RU"/>
        </w:rPr>
        <w:t>Пластилинография</w:t>
      </w:r>
      <w:proofErr w:type="spellEnd"/>
      <w:proofErr w:type="gramStart"/>
      <w:r w:rsidR="00C67309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:</w:t>
      </w:r>
      <w:r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</w:t>
      </w:r>
      <w:proofErr w:type="gramEnd"/>
      <w:r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Корзина с овощами</w:t>
      </w:r>
      <w:r w:rsidR="00535B22"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»</w:t>
      </w:r>
      <w:r w:rsidR="00535B22"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="00535B22"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«Фрукты»</w:t>
      </w:r>
      <w:r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, «Осеннее дерево»</w:t>
      </w:r>
    </w:p>
    <w:p w:rsidR="00535B22" w:rsidRPr="00252560" w:rsidRDefault="00535B22" w:rsidP="002525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  <w:t>Конструирование</w:t>
      </w:r>
      <w:r w:rsidRP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 </w:t>
      </w:r>
      <w:proofErr w:type="gramStart"/>
      <w:r w:rsidR="00CA18A7" w:rsidRP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:</w:t>
      </w:r>
      <w:r w:rsidRPr="00252560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</w:t>
      </w:r>
      <w:proofErr w:type="gramEnd"/>
      <w:r w:rsidRPr="00252560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Корзиночка для фруктов и осенних листьев»</w:t>
      </w:r>
      <w:r w:rsidRP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 </w:t>
      </w:r>
      <w:r w:rsidRPr="00252560">
        <w:rPr>
          <w:rFonts w:ascii="Century" w:eastAsia="Times New Roman" w:hAnsi="Century" w:cs="Times New Roman"/>
          <w:i/>
          <w:iCs/>
          <w:color w:val="000000" w:themeColor="text1"/>
          <w:sz w:val="36"/>
          <w:szCs w:val="36"/>
          <w:lang w:eastAsia="ru-RU"/>
        </w:rPr>
        <w:t>(картон)</w:t>
      </w:r>
      <w:r w:rsidRP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,</w:t>
      </w:r>
      <w:r w:rsidR="00252560" w:rsidRP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 xml:space="preserve"> «Дерево с листочками»</w:t>
      </w:r>
      <w:r w:rsidRP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 , </w:t>
      </w:r>
      <w:r w:rsidRPr="00252560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«Ёж с припасами»</w:t>
      </w:r>
      <w:r w:rsidRP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 </w:t>
      </w:r>
      <w:r w:rsidRPr="00252560">
        <w:rPr>
          <w:rFonts w:ascii="Century" w:eastAsia="Times New Roman" w:hAnsi="Century" w:cs="Times New Roman"/>
          <w:i/>
          <w:iCs/>
          <w:color w:val="000000" w:themeColor="text1"/>
          <w:sz w:val="36"/>
          <w:szCs w:val="36"/>
          <w:lang w:eastAsia="ru-RU"/>
        </w:rPr>
        <w:t>(природный материал)</w:t>
      </w:r>
      <w:r w:rsidRPr="00252560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,</w:t>
      </w:r>
    </w:p>
    <w:p w:rsidR="00535B22" w:rsidRPr="00CA18A7" w:rsidRDefault="00535B22" w:rsidP="002525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</w:pP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u w:val="single"/>
          <w:lang w:eastAsia="ru-RU"/>
        </w:rPr>
        <w:t>Дидактические игры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: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«Четвертый лишний»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«Послушай, запомни, </w:t>
      </w:r>
      <w:proofErr w:type="gramStart"/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повтори»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«Назови ласково»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«Чего не 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lastRenderedPageBreak/>
        <w:t>стало?»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«Скажи наоборот»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«Много – мало»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«Овощной магазин»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«Скажи со словом «осенний»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»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«Назови, какая погода?»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«Угадай с какого дерева лист и плод»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«Круглый год»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«Собери картинку»</w:t>
      </w:r>
      <w:proofErr w:type="gramEnd"/>
    </w:p>
    <w:p w:rsidR="00535B22" w:rsidRPr="00CA18A7" w:rsidRDefault="00535B22" w:rsidP="002525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  <w:t>Сюжетно – ролевые игры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: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«Семья – школа – магазин»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, </w:t>
      </w:r>
      <w:r w:rsidR="00252560" w:rsidRPr="00252560">
        <w:rPr>
          <w:rFonts w:ascii="Century" w:eastAsia="Times New Roman" w:hAnsi="Century" w:cs="Times New Roman"/>
          <w:b/>
          <w:i/>
          <w:color w:val="000000" w:themeColor="text1"/>
          <w:sz w:val="36"/>
          <w:szCs w:val="36"/>
          <w:lang w:eastAsia="ru-RU"/>
        </w:rPr>
        <w:t>«Детский сад»</w:t>
      </w:r>
      <w:proofErr w:type="gramStart"/>
      <w:r w:rsidR="00252560">
        <w:rPr>
          <w:rFonts w:ascii="Century" w:eastAsia="Times New Roman" w:hAnsi="Century" w:cs="Times New Roman"/>
          <w:b/>
          <w:i/>
          <w:color w:val="000000" w:themeColor="text1"/>
          <w:sz w:val="36"/>
          <w:szCs w:val="36"/>
          <w:lang w:eastAsia="ru-RU"/>
        </w:rPr>
        <w:t>,</w:t>
      </w:r>
      <w:r w:rsidR="00252560" w:rsidRPr="00252560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</w:t>
      </w:r>
      <w:proofErr w:type="gramEnd"/>
      <w:r w:rsidR="00252560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День рождения куклы Даши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»</w:t>
      </w:r>
      <w:r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.</w:t>
      </w:r>
    </w:p>
    <w:p w:rsidR="00535B22" w:rsidRPr="00CA18A7" w:rsidRDefault="00E948B9" w:rsidP="00535B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</w:pP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  <w:t>П</w:t>
      </w:r>
      <w:r w:rsidR="00535B22"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  <w:t>остановка</w:t>
      </w:r>
      <w:r w:rsidRP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  <w:t xml:space="preserve"> танца</w:t>
      </w:r>
      <w:r w:rsidR="005A7562"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  <w:t>:</w:t>
      </w:r>
      <w:r w:rsidR="00535B22" w:rsidRPr="00CA18A7">
        <w:rPr>
          <w:rFonts w:ascii="Century" w:eastAsia="Times New Roman" w:hAnsi="Century" w:cs="Times New Roman"/>
          <w:color w:val="000000" w:themeColor="text1"/>
          <w:sz w:val="36"/>
          <w:szCs w:val="36"/>
          <w:lang w:eastAsia="ru-RU"/>
        </w:rPr>
        <w:t> </w:t>
      </w:r>
      <w:r w:rsidR="00535B22"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Зонтик</w:t>
      </w:r>
      <w:r w:rsidR="00535B22"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»</w:t>
      </w:r>
    </w:p>
    <w:p w:rsidR="00535B22" w:rsidRPr="00CA18A7" w:rsidRDefault="00535B22" w:rsidP="00535B22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u w:val="single"/>
          <w:lang w:eastAsia="ru-RU"/>
        </w:rPr>
      </w:pPr>
      <w:r w:rsidRPr="00CA18A7">
        <w:rPr>
          <w:rFonts w:ascii="Century" w:eastAsia="Times New Roman" w:hAnsi="Century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Мероприятия по работе с родителями:</w:t>
      </w:r>
    </w:p>
    <w:p w:rsidR="00535B22" w:rsidRPr="00CA18A7" w:rsidRDefault="00535B22" w:rsidP="00535B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CA18A7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изготовление печатных консультаций по темам: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«Осень»</w:t>
      </w:r>
      <w:r w:rsidRPr="00CA18A7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«Фрукты»</w:t>
      </w:r>
      <w:r w:rsidRPr="00CA18A7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, </w:t>
      </w:r>
      <w:r w:rsidRPr="00CA18A7">
        <w:rPr>
          <w:rFonts w:ascii="Century" w:eastAsia="Times New Roman" w:hAnsi="Century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«Овощи»</w:t>
      </w:r>
    </w:p>
    <w:p w:rsidR="00535B22" w:rsidRPr="00CA18A7" w:rsidRDefault="00535B22" w:rsidP="00535B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CA18A7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организация выставок детских работ: рисунков, аппликаций, поделок из природн</w:t>
      </w:r>
      <w:r w:rsidR="00E948B9" w:rsidRPr="00CA18A7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ого материала, пластилина, овощей и фруктов.</w:t>
      </w:r>
    </w:p>
    <w:p w:rsidR="00535B22" w:rsidRPr="00CA18A7" w:rsidRDefault="00535B22" w:rsidP="00535B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  <w:r w:rsidRPr="00CA18A7"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  <w:t>проведение индивидуальных бесед с целью создания интереса и привлечения родителей к изготовлению поделок – игрушек из природных даров, детских костюмов, декораций для зала.</w:t>
      </w:r>
    </w:p>
    <w:p w:rsidR="00CA18A7" w:rsidRPr="00C67309" w:rsidRDefault="00535B22" w:rsidP="00CA18A7">
      <w:pPr>
        <w:pStyle w:val="a6"/>
        <w:jc w:val="center"/>
        <w:rPr>
          <w:rFonts w:ascii="Century" w:eastAsia="Times New Roman" w:hAnsi="Century"/>
          <w:b/>
          <w:i/>
          <w:color w:val="000000" w:themeColor="text1"/>
          <w:sz w:val="36"/>
          <w:szCs w:val="36"/>
          <w:u w:val="single"/>
          <w:lang w:eastAsia="ru-RU"/>
        </w:rPr>
      </w:pPr>
      <w:r w:rsidRPr="00C67309">
        <w:rPr>
          <w:rFonts w:ascii="Century" w:eastAsia="Times New Roman" w:hAnsi="Century"/>
          <w:b/>
          <w:i/>
          <w:color w:val="000000" w:themeColor="text1"/>
          <w:sz w:val="36"/>
          <w:szCs w:val="36"/>
          <w:u w:val="single"/>
          <w:lang w:eastAsia="ru-RU"/>
        </w:rPr>
        <w:t>3 этап.</w:t>
      </w:r>
    </w:p>
    <w:p w:rsidR="00175C6C" w:rsidRPr="00CA18A7" w:rsidRDefault="00535B22" w:rsidP="00CA18A7">
      <w:pPr>
        <w:pStyle w:val="a6"/>
        <w:jc w:val="center"/>
        <w:rPr>
          <w:rFonts w:ascii="Century" w:hAnsi="Century"/>
          <w:b/>
          <w:i/>
          <w:color w:val="000000" w:themeColor="text1"/>
          <w:sz w:val="28"/>
          <w:u w:val="single"/>
        </w:rPr>
      </w:pPr>
      <w:r w:rsidRPr="00C67309">
        <w:rPr>
          <w:rFonts w:ascii="Century" w:eastAsia="Times New Roman" w:hAnsi="Century"/>
          <w:b/>
          <w:i/>
          <w:color w:val="000000" w:themeColor="text1"/>
          <w:sz w:val="36"/>
          <w:szCs w:val="36"/>
          <w:u w:val="single"/>
          <w:lang w:eastAsia="ru-RU"/>
        </w:rPr>
        <w:t>Заключительный</w:t>
      </w:r>
      <w:r w:rsidRPr="00CA18A7">
        <w:rPr>
          <w:rFonts w:ascii="Century" w:eastAsia="Times New Roman" w:hAnsi="Century"/>
          <w:i/>
          <w:color w:val="000000" w:themeColor="text1"/>
          <w:sz w:val="36"/>
          <w:szCs w:val="36"/>
          <w:u w:val="single"/>
          <w:lang w:eastAsia="ru-RU"/>
        </w:rPr>
        <w:t>.</w:t>
      </w:r>
    </w:p>
    <w:p w:rsidR="00175C6C" w:rsidRPr="00CA18A7" w:rsidRDefault="00175C6C" w:rsidP="00175C6C">
      <w:pPr>
        <w:pStyle w:val="a6"/>
        <w:jc w:val="center"/>
        <w:rPr>
          <w:rFonts w:ascii="Century" w:hAnsi="Century"/>
          <w:b/>
          <w:i/>
          <w:color w:val="000000" w:themeColor="text1"/>
          <w:sz w:val="28"/>
        </w:rPr>
      </w:pPr>
    </w:p>
    <w:p w:rsidR="00175C6C" w:rsidRPr="00CA18A7" w:rsidRDefault="00175C6C" w:rsidP="00175C6C">
      <w:pPr>
        <w:pStyle w:val="a6"/>
        <w:jc w:val="both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>- подведение итога конкурса среди семей;</w:t>
      </w:r>
    </w:p>
    <w:p w:rsidR="00175C6C" w:rsidRPr="00CA18A7" w:rsidRDefault="00252560" w:rsidP="00175C6C">
      <w:pPr>
        <w:pStyle w:val="a6"/>
        <w:jc w:val="both"/>
        <w:rPr>
          <w:rFonts w:ascii="Century" w:hAnsi="Century"/>
          <w:i/>
          <w:color w:val="000000" w:themeColor="text1"/>
          <w:sz w:val="36"/>
          <w:szCs w:val="36"/>
        </w:rPr>
      </w:pPr>
      <w:r>
        <w:rPr>
          <w:rFonts w:ascii="Century" w:hAnsi="Century"/>
          <w:i/>
          <w:color w:val="000000" w:themeColor="text1"/>
          <w:sz w:val="36"/>
          <w:szCs w:val="36"/>
        </w:rPr>
        <w:t>- вручение</w:t>
      </w:r>
      <w:r w:rsidR="00175C6C" w:rsidRPr="00CA18A7">
        <w:rPr>
          <w:rFonts w:ascii="Century" w:hAnsi="Century"/>
          <w:i/>
          <w:color w:val="000000" w:themeColor="text1"/>
          <w:sz w:val="36"/>
          <w:szCs w:val="36"/>
        </w:rPr>
        <w:t xml:space="preserve"> дипломов</w:t>
      </w:r>
      <w:r>
        <w:rPr>
          <w:rFonts w:ascii="Century" w:hAnsi="Century"/>
          <w:i/>
          <w:color w:val="000000" w:themeColor="text1"/>
          <w:sz w:val="36"/>
          <w:szCs w:val="36"/>
        </w:rPr>
        <w:t xml:space="preserve"> участникам выставки</w:t>
      </w:r>
      <w:r w:rsidR="00175C6C" w:rsidRPr="00CA18A7">
        <w:rPr>
          <w:rFonts w:ascii="Century" w:hAnsi="Century"/>
          <w:i/>
          <w:color w:val="000000" w:themeColor="text1"/>
          <w:sz w:val="36"/>
          <w:szCs w:val="36"/>
        </w:rPr>
        <w:t>;</w:t>
      </w:r>
    </w:p>
    <w:p w:rsidR="00175C6C" w:rsidRPr="00CA18A7" w:rsidRDefault="00175C6C" w:rsidP="00175C6C">
      <w:pPr>
        <w:pStyle w:val="a6"/>
        <w:jc w:val="both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>- оформление выставки рисунков;</w:t>
      </w:r>
    </w:p>
    <w:p w:rsidR="00175C6C" w:rsidRPr="00CA18A7" w:rsidRDefault="00175C6C" w:rsidP="00175C6C">
      <w:pPr>
        <w:pStyle w:val="a6"/>
        <w:jc w:val="both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>- показ танца «Зонтики»</w:t>
      </w:r>
      <w:r w:rsidR="00252560">
        <w:rPr>
          <w:rFonts w:ascii="Century" w:hAnsi="Century"/>
          <w:i/>
          <w:color w:val="000000" w:themeColor="text1"/>
          <w:sz w:val="36"/>
          <w:szCs w:val="36"/>
        </w:rPr>
        <w:t xml:space="preserve"> на осеннем утреннике</w:t>
      </w:r>
      <w:r w:rsidRPr="00CA18A7">
        <w:rPr>
          <w:rFonts w:ascii="Century" w:hAnsi="Century"/>
          <w:i/>
          <w:color w:val="000000" w:themeColor="text1"/>
          <w:sz w:val="36"/>
          <w:szCs w:val="36"/>
        </w:rPr>
        <w:t>.</w:t>
      </w:r>
    </w:p>
    <w:p w:rsidR="00175C6C" w:rsidRPr="00CA18A7" w:rsidRDefault="00175C6C" w:rsidP="00175C6C">
      <w:pPr>
        <w:pStyle w:val="a6"/>
        <w:jc w:val="both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 xml:space="preserve"> - оформление выставки семейных поделок из даров осени; (показ детям сада)</w:t>
      </w:r>
    </w:p>
    <w:p w:rsidR="00175C6C" w:rsidRPr="00CA18A7" w:rsidRDefault="00175C6C" w:rsidP="00175C6C">
      <w:pPr>
        <w:pStyle w:val="a6"/>
        <w:jc w:val="both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>- презентация проекта.</w:t>
      </w:r>
    </w:p>
    <w:p w:rsidR="00175C6C" w:rsidRPr="00CA18A7" w:rsidRDefault="00175C6C" w:rsidP="00175C6C">
      <w:pPr>
        <w:pStyle w:val="a6"/>
        <w:jc w:val="both"/>
        <w:rPr>
          <w:rFonts w:ascii="Century" w:hAnsi="Century"/>
          <w:i/>
          <w:color w:val="000000" w:themeColor="text1"/>
          <w:sz w:val="36"/>
          <w:szCs w:val="36"/>
        </w:rPr>
      </w:pPr>
    </w:p>
    <w:p w:rsidR="00C67309" w:rsidRDefault="00C67309" w:rsidP="00C67309">
      <w:pPr>
        <w:pStyle w:val="a6"/>
        <w:jc w:val="center"/>
        <w:rPr>
          <w:rFonts w:ascii="Century" w:hAnsi="Century"/>
          <w:b/>
          <w:i/>
          <w:color w:val="000000" w:themeColor="text1"/>
          <w:sz w:val="36"/>
          <w:szCs w:val="36"/>
          <w:u w:val="single"/>
        </w:rPr>
      </w:pPr>
    </w:p>
    <w:p w:rsidR="00175C6C" w:rsidRPr="00CA18A7" w:rsidRDefault="00175C6C" w:rsidP="00C67309">
      <w:pPr>
        <w:pStyle w:val="a6"/>
        <w:jc w:val="center"/>
        <w:rPr>
          <w:rFonts w:ascii="Century" w:hAnsi="Century"/>
          <w:b/>
          <w:i/>
          <w:color w:val="000000" w:themeColor="text1"/>
          <w:sz w:val="36"/>
          <w:szCs w:val="36"/>
          <w:u w:val="single"/>
        </w:rPr>
      </w:pPr>
      <w:r w:rsidRPr="00CA18A7">
        <w:rPr>
          <w:rFonts w:ascii="Century" w:hAnsi="Century"/>
          <w:b/>
          <w:i/>
          <w:color w:val="000000" w:themeColor="text1"/>
          <w:sz w:val="36"/>
          <w:szCs w:val="36"/>
          <w:u w:val="single"/>
        </w:rPr>
        <w:lastRenderedPageBreak/>
        <w:t>Ожидаемый результат:</w:t>
      </w:r>
    </w:p>
    <w:p w:rsidR="00175C6C" w:rsidRPr="00CA18A7" w:rsidRDefault="00175C6C" w:rsidP="00175C6C">
      <w:pPr>
        <w:pStyle w:val="a6"/>
        <w:jc w:val="both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ab/>
        <w:t>Педагог  удовлетворен проведенной работой и результатами проекта. Собран и систематизирован  весь материал по теме проекта.</w:t>
      </w:r>
    </w:p>
    <w:p w:rsidR="00175C6C" w:rsidRPr="00CA18A7" w:rsidRDefault="00175C6C" w:rsidP="00175C6C">
      <w:pPr>
        <w:pStyle w:val="a6"/>
        <w:jc w:val="both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ab/>
        <w:t>Дети знают и называют:</w:t>
      </w:r>
    </w:p>
    <w:p w:rsidR="00175C6C" w:rsidRPr="00CA18A7" w:rsidRDefault="00175C6C" w:rsidP="00175C6C">
      <w:pPr>
        <w:pStyle w:val="a6"/>
        <w:jc w:val="both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>- большое количество овощей, фруктов и осенних даров;</w:t>
      </w:r>
    </w:p>
    <w:p w:rsidR="00175C6C" w:rsidRPr="00CA18A7" w:rsidRDefault="00175C6C" w:rsidP="00175C6C">
      <w:pPr>
        <w:pStyle w:val="a6"/>
        <w:jc w:val="both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>- осенние  приметы и явления:</w:t>
      </w:r>
    </w:p>
    <w:p w:rsidR="00175C6C" w:rsidRPr="00CA18A7" w:rsidRDefault="00175C6C" w:rsidP="00175C6C">
      <w:pPr>
        <w:pStyle w:val="a6"/>
        <w:jc w:val="both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>- пословицы, поговорки об осени;</w:t>
      </w:r>
    </w:p>
    <w:p w:rsidR="00175C6C" w:rsidRPr="00CA18A7" w:rsidRDefault="00175C6C" w:rsidP="00175C6C">
      <w:pPr>
        <w:pStyle w:val="a6"/>
        <w:jc w:val="both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>Дети стали более раскрепощены и самостоятельны;</w:t>
      </w:r>
    </w:p>
    <w:p w:rsidR="00175C6C" w:rsidRPr="00CA18A7" w:rsidRDefault="00175C6C" w:rsidP="00175C6C">
      <w:pPr>
        <w:pStyle w:val="a6"/>
        <w:jc w:val="both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>В свободной деятельности широко применяют пение песен, используют для этой деятельности наряды и атрибуты.</w:t>
      </w:r>
    </w:p>
    <w:p w:rsidR="00175C6C" w:rsidRPr="00CA18A7" w:rsidRDefault="00175C6C" w:rsidP="00175C6C">
      <w:pPr>
        <w:pStyle w:val="a6"/>
        <w:jc w:val="both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ab/>
        <w:t>У родителей появился интерес к образовательному процессу, развитию творчества, знаний и умений у детей, желание общаться с педагогами, участвовать в жизни группы.</w:t>
      </w:r>
    </w:p>
    <w:p w:rsidR="00175C6C" w:rsidRPr="00CA18A7" w:rsidRDefault="00175C6C" w:rsidP="00175C6C">
      <w:pPr>
        <w:pStyle w:val="a6"/>
        <w:jc w:val="both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 xml:space="preserve">Познание ребёнком окружающего мира обязательно включает и познание природы. Сухомлинский В. А. писал: "Мир, окружающий ребёнка, - это, прежде всего, мир природы с безграничным богатством явлений, с неисчерпаемой красотой. Здесь, в природе, вечный источник детского разума. Очень важно с ранних лет развивать в детях умение созерцать, наслаждаться ею, вглядываться в неё и вслушиваться". Учитывая, что представления детей шестого года жизни об объектах природы и временах года в целом ещё недостаточно устойчивы, а практические, трудовые умения только начинают формироваться, необходимо систематически и целенаправленно знакомить дошкольников с природой. Повышению системности в работе способствовала организация проектной деятельности </w:t>
      </w:r>
      <w:r w:rsidRPr="00CA18A7">
        <w:rPr>
          <w:rFonts w:ascii="Century" w:hAnsi="Century"/>
          <w:i/>
          <w:color w:val="000000" w:themeColor="text1"/>
          <w:sz w:val="36"/>
          <w:szCs w:val="36"/>
        </w:rPr>
        <w:lastRenderedPageBreak/>
        <w:t>"Осень, осень у ворот кружит листьев хоровод". Она даёт возможность целенаправленно и эффективно выстраивать педагогическую работу, так как проходит через все виды детской деятельности: познавательную, наблюдения, труд, игры, речевое развитие детей, продуктивную деятельность, детский дизайн и задания творческого характера</w:t>
      </w:r>
      <w:r w:rsidRPr="00CA18A7">
        <w:rPr>
          <w:rFonts w:ascii="Century" w:hAnsi="Century"/>
          <w:i/>
          <w:color w:val="595959" w:themeColor="text1" w:themeTint="A6"/>
          <w:sz w:val="36"/>
          <w:szCs w:val="36"/>
        </w:rPr>
        <w:t>.</w:t>
      </w:r>
      <w:r w:rsidRPr="00CA18A7">
        <w:rPr>
          <w:rFonts w:ascii="Century" w:eastAsia="Times New Roman" w:hAnsi="Century"/>
          <w:b/>
          <w:bCs/>
          <w:i/>
          <w:color w:val="000000" w:themeColor="text1"/>
          <w:sz w:val="36"/>
          <w:szCs w:val="36"/>
          <w:lang w:eastAsia="ru-RU"/>
        </w:rPr>
        <w:t xml:space="preserve"> </w:t>
      </w:r>
    </w:p>
    <w:p w:rsidR="00175C6C" w:rsidRPr="00CA18A7" w:rsidRDefault="00175C6C" w:rsidP="00175C6C">
      <w:pPr>
        <w:pStyle w:val="a3"/>
        <w:spacing w:before="0"/>
        <w:jc w:val="both"/>
        <w:rPr>
          <w:rFonts w:ascii="Century" w:hAnsi="Century"/>
          <w:i/>
          <w:color w:val="595959" w:themeColor="text1" w:themeTint="A6"/>
          <w:sz w:val="36"/>
          <w:szCs w:val="36"/>
        </w:rPr>
      </w:pPr>
    </w:p>
    <w:p w:rsidR="00175C6C" w:rsidRPr="00CA18A7" w:rsidRDefault="00175C6C" w:rsidP="00175C6C">
      <w:pPr>
        <w:pStyle w:val="a3"/>
        <w:jc w:val="center"/>
        <w:rPr>
          <w:rFonts w:ascii="Century" w:hAnsi="Century"/>
          <w:b/>
          <w:bCs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b/>
          <w:bCs/>
          <w:i/>
          <w:color w:val="000000" w:themeColor="text1"/>
          <w:sz w:val="36"/>
          <w:szCs w:val="36"/>
        </w:rPr>
        <w:t>Информационная карта проекта.</w:t>
      </w:r>
    </w:p>
    <w:p w:rsidR="00175C6C" w:rsidRPr="00CA18A7" w:rsidRDefault="00175C6C" w:rsidP="00175C6C">
      <w:pPr>
        <w:pStyle w:val="a3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b/>
          <w:i/>
          <w:color w:val="000000" w:themeColor="text1"/>
          <w:sz w:val="36"/>
          <w:szCs w:val="36"/>
        </w:rPr>
        <w:t>1. Полное название проекта</w:t>
      </w:r>
      <w:r w:rsidRPr="00CA18A7">
        <w:rPr>
          <w:rFonts w:ascii="Century" w:hAnsi="Century"/>
          <w:i/>
          <w:color w:val="000000" w:themeColor="text1"/>
          <w:sz w:val="36"/>
          <w:szCs w:val="36"/>
        </w:rPr>
        <w:t>:  Развитие познавательных способностей дошкольников в ходе совместной деятельности взрослого и ребенка</w:t>
      </w:r>
    </w:p>
    <w:p w:rsidR="00175C6C" w:rsidRPr="00CA18A7" w:rsidRDefault="00175C6C" w:rsidP="00175C6C">
      <w:pPr>
        <w:pStyle w:val="a3"/>
        <w:rPr>
          <w:rFonts w:ascii="Century" w:hAnsi="Century"/>
          <w:b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b/>
          <w:i/>
          <w:color w:val="000000" w:themeColor="text1"/>
          <w:sz w:val="36"/>
          <w:szCs w:val="36"/>
        </w:rPr>
        <w:t>2. Творческая группа:</w:t>
      </w:r>
    </w:p>
    <w:p w:rsidR="00175C6C" w:rsidRPr="00CA18A7" w:rsidRDefault="00175C6C" w:rsidP="00175C6C">
      <w:pPr>
        <w:pStyle w:val="a3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>Репина М.</w:t>
      </w:r>
      <w:proofErr w:type="gramStart"/>
      <w:r w:rsidRPr="00CA18A7">
        <w:rPr>
          <w:rFonts w:ascii="Century" w:hAnsi="Century"/>
          <w:i/>
          <w:color w:val="000000" w:themeColor="text1"/>
          <w:sz w:val="36"/>
          <w:szCs w:val="36"/>
        </w:rPr>
        <w:t>С</w:t>
      </w:r>
      <w:proofErr w:type="gramEnd"/>
      <w:r w:rsidRPr="00CA18A7">
        <w:rPr>
          <w:rFonts w:ascii="Century" w:hAnsi="Century"/>
          <w:i/>
          <w:color w:val="000000" w:themeColor="text1"/>
          <w:sz w:val="36"/>
          <w:szCs w:val="36"/>
        </w:rPr>
        <w:t>, Короткая М.В</w:t>
      </w:r>
    </w:p>
    <w:p w:rsidR="00175C6C" w:rsidRPr="00CA18A7" w:rsidRDefault="00175C6C" w:rsidP="00175C6C">
      <w:pPr>
        <w:pStyle w:val="a3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b/>
          <w:i/>
          <w:color w:val="000000" w:themeColor="text1"/>
          <w:sz w:val="36"/>
          <w:szCs w:val="36"/>
        </w:rPr>
        <w:t>3. Вид, тип проекта:</w:t>
      </w:r>
      <w:r w:rsidRPr="00CA18A7">
        <w:rPr>
          <w:rFonts w:ascii="Century" w:hAnsi="Century"/>
          <w:i/>
          <w:iCs/>
          <w:color w:val="000000" w:themeColor="text1"/>
          <w:sz w:val="36"/>
          <w:szCs w:val="36"/>
        </w:rPr>
        <w:t xml:space="preserve"> групповой, среднесрочный, </w:t>
      </w:r>
      <w:proofErr w:type="spellStart"/>
      <w:r w:rsidRPr="00CA18A7">
        <w:rPr>
          <w:rFonts w:ascii="Century" w:hAnsi="Century"/>
          <w:i/>
          <w:iCs/>
          <w:color w:val="000000" w:themeColor="text1"/>
          <w:sz w:val="36"/>
          <w:szCs w:val="36"/>
        </w:rPr>
        <w:t>исследовательско-творческий</w:t>
      </w:r>
      <w:proofErr w:type="spellEnd"/>
      <w:r w:rsidRPr="00CA18A7">
        <w:rPr>
          <w:rFonts w:ascii="Century" w:hAnsi="Century"/>
          <w:i/>
          <w:iCs/>
          <w:color w:val="000000" w:themeColor="text1"/>
          <w:sz w:val="36"/>
          <w:szCs w:val="36"/>
        </w:rPr>
        <w:t>.</w:t>
      </w:r>
    </w:p>
    <w:p w:rsidR="00175C6C" w:rsidRPr="00CA18A7" w:rsidRDefault="00175C6C" w:rsidP="00175C6C">
      <w:pPr>
        <w:pStyle w:val="a3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b/>
          <w:i/>
          <w:color w:val="000000" w:themeColor="text1"/>
          <w:sz w:val="36"/>
          <w:szCs w:val="36"/>
        </w:rPr>
        <w:t>4. Цель, направление деятельности проекта</w:t>
      </w:r>
      <w:r w:rsidRPr="00CA18A7">
        <w:rPr>
          <w:rFonts w:ascii="Century" w:hAnsi="Century"/>
          <w:i/>
          <w:color w:val="000000" w:themeColor="text1"/>
          <w:sz w:val="36"/>
          <w:szCs w:val="36"/>
        </w:rPr>
        <w:t>:</w:t>
      </w:r>
    </w:p>
    <w:p w:rsidR="00175C6C" w:rsidRPr="00CA18A7" w:rsidRDefault="00175C6C" w:rsidP="00175C6C">
      <w:pPr>
        <w:pStyle w:val="a3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iCs/>
          <w:color w:val="000000" w:themeColor="text1"/>
          <w:sz w:val="36"/>
          <w:szCs w:val="36"/>
        </w:rPr>
        <w:t>Исследовательская деятельность детей по изучению природы во всех её проявлениях в осенний период времени, а также творческое выражение полученных  впечатлений  в различных видах деятельности.</w:t>
      </w:r>
    </w:p>
    <w:p w:rsidR="00175C6C" w:rsidRPr="00CA18A7" w:rsidRDefault="00175C6C" w:rsidP="00175C6C">
      <w:pPr>
        <w:pStyle w:val="a6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b/>
          <w:i/>
          <w:color w:val="000000" w:themeColor="text1"/>
          <w:sz w:val="36"/>
          <w:szCs w:val="36"/>
        </w:rPr>
        <w:t>5. Задачи:</w:t>
      </w:r>
    </w:p>
    <w:p w:rsidR="00175C6C" w:rsidRPr="00CA18A7" w:rsidRDefault="00175C6C" w:rsidP="00175C6C">
      <w:pPr>
        <w:pStyle w:val="a6"/>
        <w:numPr>
          <w:ilvl w:val="0"/>
          <w:numId w:val="10"/>
        </w:numPr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>Создать предметно-развивающую среду и условия для дальнейшего развития познавательных способностей дошкольников;</w:t>
      </w:r>
    </w:p>
    <w:p w:rsidR="00175C6C" w:rsidRPr="00CA18A7" w:rsidRDefault="00175C6C" w:rsidP="00175C6C">
      <w:pPr>
        <w:pStyle w:val="a6"/>
        <w:numPr>
          <w:ilvl w:val="0"/>
          <w:numId w:val="10"/>
        </w:numPr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color w:val="000000" w:themeColor="text1"/>
          <w:sz w:val="36"/>
          <w:szCs w:val="36"/>
        </w:rPr>
        <w:t>Создать  и систематизировать методический материал знания детей</w:t>
      </w:r>
    </w:p>
    <w:p w:rsidR="00175C6C" w:rsidRPr="00CA18A7" w:rsidRDefault="00175C6C" w:rsidP="00175C6C">
      <w:pPr>
        <w:pStyle w:val="a3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b/>
          <w:i/>
          <w:color w:val="000000" w:themeColor="text1"/>
          <w:sz w:val="36"/>
          <w:szCs w:val="36"/>
        </w:rPr>
        <w:lastRenderedPageBreak/>
        <w:t>6. Краткое содержание проекта:</w:t>
      </w:r>
    </w:p>
    <w:p w:rsidR="00175C6C" w:rsidRPr="00CA18A7" w:rsidRDefault="00175C6C" w:rsidP="00175C6C">
      <w:pPr>
        <w:pStyle w:val="a3"/>
        <w:rPr>
          <w:rFonts w:ascii="Century" w:hAnsi="Century"/>
          <w:i/>
          <w:iCs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iCs/>
          <w:color w:val="000000" w:themeColor="text1"/>
          <w:sz w:val="36"/>
          <w:szCs w:val="36"/>
        </w:rPr>
        <w:t>Организация и проведение занятий и режимных моментов, направленных на пополнение и обогащение знаний детей по теме проекта.</w:t>
      </w:r>
    </w:p>
    <w:p w:rsidR="00175C6C" w:rsidRPr="00CA18A7" w:rsidRDefault="00175C6C" w:rsidP="00175C6C">
      <w:pPr>
        <w:pStyle w:val="a3"/>
        <w:rPr>
          <w:rFonts w:ascii="Century" w:hAnsi="Century"/>
          <w:i/>
          <w:iCs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iCs/>
          <w:color w:val="000000" w:themeColor="text1"/>
          <w:sz w:val="36"/>
          <w:szCs w:val="36"/>
        </w:rPr>
        <w:t>Накопление информационной базы по изучаемой проблеме в ходе практической деятельности.</w:t>
      </w:r>
    </w:p>
    <w:p w:rsidR="00175C6C" w:rsidRPr="00CA18A7" w:rsidRDefault="00175C6C" w:rsidP="00175C6C">
      <w:pPr>
        <w:pStyle w:val="a3"/>
        <w:rPr>
          <w:rFonts w:ascii="Century" w:hAnsi="Century"/>
          <w:i/>
          <w:iCs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iCs/>
          <w:color w:val="000000" w:themeColor="text1"/>
          <w:sz w:val="36"/>
          <w:szCs w:val="36"/>
        </w:rPr>
        <w:t>Систематизация этапов взаимодействия живой и неживой природы в осенний период времени.</w:t>
      </w:r>
    </w:p>
    <w:p w:rsidR="00175C6C" w:rsidRPr="00CA18A7" w:rsidRDefault="00175C6C" w:rsidP="00175C6C">
      <w:pPr>
        <w:pStyle w:val="a3"/>
        <w:rPr>
          <w:rFonts w:ascii="Century" w:hAnsi="Century"/>
          <w:i/>
          <w:iCs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iCs/>
          <w:color w:val="000000" w:themeColor="text1"/>
          <w:sz w:val="36"/>
          <w:szCs w:val="36"/>
        </w:rPr>
        <w:t>Анализ поведения животных и человека в природе осенью.</w:t>
      </w:r>
    </w:p>
    <w:p w:rsidR="00175C6C" w:rsidRPr="00CA18A7" w:rsidRDefault="00175C6C" w:rsidP="00175C6C">
      <w:pPr>
        <w:pStyle w:val="a3"/>
        <w:rPr>
          <w:rFonts w:ascii="Century" w:hAnsi="Century"/>
          <w:i/>
          <w:iCs/>
          <w:color w:val="000000" w:themeColor="text1"/>
          <w:sz w:val="36"/>
          <w:szCs w:val="36"/>
        </w:rPr>
      </w:pPr>
      <w:proofErr w:type="gramStart"/>
      <w:r w:rsidRPr="00CA18A7">
        <w:rPr>
          <w:rFonts w:ascii="Century" w:hAnsi="Century"/>
          <w:i/>
          <w:iCs/>
          <w:color w:val="000000" w:themeColor="text1"/>
          <w:sz w:val="36"/>
          <w:szCs w:val="36"/>
        </w:rPr>
        <w:t>Отражение полученных знаний в различных видах деятельности (изобразительной, умственной, игровой (творческой, трудовой, музыкальной).</w:t>
      </w:r>
      <w:proofErr w:type="gramEnd"/>
    </w:p>
    <w:p w:rsidR="00175C6C" w:rsidRPr="00CA18A7" w:rsidRDefault="00175C6C" w:rsidP="00175C6C">
      <w:pPr>
        <w:pStyle w:val="a3"/>
        <w:rPr>
          <w:rFonts w:ascii="Century" w:hAnsi="Century"/>
          <w:b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b/>
          <w:i/>
          <w:color w:val="000000" w:themeColor="text1"/>
          <w:sz w:val="36"/>
          <w:szCs w:val="36"/>
        </w:rPr>
        <w:t>7. Совершенствование развивающей среды группы:</w:t>
      </w:r>
    </w:p>
    <w:p w:rsidR="00175C6C" w:rsidRPr="00CA18A7" w:rsidRDefault="00175C6C" w:rsidP="00175C6C">
      <w:pPr>
        <w:pStyle w:val="a3"/>
        <w:rPr>
          <w:rFonts w:ascii="Century" w:hAnsi="Century"/>
          <w:i/>
          <w:iCs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iCs/>
          <w:color w:val="000000" w:themeColor="text1"/>
          <w:sz w:val="36"/>
          <w:szCs w:val="36"/>
        </w:rPr>
        <w:t>Обогащение дидактическим материалом.</w:t>
      </w:r>
    </w:p>
    <w:p w:rsidR="00175C6C" w:rsidRPr="00CA18A7" w:rsidRDefault="00175C6C" w:rsidP="00175C6C">
      <w:pPr>
        <w:pStyle w:val="a3"/>
        <w:rPr>
          <w:rFonts w:ascii="Century" w:hAnsi="Century"/>
          <w:i/>
          <w:color w:val="000000" w:themeColor="text1"/>
          <w:sz w:val="36"/>
          <w:szCs w:val="36"/>
        </w:rPr>
      </w:pPr>
      <w:r w:rsidRPr="00CA18A7">
        <w:rPr>
          <w:rFonts w:ascii="Century" w:hAnsi="Century"/>
          <w:i/>
          <w:iCs/>
          <w:color w:val="000000" w:themeColor="text1"/>
          <w:sz w:val="36"/>
          <w:szCs w:val="36"/>
        </w:rPr>
        <w:t>Организация выставки совместных работ родителей и детей "</w:t>
      </w:r>
      <w:r w:rsidRPr="00CA18A7">
        <w:rPr>
          <w:rFonts w:ascii="Century" w:hAnsi="Century"/>
          <w:i/>
          <w:color w:val="000000" w:themeColor="text1"/>
          <w:sz w:val="36"/>
          <w:szCs w:val="36"/>
        </w:rPr>
        <w:t xml:space="preserve"> Чудо с грядки</w:t>
      </w:r>
      <w:r w:rsidRPr="00CA18A7">
        <w:rPr>
          <w:rFonts w:ascii="Century" w:hAnsi="Century"/>
          <w:i/>
          <w:iCs/>
          <w:color w:val="000000" w:themeColor="text1"/>
          <w:sz w:val="36"/>
          <w:szCs w:val="36"/>
        </w:rPr>
        <w:t>".</w:t>
      </w:r>
    </w:p>
    <w:p w:rsidR="00CA18A7" w:rsidRPr="00CA18A7" w:rsidRDefault="00CA18A7" w:rsidP="00535B22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Century" w:eastAsia="Times New Roman" w:hAnsi="Century" w:cs="Times New Roman"/>
          <w:i/>
          <w:color w:val="000000" w:themeColor="text1"/>
          <w:sz w:val="36"/>
          <w:szCs w:val="36"/>
          <w:lang w:eastAsia="ru-RU"/>
        </w:rPr>
      </w:pPr>
    </w:p>
    <w:p w:rsidR="00CA18A7" w:rsidRPr="00CA18A7" w:rsidRDefault="00CA18A7" w:rsidP="00CA18A7">
      <w:pPr>
        <w:pStyle w:val="a3"/>
        <w:rPr>
          <w:rFonts w:ascii="Century" w:hAnsi="Century"/>
          <w:sz w:val="36"/>
          <w:szCs w:val="36"/>
        </w:rPr>
      </w:pPr>
      <w:r w:rsidRPr="00CA18A7">
        <w:rPr>
          <w:rFonts w:ascii="Century" w:hAnsi="Century"/>
          <w:b/>
          <w:i/>
          <w:sz w:val="36"/>
          <w:szCs w:val="36"/>
        </w:rPr>
        <w:t>8. Сроки проведения</w:t>
      </w:r>
      <w:r w:rsidRPr="00CA18A7">
        <w:rPr>
          <w:rFonts w:ascii="Century" w:hAnsi="Century"/>
          <w:i/>
          <w:sz w:val="36"/>
          <w:szCs w:val="36"/>
        </w:rPr>
        <w:t>:15.09.2015-6.10.2015г</w:t>
      </w:r>
      <w:r w:rsidRPr="00CA18A7">
        <w:rPr>
          <w:rFonts w:ascii="Century" w:hAnsi="Century"/>
          <w:i/>
          <w:iCs/>
          <w:sz w:val="36"/>
          <w:szCs w:val="36"/>
        </w:rPr>
        <w:t>.</w:t>
      </w:r>
    </w:p>
    <w:p w:rsidR="00CA18A7" w:rsidRPr="00CA18A7" w:rsidRDefault="00CA18A7" w:rsidP="00CA18A7">
      <w:pPr>
        <w:pStyle w:val="a3"/>
        <w:rPr>
          <w:rFonts w:ascii="Century" w:hAnsi="Century"/>
          <w:sz w:val="36"/>
          <w:szCs w:val="36"/>
        </w:rPr>
      </w:pPr>
      <w:r w:rsidRPr="00CA18A7">
        <w:rPr>
          <w:rFonts w:ascii="Century" w:hAnsi="Century"/>
          <w:b/>
          <w:sz w:val="36"/>
          <w:szCs w:val="36"/>
        </w:rPr>
        <w:t xml:space="preserve">9. </w:t>
      </w:r>
      <w:r w:rsidRPr="005A7562">
        <w:rPr>
          <w:rFonts w:ascii="Century" w:hAnsi="Century"/>
          <w:b/>
          <w:i/>
          <w:sz w:val="36"/>
          <w:szCs w:val="36"/>
        </w:rPr>
        <w:t>Участники проекта</w:t>
      </w:r>
      <w:r w:rsidRPr="00CA18A7">
        <w:rPr>
          <w:rFonts w:ascii="Century" w:hAnsi="Century"/>
          <w:sz w:val="36"/>
          <w:szCs w:val="36"/>
        </w:rPr>
        <w:t xml:space="preserve">: </w:t>
      </w:r>
      <w:r w:rsidRPr="00CA18A7">
        <w:rPr>
          <w:rFonts w:ascii="Century" w:hAnsi="Century"/>
          <w:i/>
          <w:iCs/>
          <w:sz w:val="36"/>
          <w:szCs w:val="36"/>
        </w:rPr>
        <w:t>21 ребёнок,</w:t>
      </w:r>
      <w:r w:rsidR="002C7B89">
        <w:rPr>
          <w:rFonts w:ascii="Century" w:hAnsi="Century"/>
          <w:i/>
          <w:iCs/>
          <w:sz w:val="36"/>
          <w:szCs w:val="36"/>
        </w:rPr>
        <w:t xml:space="preserve"> </w:t>
      </w:r>
      <w:r w:rsidRPr="00CA18A7">
        <w:rPr>
          <w:rFonts w:ascii="Century" w:hAnsi="Century"/>
          <w:i/>
          <w:iCs/>
          <w:sz w:val="36"/>
          <w:szCs w:val="36"/>
        </w:rPr>
        <w:t>воспитатель, родители.</w:t>
      </w:r>
    </w:p>
    <w:p w:rsidR="00CA18A7" w:rsidRPr="00CA18A7" w:rsidRDefault="00CA18A7" w:rsidP="00CA18A7">
      <w:pPr>
        <w:pStyle w:val="a3"/>
        <w:rPr>
          <w:rFonts w:ascii="Century" w:hAnsi="Century"/>
          <w:sz w:val="36"/>
          <w:szCs w:val="36"/>
        </w:rPr>
      </w:pPr>
      <w:r w:rsidRPr="00CA18A7">
        <w:rPr>
          <w:rFonts w:ascii="Century" w:hAnsi="Century"/>
          <w:b/>
          <w:sz w:val="36"/>
          <w:szCs w:val="36"/>
        </w:rPr>
        <w:t xml:space="preserve">10. </w:t>
      </w:r>
      <w:r w:rsidRPr="005A7562">
        <w:rPr>
          <w:rFonts w:ascii="Century" w:hAnsi="Century"/>
          <w:b/>
          <w:i/>
          <w:sz w:val="36"/>
          <w:szCs w:val="36"/>
        </w:rPr>
        <w:t>Возраст детей</w:t>
      </w:r>
      <w:r w:rsidRPr="00CA18A7">
        <w:rPr>
          <w:rFonts w:ascii="Century" w:hAnsi="Century"/>
          <w:sz w:val="36"/>
          <w:szCs w:val="36"/>
        </w:rPr>
        <w:t xml:space="preserve">: </w:t>
      </w:r>
      <w:r w:rsidRPr="00CA18A7">
        <w:rPr>
          <w:rFonts w:ascii="Century" w:hAnsi="Century"/>
          <w:i/>
          <w:iCs/>
          <w:sz w:val="36"/>
          <w:szCs w:val="36"/>
        </w:rPr>
        <w:t>5 – 6 лет.</w:t>
      </w:r>
    </w:p>
    <w:p w:rsidR="00CA18A7" w:rsidRPr="00CA18A7" w:rsidRDefault="00CA18A7" w:rsidP="00CA18A7">
      <w:pPr>
        <w:pStyle w:val="a3"/>
        <w:rPr>
          <w:rFonts w:ascii="Century" w:hAnsi="Century"/>
          <w:sz w:val="36"/>
          <w:szCs w:val="36"/>
        </w:rPr>
      </w:pPr>
      <w:r w:rsidRPr="00CA18A7">
        <w:rPr>
          <w:rFonts w:ascii="Century" w:hAnsi="Century"/>
          <w:b/>
          <w:sz w:val="36"/>
          <w:szCs w:val="36"/>
        </w:rPr>
        <w:t xml:space="preserve">11. </w:t>
      </w:r>
      <w:r w:rsidRPr="005A7562">
        <w:rPr>
          <w:rFonts w:ascii="Century" w:hAnsi="Century"/>
          <w:b/>
          <w:sz w:val="36"/>
          <w:szCs w:val="36"/>
          <w:u w:val="single"/>
        </w:rPr>
        <w:t>Форма проведения</w:t>
      </w:r>
      <w:r w:rsidRPr="00CA18A7">
        <w:rPr>
          <w:rFonts w:ascii="Century" w:hAnsi="Century"/>
          <w:sz w:val="36"/>
          <w:szCs w:val="36"/>
        </w:rPr>
        <w:t xml:space="preserve">: </w:t>
      </w:r>
      <w:r w:rsidRPr="00CA18A7">
        <w:rPr>
          <w:rFonts w:ascii="Century" w:hAnsi="Century"/>
          <w:i/>
          <w:iCs/>
          <w:sz w:val="36"/>
          <w:szCs w:val="36"/>
        </w:rPr>
        <w:t xml:space="preserve">дневная (в рамках организации педагогического процесса на занятиях и </w:t>
      </w:r>
      <w:r w:rsidRPr="00CA18A7">
        <w:rPr>
          <w:rFonts w:ascii="Century" w:hAnsi="Century"/>
          <w:i/>
          <w:iCs/>
          <w:sz w:val="36"/>
          <w:szCs w:val="36"/>
        </w:rPr>
        <w:lastRenderedPageBreak/>
        <w:t>в повседневной жизни с учётом принципов частичной интеграции).</w:t>
      </w:r>
    </w:p>
    <w:p w:rsidR="00CA18A7" w:rsidRPr="00CA18A7" w:rsidRDefault="00CA18A7" w:rsidP="00CA18A7">
      <w:pPr>
        <w:pStyle w:val="a3"/>
        <w:rPr>
          <w:rFonts w:ascii="Century" w:hAnsi="Century"/>
          <w:sz w:val="36"/>
          <w:szCs w:val="36"/>
        </w:rPr>
      </w:pPr>
      <w:r w:rsidRPr="00CA18A7">
        <w:rPr>
          <w:rFonts w:ascii="Century" w:hAnsi="Century"/>
          <w:b/>
          <w:sz w:val="36"/>
          <w:szCs w:val="36"/>
        </w:rPr>
        <w:t xml:space="preserve">12. </w:t>
      </w:r>
      <w:r w:rsidRPr="005A7562">
        <w:rPr>
          <w:rFonts w:ascii="Century" w:hAnsi="Century"/>
          <w:b/>
          <w:i/>
          <w:sz w:val="36"/>
          <w:szCs w:val="36"/>
        </w:rPr>
        <w:t>Ожидаемые результаты</w:t>
      </w:r>
      <w:r w:rsidRPr="00CA18A7">
        <w:rPr>
          <w:rFonts w:ascii="Century" w:hAnsi="Century"/>
          <w:sz w:val="36"/>
          <w:szCs w:val="36"/>
        </w:rPr>
        <w:t xml:space="preserve"> (продукт проекта):</w:t>
      </w:r>
    </w:p>
    <w:p w:rsidR="00CA18A7" w:rsidRPr="00CA18A7" w:rsidRDefault="00CA18A7" w:rsidP="00CA18A7">
      <w:pPr>
        <w:pStyle w:val="Standard"/>
        <w:numPr>
          <w:ilvl w:val="0"/>
          <w:numId w:val="13"/>
        </w:numPr>
        <w:spacing w:before="280" w:after="0"/>
        <w:rPr>
          <w:rFonts w:ascii="Century" w:hAnsi="Century"/>
          <w:i/>
          <w:iCs/>
          <w:sz w:val="36"/>
          <w:szCs w:val="36"/>
        </w:rPr>
      </w:pPr>
      <w:r w:rsidRPr="00CA18A7">
        <w:rPr>
          <w:rFonts w:ascii="Century" w:hAnsi="Century"/>
          <w:i/>
          <w:iCs/>
          <w:sz w:val="36"/>
          <w:szCs w:val="36"/>
        </w:rPr>
        <w:t>осуществление в группе образовательного процесса по обозначенной проблеме;</w:t>
      </w:r>
    </w:p>
    <w:p w:rsidR="00CA18A7" w:rsidRPr="00CA18A7" w:rsidRDefault="00CA18A7" w:rsidP="00CA18A7">
      <w:pPr>
        <w:pStyle w:val="Standard"/>
        <w:numPr>
          <w:ilvl w:val="0"/>
          <w:numId w:val="13"/>
        </w:numPr>
        <w:spacing w:after="0"/>
        <w:rPr>
          <w:rFonts w:ascii="Century" w:hAnsi="Century"/>
          <w:i/>
          <w:iCs/>
          <w:sz w:val="36"/>
          <w:szCs w:val="36"/>
        </w:rPr>
      </w:pPr>
      <w:r w:rsidRPr="00CA18A7">
        <w:rPr>
          <w:rFonts w:ascii="Century" w:hAnsi="Century"/>
          <w:i/>
          <w:iCs/>
          <w:sz w:val="36"/>
          <w:szCs w:val="36"/>
        </w:rPr>
        <w:t>развитие исследовательской деятельности дошкольников в ходе совместной практической деятельности с воспитателем;</w:t>
      </w:r>
    </w:p>
    <w:p w:rsidR="00CA18A7" w:rsidRPr="00CA18A7" w:rsidRDefault="00CA18A7" w:rsidP="00CA18A7">
      <w:pPr>
        <w:pStyle w:val="Standard"/>
        <w:numPr>
          <w:ilvl w:val="0"/>
          <w:numId w:val="13"/>
        </w:numPr>
        <w:spacing w:after="0"/>
        <w:rPr>
          <w:rFonts w:ascii="Century" w:hAnsi="Century"/>
          <w:i/>
          <w:iCs/>
          <w:sz w:val="36"/>
          <w:szCs w:val="36"/>
        </w:rPr>
      </w:pPr>
      <w:r w:rsidRPr="00CA18A7">
        <w:rPr>
          <w:rFonts w:ascii="Century" w:hAnsi="Century"/>
          <w:i/>
          <w:iCs/>
          <w:sz w:val="36"/>
          <w:szCs w:val="36"/>
        </w:rPr>
        <w:t>развитие логического мышления через осознание причинно-следственных механизмов экосистемы;</w:t>
      </w:r>
    </w:p>
    <w:p w:rsidR="00CA18A7" w:rsidRPr="00CA18A7" w:rsidRDefault="00CA18A7" w:rsidP="00CA18A7">
      <w:pPr>
        <w:pStyle w:val="Standard"/>
        <w:numPr>
          <w:ilvl w:val="0"/>
          <w:numId w:val="13"/>
        </w:numPr>
        <w:spacing w:after="0"/>
        <w:rPr>
          <w:rFonts w:ascii="Century" w:hAnsi="Century"/>
          <w:i/>
          <w:iCs/>
          <w:sz w:val="36"/>
          <w:szCs w:val="36"/>
        </w:rPr>
      </w:pPr>
      <w:r w:rsidRPr="00CA18A7">
        <w:rPr>
          <w:rFonts w:ascii="Century" w:hAnsi="Century"/>
          <w:i/>
          <w:iCs/>
          <w:sz w:val="36"/>
          <w:szCs w:val="36"/>
        </w:rPr>
        <w:t>совершенствование развивающей среды группы;</w:t>
      </w:r>
    </w:p>
    <w:p w:rsidR="00CA18A7" w:rsidRPr="00CA18A7" w:rsidRDefault="00CA18A7" w:rsidP="00CA18A7">
      <w:pPr>
        <w:pStyle w:val="Standard"/>
        <w:numPr>
          <w:ilvl w:val="0"/>
          <w:numId w:val="13"/>
        </w:numPr>
        <w:spacing w:after="0"/>
        <w:rPr>
          <w:rFonts w:ascii="Century" w:hAnsi="Century"/>
          <w:i/>
          <w:iCs/>
          <w:sz w:val="36"/>
          <w:szCs w:val="36"/>
        </w:rPr>
      </w:pPr>
      <w:r w:rsidRPr="00CA18A7">
        <w:rPr>
          <w:rFonts w:ascii="Century" w:hAnsi="Century"/>
          <w:i/>
          <w:iCs/>
          <w:sz w:val="36"/>
          <w:szCs w:val="36"/>
        </w:rPr>
        <w:t>вовлечение родителей в педагогический процесс группы, укрепление заинтересованности в сотрудничестве с детским садом;</w:t>
      </w:r>
    </w:p>
    <w:p w:rsidR="00CA18A7" w:rsidRPr="00CA18A7" w:rsidRDefault="00CA18A7" w:rsidP="00CA18A7">
      <w:pPr>
        <w:pStyle w:val="Standard"/>
        <w:numPr>
          <w:ilvl w:val="0"/>
          <w:numId w:val="13"/>
        </w:numPr>
        <w:spacing w:after="0"/>
        <w:rPr>
          <w:rFonts w:ascii="Century" w:hAnsi="Century"/>
          <w:i/>
          <w:iCs/>
          <w:sz w:val="36"/>
          <w:szCs w:val="36"/>
        </w:rPr>
      </w:pPr>
      <w:r w:rsidRPr="00CA18A7">
        <w:rPr>
          <w:rFonts w:ascii="Century" w:hAnsi="Century"/>
          <w:i/>
          <w:iCs/>
          <w:sz w:val="36"/>
          <w:szCs w:val="36"/>
        </w:rPr>
        <w:t>праздник Осени;</w:t>
      </w:r>
    </w:p>
    <w:p w:rsidR="00CA18A7" w:rsidRPr="00CA18A7" w:rsidRDefault="00CA18A7" w:rsidP="00CA18A7">
      <w:pPr>
        <w:pStyle w:val="Standard"/>
        <w:numPr>
          <w:ilvl w:val="0"/>
          <w:numId w:val="13"/>
        </w:numPr>
        <w:spacing w:after="0"/>
        <w:rPr>
          <w:rFonts w:ascii="Century" w:hAnsi="Century"/>
          <w:i/>
          <w:iCs/>
          <w:sz w:val="36"/>
          <w:szCs w:val="36"/>
        </w:rPr>
      </w:pPr>
      <w:r w:rsidRPr="00CA18A7">
        <w:rPr>
          <w:rFonts w:ascii="Century" w:hAnsi="Century"/>
          <w:i/>
          <w:iCs/>
          <w:sz w:val="36"/>
          <w:szCs w:val="36"/>
        </w:rPr>
        <w:t>выставка "Чудо с грядки";</w:t>
      </w:r>
    </w:p>
    <w:p w:rsidR="00CA18A7" w:rsidRPr="00CA18A7" w:rsidRDefault="00CA18A7" w:rsidP="00CA18A7">
      <w:pPr>
        <w:pStyle w:val="Standard"/>
        <w:numPr>
          <w:ilvl w:val="0"/>
          <w:numId w:val="13"/>
        </w:numPr>
        <w:spacing w:after="0"/>
        <w:rPr>
          <w:rFonts w:ascii="Century" w:hAnsi="Century"/>
          <w:i/>
          <w:iCs/>
          <w:sz w:val="36"/>
          <w:szCs w:val="36"/>
        </w:rPr>
      </w:pPr>
      <w:r w:rsidRPr="00CA18A7">
        <w:rPr>
          <w:rFonts w:ascii="Century" w:hAnsi="Century"/>
          <w:i/>
          <w:iCs/>
          <w:sz w:val="36"/>
          <w:szCs w:val="36"/>
        </w:rPr>
        <w:t>выставка детских рисунков;</w:t>
      </w:r>
    </w:p>
    <w:p w:rsidR="00CA18A7" w:rsidRPr="00CA18A7" w:rsidRDefault="00CA18A7" w:rsidP="00CA18A7">
      <w:pPr>
        <w:pStyle w:val="Standard"/>
        <w:spacing w:before="280" w:after="280"/>
        <w:rPr>
          <w:rFonts w:ascii="Century" w:hAnsi="Century"/>
          <w:i/>
          <w:iCs/>
          <w:sz w:val="36"/>
          <w:szCs w:val="36"/>
        </w:rPr>
      </w:pPr>
    </w:p>
    <w:p w:rsidR="00CA18A7" w:rsidRPr="00CA18A7" w:rsidRDefault="00CA18A7" w:rsidP="00CA18A7">
      <w:pPr>
        <w:pStyle w:val="Standard"/>
        <w:spacing w:before="280" w:after="280"/>
        <w:rPr>
          <w:rFonts w:ascii="Century" w:hAnsi="Century"/>
          <w:i/>
          <w:iCs/>
          <w:sz w:val="36"/>
          <w:szCs w:val="36"/>
        </w:rPr>
      </w:pPr>
    </w:p>
    <w:p w:rsidR="00CA18A7" w:rsidRPr="00CA18A7" w:rsidRDefault="00CA18A7" w:rsidP="00CA18A7">
      <w:pPr>
        <w:pStyle w:val="Standard"/>
        <w:spacing w:before="280" w:after="280"/>
        <w:rPr>
          <w:rFonts w:ascii="Century" w:hAnsi="Century"/>
          <w:i/>
          <w:iCs/>
          <w:sz w:val="36"/>
          <w:szCs w:val="36"/>
        </w:rPr>
      </w:pPr>
    </w:p>
    <w:p w:rsidR="00CA18A7" w:rsidRPr="00CA18A7" w:rsidRDefault="00CA18A7" w:rsidP="00CA18A7">
      <w:pPr>
        <w:pStyle w:val="Standard"/>
        <w:spacing w:before="280" w:after="280"/>
        <w:rPr>
          <w:rFonts w:ascii="Century" w:hAnsi="Century"/>
          <w:i/>
          <w:iCs/>
          <w:sz w:val="36"/>
          <w:szCs w:val="36"/>
        </w:rPr>
      </w:pPr>
    </w:p>
    <w:p w:rsidR="00CA18A7" w:rsidRPr="00CA18A7" w:rsidRDefault="00CA18A7" w:rsidP="00CA18A7">
      <w:pPr>
        <w:pStyle w:val="Standard"/>
        <w:spacing w:before="280" w:after="280"/>
        <w:rPr>
          <w:rFonts w:ascii="Century" w:hAnsi="Century"/>
          <w:i/>
          <w:iCs/>
          <w:sz w:val="36"/>
          <w:szCs w:val="36"/>
        </w:rPr>
      </w:pPr>
    </w:p>
    <w:p w:rsidR="00CA18A7" w:rsidRPr="00CA18A7" w:rsidRDefault="00CA18A7" w:rsidP="00CA18A7">
      <w:pPr>
        <w:pStyle w:val="Standard"/>
        <w:spacing w:before="280" w:after="280"/>
        <w:rPr>
          <w:rFonts w:ascii="Century" w:hAnsi="Century"/>
          <w:i/>
          <w:iCs/>
          <w:sz w:val="36"/>
          <w:szCs w:val="36"/>
        </w:rPr>
      </w:pPr>
    </w:p>
    <w:p w:rsidR="00535B22" w:rsidRPr="00CA18A7" w:rsidRDefault="00535B22" w:rsidP="00CA18A7">
      <w:pPr>
        <w:ind w:firstLine="708"/>
        <w:rPr>
          <w:rFonts w:ascii="Century" w:eastAsia="Times New Roman" w:hAnsi="Century" w:cs="Times New Roman"/>
          <w:sz w:val="36"/>
          <w:szCs w:val="36"/>
          <w:lang w:eastAsia="ru-RU"/>
        </w:rPr>
      </w:pPr>
    </w:p>
    <w:sectPr w:rsidR="00535B22" w:rsidRPr="00CA18A7" w:rsidSect="004F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5AE"/>
    <w:multiLevelType w:val="multilevel"/>
    <w:tmpl w:val="599E7FC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C7262"/>
    <w:multiLevelType w:val="multilevel"/>
    <w:tmpl w:val="EEAC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D37C3"/>
    <w:multiLevelType w:val="multilevel"/>
    <w:tmpl w:val="05F86120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ED52E06"/>
    <w:multiLevelType w:val="multilevel"/>
    <w:tmpl w:val="9F9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F3BF0"/>
    <w:multiLevelType w:val="multilevel"/>
    <w:tmpl w:val="A1B6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32078"/>
    <w:multiLevelType w:val="multilevel"/>
    <w:tmpl w:val="8760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F01B9"/>
    <w:multiLevelType w:val="multilevel"/>
    <w:tmpl w:val="7E5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151CC"/>
    <w:multiLevelType w:val="multilevel"/>
    <w:tmpl w:val="754A27F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2B45127"/>
    <w:multiLevelType w:val="multilevel"/>
    <w:tmpl w:val="1814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F0429"/>
    <w:multiLevelType w:val="multilevel"/>
    <w:tmpl w:val="8826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05139"/>
    <w:multiLevelType w:val="multilevel"/>
    <w:tmpl w:val="7846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22664"/>
    <w:multiLevelType w:val="multilevel"/>
    <w:tmpl w:val="E9144AEE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B22"/>
    <w:rsid w:val="00175C6C"/>
    <w:rsid w:val="00252560"/>
    <w:rsid w:val="002C7B89"/>
    <w:rsid w:val="004F05B4"/>
    <w:rsid w:val="00535B22"/>
    <w:rsid w:val="00543AE2"/>
    <w:rsid w:val="005A7562"/>
    <w:rsid w:val="00691CBB"/>
    <w:rsid w:val="006D5F26"/>
    <w:rsid w:val="00713D6A"/>
    <w:rsid w:val="00932BDA"/>
    <w:rsid w:val="009B3719"/>
    <w:rsid w:val="00C67309"/>
    <w:rsid w:val="00CA18A7"/>
    <w:rsid w:val="00CE4D3B"/>
    <w:rsid w:val="00DD71F6"/>
    <w:rsid w:val="00E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B22"/>
    <w:rPr>
      <w:b/>
      <w:bCs/>
    </w:rPr>
  </w:style>
  <w:style w:type="character" w:customStyle="1" w:styleId="apple-converted-space">
    <w:name w:val="apple-converted-space"/>
    <w:basedOn w:val="a0"/>
    <w:rsid w:val="00535B22"/>
  </w:style>
  <w:style w:type="character" w:styleId="a5">
    <w:name w:val="Emphasis"/>
    <w:basedOn w:val="a0"/>
    <w:uiPriority w:val="20"/>
    <w:qFormat/>
    <w:rsid w:val="00535B22"/>
    <w:rPr>
      <w:i/>
      <w:iCs/>
    </w:rPr>
  </w:style>
  <w:style w:type="paragraph" w:styleId="a6">
    <w:name w:val="No Spacing"/>
    <w:rsid w:val="00175C6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basedOn w:val="a2"/>
    <w:rsid w:val="00175C6C"/>
    <w:pPr>
      <w:numPr>
        <w:numId w:val="10"/>
      </w:numPr>
    </w:pPr>
  </w:style>
  <w:style w:type="numbering" w:customStyle="1" w:styleId="WW8Num3">
    <w:name w:val="WW8Num3"/>
    <w:basedOn w:val="a2"/>
    <w:rsid w:val="00175C6C"/>
    <w:pPr>
      <w:numPr>
        <w:numId w:val="11"/>
      </w:numPr>
    </w:pPr>
  </w:style>
  <w:style w:type="paragraph" w:customStyle="1" w:styleId="Standard">
    <w:name w:val="Standard"/>
    <w:rsid w:val="00CA18A7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">
    <w:name w:val="WW8Num2"/>
    <w:basedOn w:val="a2"/>
    <w:rsid w:val="00CA18A7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marusha</dc:creator>
  <cp:lastModifiedBy>marusha</cp:lastModifiedBy>
  <cp:revision>2</cp:revision>
  <dcterms:created xsi:type="dcterms:W3CDTF">2015-11-08T17:40:00Z</dcterms:created>
  <dcterms:modified xsi:type="dcterms:W3CDTF">2015-11-08T17:40:00Z</dcterms:modified>
</cp:coreProperties>
</file>