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21" w:rsidRDefault="007F6B21" w:rsidP="007F6B21">
      <w:pPr>
        <w:shd w:val="clear" w:color="auto" w:fill="FFFFFF"/>
        <w:ind w:right="-5165"/>
        <w:rPr>
          <w:rFonts w:eastAsia="Times New Roman"/>
          <w:b/>
          <w:color w:val="000000"/>
          <w:spacing w:val="-7"/>
          <w:sz w:val="28"/>
          <w:szCs w:val="28"/>
        </w:rPr>
      </w:pPr>
      <w:r w:rsidRPr="004A62B7">
        <w:rPr>
          <w:rFonts w:eastAsia="Times New Roman"/>
          <w:b/>
          <w:color w:val="000000"/>
          <w:spacing w:val="-7"/>
          <w:sz w:val="28"/>
          <w:szCs w:val="28"/>
        </w:rPr>
        <w:t>Педагогическая характеристика</w:t>
      </w:r>
    </w:p>
    <w:p w:rsidR="007F6B21" w:rsidRPr="00664E96" w:rsidRDefault="007F6B21" w:rsidP="007F6B21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4" w:lineRule="exact"/>
        <w:rPr>
          <w:i/>
          <w:iCs/>
          <w:color w:val="000000"/>
          <w:spacing w:val="-10"/>
          <w:sz w:val="28"/>
          <w:szCs w:val="28"/>
        </w:rPr>
      </w:pPr>
      <w:r>
        <w:rPr>
          <w:i/>
          <w:iCs/>
          <w:color w:val="000000"/>
          <w:spacing w:val="-10"/>
          <w:sz w:val="28"/>
          <w:szCs w:val="28"/>
        </w:rPr>
        <w:t>Ф.И.О. ребенка.</w:t>
      </w:r>
    </w:p>
    <w:p w:rsidR="007F6B21" w:rsidRPr="004A62B7" w:rsidRDefault="007F6B21" w:rsidP="007F6B21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4" w:lineRule="exact"/>
        <w:rPr>
          <w:i/>
          <w:iCs/>
          <w:color w:val="000000"/>
          <w:spacing w:val="-10"/>
          <w:sz w:val="28"/>
          <w:szCs w:val="28"/>
        </w:rPr>
      </w:pPr>
      <w:r w:rsidRPr="004A62B7">
        <w:rPr>
          <w:rFonts w:eastAsia="Times New Roman"/>
          <w:color w:val="000000"/>
          <w:spacing w:val="-9"/>
          <w:sz w:val="28"/>
          <w:szCs w:val="28"/>
        </w:rPr>
        <w:t xml:space="preserve">Домашний адрес:  </w:t>
      </w:r>
    </w:p>
    <w:p w:rsidR="007F6B21" w:rsidRPr="004A62B7" w:rsidRDefault="007F6B21" w:rsidP="007F6B21">
      <w:pPr>
        <w:shd w:val="clear" w:color="auto" w:fill="FFFFFF"/>
        <w:tabs>
          <w:tab w:val="left" w:pos="250"/>
        </w:tabs>
        <w:spacing w:line="274" w:lineRule="exact"/>
        <w:rPr>
          <w:rFonts w:eastAsia="Times New Roman"/>
          <w:color w:val="000000"/>
          <w:spacing w:val="1"/>
          <w:sz w:val="28"/>
          <w:szCs w:val="28"/>
        </w:rPr>
      </w:pPr>
      <w:r w:rsidRPr="004A62B7">
        <w:rPr>
          <w:rFonts w:eastAsia="Times New Roman"/>
          <w:color w:val="000000"/>
          <w:spacing w:val="-4"/>
          <w:sz w:val="28"/>
          <w:szCs w:val="28"/>
        </w:rPr>
        <w:t xml:space="preserve">3.Сведения о семье: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Ф.И.О.  родителей.  Возраст и образование. </w:t>
      </w:r>
      <w:r w:rsidRPr="004A62B7">
        <w:rPr>
          <w:rFonts w:eastAsia="Times New Roman"/>
          <w:color w:val="000000"/>
          <w:spacing w:val="-4"/>
          <w:sz w:val="28"/>
          <w:szCs w:val="28"/>
        </w:rPr>
        <w:t xml:space="preserve">Родители достаточно уделяют времени для воспитания ребенка. </w:t>
      </w:r>
      <w:r w:rsidRPr="004A62B7">
        <w:rPr>
          <w:rFonts w:eastAsia="Times New Roman"/>
          <w:color w:val="000000"/>
          <w:spacing w:val="1"/>
          <w:sz w:val="28"/>
          <w:szCs w:val="28"/>
        </w:rPr>
        <w:t xml:space="preserve">Интересуются жизнью группы и потребностями детского сада.   </w:t>
      </w:r>
    </w:p>
    <w:p w:rsidR="007F6B21" w:rsidRDefault="007F6B21" w:rsidP="007F6B21">
      <w:pPr>
        <w:shd w:val="clear" w:color="auto" w:fill="FFFFFF"/>
        <w:tabs>
          <w:tab w:val="left" w:pos="250"/>
        </w:tabs>
        <w:spacing w:line="274" w:lineRule="exact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4. Посещает  ДОУ </w:t>
      </w:r>
      <w:r w:rsidRPr="004A62B7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 xml:space="preserve">с </w:t>
      </w:r>
      <w:r w:rsidRPr="004A62B7">
        <w:rPr>
          <w:color w:val="000000"/>
          <w:spacing w:val="-11"/>
          <w:sz w:val="28"/>
          <w:szCs w:val="28"/>
        </w:rPr>
        <w:t>.</w:t>
      </w:r>
    </w:p>
    <w:p w:rsidR="007F6B21" w:rsidRPr="004A62B7" w:rsidRDefault="007F6B21" w:rsidP="007F6B21">
      <w:pPr>
        <w:shd w:val="clear" w:color="auto" w:fill="FFFFFF"/>
        <w:tabs>
          <w:tab w:val="left" w:pos="250"/>
        </w:tabs>
        <w:spacing w:line="274" w:lineRule="exact"/>
        <w:rPr>
          <w:color w:val="000000"/>
          <w:spacing w:val="-11"/>
          <w:sz w:val="28"/>
          <w:szCs w:val="28"/>
        </w:rPr>
      </w:pPr>
      <w:r w:rsidRPr="004A62B7">
        <w:rPr>
          <w:color w:val="000000"/>
          <w:spacing w:val="-6"/>
          <w:sz w:val="28"/>
          <w:szCs w:val="28"/>
        </w:rPr>
        <w:t xml:space="preserve">5. </w:t>
      </w:r>
      <w:r w:rsidRPr="004A62B7">
        <w:rPr>
          <w:rFonts w:eastAsia="Times New Roman"/>
          <w:color w:val="000000"/>
          <w:spacing w:val="-6"/>
          <w:sz w:val="28"/>
          <w:szCs w:val="28"/>
        </w:rPr>
        <w:t>Усвоение ребенком программного материала: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4A62B7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4A62B7">
        <w:rPr>
          <w:rFonts w:eastAsia="Times New Roman"/>
          <w:color w:val="000000"/>
          <w:spacing w:val="-5"/>
          <w:sz w:val="28"/>
          <w:szCs w:val="28"/>
        </w:rPr>
        <w:t xml:space="preserve">ДОУ работает по программе «От рождения до школы» под редакцией </w:t>
      </w:r>
      <w:proofErr w:type="spellStart"/>
      <w:r w:rsidRPr="004A62B7">
        <w:rPr>
          <w:rFonts w:eastAsia="Times New Roman"/>
          <w:color w:val="000000"/>
          <w:spacing w:val="-5"/>
          <w:sz w:val="28"/>
          <w:szCs w:val="28"/>
        </w:rPr>
        <w:t>Н.Е.Веракса</w:t>
      </w:r>
      <w:proofErr w:type="spellEnd"/>
      <w:r w:rsidRPr="004A62B7"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4A62B7">
        <w:rPr>
          <w:rFonts w:eastAsia="Times New Roman"/>
          <w:color w:val="000000"/>
          <w:spacing w:val="-5"/>
          <w:sz w:val="28"/>
          <w:szCs w:val="28"/>
        </w:rPr>
        <w:t>Ребенок усваивает программный материал в неполном объеме.</w:t>
      </w:r>
    </w:p>
    <w:p w:rsidR="007F6B21" w:rsidRPr="004A62B7" w:rsidRDefault="007F6B21" w:rsidP="007F6B21">
      <w:pPr>
        <w:shd w:val="clear" w:color="auto" w:fill="FFFFFF"/>
        <w:spacing w:before="163" w:line="274" w:lineRule="exact"/>
        <w:rPr>
          <w:sz w:val="28"/>
          <w:szCs w:val="28"/>
        </w:rPr>
      </w:pPr>
      <w:r w:rsidRPr="004A62B7">
        <w:rPr>
          <w:rFonts w:eastAsia="Times New Roman"/>
          <w:color w:val="000000"/>
          <w:spacing w:val="-6"/>
          <w:sz w:val="28"/>
          <w:szCs w:val="28"/>
        </w:rPr>
        <w:t>6.Обученность:</w:t>
      </w:r>
    </w:p>
    <w:p w:rsidR="007F6B21" w:rsidRPr="004A62B7" w:rsidRDefault="007F6B21" w:rsidP="007F6B21">
      <w:pPr>
        <w:shd w:val="clear" w:color="auto" w:fill="FFFFFF"/>
        <w:spacing w:line="274" w:lineRule="exact"/>
        <w:ind w:left="29"/>
        <w:rPr>
          <w:sz w:val="28"/>
          <w:szCs w:val="28"/>
        </w:rPr>
      </w:pPr>
      <w:r w:rsidRPr="004A62B7">
        <w:rPr>
          <w:rFonts w:eastAsia="Times New Roman"/>
          <w:color w:val="000000"/>
          <w:spacing w:val="-6"/>
          <w:sz w:val="28"/>
          <w:szCs w:val="28"/>
        </w:rPr>
        <w:t xml:space="preserve">а. Общая осведомленность: </w:t>
      </w:r>
      <w:r w:rsidRPr="004A62B7">
        <w:rPr>
          <w:rFonts w:eastAsia="Times New Roman"/>
          <w:color w:val="000000"/>
          <w:spacing w:val="-4"/>
          <w:sz w:val="28"/>
          <w:szCs w:val="28"/>
        </w:rPr>
        <w:t>Объем знаний об окружающем мире достаточен; усваивает понятия «времена года», «части суток», любознатель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на, пытлива, умеет считать до 10 </w:t>
      </w:r>
      <w:r w:rsidRPr="004A62B7">
        <w:rPr>
          <w:rFonts w:eastAsia="Times New Roman"/>
          <w:color w:val="000000"/>
          <w:spacing w:val="-4"/>
          <w:sz w:val="28"/>
          <w:szCs w:val="28"/>
        </w:rPr>
        <w:t>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владеет счетом предметов по образцу</w:t>
      </w:r>
      <w:r w:rsidRPr="002E2A3B">
        <w:rPr>
          <w:rFonts w:eastAsia="Times New Roman"/>
          <w:color w:val="000000"/>
          <w:spacing w:val="-4"/>
          <w:sz w:val="28"/>
          <w:szCs w:val="28"/>
        </w:rPr>
        <w:t>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сформированы представления о сравнении множеств (чего больше? ч его меньше?)</w:t>
      </w:r>
      <w:r w:rsidRPr="004A62B7">
        <w:rPr>
          <w:rFonts w:eastAsia="Times New Roman"/>
          <w:color w:val="000000"/>
          <w:spacing w:val="-4"/>
          <w:sz w:val="28"/>
          <w:szCs w:val="28"/>
        </w:rPr>
        <w:t xml:space="preserve"> имеет представления о величине (большой - маленький, высокий </w:t>
      </w:r>
      <w:r>
        <w:rPr>
          <w:rFonts w:eastAsia="Times New Roman"/>
          <w:color w:val="000000"/>
          <w:spacing w:val="-4"/>
          <w:sz w:val="28"/>
          <w:szCs w:val="28"/>
        </w:rPr>
        <w:t>–</w:t>
      </w:r>
      <w:r w:rsidRPr="004A62B7">
        <w:rPr>
          <w:rFonts w:eastAsia="Times New Roman"/>
          <w:color w:val="000000"/>
          <w:spacing w:val="-4"/>
          <w:sz w:val="28"/>
          <w:szCs w:val="28"/>
        </w:rPr>
        <w:t xml:space="preserve"> низкий</w:t>
      </w:r>
      <w:r w:rsidRPr="002E2A3B">
        <w:rPr>
          <w:rFonts w:eastAsia="Times New Roman"/>
          <w:color w:val="000000"/>
          <w:spacing w:val="-4"/>
          <w:sz w:val="28"/>
          <w:szCs w:val="28"/>
        </w:rPr>
        <w:t>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узкий-широкий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>)</w:t>
      </w:r>
      <w:r w:rsidRPr="004A62B7">
        <w:rPr>
          <w:rFonts w:eastAsia="Times New Roman"/>
          <w:color w:val="000000"/>
          <w:spacing w:val="-4"/>
          <w:sz w:val="28"/>
          <w:szCs w:val="28"/>
        </w:rPr>
        <w:t xml:space="preserve">  и форме (геометрические фигур</w:t>
      </w:r>
      <w:proofErr w:type="gramStart"/>
      <w:r w:rsidRPr="004A62B7">
        <w:rPr>
          <w:rFonts w:eastAsia="Times New Roman"/>
          <w:color w:val="000000"/>
          <w:spacing w:val="-4"/>
          <w:sz w:val="28"/>
          <w:szCs w:val="28"/>
        </w:rPr>
        <w:t>ы-</w:t>
      </w:r>
      <w:proofErr w:type="gramEnd"/>
      <w:r w:rsidRPr="004A62B7">
        <w:rPr>
          <w:rFonts w:eastAsia="Times New Roman"/>
          <w:color w:val="000000"/>
          <w:spacing w:val="-4"/>
          <w:sz w:val="28"/>
          <w:szCs w:val="28"/>
        </w:rPr>
        <w:t xml:space="preserve"> треугольник, квадрат, круг, овал)</w:t>
      </w:r>
      <w:r w:rsidRPr="000D1A0F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4"/>
          <w:sz w:val="28"/>
          <w:szCs w:val="28"/>
        </w:rPr>
        <w:t>имеет представление о различений геометрических тел(куб</w:t>
      </w:r>
      <w:r w:rsidRPr="000D1A0F">
        <w:rPr>
          <w:rFonts w:eastAsia="Times New Roman"/>
          <w:color w:val="000000"/>
          <w:spacing w:val="-4"/>
          <w:sz w:val="28"/>
          <w:szCs w:val="28"/>
        </w:rPr>
        <w:t>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шар</w:t>
      </w:r>
      <w:r w:rsidRPr="000D1A0F">
        <w:rPr>
          <w:rFonts w:eastAsia="Times New Roman"/>
          <w:color w:val="000000"/>
          <w:spacing w:val="-4"/>
          <w:sz w:val="28"/>
          <w:szCs w:val="28"/>
        </w:rPr>
        <w:t>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 кирпичик)</w:t>
      </w:r>
      <w:r w:rsidRPr="000D1A0F">
        <w:rPr>
          <w:rFonts w:eastAsia="Times New Roman"/>
          <w:color w:val="000000"/>
          <w:spacing w:val="-4"/>
          <w:sz w:val="28"/>
          <w:szCs w:val="28"/>
        </w:rPr>
        <w:t>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имеет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предстиавления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 о пространственной направленности ( вперед-назад</w:t>
      </w:r>
      <w:r w:rsidRPr="000D1A0F">
        <w:rPr>
          <w:rFonts w:eastAsia="Times New Roman"/>
          <w:color w:val="000000"/>
          <w:spacing w:val="-4"/>
          <w:sz w:val="28"/>
          <w:szCs w:val="28"/>
        </w:rPr>
        <w:t>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вверх-вниз</w:t>
      </w:r>
      <w:r w:rsidRPr="000D1A0F">
        <w:rPr>
          <w:rFonts w:eastAsia="Times New Roman"/>
          <w:color w:val="000000"/>
          <w:spacing w:val="-4"/>
          <w:sz w:val="28"/>
          <w:szCs w:val="28"/>
        </w:rPr>
        <w:t>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влево-вправо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>)</w:t>
      </w:r>
      <w:r w:rsidRPr="004A62B7">
        <w:rPr>
          <w:rFonts w:eastAsia="Times New Roman"/>
          <w:color w:val="000000"/>
          <w:spacing w:val="-4"/>
          <w:sz w:val="28"/>
          <w:szCs w:val="28"/>
        </w:rPr>
        <w:t xml:space="preserve">. </w:t>
      </w:r>
      <w:proofErr w:type="gramEnd"/>
    </w:p>
    <w:p w:rsidR="007F6B21" w:rsidRPr="004A62B7" w:rsidRDefault="007F6B21" w:rsidP="007F6B21">
      <w:pPr>
        <w:shd w:val="clear" w:color="auto" w:fill="FFFFFF"/>
        <w:ind w:left="62"/>
        <w:rPr>
          <w:sz w:val="28"/>
          <w:szCs w:val="28"/>
        </w:rPr>
      </w:pPr>
      <w:proofErr w:type="gramStart"/>
      <w:r w:rsidRPr="004A62B7">
        <w:rPr>
          <w:color w:val="000000"/>
          <w:spacing w:val="-6"/>
          <w:sz w:val="28"/>
          <w:szCs w:val="28"/>
        </w:rPr>
        <w:t>б</w:t>
      </w:r>
      <w:proofErr w:type="gramEnd"/>
      <w:r w:rsidRPr="004A62B7">
        <w:rPr>
          <w:color w:val="000000"/>
          <w:spacing w:val="-6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5"/>
          <w:sz w:val="28"/>
          <w:szCs w:val="28"/>
        </w:rPr>
        <w:t>Общителен</w:t>
      </w:r>
      <w:r w:rsidRPr="004A62B7">
        <w:rPr>
          <w:rFonts w:eastAsia="Times New Roman"/>
          <w:color w:val="000000"/>
          <w:spacing w:val="-5"/>
          <w:sz w:val="28"/>
          <w:szCs w:val="28"/>
        </w:rPr>
        <w:t>, есть трудности при пересказе.</w:t>
      </w:r>
    </w:p>
    <w:p w:rsidR="007F6B21" w:rsidRPr="004A62B7" w:rsidRDefault="007F6B21" w:rsidP="007F6B21">
      <w:pPr>
        <w:shd w:val="clear" w:color="auto" w:fill="FFFFFF"/>
        <w:spacing w:line="274" w:lineRule="exact"/>
        <w:ind w:left="67"/>
        <w:rPr>
          <w:rFonts w:eastAsia="Times New Roman"/>
          <w:color w:val="000000"/>
          <w:spacing w:val="-6"/>
          <w:sz w:val="28"/>
          <w:szCs w:val="28"/>
        </w:rPr>
      </w:pPr>
      <w:r w:rsidRPr="004A62B7">
        <w:rPr>
          <w:rFonts w:eastAsia="Times New Roman"/>
          <w:color w:val="000000"/>
          <w:sz w:val="28"/>
          <w:szCs w:val="28"/>
        </w:rPr>
        <w:t xml:space="preserve">в. Физическое развитие: </w:t>
      </w:r>
      <w:r w:rsidRPr="004A62B7">
        <w:rPr>
          <w:rFonts w:eastAsia="Times New Roman"/>
          <w:color w:val="000000"/>
          <w:spacing w:val="-6"/>
          <w:sz w:val="28"/>
          <w:szCs w:val="28"/>
        </w:rPr>
        <w:t xml:space="preserve">Группа здоровья </w:t>
      </w:r>
      <w:r w:rsidRPr="004A62B7">
        <w:rPr>
          <w:rFonts w:eastAsia="Times New Roman"/>
          <w:color w:val="000000"/>
          <w:spacing w:val="-6"/>
          <w:sz w:val="28"/>
          <w:szCs w:val="28"/>
          <w:lang w:val="en-US"/>
        </w:rPr>
        <w:t>I</w:t>
      </w:r>
      <w:r w:rsidRPr="004A62B7">
        <w:rPr>
          <w:rFonts w:eastAsia="Times New Roman"/>
          <w:color w:val="000000"/>
          <w:spacing w:val="-6"/>
          <w:sz w:val="28"/>
          <w:szCs w:val="28"/>
        </w:rPr>
        <w:t>, общая координация не нарушена. Ребенок достаточно подвижен.</w:t>
      </w:r>
    </w:p>
    <w:p w:rsidR="007F6B21" w:rsidRPr="004A62B7" w:rsidRDefault="007F6B21" w:rsidP="007F6B21">
      <w:pPr>
        <w:shd w:val="clear" w:color="auto" w:fill="FFFFFF"/>
        <w:spacing w:line="274" w:lineRule="exact"/>
        <w:ind w:left="67"/>
        <w:rPr>
          <w:rFonts w:eastAsia="Times New Roman"/>
          <w:color w:val="000000"/>
          <w:spacing w:val="-4"/>
          <w:sz w:val="28"/>
          <w:szCs w:val="28"/>
        </w:rPr>
      </w:pPr>
      <w:proofErr w:type="gramStart"/>
      <w:r w:rsidRPr="004A62B7">
        <w:rPr>
          <w:rFonts w:eastAsia="Times New Roman"/>
          <w:color w:val="000000"/>
          <w:spacing w:val="-5"/>
          <w:sz w:val="28"/>
          <w:szCs w:val="28"/>
        </w:rPr>
        <w:t>г</w:t>
      </w:r>
      <w:proofErr w:type="gramEnd"/>
      <w:r w:rsidRPr="004A62B7">
        <w:rPr>
          <w:rFonts w:eastAsia="Times New Roman"/>
          <w:color w:val="000000"/>
          <w:spacing w:val="-5"/>
          <w:sz w:val="28"/>
          <w:szCs w:val="28"/>
        </w:rPr>
        <w:t xml:space="preserve">. Мелкая моторика рук:  </w:t>
      </w:r>
      <w:r w:rsidRPr="004A62B7">
        <w:rPr>
          <w:rFonts w:eastAsia="Times New Roman"/>
          <w:color w:val="000000"/>
          <w:spacing w:val="-4"/>
          <w:sz w:val="28"/>
          <w:szCs w:val="28"/>
        </w:rPr>
        <w:t xml:space="preserve">Предпочитает работать правой рукой, очень любит рисовать и рисует правильные предметы, любит раскрашивать картинки </w:t>
      </w:r>
      <w:proofErr w:type="gramStart"/>
      <w:r w:rsidRPr="004A62B7">
        <w:rPr>
          <w:rFonts w:eastAsia="Times New Roman"/>
          <w:color w:val="000000"/>
          <w:spacing w:val="-4"/>
          <w:sz w:val="28"/>
          <w:szCs w:val="28"/>
        </w:rPr>
        <w:t xml:space="preserve">( </w:t>
      </w:r>
      <w:proofErr w:type="gramEnd"/>
      <w:r w:rsidRPr="004A62B7">
        <w:rPr>
          <w:rFonts w:eastAsia="Times New Roman"/>
          <w:color w:val="000000"/>
          <w:spacing w:val="-4"/>
          <w:sz w:val="28"/>
          <w:szCs w:val="28"/>
        </w:rPr>
        <w:t>не выходит за контуры рисунка); навыки лепки и работы с ножницами соответствуют возрасту.</w:t>
      </w:r>
    </w:p>
    <w:p w:rsidR="007F6B21" w:rsidRPr="004A62B7" w:rsidRDefault="007F6B21" w:rsidP="007F6B21">
      <w:pPr>
        <w:shd w:val="clear" w:color="auto" w:fill="FFFFFF"/>
        <w:spacing w:line="274" w:lineRule="exact"/>
        <w:ind w:left="67"/>
        <w:rPr>
          <w:sz w:val="28"/>
          <w:szCs w:val="28"/>
        </w:rPr>
      </w:pPr>
      <w:r w:rsidRPr="004A62B7">
        <w:rPr>
          <w:rFonts w:eastAsia="Times New Roman"/>
          <w:color w:val="000000"/>
          <w:spacing w:val="-6"/>
          <w:sz w:val="28"/>
          <w:szCs w:val="28"/>
        </w:rPr>
        <w:t xml:space="preserve">7.Обучаемость: </w:t>
      </w:r>
      <w:r w:rsidRPr="004A62B7">
        <w:rPr>
          <w:rFonts w:eastAsia="Times New Roman"/>
          <w:color w:val="000000"/>
          <w:spacing w:val="-4"/>
          <w:sz w:val="28"/>
          <w:szCs w:val="28"/>
        </w:rPr>
        <w:t xml:space="preserve">На занятиях принимает активное участие, не нуждается в постоянном контроле воспитателя, овладевает необходимым объемом знаний, </w:t>
      </w:r>
      <w:proofErr w:type="gramStart"/>
      <w:r w:rsidRPr="004A62B7">
        <w:rPr>
          <w:rFonts w:eastAsia="Times New Roman"/>
          <w:color w:val="000000"/>
          <w:spacing w:val="-4"/>
          <w:sz w:val="28"/>
          <w:szCs w:val="28"/>
        </w:rPr>
        <w:t>усидчива</w:t>
      </w:r>
      <w:proofErr w:type="gramEnd"/>
      <w:r w:rsidRPr="004A62B7">
        <w:rPr>
          <w:rFonts w:eastAsia="Times New Roman"/>
          <w:color w:val="000000"/>
          <w:spacing w:val="-4"/>
          <w:sz w:val="28"/>
          <w:szCs w:val="28"/>
        </w:rPr>
        <w:t xml:space="preserve"> и доводит дело до конца.</w:t>
      </w:r>
    </w:p>
    <w:p w:rsidR="007F6B21" w:rsidRPr="004A62B7" w:rsidRDefault="007F6B21" w:rsidP="007F6B21">
      <w:pPr>
        <w:shd w:val="clear" w:color="auto" w:fill="FFFFFF"/>
        <w:spacing w:line="269" w:lineRule="exact"/>
        <w:ind w:left="48" w:right="461"/>
        <w:rPr>
          <w:rFonts w:eastAsia="Times New Roman"/>
          <w:color w:val="000000"/>
          <w:spacing w:val="-5"/>
          <w:sz w:val="28"/>
          <w:szCs w:val="28"/>
        </w:rPr>
      </w:pPr>
      <w:r w:rsidRPr="004A62B7">
        <w:rPr>
          <w:color w:val="000000"/>
          <w:spacing w:val="-5"/>
          <w:sz w:val="28"/>
          <w:szCs w:val="28"/>
        </w:rPr>
        <w:t xml:space="preserve">8. </w:t>
      </w:r>
      <w:r w:rsidRPr="004A62B7">
        <w:rPr>
          <w:rFonts w:eastAsia="Times New Roman"/>
          <w:color w:val="000000"/>
          <w:spacing w:val="-5"/>
          <w:sz w:val="28"/>
          <w:szCs w:val="28"/>
        </w:rPr>
        <w:t xml:space="preserve">Характер межличностных отношений:  </w:t>
      </w:r>
    </w:p>
    <w:p w:rsidR="007F6B21" w:rsidRPr="004A62B7" w:rsidRDefault="007F6B21" w:rsidP="007F6B21">
      <w:pPr>
        <w:shd w:val="clear" w:color="auto" w:fill="FFFFFF"/>
        <w:spacing w:line="269" w:lineRule="exact"/>
        <w:ind w:left="48" w:right="461"/>
        <w:rPr>
          <w:sz w:val="28"/>
          <w:szCs w:val="28"/>
        </w:rPr>
      </w:pPr>
      <w:proofErr w:type="gramStart"/>
      <w:r w:rsidRPr="004A62B7">
        <w:rPr>
          <w:rFonts w:eastAsia="Times New Roman"/>
          <w:color w:val="000000"/>
          <w:spacing w:val="-5"/>
          <w:sz w:val="28"/>
          <w:szCs w:val="28"/>
        </w:rPr>
        <w:t>Со</w:t>
      </w:r>
      <w:proofErr w:type="gramEnd"/>
      <w:r w:rsidRPr="004A62B7">
        <w:rPr>
          <w:rFonts w:eastAsia="Times New Roman"/>
          <w:color w:val="000000"/>
          <w:spacing w:val="-5"/>
          <w:sz w:val="28"/>
          <w:szCs w:val="28"/>
        </w:rPr>
        <w:t xml:space="preserve"> взрослыми -</w:t>
      </w:r>
      <w:r w:rsidRPr="004A62B7">
        <w:rPr>
          <w:rFonts w:eastAsia="Times New Roman"/>
          <w:color w:val="000000"/>
          <w:spacing w:val="-6"/>
          <w:sz w:val="28"/>
          <w:szCs w:val="28"/>
        </w:rPr>
        <w:t xml:space="preserve"> охотно контактирует со взрослыми и воспринимает требования взрослого почти сразу. </w:t>
      </w:r>
      <w:r w:rsidRPr="004A62B7">
        <w:rPr>
          <w:rFonts w:eastAsia="Times New Roman"/>
          <w:color w:val="000000"/>
          <w:spacing w:val="-5"/>
          <w:sz w:val="28"/>
          <w:szCs w:val="28"/>
        </w:rPr>
        <w:t xml:space="preserve">Со сверстниками - умеет поддерживать игру, не конфликтует, не дерется, не кричит, не плачет, любит играть сообща, очень </w:t>
      </w:r>
      <w:proofErr w:type="gramStart"/>
      <w:r w:rsidRPr="004A62B7">
        <w:rPr>
          <w:rFonts w:eastAsia="Times New Roman"/>
          <w:color w:val="000000"/>
          <w:spacing w:val="-5"/>
          <w:sz w:val="28"/>
          <w:szCs w:val="28"/>
        </w:rPr>
        <w:t>доброжелательна</w:t>
      </w:r>
      <w:proofErr w:type="gramEnd"/>
      <w:r w:rsidRPr="004A62B7">
        <w:rPr>
          <w:rFonts w:eastAsia="Times New Roman"/>
          <w:color w:val="000000"/>
          <w:spacing w:val="-5"/>
          <w:sz w:val="28"/>
          <w:szCs w:val="28"/>
        </w:rPr>
        <w:t>, умеет пользоваться игрушками и очень их бережет.</w:t>
      </w:r>
    </w:p>
    <w:p w:rsidR="007F6B21" w:rsidRPr="004A62B7" w:rsidRDefault="007F6B21" w:rsidP="007F6B21">
      <w:pPr>
        <w:shd w:val="clear" w:color="auto" w:fill="FFFFFF"/>
        <w:spacing w:line="274" w:lineRule="exact"/>
        <w:ind w:left="38"/>
        <w:rPr>
          <w:rFonts w:eastAsia="Times New Roman"/>
          <w:color w:val="000000"/>
          <w:spacing w:val="-5"/>
          <w:sz w:val="28"/>
          <w:szCs w:val="28"/>
        </w:rPr>
      </w:pPr>
      <w:r w:rsidRPr="004A62B7">
        <w:rPr>
          <w:color w:val="000000"/>
          <w:spacing w:val="-4"/>
          <w:sz w:val="28"/>
          <w:szCs w:val="28"/>
        </w:rPr>
        <w:t xml:space="preserve">9. </w:t>
      </w:r>
      <w:r w:rsidRPr="004A62B7">
        <w:rPr>
          <w:rFonts w:eastAsia="Times New Roman"/>
          <w:color w:val="000000"/>
          <w:spacing w:val="-4"/>
          <w:sz w:val="28"/>
          <w:szCs w:val="28"/>
        </w:rPr>
        <w:t>Социальная и бытовая адаптация:</w:t>
      </w:r>
      <w:r w:rsidRPr="004A62B7">
        <w:rPr>
          <w:rFonts w:eastAsia="Times New Roman"/>
          <w:color w:val="000000"/>
          <w:spacing w:val="-5"/>
          <w:sz w:val="28"/>
          <w:szCs w:val="28"/>
        </w:rPr>
        <w:t xml:space="preserve"> Ребенок знает свое имя, фамилию и возраст, может назвать состав семьи, имена родителей, дедушек и бабушек. Бытовые навыки сформированы согласно возрастным особенностям. Опрятно кушает, умеет правильно и самостоятельно одеваться, умеет застегивать и завязывать предметы одежды.</w:t>
      </w:r>
    </w:p>
    <w:p w:rsidR="007F6B21" w:rsidRPr="004A62B7" w:rsidRDefault="007F6B21" w:rsidP="007F6B21">
      <w:pPr>
        <w:shd w:val="clear" w:color="auto" w:fill="FFFFFF"/>
        <w:spacing w:line="274" w:lineRule="exact"/>
        <w:ind w:left="38"/>
        <w:rPr>
          <w:rFonts w:eastAsia="Times New Roman"/>
          <w:color w:val="000000"/>
          <w:spacing w:val="-5"/>
          <w:sz w:val="28"/>
          <w:szCs w:val="28"/>
        </w:rPr>
      </w:pPr>
    </w:p>
    <w:p w:rsidR="007F6B21" w:rsidRPr="004A62B7" w:rsidRDefault="007F6B21" w:rsidP="007F6B21">
      <w:pPr>
        <w:shd w:val="clear" w:color="auto" w:fill="FFFFFF"/>
        <w:spacing w:line="274" w:lineRule="exact"/>
        <w:ind w:left="38"/>
        <w:rPr>
          <w:rFonts w:eastAsia="Times New Roman"/>
          <w:color w:val="000000"/>
          <w:spacing w:val="-5"/>
          <w:sz w:val="28"/>
          <w:szCs w:val="28"/>
        </w:rPr>
      </w:pPr>
    </w:p>
    <w:p w:rsidR="007F6B21" w:rsidRPr="004A62B7" w:rsidRDefault="007F6B21" w:rsidP="007F6B21">
      <w:pPr>
        <w:shd w:val="clear" w:color="auto" w:fill="FFFFFF"/>
        <w:spacing w:line="274" w:lineRule="exact"/>
        <w:ind w:left="38"/>
        <w:rPr>
          <w:rFonts w:eastAsia="Times New Roman"/>
          <w:color w:val="000000"/>
          <w:spacing w:val="-5"/>
          <w:sz w:val="28"/>
          <w:szCs w:val="28"/>
        </w:rPr>
      </w:pPr>
      <w:r w:rsidRPr="004A62B7"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p w:rsidR="007F6B21" w:rsidRPr="004A62B7" w:rsidRDefault="007F6B21" w:rsidP="007F6B21">
      <w:pPr>
        <w:shd w:val="clear" w:color="auto" w:fill="FFFFFF"/>
        <w:spacing w:line="274" w:lineRule="exact"/>
        <w:ind w:left="38"/>
        <w:rPr>
          <w:rFonts w:eastAsia="Times New Roman"/>
          <w:color w:val="000000"/>
          <w:spacing w:val="-5"/>
          <w:sz w:val="28"/>
          <w:szCs w:val="28"/>
        </w:rPr>
      </w:pPr>
    </w:p>
    <w:p w:rsidR="007F6B21" w:rsidRDefault="007F6B21" w:rsidP="007F6B21">
      <w:pPr>
        <w:shd w:val="clear" w:color="auto" w:fill="FFFFFF"/>
        <w:spacing w:line="274" w:lineRule="exact"/>
        <w:ind w:left="38"/>
        <w:rPr>
          <w:rFonts w:eastAsia="Times New Roman"/>
          <w:color w:val="000000"/>
          <w:spacing w:val="-5"/>
          <w:sz w:val="28"/>
          <w:szCs w:val="28"/>
        </w:rPr>
      </w:pPr>
      <w:r w:rsidRPr="004A62B7">
        <w:rPr>
          <w:rFonts w:eastAsia="Times New Roman"/>
          <w:color w:val="000000"/>
          <w:spacing w:val="-5"/>
          <w:sz w:val="28"/>
          <w:szCs w:val="28"/>
        </w:rPr>
        <w:t xml:space="preserve"> Д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ата обследования:  </w:t>
      </w:r>
    </w:p>
    <w:p w:rsidR="007F6B21" w:rsidRPr="004A62B7" w:rsidRDefault="007F6B21" w:rsidP="007F6B21">
      <w:pPr>
        <w:shd w:val="clear" w:color="auto" w:fill="FFFFFF"/>
        <w:spacing w:line="274" w:lineRule="exact"/>
        <w:ind w:left="38"/>
        <w:rPr>
          <w:sz w:val="28"/>
          <w:szCs w:val="28"/>
        </w:rPr>
      </w:pPr>
    </w:p>
    <w:p w:rsidR="007F6B21" w:rsidRPr="004A62B7" w:rsidRDefault="007F6B21" w:rsidP="007F6B21">
      <w:pPr>
        <w:framePr w:h="634" w:hSpace="38" w:vSpace="58" w:wrap="auto" w:vAnchor="text" w:hAnchor="text" w:x="3903" w:y="385"/>
        <w:rPr>
          <w:sz w:val="28"/>
          <w:szCs w:val="28"/>
        </w:rPr>
      </w:pPr>
    </w:p>
    <w:p w:rsidR="007F6B21" w:rsidRPr="004A62B7" w:rsidRDefault="007F6B21" w:rsidP="007F6B21">
      <w:pPr>
        <w:shd w:val="clear" w:color="auto" w:fill="FFFFFF"/>
        <w:spacing w:after="461" w:line="274" w:lineRule="exact"/>
        <w:rPr>
          <w:sz w:val="28"/>
          <w:szCs w:val="28"/>
        </w:rPr>
      </w:pPr>
      <w:r w:rsidRPr="004A62B7">
        <w:rPr>
          <w:sz w:val="28"/>
          <w:szCs w:val="28"/>
        </w:rPr>
        <w:t xml:space="preserve"> Ф.И.О. воспитателя:</w:t>
      </w:r>
    </w:p>
    <w:p w:rsidR="007F6B21" w:rsidRPr="004A62B7" w:rsidRDefault="007F6B21" w:rsidP="007F6B21">
      <w:pPr>
        <w:framePr w:h="303" w:hRule="exact" w:hSpace="10080" w:vSpace="58" w:wrap="notBeside" w:vAnchor="text" w:hAnchor="margin" w:x="6659" w:y="764"/>
        <w:shd w:val="clear" w:color="auto" w:fill="FFFFFF"/>
        <w:rPr>
          <w:sz w:val="28"/>
          <w:szCs w:val="28"/>
        </w:rPr>
      </w:pPr>
    </w:p>
    <w:p w:rsidR="007F6B21" w:rsidRDefault="007F6B21" w:rsidP="007F6B21">
      <w:pPr>
        <w:rPr>
          <w:sz w:val="28"/>
          <w:szCs w:val="28"/>
        </w:rPr>
      </w:pPr>
      <w:r w:rsidRPr="004A62B7">
        <w:rPr>
          <w:sz w:val="28"/>
          <w:szCs w:val="28"/>
        </w:rPr>
        <w:t xml:space="preserve"> Заведующая </w:t>
      </w:r>
      <w:r>
        <w:rPr>
          <w:sz w:val="28"/>
          <w:szCs w:val="28"/>
        </w:rPr>
        <w:t xml:space="preserve">ДОУ:  </w:t>
      </w:r>
    </w:p>
    <w:sectPr w:rsidR="007F6B21" w:rsidSect="0081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30E9"/>
    <w:multiLevelType w:val="multilevel"/>
    <w:tmpl w:val="F61C2E3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21"/>
    <w:rsid w:val="007F6B21"/>
    <w:rsid w:val="0081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2015-11-28T13:43:00Z</dcterms:created>
  <dcterms:modified xsi:type="dcterms:W3CDTF">2015-11-28T13:44:00Z</dcterms:modified>
</cp:coreProperties>
</file>