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E" w:rsidRDefault="005A4452" w:rsidP="00A03AFE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A4452">
        <w:rPr>
          <w:rFonts w:ascii="Times New Roman" w:hAnsi="Times New Roman" w:cs="Times New Roman"/>
          <w:b/>
          <w:sz w:val="40"/>
          <w:szCs w:val="40"/>
        </w:rPr>
        <w:t xml:space="preserve">Беседа </w:t>
      </w:r>
      <w:r w:rsidR="00A03AFE">
        <w:rPr>
          <w:rFonts w:ascii="Times New Roman" w:hAnsi="Times New Roman" w:cs="Times New Roman"/>
          <w:b/>
          <w:sz w:val="40"/>
          <w:szCs w:val="40"/>
        </w:rPr>
        <w:t>«Птичка – синичка»</w:t>
      </w:r>
      <w:bookmarkStart w:id="0" w:name="_GoBack"/>
      <w:bookmarkEnd w:id="0"/>
    </w:p>
    <w:p w:rsidR="005A4452" w:rsidRDefault="005A4452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синицей.</w:t>
      </w:r>
    </w:p>
    <w:p w:rsidR="00923535" w:rsidRDefault="00923535" w:rsidP="00A03AF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5A4452" w:rsidRPr="00923535" w:rsidRDefault="00923535" w:rsidP="00A03AF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Образовательные</w:t>
      </w:r>
      <w:r w:rsidR="005A4452" w:rsidRPr="00962FCA">
        <w:rPr>
          <w:rFonts w:ascii="Times New Roman" w:hAnsi="Times New Roman" w:cs="Times New Roman"/>
          <w:b/>
          <w:sz w:val="36"/>
          <w:szCs w:val="36"/>
        </w:rPr>
        <w:t>:</w:t>
      </w:r>
      <w:r w:rsidR="005A4452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внешнем виде птицы </w:t>
      </w:r>
      <w:proofErr w:type="gramStart"/>
      <w:r w:rsidR="005A44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4452">
        <w:rPr>
          <w:rFonts w:ascii="Times New Roman" w:hAnsi="Times New Roman" w:cs="Times New Roman"/>
          <w:sz w:val="28"/>
          <w:szCs w:val="28"/>
        </w:rPr>
        <w:t>голова, клюв, глаза, крылья, лапы</w:t>
      </w:r>
      <w:r w:rsidR="0020748D">
        <w:rPr>
          <w:rFonts w:ascii="Times New Roman" w:hAnsi="Times New Roman" w:cs="Times New Roman"/>
          <w:sz w:val="28"/>
          <w:szCs w:val="28"/>
        </w:rPr>
        <w:t>, хвост)</w:t>
      </w:r>
      <w:r w:rsidR="005A4452">
        <w:rPr>
          <w:rFonts w:ascii="Times New Roman" w:hAnsi="Times New Roman" w:cs="Times New Roman"/>
          <w:sz w:val="28"/>
          <w:szCs w:val="28"/>
        </w:rPr>
        <w:t>? У</w:t>
      </w:r>
      <w:r w:rsidR="0020748D">
        <w:rPr>
          <w:rFonts w:ascii="Times New Roman" w:hAnsi="Times New Roman" w:cs="Times New Roman"/>
          <w:sz w:val="28"/>
          <w:szCs w:val="28"/>
        </w:rPr>
        <w:t xml:space="preserve">чить отличать птицу по характерным признакам </w:t>
      </w:r>
      <w:proofErr w:type="gramStart"/>
      <w:r w:rsidR="002074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748D">
        <w:rPr>
          <w:rFonts w:ascii="Times New Roman" w:hAnsi="Times New Roman" w:cs="Times New Roman"/>
          <w:sz w:val="28"/>
          <w:szCs w:val="28"/>
        </w:rPr>
        <w:t>клюет зерна, пьет воду, глазами смотрит, с помощью крыльев летает, с помощью лап прыгает</w:t>
      </w:r>
      <w:r w:rsidR="004A6883">
        <w:rPr>
          <w:rFonts w:ascii="Times New Roman" w:hAnsi="Times New Roman" w:cs="Times New Roman"/>
          <w:sz w:val="28"/>
          <w:szCs w:val="28"/>
        </w:rPr>
        <w:t>)</w:t>
      </w:r>
      <w:r w:rsidR="0020748D">
        <w:rPr>
          <w:rFonts w:ascii="Times New Roman" w:hAnsi="Times New Roman" w:cs="Times New Roman"/>
          <w:sz w:val="28"/>
          <w:szCs w:val="28"/>
        </w:rPr>
        <w:t>.</w:t>
      </w:r>
      <w:r w:rsidR="0028443D" w:rsidRPr="0028443D">
        <w:rPr>
          <w:rFonts w:ascii="Calibri" w:hAnsi="Calibri"/>
          <w:color w:val="454545"/>
          <w:sz w:val="31"/>
          <w:szCs w:val="31"/>
          <w:shd w:val="clear" w:color="auto" w:fill="FCFCFD"/>
        </w:rPr>
        <w:t xml:space="preserve"> </w:t>
      </w:r>
      <w:r w:rsidR="0028443D" w:rsidRPr="0028443D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Учить распознавать по величине, окраск</w:t>
      </w:r>
      <w:r w:rsidR="0028443D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е оперенья, издаваемым звукам </w:t>
      </w:r>
      <w:r w:rsidR="0028443D" w:rsidRPr="0028443D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птиц</w:t>
      </w:r>
      <w:r w:rsidR="0028443D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.</w:t>
      </w:r>
      <w:r w:rsidR="0028443D" w:rsidRPr="0028443D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 </w:t>
      </w:r>
      <w:r w:rsidR="0020748D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</w:t>
      </w:r>
      <w:proofErr w:type="gramStart"/>
      <w:r w:rsidR="002074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748D">
        <w:rPr>
          <w:rFonts w:ascii="Times New Roman" w:hAnsi="Times New Roman" w:cs="Times New Roman"/>
          <w:sz w:val="28"/>
          <w:szCs w:val="28"/>
        </w:rPr>
        <w:t>грудка, перья</w:t>
      </w:r>
      <w:r w:rsidR="001766F6">
        <w:rPr>
          <w:rFonts w:ascii="Times New Roman" w:hAnsi="Times New Roman" w:cs="Times New Roman"/>
          <w:sz w:val="28"/>
          <w:szCs w:val="28"/>
        </w:rPr>
        <w:t>, синица</w:t>
      </w:r>
      <w:r w:rsidR="0020748D">
        <w:rPr>
          <w:rFonts w:ascii="Times New Roman" w:hAnsi="Times New Roman" w:cs="Times New Roman"/>
          <w:sz w:val="28"/>
          <w:szCs w:val="28"/>
        </w:rPr>
        <w:t>).</w:t>
      </w:r>
    </w:p>
    <w:p w:rsidR="00923535" w:rsidRDefault="00923535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>
        <w:rPr>
          <w:rFonts w:ascii="Times New Roman" w:hAnsi="Times New Roman" w:cs="Times New Roman"/>
          <w:b/>
          <w:sz w:val="36"/>
          <w:szCs w:val="36"/>
        </w:rPr>
        <w:t>Развивающие</w:t>
      </w:r>
      <w:r w:rsidR="0020748D" w:rsidRPr="00962FCA">
        <w:rPr>
          <w:rFonts w:ascii="Times New Roman" w:hAnsi="Times New Roman" w:cs="Times New Roman"/>
          <w:b/>
          <w:sz w:val="36"/>
          <w:szCs w:val="36"/>
        </w:rPr>
        <w:t>:</w:t>
      </w:r>
      <w:r w:rsidR="00962FCA" w:rsidRPr="00962FCA">
        <w:rPr>
          <w:rFonts w:ascii="Calibri" w:hAnsi="Calibri"/>
          <w:color w:val="454545"/>
          <w:sz w:val="31"/>
          <w:szCs w:val="31"/>
          <w:shd w:val="clear" w:color="auto" w:fill="FCFCFD"/>
        </w:rPr>
        <w:t xml:space="preserve"> </w:t>
      </w:r>
      <w:r w:rsid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р</w:t>
      </w:r>
      <w:r w:rsidR="00962FCA" w:rsidRP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азвивать наблюдательность и любознательность детей, продолжая знакомить их с предметами </w:t>
      </w:r>
      <w:r w:rsid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и явлениями </w:t>
      </w:r>
      <w:r w:rsidR="00962FCA" w:rsidRP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природы. Учить выделять отдельные части и характерные признаки </w:t>
      </w:r>
      <w:proofErr w:type="gramStart"/>
      <w:r w:rsidR="00962FCA" w:rsidRP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( </w:t>
      </w:r>
      <w:proofErr w:type="gramEnd"/>
      <w:r w:rsidR="00962FCA" w:rsidRPr="00962FCA">
        <w:rPr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цвет, форма, величина ) предметов и живых объектов, продолжать развивать умение сравнивать и группировать их по этим признакам.</w:t>
      </w:r>
      <w:r w:rsidR="00962FCA" w:rsidRPr="00962FCA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 </w:t>
      </w:r>
    </w:p>
    <w:p w:rsidR="00962FCA" w:rsidRDefault="00923535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 w:rsidRPr="00962FCA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Воспитательные</w:t>
      </w:r>
      <w:r w:rsidR="00962FCA" w:rsidRPr="00962FCA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: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воспитывать  бережное отношение </w:t>
      </w:r>
      <w:r w:rsidR="00962FCA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к птицам</w:t>
      </w:r>
      <w:proofErr w:type="gramStart"/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формирование доброжелательности к природе.</w:t>
      </w:r>
    </w:p>
    <w:p w:rsidR="00923535" w:rsidRDefault="00923535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 w:rsidRPr="004A6883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Раздаточный материал: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шапочки птиц.</w:t>
      </w:r>
    </w:p>
    <w:p w:rsidR="00923535" w:rsidRDefault="00923535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 w:rsidRPr="004A6883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Демонстрационный материал: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муляж синицы, Т. С. О.</w:t>
      </w:r>
    </w:p>
    <w:p w:rsidR="00923535" w:rsidRDefault="00923535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 w:rsidRPr="004A6883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Словарная работа: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грудка</w:t>
      </w:r>
      <w:r w:rsidR="00727240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, спинка</w:t>
      </w:r>
      <w:r w:rsidR="004064B0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>, перья, синица.</w:t>
      </w:r>
    </w:p>
    <w:p w:rsidR="00D66448" w:rsidRDefault="00D66448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</w:pPr>
      <w:r w:rsidRPr="004A6883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>Методические приемы:</w:t>
      </w: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CFCFD"/>
        </w:rPr>
        <w:t xml:space="preserve"> вводная беседа, показ, рассказ, напоминание, вопросы, игра, анализ.</w:t>
      </w:r>
    </w:p>
    <w:p w:rsidR="00962FCA" w:rsidRDefault="00962FCA" w:rsidP="00A03A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</w:pPr>
      <w:r w:rsidRPr="00962FCA">
        <w:rPr>
          <w:rStyle w:val="apple-converted-space"/>
          <w:rFonts w:ascii="Times New Roman" w:hAnsi="Times New Roman" w:cs="Times New Roman"/>
          <w:b/>
          <w:color w:val="454545"/>
          <w:sz w:val="36"/>
          <w:szCs w:val="36"/>
          <w:shd w:val="clear" w:color="auto" w:fill="FCFCFD"/>
        </w:rPr>
        <w:t xml:space="preserve">                                        Ход беседы.</w:t>
      </w:r>
    </w:p>
    <w:p w:rsidR="00962FCA" w:rsidRDefault="00962FC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62F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кто к нам прилетел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 …. синицу).</w:t>
      </w:r>
    </w:p>
    <w:p w:rsidR="00962FCA" w:rsidRDefault="00962FC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Птичка.</w:t>
      </w:r>
    </w:p>
    <w:p w:rsidR="00962FCA" w:rsidRDefault="00962FC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Правильно, птичка. А</w:t>
      </w:r>
      <w:r w:rsidR="0017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зовут </w:t>
      </w:r>
      <w:r w:rsidR="001766F6">
        <w:rPr>
          <w:rFonts w:ascii="Times New Roman" w:hAnsi="Times New Roman" w:cs="Times New Roman"/>
          <w:sz w:val="28"/>
          <w:szCs w:val="28"/>
        </w:rPr>
        <w:t>ее синица. Давайте все вместе скажем: синица</w:t>
      </w:r>
      <w:proofErr w:type="gramStart"/>
      <w:r w:rsidR="00176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6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66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66F6">
        <w:rPr>
          <w:rFonts w:ascii="Times New Roman" w:hAnsi="Times New Roman" w:cs="Times New Roman"/>
          <w:sz w:val="28"/>
          <w:szCs w:val="28"/>
        </w:rPr>
        <w:t>ети повторяют).</w:t>
      </w:r>
    </w:p>
    <w:p w:rsidR="001766F6" w:rsidRPr="001766F6" w:rsidRDefault="001766F6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 ее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включает аудиозапись).</w:t>
      </w:r>
    </w:p>
    <w:p w:rsidR="001766F6" w:rsidRPr="001766F6" w:rsidRDefault="001766F6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 Ребята, что это у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на голову)</w:t>
      </w:r>
    </w:p>
    <w:p w:rsidR="001766F6" w:rsidRDefault="001766F6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Голова.</w:t>
      </w:r>
    </w:p>
    <w:p w:rsidR="00810EC5" w:rsidRDefault="00810EC5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Голова, спина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хвост у синицы черные, грудка желтая.</w:t>
      </w:r>
    </w:p>
    <w:p w:rsidR="001766F6" w:rsidRPr="001766F6" w:rsidRDefault="001766F6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 Ребята, что это у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на глаза)</w:t>
      </w:r>
    </w:p>
    <w:p w:rsidR="001766F6" w:rsidRDefault="001766F6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6F6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794" w:rsidRDefault="00B21794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чего глаза птице?</w:t>
      </w:r>
    </w:p>
    <w:p w:rsidR="00B21794" w:rsidRDefault="00B21794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искать зернышки, червяков и потом их клевать.</w:t>
      </w:r>
    </w:p>
    <w:p w:rsidR="00B21794" w:rsidRDefault="00B21794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Pr="00B21794">
        <w:rPr>
          <w:rFonts w:ascii="Times New Roman" w:hAnsi="Times New Roman" w:cs="Times New Roman"/>
          <w:sz w:val="28"/>
          <w:szCs w:val="28"/>
        </w:rPr>
        <w:t xml:space="preserve"> </w:t>
      </w:r>
      <w:r w:rsidRPr="001766F6">
        <w:rPr>
          <w:rFonts w:ascii="Times New Roman" w:hAnsi="Times New Roman" w:cs="Times New Roman"/>
          <w:sz w:val="28"/>
          <w:szCs w:val="28"/>
        </w:rPr>
        <w:t>Ребята, что это у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на клюв).</w:t>
      </w:r>
    </w:p>
    <w:p w:rsidR="00B21794" w:rsidRDefault="00B21794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Клюв.</w:t>
      </w:r>
    </w:p>
    <w:p w:rsidR="0078094C" w:rsidRDefault="0078094C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чего клюв птице?</w:t>
      </w:r>
    </w:p>
    <w:p w:rsidR="0078094C" w:rsidRDefault="0078094C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клевать  зернышки, червяков.</w:t>
      </w:r>
    </w:p>
    <w:p w:rsidR="0078094C" w:rsidRDefault="0078094C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Pr="00B21794">
        <w:rPr>
          <w:rFonts w:ascii="Times New Roman" w:hAnsi="Times New Roman" w:cs="Times New Roman"/>
          <w:sz w:val="28"/>
          <w:szCs w:val="28"/>
        </w:rPr>
        <w:t xml:space="preserve"> </w:t>
      </w:r>
      <w:r w:rsidRPr="001766F6">
        <w:rPr>
          <w:rFonts w:ascii="Times New Roman" w:hAnsi="Times New Roman" w:cs="Times New Roman"/>
          <w:sz w:val="28"/>
          <w:szCs w:val="28"/>
        </w:rPr>
        <w:t>Ребята, что это у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на крылья).</w:t>
      </w:r>
    </w:p>
    <w:p w:rsidR="00A75D1A" w:rsidRDefault="00A75D1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Крылья.</w:t>
      </w:r>
    </w:p>
    <w:p w:rsidR="00A75D1A" w:rsidRDefault="00A75D1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чего крылья птице?</w:t>
      </w:r>
    </w:p>
    <w:p w:rsidR="004C4CB7" w:rsidRDefault="004C4CB7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летать.</w:t>
      </w:r>
    </w:p>
    <w:p w:rsidR="004064B0" w:rsidRDefault="004064B0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(подносит синицу к уху). Ребята синица мне шепнула, что она хочет с подружками – синичками полетать в лесу. А вы, хотите превратиться в синичек и полетать вместе с ней?</w:t>
      </w:r>
    </w:p>
    <w:p w:rsidR="004064B0" w:rsidRDefault="004064B0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064B0" w:rsidRDefault="004064B0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Повертелись, покружились и в синичек превратились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одевает шапочки синицы детям. Дети летаю</w:t>
      </w:r>
      <w:r w:rsidR="00BE61C8">
        <w:rPr>
          <w:rFonts w:ascii="Times New Roman" w:hAnsi="Times New Roman" w:cs="Times New Roman"/>
          <w:sz w:val="28"/>
          <w:szCs w:val="28"/>
        </w:rPr>
        <w:t xml:space="preserve">т по лесу. </w:t>
      </w:r>
      <w:proofErr w:type="gramStart"/>
      <w:r w:rsidR="00BE61C8">
        <w:rPr>
          <w:rFonts w:ascii="Times New Roman" w:hAnsi="Times New Roman" w:cs="Times New Roman"/>
          <w:sz w:val="28"/>
          <w:szCs w:val="28"/>
        </w:rPr>
        <w:t>Затем возвращаются обратно).</w:t>
      </w:r>
      <w:proofErr w:type="gramEnd"/>
      <w:r w:rsidR="00BE61C8">
        <w:rPr>
          <w:rFonts w:ascii="Times New Roman" w:hAnsi="Times New Roman" w:cs="Times New Roman"/>
          <w:sz w:val="28"/>
          <w:szCs w:val="28"/>
        </w:rPr>
        <w:t xml:space="preserve"> Повертелись, покружились и в детей все  превратились. Ребята, </w:t>
      </w:r>
      <w:proofErr w:type="gramStart"/>
      <w:r w:rsidR="00BE61C8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BE61C8">
        <w:rPr>
          <w:rFonts w:ascii="Times New Roman" w:hAnsi="Times New Roman" w:cs="Times New Roman"/>
          <w:sz w:val="28"/>
          <w:szCs w:val="28"/>
        </w:rPr>
        <w:t xml:space="preserve"> как зовут  птицу, с которой  мы  летали в лес?</w:t>
      </w:r>
    </w:p>
    <w:p w:rsidR="00BE61C8" w:rsidRDefault="00BE61C8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Синица.</w:t>
      </w:r>
    </w:p>
    <w:p w:rsidR="00BE61C8" w:rsidRPr="00BE61C8" w:rsidRDefault="00BE61C8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C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Молодцы. Сегодня мы на прогулке покормим птиц зернами.</w:t>
      </w:r>
    </w:p>
    <w:p w:rsidR="00BE61C8" w:rsidRPr="004064B0" w:rsidRDefault="00BE61C8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1A" w:rsidRDefault="00A75D1A" w:rsidP="00A03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4C" w:rsidRDefault="0078094C" w:rsidP="00B21794">
      <w:pPr>
        <w:rPr>
          <w:rFonts w:ascii="Times New Roman" w:hAnsi="Times New Roman" w:cs="Times New Roman"/>
          <w:sz w:val="28"/>
          <w:szCs w:val="28"/>
        </w:rPr>
      </w:pPr>
    </w:p>
    <w:p w:rsidR="00B21794" w:rsidRPr="001766F6" w:rsidRDefault="00B21794" w:rsidP="00B21794">
      <w:pPr>
        <w:rPr>
          <w:rFonts w:ascii="Times New Roman" w:hAnsi="Times New Roman" w:cs="Times New Roman"/>
          <w:sz w:val="28"/>
          <w:szCs w:val="28"/>
        </w:rPr>
      </w:pPr>
    </w:p>
    <w:p w:rsidR="00B21794" w:rsidRPr="00B21794" w:rsidRDefault="00B21794">
      <w:pPr>
        <w:rPr>
          <w:rFonts w:ascii="Times New Roman" w:hAnsi="Times New Roman" w:cs="Times New Roman"/>
          <w:sz w:val="28"/>
          <w:szCs w:val="28"/>
        </w:rPr>
      </w:pPr>
    </w:p>
    <w:sectPr w:rsidR="00B21794" w:rsidRPr="00B21794" w:rsidSect="004E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52"/>
    <w:rsid w:val="001766F6"/>
    <w:rsid w:val="001B35E9"/>
    <w:rsid w:val="0020748D"/>
    <w:rsid w:val="0028443D"/>
    <w:rsid w:val="004064B0"/>
    <w:rsid w:val="004A6883"/>
    <w:rsid w:val="004C4CB7"/>
    <w:rsid w:val="004E4F55"/>
    <w:rsid w:val="005A4452"/>
    <w:rsid w:val="00727240"/>
    <w:rsid w:val="0078094C"/>
    <w:rsid w:val="00810EC5"/>
    <w:rsid w:val="00923535"/>
    <w:rsid w:val="00962FCA"/>
    <w:rsid w:val="00A03AFE"/>
    <w:rsid w:val="00A75D1A"/>
    <w:rsid w:val="00B21794"/>
    <w:rsid w:val="00BE61C8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Воспитатель</cp:lastModifiedBy>
  <cp:revision>11</cp:revision>
  <dcterms:created xsi:type="dcterms:W3CDTF">2015-11-15T06:30:00Z</dcterms:created>
  <dcterms:modified xsi:type="dcterms:W3CDTF">2015-11-26T11:56:00Z</dcterms:modified>
</cp:coreProperties>
</file>