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AC" w:rsidRPr="003B1AF2" w:rsidRDefault="00905EAC" w:rsidP="00905EAC">
      <w:pPr>
        <w:pStyle w:val="a4"/>
        <w:shd w:val="clear" w:color="auto" w:fill="FFFFFF"/>
        <w:spacing w:after="86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УРОК ЛИТЕРАТУРЫ ПО ИЗУЧЕНИЮ СКАЗКИ-БЫЛИ М. М. ПРИШВИНА «КЛАДОВАЯ СОЛНЦА» В 6 КЛАССЕ</w:t>
      </w:r>
    </w:p>
    <w:p w:rsidR="00905EAC" w:rsidRPr="00FF2A37" w:rsidRDefault="00905EAC" w:rsidP="0090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0C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691C10">
        <w:rPr>
          <w:color w:val="000000"/>
          <w:sz w:val="28"/>
          <w:szCs w:val="28"/>
        </w:rPr>
        <w:t xml:space="preserve"> </w:t>
      </w:r>
      <w:r w:rsidRPr="00691C10">
        <w:rPr>
          <w:rFonts w:ascii="Times New Roman" w:hAnsi="Times New Roman" w:cs="Times New Roman"/>
          <w:color w:val="000000"/>
          <w:sz w:val="28"/>
          <w:szCs w:val="28"/>
        </w:rPr>
        <w:t>М. М. Пришвин. Эпоха. Личность.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Творчество.</w:t>
      </w:r>
    </w:p>
    <w:p w:rsidR="00905EAC" w:rsidRDefault="00905EAC" w:rsidP="0090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0C">
        <w:rPr>
          <w:rFonts w:ascii="Times New Roman" w:hAnsi="Times New Roman" w:cs="Times New Roman"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урок-введение </w:t>
      </w:r>
    </w:p>
    <w:p w:rsidR="00905EAC" w:rsidRDefault="00905EAC" w:rsidP="0090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0C">
        <w:rPr>
          <w:rFonts w:ascii="Times New Roman" w:hAnsi="Times New Roman" w:cs="Times New Roman"/>
          <w:i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урок-экскурсия </w:t>
      </w:r>
    </w:p>
    <w:p w:rsidR="00905EAC" w:rsidRDefault="00905EAC" w:rsidP="0090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0C">
        <w:rPr>
          <w:rFonts w:ascii="Times New Roman" w:hAnsi="Times New Roman" w:cs="Times New Roman"/>
          <w:i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638">
        <w:rPr>
          <w:rFonts w:ascii="Times New Roman" w:hAnsi="Times New Roman" w:cs="Times New Roman"/>
          <w:sz w:val="28"/>
          <w:szCs w:val="28"/>
        </w:rPr>
        <w:t>Рассказать об эпохе М. М. Пришвина;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B0638">
        <w:rPr>
          <w:rFonts w:ascii="Times New Roman" w:hAnsi="Times New Roman" w:cs="Times New Roman"/>
          <w:sz w:val="28"/>
          <w:szCs w:val="28"/>
        </w:rPr>
        <w:t>ознакомить р</w:t>
      </w:r>
      <w:r>
        <w:rPr>
          <w:rFonts w:ascii="Times New Roman" w:hAnsi="Times New Roman" w:cs="Times New Roman"/>
          <w:sz w:val="28"/>
          <w:szCs w:val="28"/>
        </w:rPr>
        <w:t>ебят с личностью и с памятными местами, связанными с именем писателя; привить интерес к творчеству М. М. Пришвина.</w:t>
      </w:r>
    </w:p>
    <w:p w:rsidR="00905EAC" w:rsidRDefault="00905EAC" w:rsidP="0090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37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портрет писателя,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презентация, выставка книг М. М. Пришвина.</w:t>
      </w:r>
    </w:p>
    <w:p w:rsidR="00905EAC" w:rsidRPr="0088786E" w:rsidRDefault="00905EAC" w:rsidP="00905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6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05EAC" w:rsidRDefault="00905EAC" w:rsidP="00905E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842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(Даем установку на урок, озвучиваем цели урока).</w:t>
      </w:r>
    </w:p>
    <w:p w:rsidR="00905EAC" w:rsidRDefault="00905EAC" w:rsidP="00905E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842">
        <w:rPr>
          <w:rFonts w:ascii="Times New Roman" w:hAnsi="Times New Roman" w:cs="Times New Roman"/>
          <w:i/>
          <w:sz w:val="28"/>
          <w:szCs w:val="28"/>
        </w:rPr>
        <w:t>Вступительное слово учителя.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сегодня мы познакомимся с прекрасным писателем М. М. Пришвиным и его творчеством. Перед тем как мы начнем знакомство с биографией. Я хочу рассказать вам об эпохе писателя. М. М. Пришвин стал свидетелем  значимых событий истории нашей страны. Посмотрите на презентацию, для того чтобы вы лучше поняли  суть эпохи я подобрала к каждому событию иллюстрации и ключевые слова (слайд 2-4). Итак, рассмотрим их:</w:t>
      </w:r>
    </w:p>
    <w:p w:rsidR="00905EAC" w:rsidRPr="003A239E" w:rsidRDefault="00905EAC" w:rsidP="00905EAC">
      <w:pPr>
        <w:pStyle w:val="a3"/>
        <w:numPr>
          <w:ilvl w:val="0"/>
          <w:numId w:val="1"/>
        </w:numPr>
        <w:spacing w:after="200"/>
        <w:ind w:left="851" w:hanging="284"/>
        <w:jc w:val="both"/>
        <w:rPr>
          <w:i/>
          <w:sz w:val="28"/>
          <w:szCs w:val="28"/>
        </w:rPr>
      </w:pPr>
      <w:r w:rsidRPr="003A239E">
        <w:rPr>
          <w:rFonts w:ascii="Times New Roman" w:hAnsi="Times New Roman" w:cs="Times New Roman"/>
          <w:b/>
          <w:sz w:val="28"/>
          <w:szCs w:val="28"/>
        </w:rPr>
        <w:t>Революция 1917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39E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3A239E">
        <w:rPr>
          <w:rFonts w:ascii="Times New Roman" w:hAnsi="Times New Roman" w:cs="Times New Roman"/>
          <w:i/>
          <w:sz w:val="28"/>
          <w:szCs w:val="28"/>
        </w:rPr>
        <w:t xml:space="preserve">власть, кризис, бунт, восстание, двоевластие, мятеж. </w:t>
      </w:r>
    </w:p>
    <w:p w:rsidR="00905EAC" w:rsidRPr="003A239E" w:rsidRDefault="00905EAC" w:rsidP="00905EAC">
      <w:pPr>
        <w:pStyle w:val="a3"/>
        <w:numPr>
          <w:ilvl w:val="0"/>
          <w:numId w:val="1"/>
        </w:numPr>
        <w:spacing w:after="2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239E">
        <w:rPr>
          <w:rFonts w:ascii="Times New Roman" w:hAnsi="Times New Roman" w:cs="Times New Roman"/>
          <w:b/>
          <w:sz w:val="28"/>
          <w:szCs w:val="28"/>
        </w:rPr>
        <w:t xml:space="preserve">Гражданская война 1918 – 1920гг. </w:t>
      </w:r>
      <w:proofErr w:type="gramStart"/>
      <w:r w:rsidRPr="003A239E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3A239E">
        <w:rPr>
          <w:rFonts w:ascii="Times New Roman" w:hAnsi="Times New Roman" w:cs="Times New Roman"/>
          <w:i/>
          <w:sz w:val="28"/>
          <w:szCs w:val="28"/>
        </w:rPr>
        <w:t>разруха, раскол, борьба, власть,  насилие, братоубийство, разгром,  армия, смерть.</w:t>
      </w:r>
      <w:proofErr w:type="gramEnd"/>
    </w:p>
    <w:p w:rsidR="00905EAC" w:rsidRPr="003A239E" w:rsidRDefault="00905EAC" w:rsidP="00905EAC">
      <w:pPr>
        <w:pStyle w:val="a3"/>
        <w:numPr>
          <w:ilvl w:val="0"/>
          <w:numId w:val="1"/>
        </w:numPr>
        <w:spacing w:after="200"/>
        <w:ind w:left="851" w:hanging="284"/>
        <w:jc w:val="both"/>
        <w:rPr>
          <w:b/>
          <w:sz w:val="28"/>
          <w:szCs w:val="28"/>
        </w:rPr>
      </w:pPr>
      <w:r w:rsidRPr="003A239E">
        <w:rPr>
          <w:rFonts w:ascii="Times New Roman" w:hAnsi="Times New Roman" w:cs="Times New Roman"/>
          <w:b/>
          <w:sz w:val="28"/>
          <w:szCs w:val="28"/>
        </w:rPr>
        <w:t>Великая Отечественная война 1941 – 1945гг</w:t>
      </w:r>
      <w:r w:rsidRPr="003A23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239E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3A239E">
        <w:rPr>
          <w:rFonts w:ascii="Times New Roman" w:hAnsi="Times New Roman" w:cs="Times New Roman"/>
          <w:i/>
          <w:sz w:val="28"/>
          <w:szCs w:val="28"/>
        </w:rPr>
        <w:t>смерть, потери, патриотизм, битва, упорство, отвага, мужество, героизм, смелость.</w:t>
      </w:r>
      <w:proofErr w:type="gramEnd"/>
    </w:p>
    <w:p w:rsidR="00905EAC" w:rsidRDefault="00905EAC" w:rsidP="00905EAC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знакомство с М. М. Пришвиным. </w:t>
      </w:r>
    </w:p>
    <w:p w:rsidR="00905EAC" w:rsidRPr="0088786E" w:rsidRDefault="00905EAC" w:rsidP="00905EAC">
      <w:pPr>
        <w:pStyle w:val="a3"/>
        <w:numPr>
          <w:ilvl w:val="0"/>
          <w:numId w:val="3"/>
        </w:numPr>
        <w:spacing w:before="240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786E">
        <w:rPr>
          <w:rFonts w:ascii="Times New Roman" w:hAnsi="Times New Roman" w:cs="Times New Roman"/>
          <w:b/>
          <w:i/>
          <w:sz w:val="28"/>
          <w:szCs w:val="28"/>
        </w:rPr>
        <w:t>Беседа</w:t>
      </w:r>
    </w:p>
    <w:p w:rsidR="00905EAC" w:rsidRDefault="00905EAC" w:rsidP="00905EAC">
      <w:pPr>
        <w:pStyle w:val="a3"/>
        <w:numPr>
          <w:ilvl w:val="0"/>
          <w:numId w:val="2"/>
        </w:numPr>
        <w:spacing w:before="24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уже знаете о М. М. Пришвине?</w:t>
      </w:r>
    </w:p>
    <w:p w:rsidR="00905EAC" w:rsidRDefault="00905EAC" w:rsidP="00905EAC">
      <w:pPr>
        <w:pStyle w:val="a3"/>
        <w:numPr>
          <w:ilvl w:val="0"/>
          <w:numId w:val="2"/>
        </w:numPr>
        <w:spacing w:before="24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его произведения вы читали? О чем они были?</w:t>
      </w:r>
    </w:p>
    <w:p w:rsidR="00905EAC" w:rsidRPr="0088786E" w:rsidRDefault="00905EAC" w:rsidP="00905EAC">
      <w:pPr>
        <w:pStyle w:val="a3"/>
        <w:numPr>
          <w:ilvl w:val="0"/>
          <w:numId w:val="3"/>
        </w:numPr>
        <w:spacing w:before="240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786E">
        <w:rPr>
          <w:rFonts w:ascii="Times New Roman" w:hAnsi="Times New Roman" w:cs="Times New Roman"/>
          <w:b/>
          <w:i/>
          <w:sz w:val="28"/>
          <w:szCs w:val="28"/>
        </w:rPr>
        <w:t>Сообщение сведений из биографии писателя с комментариями</w:t>
      </w:r>
    </w:p>
    <w:p w:rsidR="00905EAC" w:rsidRPr="00F0417F" w:rsidRDefault="00905EAC" w:rsidP="00905E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М. Пришвин родился в 1873 году в имении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Орловской губернии. </w:t>
      </w:r>
      <w:r w:rsidRPr="00F0417F">
        <w:rPr>
          <w:rFonts w:ascii="Times New Roman" w:hAnsi="Times New Roman" w:cs="Times New Roman"/>
          <w:bCs/>
          <w:sz w:val="28"/>
          <w:szCs w:val="28"/>
        </w:rPr>
        <w:t>Отец</w:t>
      </w:r>
      <w:r w:rsidRPr="00F041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17F">
        <w:rPr>
          <w:rFonts w:ascii="Times New Roman" w:hAnsi="Times New Roman" w:cs="Times New Roman"/>
          <w:sz w:val="28"/>
          <w:szCs w:val="28"/>
        </w:rPr>
        <w:t xml:space="preserve">Михаил  Дмитриевич, очень быстро </w:t>
      </w:r>
      <w:proofErr w:type="gramStart"/>
      <w:r w:rsidRPr="00F0417F">
        <w:rPr>
          <w:rFonts w:ascii="Times New Roman" w:hAnsi="Times New Roman" w:cs="Times New Roman"/>
          <w:sz w:val="28"/>
          <w:szCs w:val="28"/>
        </w:rPr>
        <w:t>разорился</w:t>
      </w:r>
      <w:proofErr w:type="gramEnd"/>
      <w:r w:rsidRPr="00F0417F">
        <w:rPr>
          <w:rFonts w:ascii="Times New Roman" w:hAnsi="Times New Roman" w:cs="Times New Roman"/>
          <w:sz w:val="28"/>
          <w:szCs w:val="28"/>
        </w:rPr>
        <w:t xml:space="preserve"> и семья осталась без средств к существованию.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17F">
        <w:rPr>
          <w:rFonts w:ascii="Times New Roman" w:hAnsi="Times New Roman" w:cs="Times New Roman"/>
          <w:bCs/>
          <w:sz w:val="28"/>
          <w:szCs w:val="28"/>
        </w:rPr>
        <w:t>Мать</w:t>
      </w:r>
      <w:r w:rsidRPr="00F041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17F">
        <w:rPr>
          <w:rFonts w:ascii="Times New Roman" w:hAnsi="Times New Roman" w:cs="Times New Roman"/>
          <w:sz w:val="28"/>
          <w:szCs w:val="28"/>
        </w:rPr>
        <w:t xml:space="preserve">М.М. Пришвина Мария Ивановна. Образование дети получали благодаря </w:t>
      </w:r>
      <w:r w:rsidR="00E222F5">
        <w:rPr>
          <w:rFonts w:ascii="Times New Roman" w:hAnsi="Times New Roman" w:cs="Times New Roman"/>
          <w:sz w:val="28"/>
          <w:szCs w:val="28"/>
        </w:rPr>
        <w:t>матери</w:t>
      </w:r>
      <w:proofErr w:type="gramStart"/>
      <w:r w:rsidR="00E222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22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222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22F5">
        <w:rPr>
          <w:rFonts w:ascii="Times New Roman" w:hAnsi="Times New Roman" w:cs="Times New Roman"/>
          <w:sz w:val="28"/>
          <w:szCs w:val="28"/>
        </w:rPr>
        <w:t>лайд 6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F04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EAC" w:rsidRDefault="00905EAC" w:rsidP="00905E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ребенком он оценил красоту природы родного края. Интерес к природе пробудил у него местный крестьянин, с которым мальчик любил путешествовать по лесам, наблюдать жизнь растений и животных. </w:t>
      </w:r>
    </w:p>
    <w:p w:rsidR="00905EAC" w:rsidRDefault="00905EAC" w:rsidP="00905E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Окончив сельскую школу, поступил в Елецкую гимназию, но был исключен за дерзость. Затем, спустя 6 лет, учился в Тюмен</w:t>
      </w:r>
      <w:r w:rsidR="00E222F5">
        <w:rPr>
          <w:rFonts w:ascii="Times New Roman" w:hAnsi="Times New Roman" w:cs="Times New Roman"/>
          <w:sz w:val="28"/>
          <w:szCs w:val="28"/>
        </w:rPr>
        <w:t>ском реальном училище</w:t>
      </w:r>
      <w:proofErr w:type="gramStart"/>
      <w:r w:rsidR="00E222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22F5">
        <w:rPr>
          <w:rFonts w:ascii="Times New Roman" w:hAnsi="Times New Roman" w:cs="Times New Roman"/>
          <w:sz w:val="28"/>
          <w:szCs w:val="28"/>
        </w:rPr>
        <w:t xml:space="preserve"> (слайд 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5EAC" w:rsidRDefault="00905EAC" w:rsidP="00905E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Повзрослев, неделями ходил с охотничьим ружьем и рюкзаком за плечами по лесам и болотам, ловил с рыбаками рыбу на озерах. Наблюдая за жизнью природы, он стал вести дневник. Свои записи он опубликовал в нескольких книгах в виде небольших рассказов о природе и вскоре заслужил славу певца русского края. Первая книга называется «В краю непуганых птиц».</w:t>
      </w:r>
    </w:p>
    <w:p w:rsidR="00905EAC" w:rsidRDefault="00905EAC" w:rsidP="00905E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полного знакомства с личностью писателя приглашаю всех вас на экскурсию в музей «усадьба М. М. Пришвина».</w:t>
      </w:r>
    </w:p>
    <w:p w:rsidR="00905EAC" w:rsidRPr="008E00EE" w:rsidRDefault="00905EAC" w:rsidP="00905EAC">
      <w:pPr>
        <w:pStyle w:val="1"/>
        <w:shd w:val="clear" w:color="auto" w:fill="auto"/>
        <w:spacing w:before="0" w:line="360" w:lineRule="auto"/>
        <w:ind w:left="20" w:right="120" w:firstLine="547"/>
        <w:rPr>
          <w:sz w:val="28"/>
          <w:szCs w:val="28"/>
        </w:rPr>
      </w:pPr>
      <w:r w:rsidRPr="008E00EE">
        <w:rPr>
          <w:color w:val="000000"/>
          <w:sz w:val="28"/>
          <w:szCs w:val="28"/>
          <w:lang w:eastAsia="ru-RU" w:bidi="ru-RU"/>
        </w:rPr>
        <w:t>Сам Пришвин считал себя путешественником. До старости он побывал в разных местах большой страны - в лесах на Севере и в средней полосе России, на Кавказе, в Средней Азии, на Урале Дальнем Востоке. На склоне лет стал думать о собственном доме: «Как я живу! Комары, ночлеги в случайных избах, куда нередко с моими собаками не пускают. Свое бы устроенное гнездо».</w:t>
      </w:r>
    </w:p>
    <w:p w:rsidR="00905EAC" w:rsidRPr="008E00EE" w:rsidRDefault="00905EAC" w:rsidP="00905EAC">
      <w:pPr>
        <w:pStyle w:val="1"/>
        <w:shd w:val="clear" w:color="auto" w:fill="auto"/>
        <w:spacing w:before="0" w:line="360" w:lineRule="auto"/>
        <w:ind w:left="20" w:right="120" w:firstLine="547"/>
        <w:rPr>
          <w:sz w:val="28"/>
          <w:szCs w:val="28"/>
        </w:rPr>
      </w:pPr>
      <w:r w:rsidRPr="008E00EE">
        <w:rPr>
          <w:color w:val="000000"/>
          <w:sz w:val="28"/>
          <w:szCs w:val="28"/>
          <w:lang w:eastAsia="ru-RU" w:bidi="ru-RU"/>
        </w:rPr>
        <w:t>В это время Пришвин был уже известным писателем и получил в Москве квартиру, но мечтал о собственном доме. После  войны купил у ученого-географа дом на Москве-реке и сразу почувствовал: это то, что надо. «Мой дом над рекою Москвой - это  чудо!».</w:t>
      </w:r>
    </w:p>
    <w:p w:rsidR="00905EAC" w:rsidRPr="008E00EE" w:rsidRDefault="00905EAC" w:rsidP="00905EAC">
      <w:pPr>
        <w:pStyle w:val="1"/>
        <w:shd w:val="clear" w:color="auto" w:fill="auto"/>
        <w:spacing w:before="0" w:line="360" w:lineRule="auto"/>
        <w:ind w:left="20" w:right="120" w:firstLine="547"/>
        <w:rPr>
          <w:sz w:val="28"/>
          <w:szCs w:val="28"/>
        </w:rPr>
      </w:pPr>
      <w:r w:rsidRPr="008E00EE">
        <w:rPr>
          <w:color w:val="000000"/>
          <w:sz w:val="28"/>
          <w:szCs w:val="28"/>
          <w:lang w:eastAsia="ru-RU" w:bidi="ru-RU"/>
        </w:rPr>
        <w:lastRenderedPageBreak/>
        <w:t>В деревянном декорированном резьбой доме с открытой семигранной верандой музей устроили в 1954 году, сразу после смерти писателя. Несколько десятков лет смотрителем работала его жена, которая следила, чтобы все вещи оставались в таком же положении, как и при жизни Пришвина. Сейчас за этим следят несколько  добродушных смотрительниц, которые очень рады посетителям и  делают все возможное: разрешают посидеть в машине писателя,  стоящей в гараже около дома, позволяют испытать мягкость матраса, на котором он спал, полистать его книги, проверить упругость клавиш печатной машинки. Летом открывают окна в сад, чтобы в доме слышалось пение птиц. А девушкам показывают самое глав</w:t>
      </w:r>
      <w:r w:rsidRPr="008E00EE">
        <w:rPr>
          <w:color w:val="000000"/>
          <w:sz w:val="28"/>
          <w:szCs w:val="28"/>
          <w:lang w:eastAsia="ru-RU" w:bidi="ru-RU"/>
        </w:rPr>
        <w:softHyphen/>
        <w:t>ное сокровище - коллекцию посуды, которую Пришвин покупал на блошиных рынках. Вокруг дома - сосновая аллея, часть которой посадил сам писатель, и яблоневый сад.</w:t>
      </w:r>
    </w:p>
    <w:p w:rsidR="00905EAC" w:rsidRPr="008E00EE" w:rsidRDefault="00905EAC" w:rsidP="00905EAC">
      <w:pPr>
        <w:pStyle w:val="1"/>
        <w:shd w:val="clear" w:color="auto" w:fill="auto"/>
        <w:spacing w:before="0" w:line="360" w:lineRule="auto"/>
        <w:ind w:left="20" w:right="-1" w:firstLine="547"/>
        <w:rPr>
          <w:sz w:val="28"/>
          <w:szCs w:val="28"/>
        </w:rPr>
      </w:pPr>
      <w:r w:rsidRPr="008E00EE">
        <w:rPr>
          <w:color w:val="000000"/>
          <w:sz w:val="28"/>
          <w:szCs w:val="28"/>
          <w:lang w:eastAsia="ru-RU" w:bidi="ru-RU"/>
        </w:rPr>
        <w:t>Территория усадьбы представляет собой единый ландшафтно</w:t>
      </w:r>
      <w:r>
        <w:rPr>
          <w:color w:val="000000"/>
          <w:sz w:val="28"/>
          <w:szCs w:val="28"/>
          <w:lang w:eastAsia="ru-RU" w:bidi="ru-RU"/>
        </w:rPr>
        <w:t>-</w:t>
      </w:r>
      <w:r w:rsidRPr="008E00EE">
        <w:rPr>
          <w:color w:val="000000"/>
          <w:sz w:val="28"/>
          <w:szCs w:val="28"/>
          <w:lang w:eastAsia="ru-RU" w:bidi="ru-RU"/>
        </w:rPr>
        <w:t>архитектурный комплекс. Усадебный дом расположен на склоне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E00EE">
        <w:rPr>
          <w:color w:val="000000"/>
          <w:sz w:val="28"/>
          <w:szCs w:val="28"/>
          <w:lang w:eastAsia="ru-RU" w:bidi="ru-RU"/>
        </w:rPr>
        <w:t>верхней террасы правого, высокого берега Москвы-реки. Фасад до</w:t>
      </w:r>
      <w:r w:rsidRPr="008E00EE">
        <w:rPr>
          <w:color w:val="000000"/>
          <w:sz w:val="28"/>
          <w:szCs w:val="28"/>
          <w:lang w:eastAsia="ru-RU" w:bidi="ru-RU"/>
        </w:rPr>
        <w:softHyphen/>
        <w:t xml:space="preserve">ма обращен к деревенской улице. Дом был выстроен в конце XIX века финским уроженцем Освальдом, и, вероятно, именно он принес в архитектуру дома типичные мотивы «северного модерна», </w:t>
      </w:r>
      <w:r w:rsidRPr="008E00EE">
        <w:rPr>
          <w:rStyle w:val="20pt"/>
          <w:sz w:val="28"/>
          <w:szCs w:val="28"/>
        </w:rPr>
        <w:t xml:space="preserve"> </w:t>
      </w:r>
      <w:r w:rsidRPr="00E222F5">
        <w:rPr>
          <w:rStyle w:val="12pt"/>
          <w:b w:val="0"/>
          <w:sz w:val="28"/>
          <w:szCs w:val="28"/>
        </w:rPr>
        <w:t>характерные,</w:t>
      </w:r>
      <w:r w:rsidRPr="008E00EE">
        <w:rPr>
          <w:rStyle w:val="12pt"/>
          <w:sz w:val="28"/>
          <w:szCs w:val="28"/>
        </w:rPr>
        <w:t xml:space="preserve"> </w:t>
      </w:r>
      <w:r w:rsidRPr="008E00EE">
        <w:rPr>
          <w:color w:val="000000"/>
          <w:sz w:val="28"/>
          <w:szCs w:val="28"/>
          <w:lang w:eastAsia="ru-RU" w:bidi="ru-RU"/>
        </w:rPr>
        <w:t>например, для дач Карельского перешейка. Особое внимание обращает на себя открытая веранда, вынесенная на стол</w:t>
      </w:r>
      <w:r w:rsidRPr="008E00EE">
        <w:rPr>
          <w:color w:val="000000"/>
          <w:sz w:val="28"/>
          <w:szCs w:val="28"/>
          <w:lang w:eastAsia="ru-RU" w:bidi="ru-RU"/>
        </w:rPr>
        <w:softHyphen/>
        <w:t>бах над цокольным этажом. Тер</w:t>
      </w:r>
      <w:r>
        <w:rPr>
          <w:color w:val="000000"/>
          <w:sz w:val="28"/>
          <w:szCs w:val="28"/>
          <w:lang w:eastAsia="ru-RU" w:bidi="ru-RU"/>
        </w:rPr>
        <w:t>ритория усадьбы состоит из двух</w:t>
      </w:r>
      <w:r w:rsidRPr="008E00EE">
        <w:rPr>
          <w:color w:val="000000"/>
          <w:sz w:val="28"/>
          <w:szCs w:val="28"/>
          <w:lang w:eastAsia="ru-RU" w:bidi="ru-RU"/>
        </w:rPr>
        <w:t xml:space="preserve"> относительно автономных по своем</w:t>
      </w:r>
      <w:r>
        <w:rPr>
          <w:color w:val="000000"/>
          <w:sz w:val="28"/>
          <w:szCs w:val="28"/>
          <w:lang w:eastAsia="ru-RU" w:bidi="ru-RU"/>
        </w:rPr>
        <w:t xml:space="preserve">у облику частей, тем не </w:t>
      </w:r>
      <w:proofErr w:type="gramStart"/>
      <w:r>
        <w:rPr>
          <w:color w:val="000000"/>
          <w:sz w:val="28"/>
          <w:szCs w:val="28"/>
          <w:lang w:eastAsia="ru-RU" w:bidi="ru-RU"/>
        </w:rPr>
        <w:t>менее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r w:rsidRPr="008E00EE">
        <w:rPr>
          <w:color w:val="000000"/>
          <w:sz w:val="28"/>
          <w:szCs w:val="28"/>
          <w:lang w:eastAsia="ru-RU" w:bidi="ru-RU"/>
        </w:rPr>
        <w:t xml:space="preserve">составляющих единое целое. Слева </w:t>
      </w:r>
      <w:r>
        <w:rPr>
          <w:color w:val="000000"/>
          <w:sz w:val="28"/>
          <w:szCs w:val="28"/>
          <w:lang w:eastAsia="ru-RU" w:bidi="ru-RU"/>
        </w:rPr>
        <w:t>находится благоустроенная са</w:t>
      </w:r>
      <w:r w:rsidRPr="008E00EE">
        <w:rPr>
          <w:color w:val="000000"/>
          <w:sz w:val="28"/>
          <w:szCs w:val="28"/>
          <w:lang w:eastAsia="ru-RU" w:bidi="ru-RU"/>
        </w:rPr>
        <w:t>довая часть усадьбы, с липовой аллеей; справа от нее, в сторону ре</w:t>
      </w:r>
      <w:r w:rsidRPr="008E00EE">
        <w:rPr>
          <w:color w:val="000000"/>
          <w:sz w:val="28"/>
          <w:szCs w:val="28"/>
          <w:lang w:eastAsia="ru-RU" w:bidi="ru-RU"/>
        </w:rPr>
        <w:softHyphen/>
        <w:t>ки — большая поляна, не затронутая приусадебным хозяйством. На этой поляне в наши дни проводятся концерты и некоторые другие культурные мероприятия.</w:t>
      </w:r>
    </w:p>
    <w:p w:rsidR="00905EAC" w:rsidRPr="008E00EE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sz w:val="28"/>
          <w:szCs w:val="28"/>
        </w:rPr>
      </w:pPr>
      <w:r w:rsidRPr="008E00EE">
        <w:rPr>
          <w:color w:val="000000"/>
          <w:sz w:val="28"/>
          <w:szCs w:val="28"/>
          <w:lang w:eastAsia="ru-RU" w:bidi="ru-RU"/>
        </w:rPr>
        <w:t>Среди достопримечательностей данной части усадьбы есть живописная еловая аллея и, в самом углу участка, - камень на мо</w:t>
      </w:r>
      <w:r w:rsidRPr="008E00EE">
        <w:rPr>
          <w:color w:val="000000"/>
          <w:sz w:val="28"/>
          <w:szCs w:val="28"/>
          <w:lang w:eastAsia="ru-RU" w:bidi="ru-RU"/>
        </w:rPr>
        <w:softHyphen/>
        <w:t xml:space="preserve">гиле </w:t>
      </w:r>
      <w:proofErr w:type="spellStart"/>
      <w:r w:rsidRPr="008E00EE">
        <w:rPr>
          <w:color w:val="000000"/>
          <w:sz w:val="28"/>
          <w:szCs w:val="28"/>
          <w:lang w:eastAsia="ru-RU" w:bidi="ru-RU"/>
        </w:rPr>
        <w:t>Джали</w:t>
      </w:r>
      <w:proofErr w:type="spellEnd"/>
      <w:r w:rsidRPr="008E00EE">
        <w:rPr>
          <w:color w:val="000000"/>
          <w:sz w:val="28"/>
          <w:szCs w:val="28"/>
          <w:lang w:eastAsia="ru-RU" w:bidi="ru-RU"/>
        </w:rPr>
        <w:t xml:space="preserve"> - последней собаки Пришвина. От входа, оформленно</w:t>
      </w:r>
      <w:r w:rsidRPr="008E00EE">
        <w:rPr>
          <w:color w:val="000000"/>
          <w:sz w:val="28"/>
          <w:szCs w:val="28"/>
          <w:lang w:eastAsia="ru-RU" w:bidi="ru-RU"/>
        </w:rPr>
        <w:softHyphen/>
        <w:t>го в виде двух белых столбов, наподобие тех, которые существова</w:t>
      </w:r>
      <w:r w:rsidRPr="008E00EE">
        <w:rPr>
          <w:color w:val="000000"/>
          <w:sz w:val="28"/>
          <w:szCs w:val="28"/>
          <w:lang w:eastAsia="ru-RU" w:bidi="ru-RU"/>
        </w:rPr>
        <w:softHyphen/>
        <w:t xml:space="preserve">ли в родовом имении Пришвина - усадьбе </w:t>
      </w:r>
      <w:proofErr w:type="spellStart"/>
      <w:r w:rsidRPr="008E00EE">
        <w:rPr>
          <w:color w:val="000000"/>
          <w:sz w:val="28"/>
          <w:szCs w:val="28"/>
          <w:lang w:eastAsia="ru-RU" w:bidi="ru-RU"/>
        </w:rPr>
        <w:lastRenderedPageBreak/>
        <w:t>Хрущево</w:t>
      </w:r>
      <w:proofErr w:type="spellEnd"/>
      <w:r w:rsidRPr="008E00EE">
        <w:rPr>
          <w:color w:val="000000"/>
          <w:sz w:val="28"/>
          <w:szCs w:val="28"/>
          <w:lang w:eastAsia="ru-RU" w:bidi="ru-RU"/>
        </w:rPr>
        <w:t xml:space="preserve"> под Ельцом, дорожка проходит мимо малого дома, который при Пришвине был гостевым, а теперь используется сотрудниками музея для работы. В особой пристройке к этому домику - гараж, в котором находится знаменитая машина Пришвина, входящая в состав экспозиции. По крутому склону дорожка поднимается к находящемуся практически позади дома крылечку, и здесь дом </w:t>
      </w:r>
      <w:proofErr w:type="gramStart"/>
      <w:r w:rsidRPr="008E00EE">
        <w:rPr>
          <w:color w:val="000000"/>
          <w:sz w:val="28"/>
          <w:szCs w:val="28"/>
          <w:lang w:eastAsia="ru-RU" w:bidi="ru-RU"/>
        </w:rPr>
        <w:t>из</w:t>
      </w:r>
      <w:proofErr w:type="gramEnd"/>
      <w:r w:rsidRPr="008E00EE">
        <w:rPr>
          <w:color w:val="000000"/>
          <w:sz w:val="28"/>
          <w:szCs w:val="28"/>
          <w:lang w:eastAsia="ru-RU" w:bidi="ru-RU"/>
        </w:rPr>
        <w:t xml:space="preserve"> усадебного превращается в простой деревенский дом. Мемориальная часть его состоит из при</w:t>
      </w:r>
      <w:r w:rsidRPr="008E00EE">
        <w:rPr>
          <w:color w:val="000000"/>
          <w:sz w:val="28"/>
          <w:szCs w:val="28"/>
          <w:lang w:eastAsia="ru-RU" w:bidi="ru-RU"/>
        </w:rPr>
        <w:softHyphen/>
        <w:t>хожей, столовой, откуда есть выход на веранду, комнаты Валерии Дмитриевны, которую Михаил Михайлович в шутку называл «ден</w:t>
      </w:r>
      <w:r w:rsidRPr="008E00EE">
        <w:rPr>
          <w:color w:val="000000"/>
          <w:sz w:val="28"/>
          <w:szCs w:val="28"/>
          <w:lang w:eastAsia="ru-RU" w:bidi="ru-RU"/>
        </w:rPr>
        <w:softHyphen/>
        <w:t>щицкой», потому что из нее осуществляется вход в кабинет писате</w:t>
      </w:r>
      <w:r w:rsidRPr="008E00EE">
        <w:rPr>
          <w:color w:val="000000"/>
          <w:sz w:val="28"/>
          <w:szCs w:val="28"/>
          <w:lang w:eastAsia="ru-RU" w:bidi="ru-RU"/>
        </w:rPr>
        <w:softHyphen/>
        <w:t>ля, обращенный на луг в сторону реки. В музее сохранена типичная обстановка послевоенного деревенского дома, со всеми деталями быта, словно хозяева просто отлучились куда-то.</w:t>
      </w:r>
    </w:p>
    <w:p w:rsidR="00905EAC" w:rsidRPr="008E00EE" w:rsidRDefault="00905EAC" w:rsidP="00905EAC">
      <w:pPr>
        <w:pStyle w:val="1"/>
        <w:shd w:val="clear" w:color="auto" w:fill="auto"/>
        <w:spacing w:before="0" w:line="360" w:lineRule="auto"/>
        <w:ind w:left="20" w:right="80" w:firstLine="547"/>
        <w:rPr>
          <w:sz w:val="28"/>
          <w:szCs w:val="28"/>
        </w:rPr>
      </w:pPr>
      <w:r w:rsidRPr="008E00EE">
        <w:rPr>
          <w:color w:val="000000"/>
          <w:sz w:val="28"/>
          <w:szCs w:val="28"/>
          <w:lang w:eastAsia="ru-RU" w:bidi="ru-RU"/>
        </w:rPr>
        <w:t>В музее Пришвина все вещи подлинные - от болотных сапог до фотоаппарата и книг.</w:t>
      </w:r>
    </w:p>
    <w:p w:rsidR="00905EAC" w:rsidRDefault="00905EAC" w:rsidP="00905EAC">
      <w:pPr>
        <w:pStyle w:val="1"/>
        <w:shd w:val="clear" w:color="auto" w:fill="auto"/>
        <w:spacing w:before="0" w:line="360" w:lineRule="auto"/>
        <w:ind w:left="20" w:right="80" w:firstLine="547"/>
        <w:rPr>
          <w:color w:val="000000"/>
          <w:sz w:val="28"/>
          <w:szCs w:val="28"/>
          <w:lang w:eastAsia="ru-RU" w:bidi="ru-RU"/>
        </w:rPr>
      </w:pPr>
      <w:r w:rsidRPr="008E00EE">
        <w:rPr>
          <w:color w:val="000000"/>
          <w:sz w:val="28"/>
          <w:szCs w:val="28"/>
          <w:lang w:eastAsia="ru-RU" w:bidi="ru-RU"/>
        </w:rPr>
        <w:t>Дом Пришвина - это мир, отвечающий строю души избравше</w:t>
      </w:r>
      <w:r w:rsidRPr="008E00EE">
        <w:rPr>
          <w:color w:val="000000"/>
          <w:sz w:val="28"/>
          <w:szCs w:val="28"/>
          <w:lang w:eastAsia="ru-RU" w:bidi="ru-RU"/>
        </w:rPr>
        <w:softHyphen/>
        <w:t>го его человека. Особая ценность его в том, что в нем все одухотво</w:t>
      </w:r>
      <w:r w:rsidRPr="008E00EE">
        <w:rPr>
          <w:color w:val="000000"/>
          <w:sz w:val="28"/>
          <w:szCs w:val="28"/>
          <w:lang w:eastAsia="ru-RU" w:bidi="ru-RU"/>
        </w:rPr>
        <w:softHyphen/>
        <w:t>рено отблеском жизни человека, для которого лес был местом, где хорошо работалось, где жить было радостно.</w:t>
      </w:r>
    </w:p>
    <w:p w:rsidR="00905EAC" w:rsidRPr="00525211" w:rsidRDefault="00905EAC" w:rsidP="00905EAC">
      <w:pPr>
        <w:pStyle w:val="1"/>
        <w:shd w:val="clear" w:color="auto" w:fill="auto"/>
        <w:spacing w:before="0" w:line="360" w:lineRule="auto"/>
        <w:ind w:left="20" w:right="80" w:firstLine="547"/>
        <w:rPr>
          <w:color w:val="000000"/>
          <w:sz w:val="28"/>
          <w:szCs w:val="28"/>
          <w:lang w:eastAsia="ru-RU" w:bidi="ru-RU"/>
        </w:rPr>
      </w:pPr>
      <w:r w:rsidRPr="008E00EE">
        <w:rPr>
          <w:color w:val="000000"/>
          <w:sz w:val="28"/>
          <w:szCs w:val="28"/>
          <w:lang w:eastAsia="ru-RU" w:bidi="ru-RU"/>
        </w:rPr>
        <w:t>Вот муравейник на склоне, где Пришвин сидел на скамейке; вот пень, к которому приделана стойка с дощечкой - к ней Пришвин прислонялся спиной, когда сидел с записной книжкой. Вот тропка к реке, у которой Пришвин любил провожать вечернее солнце - выходил из леса на берег наблюдать, как светило, багровое и странно большое, катилось за горизонт над заречным селом.</w:t>
      </w:r>
    </w:p>
    <w:p w:rsidR="00905EAC" w:rsidRPr="008E00EE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sz w:val="28"/>
          <w:szCs w:val="28"/>
        </w:rPr>
      </w:pPr>
      <w:r w:rsidRPr="008E00EE">
        <w:rPr>
          <w:color w:val="000000"/>
          <w:sz w:val="28"/>
          <w:szCs w:val="28"/>
          <w:lang w:eastAsia="ru-RU" w:bidi="ru-RU"/>
        </w:rPr>
        <w:t>Лес был «вторым домом» для Пришвина, который почти каж</w:t>
      </w:r>
      <w:r w:rsidRPr="008E00EE">
        <w:rPr>
          <w:color w:val="000000"/>
          <w:sz w:val="28"/>
          <w:szCs w:val="28"/>
          <w:lang w:eastAsia="ru-RU" w:bidi="ru-RU"/>
        </w:rPr>
        <w:softHyphen/>
        <w:t>дый день шел в него с ружьем и фотокамерой.</w:t>
      </w:r>
    </w:p>
    <w:p w:rsidR="00905EAC" w:rsidRPr="008E00EE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sz w:val="28"/>
          <w:szCs w:val="28"/>
        </w:rPr>
      </w:pPr>
      <w:r w:rsidRPr="008E00EE">
        <w:rPr>
          <w:color w:val="000000"/>
          <w:sz w:val="28"/>
          <w:szCs w:val="28"/>
          <w:lang w:eastAsia="ru-RU" w:bidi="ru-RU"/>
        </w:rPr>
        <w:t>Вставал писатель с постели рано - в пять часов. Ставил самовар. Пил чай. И сразу же ежедне</w:t>
      </w:r>
      <w:r>
        <w:rPr>
          <w:color w:val="000000"/>
          <w:sz w:val="28"/>
          <w:szCs w:val="28"/>
          <w:lang w:eastAsia="ru-RU" w:bidi="ru-RU"/>
        </w:rPr>
        <w:t>вно садился за дневник, который</w:t>
      </w:r>
      <w:r w:rsidRPr="008E00EE">
        <w:rPr>
          <w:color w:val="000000"/>
          <w:sz w:val="28"/>
          <w:szCs w:val="28"/>
          <w:lang w:eastAsia="ru-RU" w:bidi="ru-RU"/>
        </w:rPr>
        <w:t xml:space="preserve"> вел много лет. В его дневниках есть всё: заметки об охоте, разгово</w:t>
      </w:r>
      <w:r w:rsidRPr="008E00EE">
        <w:rPr>
          <w:color w:val="000000"/>
          <w:sz w:val="28"/>
          <w:szCs w:val="28"/>
          <w:lang w:eastAsia="ru-RU" w:bidi="ru-RU"/>
        </w:rPr>
        <w:softHyphen/>
        <w:t xml:space="preserve">ры с людьми, течение жизни, события большие и маленькие, мысли о прочитанных книгах, о </w:t>
      </w:r>
      <w:r w:rsidRPr="008E00EE">
        <w:rPr>
          <w:color w:val="000000"/>
          <w:sz w:val="28"/>
          <w:szCs w:val="28"/>
          <w:lang w:eastAsia="ru-RU" w:bidi="ru-RU"/>
        </w:rPr>
        <w:lastRenderedPageBreak/>
        <w:t>путешествиях, о зверях и птицах, народном говоре, о встречах, о войне, о сыновьях, которые вместе с ним охотились...</w:t>
      </w:r>
    </w:p>
    <w:p w:rsidR="00905EAC" w:rsidRPr="008E00EE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sz w:val="28"/>
          <w:szCs w:val="28"/>
        </w:rPr>
      </w:pPr>
      <w:r w:rsidRPr="008E00EE">
        <w:rPr>
          <w:color w:val="000000"/>
          <w:sz w:val="28"/>
          <w:szCs w:val="28"/>
          <w:lang w:eastAsia="ru-RU" w:bidi="ru-RU"/>
        </w:rPr>
        <w:t>В доме сохранилась пишущая машинка писателя. Но в путешествиях и на охоте записи делал он карандашом, причем любили источить карандаш до величины в половину мизинца.</w:t>
      </w:r>
    </w:p>
    <w:p w:rsidR="00905EAC" w:rsidRPr="008E00EE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sz w:val="28"/>
          <w:szCs w:val="28"/>
        </w:rPr>
      </w:pPr>
      <w:r w:rsidRPr="008E00EE">
        <w:rPr>
          <w:color w:val="000000"/>
          <w:sz w:val="28"/>
          <w:szCs w:val="28"/>
          <w:lang w:eastAsia="ru-RU" w:bidi="ru-RU"/>
        </w:rPr>
        <w:t xml:space="preserve">Пришедшие в дом-музей сразу обращают внимание на ружьё,  бинокль, фотокамеру, болотные сапоги. Все знают, Пришвин был охотником, держал в доме собак. Но охотился он избирательно, главным образом стрелял болотную дичь, тетеревов, зайцев. Однажды был на медвежьей охоте. Не понравилось! «Это все похоже на </w:t>
      </w:r>
      <w:r w:rsidRPr="008E00EE">
        <w:rPr>
          <w:rStyle w:val="21pt66"/>
          <w:sz w:val="28"/>
          <w:szCs w:val="28"/>
        </w:rPr>
        <w:t xml:space="preserve"> </w:t>
      </w:r>
      <w:r w:rsidRPr="008E00EE">
        <w:rPr>
          <w:color w:val="000000"/>
          <w:sz w:val="28"/>
          <w:szCs w:val="28"/>
          <w:lang w:eastAsia="ru-RU" w:bidi="ru-RU"/>
        </w:rPr>
        <w:t>убийство!» Не стрелял волков. Любимым месяцем у него был апрель - «всё оживает, всё куда-то летит, поёт, всюду море воды... А прилетели соловьи и кукушки - весна для охотника кончилась».</w:t>
      </w:r>
    </w:p>
    <w:p w:rsidR="00905EAC" w:rsidRPr="008E00EE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sz w:val="28"/>
          <w:szCs w:val="28"/>
        </w:rPr>
      </w:pPr>
      <w:r w:rsidRPr="008E00EE">
        <w:rPr>
          <w:color w:val="000000"/>
          <w:sz w:val="28"/>
          <w:szCs w:val="28"/>
          <w:lang w:eastAsia="ru-RU" w:bidi="ru-RU"/>
        </w:rPr>
        <w:t>Жил Пришвин скромно - «как все». Обо всем, что было под крышей, говорил улыбаясь: «Моих вещей нет, но в лесу деревья, цветы, облака... Это всё моё». В трудные годы после революции  охота кормила. Но самая главная его добыча помещалась не в охотничьей сумке, а в записной книжке.</w:t>
      </w:r>
    </w:p>
    <w:p w:rsidR="00905EAC" w:rsidRPr="00525211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sz w:val="28"/>
          <w:szCs w:val="28"/>
        </w:rPr>
      </w:pPr>
      <w:r w:rsidRPr="008E00EE">
        <w:rPr>
          <w:color w:val="000000"/>
          <w:sz w:val="28"/>
          <w:szCs w:val="28"/>
          <w:lang w:eastAsia="ru-RU" w:bidi="ru-RU"/>
        </w:rPr>
        <w:t>Самым большим увлечением в жизни, после охоты, была для писателя фотография. Впервые то, как работает фотокамера, При</w:t>
      </w:r>
      <w:r w:rsidRPr="008E00EE">
        <w:rPr>
          <w:color w:val="000000"/>
          <w:sz w:val="28"/>
          <w:szCs w:val="28"/>
          <w:lang w:eastAsia="ru-RU" w:bidi="ru-RU"/>
        </w:rPr>
        <w:softHyphen/>
        <w:t>швин увидел на Севере в 1906 году и сразу полюбил фотографию. Увидел, как много может сделать камера в умелых руках. С помощью чудесного ящика «светопись» оставляла на пленке и бумаге память о майском тумане одуванчиков и узорах инея зимой, об од</w:t>
      </w:r>
      <w:r>
        <w:rPr>
          <w:color w:val="000000"/>
          <w:sz w:val="28"/>
          <w:szCs w:val="28"/>
          <w:lang w:eastAsia="ru-RU" w:bidi="ru-RU"/>
        </w:rPr>
        <w:t>е</w:t>
      </w:r>
      <w:r w:rsidRPr="00525211">
        <w:rPr>
          <w:color w:val="000000"/>
          <w:sz w:val="28"/>
          <w:szCs w:val="28"/>
          <w:lang w:eastAsia="ru-RU" w:bidi="ru-RU"/>
        </w:rPr>
        <w:t>тых в снежный наряд елочках, о разливе красок осенью, о пролете караванов птиц, о бегущем по полю зайце, о человеческих лицах, о лягушке на пруду, мухе в паутине...</w:t>
      </w:r>
    </w:p>
    <w:p w:rsidR="00905EAC" w:rsidRPr="00525211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sz w:val="28"/>
          <w:szCs w:val="28"/>
        </w:rPr>
      </w:pPr>
      <w:r w:rsidRPr="00525211">
        <w:rPr>
          <w:color w:val="000000"/>
          <w:sz w:val="28"/>
          <w:szCs w:val="28"/>
          <w:lang w:eastAsia="ru-RU" w:bidi="ru-RU"/>
        </w:rPr>
        <w:t>Пришвин полюбил «светопись», не расставался с фотоаппара</w:t>
      </w:r>
      <w:r w:rsidRPr="00525211">
        <w:rPr>
          <w:color w:val="000000"/>
          <w:sz w:val="28"/>
          <w:szCs w:val="28"/>
          <w:lang w:eastAsia="ru-RU" w:bidi="ru-RU"/>
        </w:rPr>
        <w:softHyphen/>
        <w:t>том в путешествиях и на прогулках, с удовольствием возился с техникой, печатал у красного фонаря снимки. Его книги и журнальные  публикации сопровождают интересные фотографии.</w:t>
      </w:r>
    </w:p>
    <w:p w:rsidR="00905EAC" w:rsidRPr="00525211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sz w:val="28"/>
          <w:szCs w:val="28"/>
        </w:rPr>
      </w:pPr>
      <w:r w:rsidRPr="00525211">
        <w:rPr>
          <w:color w:val="000000"/>
          <w:sz w:val="28"/>
          <w:szCs w:val="28"/>
          <w:lang w:eastAsia="ru-RU" w:bidi="ru-RU"/>
        </w:rPr>
        <w:t xml:space="preserve">Музейный архив писателя содержит четыре тысячи негативов. Одних </w:t>
      </w:r>
      <w:r w:rsidRPr="00525211">
        <w:rPr>
          <w:color w:val="000000"/>
          <w:sz w:val="28"/>
          <w:szCs w:val="28"/>
          <w:lang w:eastAsia="ru-RU" w:bidi="ru-RU"/>
        </w:rPr>
        <w:lastRenderedPageBreak/>
        <w:t>только снимков паутины в архиве - двести.</w:t>
      </w:r>
    </w:p>
    <w:p w:rsidR="00905EAC" w:rsidRPr="00525211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sz w:val="28"/>
          <w:szCs w:val="28"/>
        </w:rPr>
      </w:pPr>
      <w:r w:rsidRPr="00525211">
        <w:rPr>
          <w:color w:val="000000"/>
          <w:sz w:val="28"/>
          <w:szCs w:val="28"/>
          <w:lang w:eastAsia="ru-RU" w:bidi="ru-RU"/>
        </w:rPr>
        <w:t>Пришвин говорил: фотоаппарат заменяет ему ружьё. До последнего дня он готов был снимать...</w:t>
      </w: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  <w:r w:rsidRPr="00525211">
        <w:rPr>
          <w:rStyle w:val="14pt"/>
        </w:rPr>
        <w:t xml:space="preserve">Сегодня </w:t>
      </w:r>
      <w:r w:rsidRPr="00525211">
        <w:rPr>
          <w:color w:val="000000"/>
          <w:sz w:val="28"/>
          <w:szCs w:val="28"/>
          <w:lang w:eastAsia="ru-RU" w:bidi="ru-RU"/>
        </w:rPr>
        <w:t xml:space="preserve">сельцо на берегу Москвы-реки обросло богатыми </w:t>
      </w:r>
      <w:r w:rsidRPr="00525211">
        <w:rPr>
          <w:rStyle w:val="14pt"/>
        </w:rPr>
        <w:t xml:space="preserve">домами </w:t>
      </w:r>
      <w:r w:rsidRPr="00525211">
        <w:rPr>
          <w:color w:val="000000"/>
          <w:sz w:val="28"/>
          <w:szCs w:val="28"/>
          <w:lang w:eastAsia="ru-RU" w:bidi="ru-RU"/>
        </w:rPr>
        <w:t>с высокими заборами, и только краешком виднеется среди них, как заповедник, старинный дом Пришвина.</w:t>
      </w: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Экскурсия на слайдах 1-10 (электронное приложение на диске).</w:t>
      </w: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  <w:r w:rsidRPr="003A1B88">
        <w:rPr>
          <w:i/>
          <w:color w:val="000000"/>
          <w:sz w:val="28"/>
          <w:szCs w:val="28"/>
          <w:lang w:eastAsia="ru-RU" w:bidi="ru-RU"/>
        </w:rPr>
        <w:t>Итоги урока.</w:t>
      </w:r>
      <w:r>
        <w:rPr>
          <w:color w:val="000000"/>
          <w:sz w:val="28"/>
          <w:szCs w:val="28"/>
          <w:lang w:eastAsia="ru-RU" w:bidi="ru-RU"/>
        </w:rPr>
        <w:t xml:space="preserve"> На этом уроке мы познакомились с эпохой, личностью и творчеством писателя. Еще побывали на занимательной экскурсии. </w:t>
      </w: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  <w:r w:rsidRPr="003A1B88">
        <w:rPr>
          <w:i/>
          <w:color w:val="000000"/>
          <w:sz w:val="28"/>
          <w:szCs w:val="28"/>
          <w:lang w:eastAsia="ru-RU" w:bidi="ru-RU"/>
        </w:rPr>
        <w:t>Домашнее задание:</w:t>
      </w:r>
      <w:r>
        <w:rPr>
          <w:color w:val="000000"/>
          <w:sz w:val="28"/>
          <w:szCs w:val="28"/>
          <w:lang w:eastAsia="ru-RU" w:bidi="ru-RU"/>
        </w:rPr>
        <w:t xml:space="preserve"> прочитать сказку-быль «Кладовая солнца». Составить примерный план произведения.</w:t>
      </w: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905EAC" w:rsidRDefault="00905EAC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212FCE" w:rsidRDefault="00212FCE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212FCE" w:rsidRDefault="00212FCE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212FCE" w:rsidRDefault="00212FCE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212FCE" w:rsidRDefault="00212FCE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212FCE" w:rsidRDefault="00212FCE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212FCE" w:rsidRDefault="00212FCE" w:rsidP="00905EAC">
      <w:pPr>
        <w:pStyle w:val="1"/>
        <w:shd w:val="clear" w:color="auto" w:fill="auto"/>
        <w:spacing w:before="0" w:line="360" w:lineRule="auto"/>
        <w:ind w:right="-1" w:firstLine="567"/>
        <w:rPr>
          <w:color w:val="000000"/>
          <w:sz w:val="28"/>
          <w:szCs w:val="28"/>
          <w:lang w:eastAsia="ru-RU" w:bidi="ru-RU"/>
        </w:rPr>
      </w:pPr>
    </w:p>
    <w:p w:rsidR="00905EAC" w:rsidRDefault="00905EAC" w:rsidP="00905EAC">
      <w:pPr>
        <w:rPr>
          <w:rFonts w:ascii="Times New Roman" w:hAnsi="Times New Roman" w:cs="Times New Roman"/>
          <w:sz w:val="28"/>
          <w:szCs w:val="28"/>
        </w:rPr>
      </w:pPr>
    </w:p>
    <w:p w:rsidR="00BD2BDB" w:rsidRDefault="00BD2BDB" w:rsidP="00BD2BDB">
      <w:pPr>
        <w:rPr>
          <w:rFonts w:ascii="Times New Roman" w:hAnsi="Times New Roman" w:cs="Times New Roman"/>
          <w:sz w:val="28"/>
          <w:szCs w:val="28"/>
        </w:rPr>
      </w:pPr>
    </w:p>
    <w:p w:rsidR="00BD2BDB" w:rsidRPr="00525211" w:rsidRDefault="00BD2BDB" w:rsidP="00BD2BDB">
      <w:pPr>
        <w:pStyle w:val="1"/>
        <w:shd w:val="clear" w:color="auto" w:fill="auto"/>
        <w:spacing w:before="0" w:line="360" w:lineRule="auto"/>
        <w:ind w:right="-1" w:firstLine="567"/>
        <w:rPr>
          <w:sz w:val="28"/>
          <w:szCs w:val="28"/>
        </w:rPr>
      </w:pPr>
    </w:p>
    <w:p w:rsidR="00F519D8" w:rsidRDefault="00F519D8"/>
    <w:sectPr w:rsidR="00F519D8" w:rsidSect="00F5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0210"/>
    <w:multiLevelType w:val="hybridMultilevel"/>
    <w:tmpl w:val="9258B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160FF5"/>
    <w:multiLevelType w:val="hybridMultilevel"/>
    <w:tmpl w:val="A1AE15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164B83"/>
    <w:multiLevelType w:val="hybridMultilevel"/>
    <w:tmpl w:val="5DF27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EAC"/>
    <w:rsid w:val="000904A0"/>
    <w:rsid w:val="00094B58"/>
    <w:rsid w:val="000C55E2"/>
    <w:rsid w:val="001279F7"/>
    <w:rsid w:val="00212FCE"/>
    <w:rsid w:val="002E3784"/>
    <w:rsid w:val="004C69F7"/>
    <w:rsid w:val="00576DF0"/>
    <w:rsid w:val="005D68CE"/>
    <w:rsid w:val="006C43B4"/>
    <w:rsid w:val="00723B8B"/>
    <w:rsid w:val="0088671E"/>
    <w:rsid w:val="00905EAC"/>
    <w:rsid w:val="00BD2BDB"/>
    <w:rsid w:val="00CB0C35"/>
    <w:rsid w:val="00D76DCD"/>
    <w:rsid w:val="00E109FB"/>
    <w:rsid w:val="00E222F5"/>
    <w:rsid w:val="00F519D8"/>
    <w:rsid w:val="00F8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AC"/>
    <w:pPr>
      <w:spacing w:after="0" w:line="360" w:lineRule="auto"/>
      <w:ind w:left="720"/>
      <w:contextualSpacing/>
      <w:jc w:val="center"/>
    </w:pPr>
  </w:style>
  <w:style w:type="paragraph" w:styleId="a4">
    <w:name w:val="Normal (Web)"/>
    <w:basedOn w:val="a"/>
    <w:uiPriority w:val="99"/>
    <w:unhideWhenUsed/>
    <w:rsid w:val="00905E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905EA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5"/>
    <w:rsid w:val="00905EAC"/>
    <w:pPr>
      <w:widowControl w:val="0"/>
      <w:shd w:val="clear" w:color="auto" w:fill="FFFFFF"/>
      <w:spacing w:before="360" w:after="0" w:line="399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0pt">
    <w:name w:val="Основной текст + 20 pt"/>
    <w:basedOn w:val="a5"/>
    <w:rsid w:val="00905EA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2pt">
    <w:name w:val="Основной текст + 12 pt;Полужирный"/>
    <w:basedOn w:val="a5"/>
    <w:rsid w:val="00905EA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66">
    <w:name w:val="Основной текст + 21 pt;Полужирный;Масштаб 66%"/>
    <w:basedOn w:val="a5"/>
    <w:rsid w:val="00905EAC"/>
    <w:rPr>
      <w:b/>
      <w:bCs/>
      <w:i w:val="0"/>
      <w:iCs w:val="0"/>
      <w:smallCaps w:val="0"/>
      <w:strike w:val="0"/>
      <w:color w:val="000000"/>
      <w:spacing w:val="0"/>
      <w:w w:val="66"/>
      <w:position w:val="0"/>
      <w:sz w:val="42"/>
      <w:szCs w:val="42"/>
      <w:u w:val="none"/>
      <w:lang w:val="ru-RU" w:eastAsia="ru-RU" w:bidi="ru-RU"/>
    </w:rPr>
  </w:style>
  <w:style w:type="character" w:customStyle="1" w:styleId="14pt">
    <w:name w:val="Основной текст + 14 pt"/>
    <w:basedOn w:val="a5"/>
    <w:rsid w:val="00905EA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1428</Words>
  <Characters>8145</Characters>
  <Application>Microsoft Office Word</Application>
  <DocSecurity>0</DocSecurity>
  <Lines>67</Lines>
  <Paragraphs>19</Paragraphs>
  <ScaleCrop>false</ScaleCrop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ОСОШ-9</cp:lastModifiedBy>
  <cp:revision>12</cp:revision>
  <dcterms:created xsi:type="dcterms:W3CDTF">2015-11-09T11:54:00Z</dcterms:created>
  <dcterms:modified xsi:type="dcterms:W3CDTF">2015-11-09T09:32:00Z</dcterms:modified>
</cp:coreProperties>
</file>