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34" w:rsidRPr="00C71F34" w:rsidRDefault="000E21D8" w:rsidP="00C71F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F34">
        <w:rPr>
          <w:rFonts w:ascii="Times New Roman" w:hAnsi="Times New Roman" w:cs="Times New Roman"/>
          <w:b/>
          <w:sz w:val="24"/>
          <w:szCs w:val="24"/>
        </w:rPr>
        <w:t>Конспект родительского</w:t>
      </w:r>
      <w:r w:rsidR="008C47E8" w:rsidRPr="00C71F34">
        <w:rPr>
          <w:rFonts w:ascii="Times New Roman" w:hAnsi="Times New Roman" w:cs="Times New Roman"/>
          <w:b/>
          <w:sz w:val="24"/>
          <w:szCs w:val="24"/>
        </w:rPr>
        <w:t xml:space="preserve"> собрания</w:t>
      </w:r>
      <w:r w:rsidR="00C71F34" w:rsidRPr="00C71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F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12BB" w:rsidRPr="00C71F34" w:rsidRDefault="000E21D8" w:rsidP="00C71F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F34">
        <w:rPr>
          <w:rFonts w:ascii="Times New Roman" w:hAnsi="Times New Roman" w:cs="Times New Roman"/>
          <w:b/>
          <w:sz w:val="24"/>
          <w:szCs w:val="24"/>
        </w:rPr>
        <w:t>«Первый  раз  в</w:t>
      </w:r>
      <w:r w:rsidR="008C47E8" w:rsidRPr="00C71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F34">
        <w:rPr>
          <w:rFonts w:ascii="Times New Roman" w:hAnsi="Times New Roman" w:cs="Times New Roman"/>
          <w:b/>
          <w:sz w:val="24"/>
          <w:szCs w:val="24"/>
        </w:rPr>
        <w:t>детский сад»</w:t>
      </w:r>
      <w:r w:rsidR="008C47E8" w:rsidRPr="00C71F34">
        <w:rPr>
          <w:rFonts w:ascii="Times New Roman" w:hAnsi="Times New Roman" w:cs="Times New Roman"/>
          <w:b/>
          <w:sz w:val="24"/>
          <w:szCs w:val="24"/>
        </w:rPr>
        <w:t>.</w:t>
      </w:r>
    </w:p>
    <w:p w:rsidR="008C47E8" w:rsidRPr="00C71F34" w:rsidRDefault="008C47E8" w:rsidP="008C47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2BB" w:rsidRPr="00C71F34" w:rsidRDefault="000E21D8" w:rsidP="00C71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Цель:</w:t>
      </w:r>
    </w:p>
    <w:p w:rsidR="00F612BB" w:rsidRPr="00C71F34" w:rsidRDefault="000E21D8" w:rsidP="00C71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Создать условия для  знакомства родителей друг с другом.  Познакомить</w:t>
      </w:r>
      <w:r w:rsidR="008C47E8" w:rsidRPr="00C71F34">
        <w:rPr>
          <w:rFonts w:ascii="Times New Roman" w:hAnsi="Times New Roman" w:cs="Times New Roman"/>
          <w:sz w:val="24"/>
          <w:szCs w:val="24"/>
        </w:rPr>
        <w:t xml:space="preserve"> </w:t>
      </w:r>
      <w:r w:rsidRPr="00C71F34">
        <w:rPr>
          <w:rFonts w:ascii="Times New Roman" w:hAnsi="Times New Roman" w:cs="Times New Roman"/>
          <w:sz w:val="24"/>
          <w:szCs w:val="24"/>
        </w:rPr>
        <w:t>родителей с программой развития детей, задачами развития и воспитания детей.</w:t>
      </w:r>
    </w:p>
    <w:p w:rsidR="008C47E8" w:rsidRPr="00C71F34" w:rsidRDefault="008C47E8" w:rsidP="00C71F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12BB" w:rsidRPr="00C71F34" w:rsidRDefault="000E21D8" w:rsidP="00C71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612BB" w:rsidRPr="00C71F34" w:rsidRDefault="008C47E8" w:rsidP="00C71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1.</w:t>
      </w:r>
      <w:r w:rsidR="000E21D8" w:rsidRPr="00C71F34">
        <w:rPr>
          <w:rFonts w:ascii="Times New Roman" w:hAnsi="Times New Roman" w:cs="Times New Roman"/>
          <w:sz w:val="24"/>
          <w:szCs w:val="24"/>
        </w:rPr>
        <w:t>Экскурсия</w:t>
      </w:r>
    </w:p>
    <w:p w:rsidR="00F612BB" w:rsidRPr="00C71F34" w:rsidRDefault="008C47E8" w:rsidP="00C71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2.</w:t>
      </w:r>
      <w:r w:rsidR="000E21D8" w:rsidRPr="00C71F34">
        <w:rPr>
          <w:rFonts w:ascii="Times New Roman" w:hAnsi="Times New Roman" w:cs="Times New Roman"/>
          <w:sz w:val="24"/>
          <w:szCs w:val="24"/>
        </w:rPr>
        <w:t>Сообщение темы и цели собрания.</w:t>
      </w:r>
    </w:p>
    <w:p w:rsidR="00F612BB" w:rsidRPr="00C71F34" w:rsidRDefault="008C47E8" w:rsidP="00C71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3.</w:t>
      </w:r>
      <w:r w:rsidR="000E21D8" w:rsidRPr="00C71F34">
        <w:rPr>
          <w:rFonts w:ascii="Times New Roman" w:hAnsi="Times New Roman" w:cs="Times New Roman"/>
          <w:sz w:val="24"/>
          <w:szCs w:val="24"/>
        </w:rPr>
        <w:t>Знакомство с родителями</w:t>
      </w:r>
    </w:p>
    <w:p w:rsidR="008C47E8" w:rsidRPr="00C71F34" w:rsidRDefault="000E21D8" w:rsidP="00C71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 xml:space="preserve">3.1. Игра с игрушкой «Светлячок» </w:t>
      </w:r>
    </w:p>
    <w:p w:rsidR="00F612BB" w:rsidRPr="00C71F34" w:rsidRDefault="000E21D8" w:rsidP="00C71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4.Возрастные особенности детей,</w:t>
      </w:r>
    </w:p>
    <w:p w:rsidR="008C47E8" w:rsidRPr="00C71F34" w:rsidRDefault="000E21D8" w:rsidP="00C71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 xml:space="preserve">5.Знакомство с программой, сеткой занятий, задачами на год. </w:t>
      </w:r>
    </w:p>
    <w:p w:rsidR="008C47E8" w:rsidRPr="00C71F34" w:rsidRDefault="000E21D8" w:rsidP="00C71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 xml:space="preserve">6.Выбор родительского актива. </w:t>
      </w:r>
    </w:p>
    <w:p w:rsidR="008C47E8" w:rsidRPr="00C71F34" w:rsidRDefault="000E21D8" w:rsidP="00C71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7.Игра «Дружная семья».</w:t>
      </w:r>
    </w:p>
    <w:p w:rsidR="008C47E8" w:rsidRPr="00C71F34" w:rsidRDefault="000E21D8" w:rsidP="00C71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 xml:space="preserve"> 8.Разное.</w:t>
      </w:r>
    </w:p>
    <w:p w:rsidR="008C47E8" w:rsidRPr="00C71F34" w:rsidRDefault="000E21D8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 xml:space="preserve"> 9.Итог упражнение «Аплодисменты»</w:t>
      </w:r>
    </w:p>
    <w:p w:rsidR="008C47E8" w:rsidRPr="00C71F34" w:rsidRDefault="008C47E8" w:rsidP="008C47E8">
      <w:pPr>
        <w:pStyle w:val="a3"/>
        <w:rPr>
          <w:rFonts w:ascii="Times New Roman" w:eastAsia="Times New Roman" w:hAnsi="Times New Roman" w:cs="Times New Roman"/>
          <w:w w:val="121"/>
          <w:sz w:val="24"/>
          <w:szCs w:val="24"/>
        </w:rPr>
      </w:pPr>
    </w:p>
    <w:p w:rsidR="008C47E8" w:rsidRPr="00C71F34" w:rsidRDefault="008C47E8" w:rsidP="008C47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b/>
          <w:w w:val="121"/>
          <w:sz w:val="24"/>
          <w:szCs w:val="24"/>
        </w:rPr>
        <w:t>Ход собрания.</w:t>
      </w:r>
    </w:p>
    <w:p w:rsidR="008C47E8" w:rsidRPr="00C71F34" w:rsidRDefault="008C47E8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b/>
          <w:i/>
          <w:iCs/>
          <w:w w:val="121"/>
          <w:sz w:val="24"/>
          <w:szCs w:val="24"/>
        </w:rPr>
        <w:t>2</w:t>
      </w:r>
      <w:r w:rsidRPr="00C71F34">
        <w:rPr>
          <w:rFonts w:ascii="Times New Roman" w:hAnsi="Times New Roman" w:cs="Times New Roman"/>
          <w:sz w:val="24"/>
          <w:szCs w:val="24"/>
        </w:rPr>
        <w:t>.</w:t>
      </w:r>
      <w:r w:rsidR="000E21D8" w:rsidRPr="00C71F34">
        <w:rPr>
          <w:rFonts w:ascii="Times New Roman" w:hAnsi="Times New Roman" w:cs="Times New Roman"/>
          <w:sz w:val="24"/>
          <w:szCs w:val="24"/>
        </w:rPr>
        <w:t xml:space="preserve"> Добрый вечер.  Мы</w:t>
      </w:r>
      <w:r w:rsidRPr="00C71F34">
        <w:rPr>
          <w:rFonts w:ascii="Times New Roman" w:hAnsi="Times New Roman" w:cs="Times New Roman"/>
          <w:sz w:val="24"/>
          <w:szCs w:val="24"/>
        </w:rPr>
        <w:t xml:space="preserve"> рады видеть Вас на нашей встрече. Сегодня </w:t>
      </w:r>
      <w:r w:rsidR="000E21D8" w:rsidRPr="00C71F34">
        <w:rPr>
          <w:rFonts w:ascii="Times New Roman" w:hAnsi="Times New Roman" w:cs="Times New Roman"/>
          <w:sz w:val="24"/>
          <w:szCs w:val="24"/>
        </w:rPr>
        <w:t xml:space="preserve">замечательное событие </w:t>
      </w:r>
      <w:r w:rsidRPr="00C71F34">
        <w:rPr>
          <w:rFonts w:ascii="Times New Roman" w:hAnsi="Times New Roman" w:cs="Times New Roman"/>
          <w:sz w:val="24"/>
          <w:szCs w:val="24"/>
        </w:rPr>
        <w:t xml:space="preserve">– первое родительское собрание в Вашей </w:t>
      </w:r>
      <w:proofErr w:type="spellStart"/>
      <w:r w:rsidRPr="00C71F34">
        <w:rPr>
          <w:rFonts w:ascii="Times New Roman" w:hAnsi="Times New Roman" w:cs="Times New Roman"/>
          <w:sz w:val="24"/>
          <w:szCs w:val="24"/>
        </w:rPr>
        <w:t>жизни</w:t>
      </w:r>
      <w:proofErr w:type="gramStart"/>
      <w:r w:rsidRPr="00C71F34">
        <w:rPr>
          <w:rFonts w:ascii="Times New Roman" w:hAnsi="Times New Roman" w:cs="Times New Roman"/>
          <w:sz w:val="24"/>
          <w:szCs w:val="24"/>
        </w:rPr>
        <w:t>.</w:t>
      </w:r>
      <w:r w:rsidR="000E21D8" w:rsidRPr="00C71F3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0E21D8" w:rsidRPr="00C71F34">
        <w:rPr>
          <w:rFonts w:ascii="Times New Roman" w:hAnsi="Times New Roman" w:cs="Times New Roman"/>
          <w:sz w:val="24"/>
          <w:szCs w:val="24"/>
        </w:rPr>
        <w:t xml:space="preserve"> детском саду Вам и Вашим детям предстоит прожить долгие</w:t>
      </w:r>
      <w:r w:rsidR="00C71F34" w:rsidRPr="00C71F34">
        <w:rPr>
          <w:rFonts w:ascii="Times New Roman" w:hAnsi="Times New Roman" w:cs="Times New Roman"/>
          <w:sz w:val="24"/>
          <w:szCs w:val="24"/>
        </w:rPr>
        <w:t xml:space="preserve">  - </w:t>
      </w:r>
      <w:r w:rsidR="000E21D8" w:rsidRPr="00C71F34">
        <w:rPr>
          <w:rFonts w:ascii="Times New Roman" w:hAnsi="Times New Roman" w:cs="Times New Roman"/>
          <w:sz w:val="24"/>
          <w:szCs w:val="24"/>
        </w:rPr>
        <w:t>5 лет. Станут ли</w:t>
      </w:r>
      <w:r w:rsidRPr="00C71F34">
        <w:rPr>
          <w:rFonts w:ascii="Times New Roman" w:hAnsi="Times New Roman" w:cs="Times New Roman"/>
          <w:sz w:val="24"/>
          <w:szCs w:val="24"/>
        </w:rPr>
        <w:t xml:space="preserve"> </w:t>
      </w:r>
      <w:r w:rsidR="000E21D8" w:rsidRPr="00C71F34">
        <w:rPr>
          <w:rFonts w:ascii="Times New Roman" w:hAnsi="Times New Roman" w:cs="Times New Roman"/>
          <w:sz w:val="24"/>
          <w:szCs w:val="24"/>
        </w:rPr>
        <w:t xml:space="preserve">эти годы для </w:t>
      </w:r>
      <w:r w:rsidRPr="00C71F34">
        <w:rPr>
          <w:rFonts w:ascii="Times New Roman" w:hAnsi="Times New Roman" w:cs="Times New Roman"/>
          <w:sz w:val="24"/>
          <w:szCs w:val="24"/>
        </w:rPr>
        <w:t xml:space="preserve"> </w:t>
      </w:r>
      <w:r w:rsidR="000E21D8" w:rsidRPr="00C71F34">
        <w:rPr>
          <w:rFonts w:ascii="Times New Roman" w:hAnsi="Times New Roman" w:cs="Times New Roman"/>
          <w:sz w:val="24"/>
          <w:szCs w:val="24"/>
        </w:rPr>
        <w:t>Вашего ребёнка, а значит и для</w:t>
      </w:r>
      <w:r w:rsidR="00C71F34" w:rsidRPr="00C71F34">
        <w:rPr>
          <w:rFonts w:ascii="Times New Roman" w:hAnsi="Times New Roman" w:cs="Times New Roman"/>
          <w:sz w:val="24"/>
          <w:szCs w:val="24"/>
        </w:rPr>
        <w:t xml:space="preserve"> Вас</w:t>
      </w:r>
      <w:r w:rsidR="000E21D8" w:rsidRPr="00C71F34">
        <w:rPr>
          <w:rFonts w:ascii="Times New Roman" w:hAnsi="Times New Roman" w:cs="Times New Roman"/>
          <w:sz w:val="24"/>
          <w:szCs w:val="24"/>
        </w:rPr>
        <w:t xml:space="preserve"> счастливыми</w:t>
      </w:r>
      <w:r w:rsidRPr="00C71F34">
        <w:rPr>
          <w:rFonts w:ascii="Times New Roman" w:hAnsi="Times New Roman" w:cs="Times New Roman"/>
          <w:sz w:val="24"/>
          <w:szCs w:val="24"/>
        </w:rPr>
        <w:t xml:space="preserve"> </w:t>
      </w:r>
      <w:r w:rsidR="000E21D8" w:rsidRPr="00C71F34">
        <w:rPr>
          <w:rFonts w:ascii="Times New Roman" w:hAnsi="Times New Roman" w:cs="Times New Roman"/>
          <w:sz w:val="24"/>
          <w:szCs w:val="24"/>
        </w:rPr>
        <w:t xml:space="preserve"> это во многом</w:t>
      </w:r>
      <w:r w:rsidRPr="00C71F34">
        <w:rPr>
          <w:rFonts w:ascii="Times New Roman" w:hAnsi="Times New Roman" w:cs="Times New Roman"/>
          <w:sz w:val="24"/>
          <w:szCs w:val="24"/>
        </w:rPr>
        <w:t xml:space="preserve"> </w:t>
      </w:r>
      <w:r w:rsidR="000E21D8" w:rsidRPr="00C71F34">
        <w:rPr>
          <w:rFonts w:ascii="Times New Roman" w:hAnsi="Times New Roman" w:cs="Times New Roman"/>
          <w:sz w:val="24"/>
          <w:szCs w:val="24"/>
        </w:rPr>
        <w:t>зависит от вас, от вашего участия в жизни группы. Во</w:t>
      </w:r>
      <w:r w:rsidR="000E21D8" w:rsidRPr="00C71F34">
        <w:rPr>
          <w:rFonts w:ascii="Times New Roman" w:hAnsi="Times New Roman" w:cs="Times New Roman"/>
          <w:sz w:val="24"/>
          <w:szCs w:val="24"/>
        </w:rPr>
        <w:tab/>
      </w:r>
      <w:r w:rsidRPr="00C71F34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0E21D8" w:rsidRPr="00C71F34">
        <w:rPr>
          <w:rFonts w:ascii="Times New Roman" w:hAnsi="Times New Roman" w:cs="Times New Roman"/>
          <w:sz w:val="24"/>
          <w:szCs w:val="24"/>
        </w:rPr>
        <w:t>нашей встречи</w:t>
      </w:r>
      <w:r w:rsidRPr="00C71F34">
        <w:rPr>
          <w:rFonts w:ascii="Times New Roman" w:hAnsi="Times New Roman" w:cs="Times New Roman"/>
          <w:sz w:val="24"/>
          <w:szCs w:val="24"/>
        </w:rPr>
        <w:t xml:space="preserve"> </w:t>
      </w:r>
      <w:r w:rsidR="000E21D8" w:rsidRPr="00C71F34">
        <w:rPr>
          <w:rFonts w:ascii="Times New Roman" w:hAnsi="Times New Roman" w:cs="Times New Roman"/>
          <w:sz w:val="24"/>
          <w:szCs w:val="24"/>
        </w:rPr>
        <w:t>хочется, что бы состоялось знакомство, которое позже надеюсь</w:t>
      </w:r>
      <w:r w:rsidR="00C71F34" w:rsidRPr="00C71F34">
        <w:rPr>
          <w:rFonts w:ascii="Times New Roman" w:hAnsi="Times New Roman" w:cs="Times New Roman"/>
          <w:sz w:val="24"/>
          <w:szCs w:val="24"/>
        </w:rPr>
        <w:t xml:space="preserve">, </w:t>
      </w:r>
      <w:r w:rsidR="000E21D8" w:rsidRPr="00C71F34">
        <w:rPr>
          <w:rFonts w:ascii="Times New Roman" w:hAnsi="Times New Roman" w:cs="Times New Roman"/>
          <w:sz w:val="24"/>
          <w:szCs w:val="24"/>
        </w:rPr>
        <w:t xml:space="preserve"> перерастёт в дружеские отношения.</w:t>
      </w:r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 xml:space="preserve"> Сегодня мы собрались, чтобы познакомится с вами, с правилами нашего учреждения</w:t>
      </w:r>
      <w:r w:rsidR="00C71F34" w:rsidRPr="00C71F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 xml:space="preserve"> и обсудить интересующие нас и вас вопросы. Вот об этом мы с вами и поговорим!</w:t>
      </w:r>
    </w:p>
    <w:p w:rsidR="008C47E8" w:rsidRPr="00C71F34" w:rsidRDefault="008C47E8" w:rsidP="008C47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b/>
          <w:sz w:val="24"/>
          <w:szCs w:val="24"/>
        </w:rPr>
        <w:t xml:space="preserve"> 3.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Для начала давайте познакомимся</w:t>
      </w:r>
      <w:r w:rsidR="008C47E8" w:rsidRPr="00C71F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 Встаньте, пожалуйста, в круг.</w:t>
      </w:r>
    </w:p>
    <w:p w:rsidR="000F0CBF" w:rsidRPr="00C71F34" w:rsidRDefault="000F0CBF" w:rsidP="008C47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Наш детский сад называется «Светлячок», поэтому мы будем знакомиться при помощи нашего символа. Берём в</w:t>
      </w:r>
      <w:r w:rsidR="008C47E8" w:rsidRPr="00C7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F34" w:rsidRPr="00C71F34">
        <w:rPr>
          <w:rFonts w:ascii="Times New Roman" w:eastAsia="Times New Roman" w:hAnsi="Times New Roman" w:cs="Times New Roman"/>
          <w:sz w:val="24"/>
          <w:szCs w:val="24"/>
        </w:rPr>
        <w:t xml:space="preserve"> руки фонарик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сообщаем, например, я </w:t>
      </w:r>
      <w:r w:rsidR="00C71F34" w:rsidRPr="00C7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1F34" w:rsidRPr="00C71F34">
        <w:rPr>
          <w:rFonts w:ascii="Times New Roman" w:eastAsia="Times New Roman" w:hAnsi="Times New Roman" w:cs="Times New Roman"/>
          <w:sz w:val="24"/>
          <w:szCs w:val="24"/>
        </w:rPr>
        <w:t>Бобкова</w:t>
      </w:r>
      <w:proofErr w:type="spellEnd"/>
      <w:r w:rsidR="00C71F34" w:rsidRPr="00C71F34">
        <w:rPr>
          <w:rFonts w:ascii="Times New Roman" w:eastAsia="Times New Roman" w:hAnsi="Times New Roman" w:cs="Times New Roman"/>
          <w:sz w:val="24"/>
          <w:szCs w:val="24"/>
        </w:rPr>
        <w:t xml:space="preserve"> Ольга Владимировна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, воспитатель </w:t>
      </w:r>
      <w:r w:rsidR="00C71F34" w:rsidRPr="00C71F34">
        <w:rPr>
          <w:rFonts w:ascii="Times New Roman" w:eastAsia="Times New Roman" w:hAnsi="Times New Roman" w:cs="Times New Roman"/>
          <w:sz w:val="24"/>
          <w:szCs w:val="24"/>
        </w:rPr>
        <w:t xml:space="preserve"> 2 ясельной группы</w:t>
      </w:r>
      <w:proofErr w:type="gramStart"/>
      <w:r w:rsidR="00C71F34" w:rsidRPr="00C7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(Вы сообщаете чья Вы мама или папа)</w:t>
      </w:r>
      <w:r w:rsidR="008C47E8" w:rsidRPr="00C7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моя семья (нужно прибавить одно прилагательное</w:t>
      </w:r>
      <w:r w:rsidR="00C71F34" w:rsidRPr="00C71F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характеризующее вашу семью) спортивная. Таким образом, передаём светлячка по кругу и знакомимся</w:t>
      </w:r>
    </w:p>
    <w:p w:rsidR="007C5B88" w:rsidRPr="00C71F34" w:rsidRDefault="007C5B88" w:rsidP="008C47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B88" w:rsidRPr="00C71F34" w:rsidRDefault="000F0CBF" w:rsidP="007C5B8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F3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CD1045" w:rsidRPr="00C7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71F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5B88" w:rsidRPr="00C71F34">
        <w:rPr>
          <w:rFonts w:ascii="Times New Roman" w:eastAsia="Times New Roman" w:hAnsi="Times New Roman" w:cs="Times New Roman"/>
          <w:b/>
          <w:sz w:val="24"/>
          <w:szCs w:val="24"/>
        </w:rPr>
        <w:t>Возрастные особенности психического развития  детей 2-3 лет</w:t>
      </w:r>
    </w:p>
    <w:p w:rsidR="008C47E8" w:rsidRPr="00C71F34" w:rsidRDefault="007C5B88" w:rsidP="007C5B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На третьем году жизни ребёнок становится самостоятельнее. Продолжает развиваться предметная деятельность, ситуативно-деловое общение ребёнка и взрослого; совершенствуются восприятие, речь, начальные формы произвольного поведения, игры, наглядно-действенное мышление. Развитие предметной деятельности связанно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ребёнка. Речь. 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совместные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ребёнку, который начинает понимать не только инструкцию, но и рассказ взрослых. 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C71F3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взрослым используют практически все части речи. Активный словарь достигает примерно 1000-1500 слов. К концу 3-го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 Игра. Игра носит процессуальный характер, главное в ней действия. Они совершаются с игровыми предметами, приближёнными к реальности. В середине 3-го года жизни появляются действия с предметами-заместителями.  Изобразительная деятельность. Появление собственно изобразительной деятельности обусловлено тем, что ребёнок уже способен сформулировать намерение изобразить как-либо предмет. Типичным является изображение человека в виде «</w:t>
      </w:r>
      <w:proofErr w:type="spellStart"/>
      <w:r w:rsidRPr="00C71F34">
        <w:rPr>
          <w:rFonts w:ascii="Times New Roman" w:eastAsia="Times New Roman" w:hAnsi="Times New Roman" w:cs="Times New Roman"/>
          <w:sz w:val="24"/>
          <w:szCs w:val="24"/>
        </w:rPr>
        <w:t>головонога</w:t>
      </w:r>
      <w:proofErr w:type="spellEnd"/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» - окружности и отходящих от неё линий.  Зрительное  и слуховое ориентирование. К  3-му году жизни совершенствуются зрительные и слуховые ориентировки, что позволяет детям безошибочно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выполнять ряд заданий: осуществлять выбор из двух-трёх предметов по форме, величине и цвету; различать мелодии; петь.   Слуховое восприятие. Совершенствуется слуховое восприятие, прежде всего фонематический слух. К 3-м годам дети воспринимают все звуки родного языка, но произносят их с большими  искажениями.  Мышление. Основной формой мышления становится </w:t>
      </w:r>
      <w:proofErr w:type="gramStart"/>
      <w:r w:rsidRPr="00C71F34">
        <w:rPr>
          <w:rFonts w:ascii="Times New Roman" w:eastAsia="Times New Roman" w:hAnsi="Times New Roman" w:cs="Times New Roman"/>
          <w:sz w:val="24"/>
          <w:szCs w:val="24"/>
        </w:rPr>
        <w:t>наглядно-действенная</w:t>
      </w:r>
      <w:proofErr w:type="gramEnd"/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. Ее особенность заключается в том, что возникающие в жизни ребёнка проблемные ситуации решаются путем реального действия с предметами. К концу третьего года жизни у детей появляются зачатки наглядно-образного мышления. Ребёнок в ходе предметно-игровой деятельности ставит перед собой цель, намечает план действия и т.п.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появляется чувство гордости и стыда, начинают формироваться элементы самосознания, связанные с идентификацией с именем и полом. Ранний возраст завершается кризисом трёх лет, ребенок осознает себя как отдельного человека, отличного от взрослого, у него формируется образ Я. Кризис часто сопровождается рядом отрицательных проявлений: негативизмом, нарушением общения </w:t>
      </w:r>
      <w:proofErr w:type="gramStart"/>
      <w:r w:rsidRPr="00C71F3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взрослым, упрямством и др. кризис может продолжаться от нескольких месяцев до двух лет.</w:t>
      </w:r>
      <w:r w:rsidRPr="00C71F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D1045" w:rsidRPr="00C71F34" w:rsidRDefault="000F0CBF" w:rsidP="008C47E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F34">
        <w:rPr>
          <w:rFonts w:ascii="Times New Roman" w:hAnsi="Times New Roman" w:cs="Times New Roman"/>
          <w:b/>
          <w:sz w:val="24"/>
          <w:szCs w:val="24"/>
        </w:rPr>
        <w:t>5.</w:t>
      </w:r>
      <w:r w:rsidRPr="00C71F34">
        <w:rPr>
          <w:rFonts w:ascii="Times New Roman" w:eastAsia="Times New Roman" w:hAnsi="Times New Roman" w:cs="Times New Roman"/>
          <w:b/>
          <w:sz w:val="24"/>
          <w:szCs w:val="24"/>
        </w:rPr>
        <w:t>Задачи психолого-педагогической работы на год.</w:t>
      </w:r>
    </w:p>
    <w:p w:rsidR="00CD1045" w:rsidRPr="00C71F34" w:rsidRDefault="000F0CBF" w:rsidP="008C47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Работа ведётся в следующих направлениях. 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1. Направление «Физическое развитие».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Образовательная область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«Здоровье». Содержание направлено н</w:t>
      </w:r>
      <w:r w:rsidR="00CD1045" w:rsidRPr="00C71F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достижение целей охраны здоровья детей и формирования основы культура здоровья.</w:t>
      </w:r>
    </w:p>
    <w:p w:rsidR="00CD1045" w:rsidRPr="00C71F34" w:rsidRDefault="000F0CBF" w:rsidP="008C47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Задачи: - сохранение и укрепление физического</w:t>
      </w:r>
      <w:r w:rsidR="00CD1045" w:rsidRPr="00C7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психического здоровья детей;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 xml:space="preserve"> </w:t>
      </w:r>
      <w:r w:rsidR="00CD1045" w:rsidRPr="00C71F34">
        <w:rPr>
          <w:rFonts w:ascii="Times New Roman" w:hAnsi="Times New Roman" w:cs="Times New Roman"/>
          <w:sz w:val="24"/>
          <w:szCs w:val="24"/>
        </w:rPr>
        <w:t>-</w:t>
      </w:r>
      <w:r w:rsidRPr="00C71F34">
        <w:rPr>
          <w:rFonts w:ascii="Times New Roman" w:hAnsi="Times New Roman" w:cs="Times New Roman"/>
          <w:sz w:val="24"/>
          <w:szCs w:val="24"/>
        </w:rPr>
        <w:t xml:space="preserve">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воспитание культурно-гигиенических навыков;</w:t>
      </w:r>
    </w:p>
    <w:p w:rsidR="00CD1045" w:rsidRPr="00C71F34" w:rsidRDefault="00CD1045" w:rsidP="008C47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 xml:space="preserve">-  </w:t>
      </w:r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>формирование начальных представлений о здоровом образе жизни.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F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Образовательная область «Физическая культура».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Содержание направлено</w:t>
      </w:r>
    </w:p>
    <w:p w:rsidR="00CD1045" w:rsidRPr="00C71F34" w:rsidRDefault="000F0CBF" w:rsidP="008C47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на достижение целей формирования у детей интереса и ценностного отношения к занятиям физической культурой, гармоничное физическое развитие, 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0F0CBF" w:rsidRPr="00C71F34" w:rsidRDefault="00CD1045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 xml:space="preserve">- </w:t>
      </w:r>
      <w:r w:rsidR="000F0CBF" w:rsidRPr="00C71F34">
        <w:rPr>
          <w:rFonts w:ascii="Times New Roman" w:hAnsi="Times New Roman" w:cs="Times New Roman"/>
          <w:sz w:val="24"/>
          <w:szCs w:val="24"/>
        </w:rPr>
        <w:t xml:space="preserve"> </w:t>
      </w:r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>развитие физических качест</w:t>
      </w:r>
      <w:proofErr w:type="gramStart"/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 xml:space="preserve"> скоростных, силовых, гибкости, выносливости и координации);</w:t>
      </w:r>
    </w:p>
    <w:p w:rsidR="000F0CBF" w:rsidRPr="00C71F34" w:rsidRDefault="00CD1045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-</w:t>
      </w:r>
      <w:r w:rsidR="000F0CBF" w:rsidRPr="00C71F34">
        <w:rPr>
          <w:rFonts w:ascii="Times New Roman" w:hAnsi="Times New Roman" w:cs="Times New Roman"/>
          <w:sz w:val="24"/>
          <w:szCs w:val="24"/>
        </w:rPr>
        <w:t xml:space="preserve"> </w:t>
      </w:r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0F0CBF" w:rsidRPr="00C71F34" w:rsidRDefault="00CD1045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 xml:space="preserve">- </w:t>
      </w:r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>формирование у воспитанников потребности в двигательной активности и физическом совершенствовании,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 xml:space="preserve">2.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Направление «Социально-личностное</w:t>
      </w:r>
      <w:r w:rsidR="00297FB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Образовательная область</w:t>
      </w:r>
      <w:r w:rsidR="00CD1045" w:rsidRPr="00C71F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</w:t>
      </w:r>
      <w:r w:rsidRPr="00C71F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Социализация» </w:t>
      </w:r>
      <w:proofErr w:type="gramStart"/>
      <w:r w:rsidRPr="00C71F34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C71F34">
        <w:rPr>
          <w:rFonts w:ascii="Times New Roman" w:eastAsia="Times New Roman" w:hAnsi="Times New Roman" w:cs="Times New Roman"/>
          <w:sz w:val="24"/>
          <w:szCs w:val="24"/>
        </w:rPr>
        <w:t>одержание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CD1045" w:rsidRPr="00C71F34" w:rsidRDefault="00CD1045" w:rsidP="008C47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-</w:t>
      </w:r>
      <w:r w:rsidR="000F0CBF" w:rsidRPr="00C71F34">
        <w:rPr>
          <w:rFonts w:ascii="Times New Roman" w:hAnsi="Times New Roman" w:cs="Times New Roman"/>
          <w:sz w:val="24"/>
          <w:szCs w:val="24"/>
        </w:rPr>
        <w:t xml:space="preserve"> </w:t>
      </w:r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>развитие игровой деятельности детей;</w:t>
      </w:r>
      <w:r w:rsidRPr="00C71F34">
        <w:rPr>
          <w:rFonts w:ascii="Times New Roman" w:hAnsi="Times New Roman" w:cs="Times New Roman"/>
          <w:sz w:val="24"/>
          <w:szCs w:val="24"/>
        </w:rPr>
        <w:t xml:space="preserve"> </w:t>
      </w:r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>приобщение   к   элементарным   общепринятым   нормам   и   правилам взаимоотношения со сверстниками и взрослым</w:t>
      </w:r>
      <w:proofErr w:type="gramStart"/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>в том числе моральным);</w:t>
      </w:r>
    </w:p>
    <w:p w:rsidR="00CD1045" w:rsidRPr="00C71F34" w:rsidRDefault="000F0CBF" w:rsidP="008C47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    тендерной,     семейной,     гражданской     принадлежности, патриотических чувств, чувства принадлежности к мировому сообществу. </w:t>
      </w:r>
      <w:r w:rsidRPr="00C71F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Образовательная область «Труд»-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содержание направлено на достижение цели формирования положительного отношения к труду. </w:t>
      </w:r>
    </w:p>
    <w:p w:rsidR="00CD1045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Задачи.</w:t>
      </w:r>
      <w:r w:rsidRPr="00C71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-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развитие трудовой деятельности;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-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собственному труду, труду других людей и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его результатам;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-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первичных представлений о труде взрослых,  его роли  </w:t>
      </w:r>
      <w:proofErr w:type="gramStart"/>
      <w:r w:rsidRPr="00C71F3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71F34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proofErr w:type="gramEnd"/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и жизни каждого человека.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Образовательная   область  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«Безопасность</w:t>
      </w:r>
      <w:r w:rsidR="00CD1045" w:rsidRPr="00C71F3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Pr="00C71F34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C71F34">
        <w:rPr>
          <w:rFonts w:ascii="Times New Roman" w:eastAsia="Times New Roman" w:hAnsi="Times New Roman" w:cs="Times New Roman"/>
          <w:sz w:val="24"/>
          <w:szCs w:val="24"/>
        </w:rPr>
        <w:t>одержание   направлено   на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достижение    целей    формирования    основ    безопасности    собственной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жизнедеятельности и формирования предпосылок экологического сознания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(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безопасности окружающего мира).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-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представлений </w:t>
      </w:r>
      <w:proofErr w:type="gramStart"/>
      <w:r w:rsidRPr="00C71F34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опасных для человека и окружающего мира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природы </w:t>
      </w:r>
      <w:proofErr w:type="gramStart"/>
      <w:r w:rsidRPr="00C71F34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proofErr w:type="gramEnd"/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и способах поведения в них;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-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приобщение к правилам безопасного для человека и окружающего мира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природы поведения;</w:t>
      </w:r>
    </w:p>
    <w:p w:rsidR="000F0CBF" w:rsidRPr="00C71F34" w:rsidRDefault="00CD1045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 xml:space="preserve">-  </w:t>
      </w:r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>передача детям знаний о правилах безопасного дорожного движения в качестве пешехода и пассажира транспортного средства;</w:t>
      </w:r>
    </w:p>
    <w:p w:rsidR="00CD1045" w:rsidRPr="00C71F34" w:rsidRDefault="00CD1045" w:rsidP="008C47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 xml:space="preserve">-  </w:t>
      </w:r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7C5B88" w:rsidRPr="00C71F3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71F34">
        <w:rPr>
          <w:rFonts w:ascii="Times New Roman" w:eastAsia="Times New Roman" w:hAnsi="Times New Roman" w:cs="Times New Roman"/>
          <w:bCs/>
          <w:sz w:val="24"/>
          <w:szCs w:val="24"/>
        </w:rPr>
        <w:t>Направление «Познавательно-речевое</w:t>
      </w:r>
      <w:r w:rsidRPr="00C7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развитие».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i/>
          <w:iCs/>
          <w:sz w:val="24"/>
          <w:szCs w:val="24"/>
        </w:rPr>
        <w:t>Обр</w:t>
      </w:r>
      <w:proofErr w:type="gramStart"/>
      <w:r w:rsidRPr="00C71F34">
        <w:rPr>
          <w:rFonts w:ascii="Times New Roman" w:eastAsia="Times New Roman" w:hAnsi="Times New Roman" w:cs="Times New Roman"/>
          <w:i/>
          <w:iCs/>
          <w:sz w:val="24"/>
          <w:szCs w:val="24"/>
        </w:rPr>
        <w:t>.о</w:t>
      </w:r>
      <w:proofErr w:type="gramEnd"/>
      <w:r w:rsidRPr="00C71F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бл. «Познание»-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содержание направлено на достижение целей развития у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детей познавательных интересов, интеллектуального развития детей.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-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сенсорное развитие;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-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развитие познавательн</w:t>
      </w:r>
      <w:proofErr w:type="gramStart"/>
      <w:r w:rsidRPr="00C71F3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исследовательской и продуктивной (конструктивной)</w:t>
      </w:r>
    </w:p>
    <w:p w:rsidR="00CD1045" w:rsidRPr="00C71F34" w:rsidRDefault="000F0CBF" w:rsidP="008C47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 xml:space="preserve"> </w:t>
      </w:r>
      <w:r w:rsidR="00CD1045" w:rsidRPr="00C71F34">
        <w:rPr>
          <w:rFonts w:ascii="Times New Roman" w:hAnsi="Times New Roman" w:cs="Times New Roman"/>
          <w:sz w:val="24"/>
          <w:szCs w:val="24"/>
        </w:rPr>
        <w:t xml:space="preserve">-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математических представлений;</w:t>
      </w:r>
    </w:p>
    <w:p w:rsidR="000F0CBF" w:rsidRPr="00C71F34" w:rsidRDefault="00CD1045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 xml:space="preserve">-  </w:t>
      </w:r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целостной картины мира, расширение кругозора детей. </w:t>
      </w:r>
      <w:r w:rsidR="000F0CBF" w:rsidRPr="00C71F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Образовательная   область   «Коммуникация»-   </w:t>
      </w:r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>содержание   направлено   на достижение  целей  овладения   конструктивными  способами   и  средствами взаимодействия с окружающими людьми,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0F0CBF" w:rsidRPr="00C71F34" w:rsidRDefault="00CD1045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 xml:space="preserve">- </w:t>
      </w:r>
      <w:r w:rsidR="000F0CBF" w:rsidRPr="00C71F34">
        <w:rPr>
          <w:rFonts w:ascii="Times New Roman" w:hAnsi="Times New Roman" w:cs="Times New Roman"/>
          <w:sz w:val="24"/>
          <w:szCs w:val="24"/>
        </w:rPr>
        <w:t xml:space="preserve"> </w:t>
      </w:r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>развитие свободного общения с взрослыми и детьми;</w:t>
      </w:r>
    </w:p>
    <w:p w:rsidR="000F0CBF" w:rsidRPr="00C71F34" w:rsidRDefault="00CD1045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 xml:space="preserve">- </w:t>
      </w:r>
      <w:r w:rsidR="000F0CBF" w:rsidRPr="00C71F34">
        <w:rPr>
          <w:rFonts w:ascii="Times New Roman" w:hAnsi="Times New Roman" w:cs="Times New Roman"/>
          <w:sz w:val="24"/>
          <w:szCs w:val="24"/>
        </w:rPr>
        <w:t xml:space="preserve">  </w:t>
      </w:r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 xml:space="preserve">развитие   всех   компонентов   устной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речи</w:t>
      </w:r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>(лексической   стороны, грамматического строя речи, произносительной стороны речи; связной речи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>диалогической и монологической форм) в различных формах и видах детской деятельности;</w:t>
      </w:r>
    </w:p>
    <w:p w:rsidR="000F0CBF" w:rsidRPr="00C71F34" w:rsidRDefault="00CD1045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 xml:space="preserve">- </w:t>
      </w:r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>практическое овладение воспитанниками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речи.</w:t>
      </w:r>
      <w:r w:rsidR="000F0CBF" w:rsidRPr="00C71F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0F0CBF" w:rsidRPr="00C71F34" w:rsidRDefault="000F0CBF" w:rsidP="007C5B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Образовательная    область    «Чтение    художественной</w:t>
      </w:r>
      <w:r w:rsidR="007C5B88" w:rsidRPr="00C71F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C71F34">
        <w:rPr>
          <w:rFonts w:ascii="Times New Roman" w:eastAsia="Times New Roman" w:hAnsi="Times New Roman" w:cs="Times New Roman"/>
          <w:i/>
          <w:iCs/>
          <w:sz w:val="24"/>
          <w:szCs w:val="24"/>
        </w:rPr>
        <w:t>литературы</w:t>
      </w:r>
      <w:proofErr w:type="gramStart"/>
      <w:r w:rsidRPr="00C71F34">
        <w:rPr>
          <w:rFonts w:ascii="Times New Roman" w:eastAsia="Times New Roman" w:hAnsi="Times New Roman" w:cs="Times New Roman"/>
          <w:i/>
          <w:iCs/>
          <w:sz w:val="24"/>
          <w:szCs w:val="24"/>
        </w:rPr>
        <w:t>»-</w:t>
      </w:r>
      <w:proofErr w:type="gramEnd"/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содержание  направлено  на достижение   </w:t>
      </w:r>
      <w:r w:rsidR="007C5B88" w:rsidRPr="00C71F3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интереса и потребности в чтении книг.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5B88" w:rsidRPr="00C7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-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целостной картины мира, в том числе </w:t>
      </w:r>
      <w:proofErr w:type="gramStart"/>
      <w:r w:rsidRPr="00C71F34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proofErr w:type="gramEnd"/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ценностных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представлений;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-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развитие литературной речи;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-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приобщение к словесному искусству, в том числе развитие </w:t>
      </w:r>
      <w:proofErr w:type="gramStart"/>
      <w:r w:rsidRPr="00C71F34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proofErr w:type="gramEnd"/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восприятия и эстетического вкуса.</w:t>
      </w:r>
    </w:p>
    <w:p w:rsidR="00297FB4" w:rsidRDefault="007C5B88" w:rsidP="008C47E8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i/>
          <w:sz w:val="24"/>
          <w:szCs w:val="24"/>
        </w:rPr>
        <w:t>4.</w:t>
      </w:r>
      <w:r w:rsidR="000F0CBF" w:rsidRPr="00297FB4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297FB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97FB4" w:rsidRPr="00297FB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97FB4">
        <w:rPr>
          <w:rFonts w:ascii="Times New Roman" w:eastAsia="Times New Roman" w:hAnsi="Times New Roman" w:cs="Times New Roman"/>
          <w:iCs/>
          <w:sz w:val="24"/>
          <w:szCs w:val="24"/>
        </w:rPr>
        <w:t>«Х</w:t>
      </w:r>
      <w:r w:rsidR="00297FB4" w:rsidRPr="00297FB4">
        <w:rPr>
          <w:rFonts w:ascii="Times New Roman" w:eastAsia="Times New Roman" w:hAnsi="Times New Roman" w:cs="Times New Roman"/>
          <w:iCs/>
          <w:sz w:val="24"/>
          <w:szCs w:val="24"/>
        </w:rPr>
        <w:t>удожественно</w:t>
      </w:r>
      <w:r w:rsidR="00297FB4">
        <w:rPr>
          <w:rFonts w:ascii="Times New Roman" w:eastAsia="Times New Roman" w:hAnsi="Times New Roman" w:cs="Times New Roman"/>
          <w:iCs/>
          <w:sz w:val="24"/>
          <w:szCs w:val="24"/>
        </w:rPr>
        <w:t xml:space="preserve"> –</w:t>
      </w:r>
      <w:r w:rsidR="00297FB4" w:rsidRPr="00297FB4">
        <w:rPr>
          <w:rFonts w:ascii="Times New Roman" w:eastAsia="Times New Roman" w:hAnsi="Times New Roman" w:cs="Times New Roman"/>
          <w:iCs/>
          <w:sz w:val="24"/>
          <w:szCs w:val="24"/>
        </w:rPr>
        <w:t xml:space="preserve"> эстетическое</w:t>
      </w:r>
      <w:r w:rsidR="00297FB4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Обр.   обл.   «Художественное  творчество»  - 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содержание  направлено  </w:t>
      </w:r>
      <w:proofErr w:type="gramStart"/>
      <w:r w:rsidRPr="00C71F3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достижение целей формирования  </w:t>
      </w:r>
      <w:r w:rsidR="007C5B88" w:rsidRPr="00C71F34">
        <w:rPr>
          <w:rFonts w:ascii="Times New Roman" w:eastAsia="Times New Roman" w:hAnsi="Times New Roman" w:cs="Times New Roman"/>
          <w:sz w:val="24"/>
          <w:szCs w:val="24"/>
        </w:rPr>
        <w:t xml:space="preserve"> к эстетической стороне окружающей действительности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B88" w:rsidRPr="00C71F34">
        <w:rPr>
          <w:rFonts w:ascii="Times New Roman" w:eastAsia="Times New Roman" w:hAnsi="Times New Roman" w:cs="Times New Roman"/>
          <w:sz w:val="24"/>
          <w:szCs w:val="24"/>
        </w:rPr>
        <w:t>удовлетворение потребности в самовыражении.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5B88" w:rsidRPr="00C71F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 Задачи: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-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развитие   продуктивной   деятельности   дете</w:t>
      </w:r>
      <w:proofErr w:type="gramStart"/>
      <w:r w:rsidRPr="00C71F34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C71F34">
        <w:rPr>
          <w:rFonts w:ascii="Times New Roman" w:eastAsia="Times New Roman" w:hAnsi="Times New Roman" w:cs="Times New Roman"/>
          <w:sz w:val="24"/>
          <w:szCs w:val="24"/>
        </w:rPr>
        <w:t>рисование,   лепка,</w:t>
      </w:r>
      <w:r w:rsidR="0029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аппликация,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художественный труд);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-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развитие детского творчества;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-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приобщение к изобразительному искусству.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i/>
          <w:sz w:val="24"/>
          <w:szCs w:val="24"/>
        </w:rPr>
        <w:t>Образовательная область «Музыка»</w:t>
      </w:r>
      <w:r w:rsidR="007C5B88" w:rsidRPr="00C7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5B88" w:rsidRPr="00C7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содержание направлено на достижение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цели развития музыкальности детей, способности эмоционально воспринимать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музыку через решение следующих задач: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-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развитие музыкально-художественной деятельности;</w:t>
      </w:r>
    </w:p>
    <w:p w:rsidR="000F0CBF" w:rsidRPr="00C71F34" w:rsidRDefault="000F0CBF" w:rsidP="008C47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sz w:val="24"/>
          <w:szCs w:val="24"/>
        </w:rPr>
        <w:t>-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приобщение к музыкальному искусству.</w:t>
      </w:r>
    </w:p>
    <w:p w:rsidR="007C5B88" w:rsidRPr="00C71F34" w:rsidRDefault="007C5B88" w:rsidP="008C47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B88" w:rsidRPr="00C71F34" w:rsidRDefault="000F0CBF" w:rsidP="008C47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71F34">
        <w:rPr>
          <w:rFonts w:ascii="Times New Roman" w:eastAsia="Times New Roman" w:hAnsi="Times New Roman" w:cs="Times New Roman"/>
          <w:b/>
          <w:sz w:val="24"/>
          <w:szCs w:val="24"/>
        </w:rPr>
        <w:t>Выбор родительского актива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0CBF" w:rsidRPr="00C71F34" w:rsidRDefault="000F0CBF" w:rsidP="008C47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1F34">
        <w:rPr>
          <w:rFonts w:ascii="Times New Roman" w:eastAsia="Times New Roman" w:hAnsi="Times New Roman" w:cs="Times New Roman"/>
          <w:sz w:val="24"/>
          <w:szCs w:val="24"/>
        </w:rPr>
        <w:t>Он создаётся в целях обеспечения постоянной связи ДОУ с родителями, содействует объединению усилий семьи и детского сада в деле развития, обучения воспитанников,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ребенка, в защите законных прав и интересов детей; в организации и проведении массовых воспитательных мероприятий.</w:t>
      </w:r>
      <w:proofErr w:type="gramEnd"/>
    </w:p>
    <w:p w:rsidR="007C5B88" w:rsidRPr="00C71F34" w:rsidRDefault="007C5B88" w:rsidP="008C47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C71F34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«Дружная семья».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Встаньте, в круг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А теперь встаньте в </w:t>
      </w:r>
      <w:r w:rsidRPr="00C7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первый ряд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родители у кого один ребёнок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Во второй - два ребёнка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В третий - три и более ребёнка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А сейчас посмотрим кого у нас больше девочек или мальчиков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Первая группа - команда девочек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Вторая группа - команда - мальчиков</w:t>
      </w:r>
    </w:p>
    <w:p w:rsidR="007C5B88" w:rsidRPr="00C71F34" w:rsidRDefault="000F0CBF" w:rsidP="008C47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Возвращаемся в круг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Давайте поиграем </w:t>
      </w:r>
      <w:proofErr w:type="gramStart"/>
      <w:r w:rsidRPr="00C71F3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C71F34">
        <w:rPr>
          <w:rFonts w:ascii="Times New Roman" w:eastAsia="Times New Roman" w:hAnsi="Times New Roman" w:cs="Times New Roman"/>
          <w:sz w:val="24"/>
          <w:szCs w:val="24"/>
        </w:rPr>
        <w:t>найти</w:t>
      </w:r>
      <w:proofErr w:type="gramEnd"/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себе пару, встретивши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lastRenderedPageBreak/>
        <w:t>другим человеком глазами и встать вместе. И я вас попрошу в парах выполнять следующие задания</w:t>
      </w:r>
      <w:proofErr w:type="gramStart"/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F34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Pr="00C71F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станьте Плечо к плечу Нога к ноге Поменяйтесь парами </w:t>
      </w:r>
      <w:proofErr w:type="spellStart"/>
      <w:r w:rsidRPr="00C71F34">
        <w:rPr>
          <w:rFonts w:ascii="Times New Roman" w:eastAsia="Times New Roman" w:hAnsi="Times New Roman" w:cs="Times New Roman"/>
          <w:i/>
          <w:iCs/>
          <w:sz w:val="24"/>
          <w:szCs w:val="24"/>
        </w:rPr>
        <w:t>Встанье</w:t>
      </w:r>
      <w:proofErr w:type="spellEnd"/>
      <w:r w:rsidRPr="00C71F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колено к колену Плечо к плечу Локоть к локтю Ладонь к ладони</w:t>
      </w:r>
    </w:p>
    <w:p w:rsidR="007C5B88" w:rsidRPr="00C71F34" w:rsidRDefault="000F0CBF" w:rsidP="008C47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Взявшись за руки, образовали нечто</w:t>
      </w:r>
      <w:r w:rsidR="007C5B88" w:rsidRPr="00C7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- круг, коллектив. Мы хотим, чтобы вы вот так прошагали все 5 лет</w:t>
      </w:r>
      <w:r w:rsidR="007C5B88" w:rsidRPr="00C71F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об руку и стали </w:t>
      </w:r>
      <w:r w:rsidR="007C5B88" w:rsidRPr="00C7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большой дружной семьёй.</w:t>
      </w:r>
    </w:p>
    <w:p w:rsidR="007C5B88" w:rsidRPr="00C71F34" w:rsidRDefault="007C5B88" w:rsidP="008C47E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CBF" w:rsidRPr="00297FB4" w:rsidRDefault="000F0CBF" w:rsidP="008C47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b/>
          <w:sz w:val="24"/>
          <w:szCs w:val="24"/>
        </w:rPr>
        <w:t xml:space="preserve"> 8.Разное.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Кармашки для расчёсок.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Сумки для сменного белья и пижам.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Принести наборы для песочницы.</w:t>
      </w:r>
    </w:p>
    <w:p w:rsidR="000F0CBF" w:rsidRPr="00C71F34" w:rsidRDefault="000F0CBF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Принести туалетные принадлежности,</w:t>
      </w:r>
      <w:r w:rsidR="003A6E61" w:rsidRPr="00C71F34">
        <w:rPr>
          <w:rFonts w:ascii="Times New Roman" w:eastAsia="Times New Roman" w:hAnsi="Times New Roman" w:cs="Times New Roman"/>
          <w:sz w:val="24"/>
          <w:szCs w:val="24"/>
        </w:rPr>
        <w:t xml:space="preserve"> гигиена  рук и ног.</w:t>
      </w:r>
    </w:p>
    <w:p w:rsidR="000E21D8" w:rsidRPr="00C71F34" w:rsidRDefault="000E21D8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Активное участие родителей в мероприятиях детского сада.</w:t>
      </w:r>
    </w:p>
    <w:p w:rsidR="000E21D8" w:rsidRPr="00C71F34" w:rsidRDefault="000E21D8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Предпраздничные дни в ДОУ.</w:t>
      </w:r>
    </w:p>
    <w:p w:rsidR="000E21D8" w:rsidRPr="00C71F34" w:rsidRDefault="000E21D8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Об игрушках, принесённых из дома в ДОУ,</w:t>
      </w:r>
    </w:p>
    <w:p w:rsidR="007C5B88" w:rsidRPr="00C71F34" w:rsidRDefault="000E21D8" w:rsidP="008C47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Звонок воспитателю по поводу отсутствия ребёнка в ДОУ.</w:t>
      </w:r>
    </w:p>
    <w:p w:rsidR="007C5B88" w:rsidRPr="00C71F34" w:rsidRDefault="001A62A5" w:rsidP="008C47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Поблагодарить родителей за помощь в установке игрового оборудования.</w:t>
      </w:r>
    </w:p>
    <w:p w:rsidR="001A62A5" w:rsidRPr="00C71F34" w:rsidRDefault="001A62A5" w:rsidP="008C47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Вручить грамоту.</w:t>
      </w:r>
    </w:p>
    <w:p w:rsidR="007C5B88" w:rsidRPr="00C71F34" w:rsidRDefault="000E21D8" w:rsidP="008C47E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9.Итог собрания </w:t>
      </w:r>
    </w:p>
    <w:p w:rsidR="000E21D8" w:rsidRPr="00C71F34" w:rsidRDefault="000E21D8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Упражнение «Аплодисменты» Мы с вами сегодня хорошо поработали.</w:t>
      </w:r>
    </w:p>
    <w:p w:rsidR="000E21D8" w:rsidRPr="00C71F34" w:rsidRDefault="000E21D8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C71F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C71F34">
        <w:rPr>
          <w:rFonts w:ascii="Times New Roman" w:eastAsia="Times New Roman" w:hAnsi="Times New Roman" w:cs="Times New Roman"/>
          <w:sz w:val="24"/>
          <w:szCs w:val="24"/>
        </w:rPr>
        <w:t>завершении я предлагаю посмотреть на свои ладони: представьте на одной УЛЫБКУ на другой РАДОСТЬ</w:t>
      </w:r>
    </w:p>
    <w:p w:rsidR="000F0CBF" w:rsidRPr="00C71F34" w:rsidRDefault="000E21D8" w:rsidP="008C47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F34">
        <w:rPr>
          <w:rFonts w:ascii="Times New Roman" w:eastAsia="Times New Roman" w:hAnsi="Times New Roman" w:cs="Times New Roman"/>
          <w:sz w:val="24"/>
          <w:szCs w:val="24"/>
        </w:rPr>
        <w:t>И вот чтобы они не ушли от нас их надо крепко накрепко соединить в аплодисментах. Спасибо!</w:t>
      </w:r>
    </w:p>
    <w:sectPr w:rsidR="000F0CBF" w:rsidRPr="00C71F34" w:rsidSect="00C71F34">
      <w:type w:val="continuous"/>
      <w:pgSz w:w="11909" w:h="16834"/>
      <w:pgMar w:top="284" w:right="284" w:bottom="284" w:left="28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662E"/>
    <w:multiLevelType w:val="singleLevel"/>
    <w:tmpl w:val="6058847A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0CBF"/>
    <w:rsid w:val="000E21D8"/>
    <w:rsid w:val="000F0CBF"/>
    <w:rsid w:val="001A62A5"/>
    <w:rsid w:val="00283DEB"/>
    <w:rsid w:val="00297FB4"/>
    <w:rsid w:val="003A6E61"/>
    <w:rsid w:val="00610B6D"/>
    <w:rsid w:val="007C5B88"/>
    <w:rsid w:val="00816014"/>
    <w:rsid w:val="00893016"/>
    <w:rsid w:val="008C47E8"/>
    <w:rsid w:val="00C510DD"/>
    <w:rsid w:val="00C71F34"/>
    <w:rsid w:val="00CC33F2"/>
    <w:rsid w:val="00CD1045"/>
    <w:rsid w:val="00F6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7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asd</cp:lastModifiedBy>
  <cp:revision>10</cp:revision>
  <cp:lastPrinted>2015-08-19T06:53:00Z</cp:lastPrinted>
  <dcterms:created xsi:type="dcterms:W3CDTF">2001-12-31T21:10:00Z</dcterms:created>
  <dcterms:modified xsi:type="dcterms:W3CDTF">2015-11-22T13:28:00Z</dcterms:modified>
</cp:coreProperties>
</file>