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52" w:rsidRPr="0037629C" w:rsidRDefault="00652852" w:rsidP="00652852">
      <w:pPr>
        <w:rPr>
          <w:b/>
          <w:bCs/>
          <w:sz w:val="28"/>
          <w:szCs w:val="28"/>
        </w:rPr>
      </w:pPr>
      <w:bookmarkStart w:id="0" w:name="_GoBack"/>
      <w:bookmarkEnd w:id="0"/>
      <w:r w:rsidRPr="0037629C">
        <w:rPr>
          <w:b/>
          <w:bCs/>
          <w:sz w:val="28"/>
          <w:szCs w:val="28"/>
        </w:rPr>
        <w:t xml:space="preserve"> Развитие общих речевых навыков у детей дошкольного возраста.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>Речь – важное условие и средство коммуникации. Наряду с формированием лексического словаря, грамматического строя речи, фонематического восприятия и слуха, правильного звукопроизношения у ребёнка необходимо развивать окраску речи  - общие речевые навыки.</w:t>
      </w:r>
    </w:p>
    <w:p w:rsidR="00652852" w:rsidRPr="0037629C" w:rsidRDefault="00652852" w:rsidP="00652852">
      <w:pPr>
        <w:rPr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>2 Общие речевые навыки включают: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Развитие фонационного  (речевого) дыхания;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Развитие мимики;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Развитие выразительности движений;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Развитие способностей понимать и выражать эмоции;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Формирование физиологических механизмов интонации: развитие силы голоса, расширение голосового диапазона.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 xml:space="preserve">Развитие </w:t>
      </w:r>
      <w:proofErr w:type="spellStart"/>
      <w:r w:rsidRPr="0037629C">
        <w:rPr>
          <w:sz w:val="28"/>
          <w:szCs w:val="28"/>
        </w:rPr>
        <w:t>темпоритмической</w:t>
      </w:r>
      <w:proofErr w:type="spellEnd"/>
      <w:r w:rsidRPr="0037629C">
        <w:rPr>
          <w:sz w:val="28"/>
          <w:szCs w:val="28"/>
        </w:rPr>
        <w:t xml:space="preserve"> организации высказывания;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Формирование восприятия и воспроизведение основных интонационных типов оформления высказывания (повествование, восклицание, вопрос).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>3 Речевое дыхание.</w:t>
      </w:r>
    </w:p>
    <w:p w:rsidR="00652852" w:rsidRPr="0037629C" w:rsidRDefault="00652852" w:rsidP="00652852">
      <w:pPr>
        <w:ind w:left="720"/>
        <w:rPr>
          <w:sz w:val="28"/>
          <w:szCs w:val="28"/>
        </w:rPr>
      </w:pPr>
      <w:r w:rsidRPr="0037629C">
        <w:rPr>
          <w:sz w:val="28"/>
          <w:szCs w:val="28"/>
        </w:rPr>
        <w:t xml:space="preserve">Основа внешней (произносительной) речи – </w:t>
      </w:r>
      <w:r w:rsidRPr="0037629C">
        <w:rPr>
          <w:b/>
          <w:bCs/>
          <w:sz w:val="28"/>
          <w:szCs w:val="28"/>
        </w:rPr>
        <w:t>дыхания.</w:t>
      </w:r>
    </w:p>
    <w:p w:rsidR="00652852" w:rsidRPr="0037629C" w:rsidRDefault="00652852" w:rsidP="00652852">
      <w:pPr>
        <w:ind w:left="720"/>
        <w:rPr>
          <w:sz w:val="28"/>
          <w:szCs w:val="28"/>
        </w:rPr>
      </w:pPr>
      <w:r w:rsidRPr="0037629C">
        <w:rPr>
          <w:sz w:val="28"/>
          <w:szCs w:val="28"/>
        </w:rPr>
        <w:t xml:space="preserve">     Особенности </w:t>
      </w:r>
      <w:r w:rsidRPr="0037629C">
        <w:rPr>
          <w:b/>
          <w:bCs/>
          <w:sz w:val="28"/>
          <w:szCs w:val="28"/>
        </w:rPr>
        <w:t>речевого дыхания</w:t>
      </w:r>
      <w:r w:rsidRPr="0037629C">
        <w:rPr>
          <w:sz w:val="28"/>
          <w:szCs w:val="28"/>
        </w:rPr>
        <w:t xml:space="preserve"> связаны с тем, что оно включено в процесс речи, обслуживает его, является основой голосообразования, формирования речевых звуков, речевой мелодии. Дыхание в речи связано с её разнообразным течением и чередованием речевых звеньев (групп слов от паузы до паузы), которые в зависимости от содержания могут быть длинными и короткими, медленными и быстрыми.</w:t>
      </w:r>
    </w:p>
    <w:p w:rsidR="00652852" w:rsidRPr="0037629C" w:rsidRDefault="00652852" w:rsidP="00652852">
      <w:pPr>
        <w:ind w:left="720"/>
        <w:rPr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</w:p>
    <w:p w:rsidR="00652852" w:rsidRPr="002A2F30" w:rsidRDefault="00652852" w:rsidP="00652852">
      <w:pPr>
        <w:rPr>
          <w:b/>
          <w:bCs/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lastRenderedPageBreak/>
        <w:t>4 Отличие речевого дыхания от обычного жизненного дыхания: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      Различают три типа дыхания</w:t>
      </w:r>
      <w:r w:rsidRPr="0037629C">
        <w:rPr>
          <w:sz w:val="28"/>
          <w:szCs w:val="28"/>
        </w:rPr>
        <w:t xml:space="preserve">:  </w:t>
      </w:r>
      <w:proofErr w:type="spellStart"/>
      <w:r w:rsidRPr="0037629C">
        <w:rPr>
          <w:sz w:val="28"/>
          <w:szCs w:val="28"/>
        </w:rPr>
        <w:t>верхнерёберное</w:t>
      </w:r>
      <w:proofErr w:type="spellEnd"/>
      <w:r w:rsidRPr="0037629C">
        <w:rPr>
          <w:sz w:val="28"/>
          <w:szCs w:val="28"/>
        </w:rPr>
        <w:t xml:space="preserve">, грудное, грудобрюшное (оно же диафрагмально – рёберное). Ребёнок сначала в речи пользуется навыками жизненного дыхания и только в процессе речевого развития, под влиянием речи окружающих у него постепенно формируется наиболее </w:t>
      </w:r>
      <w:r w:rsidRPr="0037629C">
        <w:rPr>
          <w:b/>
          <w:bCs/>
          <w:sz w:val="28"/>
          <w:szCs w:val="28"/>
        </w:rPr>
        <w:t>оптимальный тип дыхания грудобрюшной.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Вне речи вдох осуществляется через нос, а во время речи – через рот;</w:t>
      </w:r>
    </w:p>
    <w:p w:rsidR="00652852" w:rsidRPr="0037629C" w:rsidRDefault="00652852" w:rsidP="00652852">
      <w:pPr>
        <w:numPr>
          <w:ilvl w:val="0"/>
          <w:numId w:val="1"/>
        </w:numPr>
        <w:rPr>
          <w:sz w:val="28"/>
          <w:szCs w:val="28"/>
        </w:rPr>
      </w:pPr>
      <w:r w:rsidRPr="0037629C">
        <w:rPr>
          <w:sz w:val="28"/>
          <w:szCs w:val="28"/>
        </w:rPr>
        <w:t>Вне речи вдох и выдох по продолжительности одинаковы, а в речи неравномерны (вдох короткий, но не резкий, а выдох медленный).</w:t>
      </w:r>
    </w:p>
    <w:p w:rsidR="00652852" w:rsidRPr="002A2F30" w:rsidRDefault="00652852" w:rsidP="00652852">
      <w:pPr>
        <w:rPr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  <w:r w:rsidRPr="002A2F30">
        <w:rPr>
          <w:b/>
          <w:sz w:val="28"/>
          <w:szCs w:val="28"/>
        </w:rPr>
        <w:t>7</w:t>
      </w:r>
      <w:r w:rsidRPr="002A2F30">
        <w:rPr>
          <w:sz w:val="28"/>
          <w:szCs w:val="28"/>
        </w:rPr>
        <w:t xml:space="preserve"> </w:t>
      </w:r>
      <w:r w:rsidRPr="0037629C">
        <w:rPr>
          <w:b/>
          <w:bCs/>
          <w:sz w:val="28"/>
          <w:szCs w:val="28"/>
        </w:rPr>
        <w:t>Работа над речевым дыханием.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       Цель дыхательных упражнений – </w:t>
      </w:r>
      <w:r w:rsidRPr="0037629C">
        <w:rPr>
          <w:sz w:val="28"/>
          <w:szCs w:val="28"/>
        </w:rPr>
        <w:t>научить детей быстро, бесшумно производить вдох и рационально, экономно использовать воздух на выдохе.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      С детьми дошкольного возраста полезно проводить ежедневно </w:t>
      </w:r>
      <w:proofErr w:type="gramStart"/>
      <w:r w:rsidRPr="0037629C">
        <w:rPr>
          <w:sz w:val="28"/>
          <w:szCs w:val="28"/>
        </w:rPr>
        <w:t xml:space="preserve">( </w:t>
      </w:r>
      <w:proofErr w:type="gramEnd"/>
      <w:r w:rsidRPr="0037629C">
        <w:rPr>
          <w:sz w:val="28"/>
          <w:szCs w:val="28"/>
        </w:rPr>
        <w:t xml:space="preserve">в зависимости от возраста от 2 до 6 минут) </w:t>
      </w:r>
      <w:r w:rsidRPr="0037629C">
        <w:rPr>
          <w:b/>
          <w:bCs/>
          <w:sz w:val="28"/>
          <w:szCs w:val="28"/>
        </w:rPr>
        <w:t>следующие игры: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Дуя на лёгкие шарики, карандаши, катать их по столу;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Пускать в таз с водой уток, лебедей, лодки, корабли;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Приводить в движение крылья мельницы;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Сдувать тычинки с созревших одуванчиков;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Играть на детских духовых инструментах (дудочках, губных гармошках);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Дуть на привязанные к натянутой нитке комки ваты, на лёгких бумажных птичек;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Сдувать со стола, с руки снежинки (бумажные) пушинки и т. п.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Надувать резиновые игрушки, шары; делать мыльные пузыри;</w:t>
      </w:r>
    </w:p>
    <w:p w:rsidR="00652852" w:rsidRPr="0037629C" w:rsidRDefault="00652852" w:rsidP="00652852">
      <w:pPr>
        <w:numPr>
          <w:ilvl w:val="0"/>
          <w:numId w:val="2"/>
        </w:numPr>
        <w:rPr>
          <w:sz w:val="28"/>
          <w:szCs w:val="28"/>
        </w:rPr>
      </w:pPr>
      <w:r w:rsidRPr="0037629C">
        <w:rPr>
          <w:sz w:val="28"/>
          <w:szCs w:val="28"/>
        </w:rPr>
        <w:t>Дуть вверх, не давая упасть вниз пушинке, ватке, мыльному пузырю, и т.п.;</w:t>
      </w:r>
    </w:p>
    <w:p w:rsidR="00652852" w:rsidRPr="0037629C" w:rsidRDefault="00652852" w:rsidP="00652852">
      <w:pPr>
        <w:ind w:left="720"/>
        <w:rPr>
          <w:sz w:val="28"/>
          <w:szCs w:val="28"/>
        </w:rPr>
      </w:pPr>
    </w:p>
    <w:p w:rsidR="00652852" w:rsidRPr="002A2F30" w:rsidRDefault="00652852" w:rsidP="00652852">
      <w:pPr>
        <w:rPr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9 </w:t>
      </w:r>
      <w:r w:rsidRPr="0037629C">
        <w:rPr>
          <w:b/>
          <w:bCs/>
          <w:sz w:val="28"/>
          <w:szCs w:val="28"/>
        </w:rPr>
        <w:t>Развитие речевого дыхания на материале лексических тем.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Цели: 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сформировать длительный ротовой выдох;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формирование умения экономно использовать воздух в процессе речи с учётом его добора;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развивать дыхание (сила, продолжительность, постепенность, целенаправленность).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>Виды работы по усложнению речевого материала: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 </w:t>
      </w:r>
      <w:r w:rsidRPr="0037629C">
        <w:rPr>
          <w:sz w:val="28"/>
          <w:szCs w:val="28"/>
        </w:rPr>
        <w:t xml:space="preserve"> - длительно произносить звук на одном выдохе или многократно произносить звук на одном выдохе;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</w:t>
      </w:r>
      <w:proofErr w:type="gramStart"/>
      <w:r w:rsidRPr="0037629C">
        <w:rPr>
          <w:sz w:val="28"/>
          <w:szCs w:val="28"/>
        </w:rPr>
        <w:t>учить на одном выдохе произносить</w:t>
      </w:r>
      <w:proofErr w:type="gramEnd"/>
      <w:r w:rsidRPr="0037629C">
        <w:rPr>
          <w:sz w:val="28"/>
          <w:szCs w:val="28"/>
        </w:rPr>
        <w:t xml:space="preserve"> 3-4 слога;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правильно произносить фразу из 2-3 слов;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слитно, на одном выдохе, произносить фразу из 5-6 слов;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слитно, на одном выдохе, произносить 1-2 </w:t>
      </w:r>
      <w:proofErr w:type="gramStart"/>
      <w:r w:rsidRPr="0037629C">
        <w:rPr>
          <w:sz w:val="28"/>
          <w:szCs w:val="28"/>
        </w:rPr>
        <w:t>стихотворных</w:t>
      </w:r>
      <w:proofErr w:type="gramEnd"/>
      <w:r w:rsidRPr="0037629C">
        <w:rPr>
          <w:sz w:val="28"/>
          <w:szCs w:val="28"/>
        </w:rPr>
        <w:t xml:space="preserve"> фразы;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сочетать дыхание с проговариванием стихотворных текстов</w:t>
      </w:r>
      <w:r w:rsidRPr="001835A6">
        <w:rPr>
          <w:rFonts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37629C">
        <w:rPr>
          <w:b/>
          <w:bCs/>
          <w:sz w:val="28"/>
          <w:szCs w:val="28"/>
        </w:rPr>
        <w:t xml:space="preserve">Цели: 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сформировать длительный ротовой выдох;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формирование умения экономно использовать воздух в процессе речи с учётом его добора;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развивать дыхание (сила, продолжительность, постепенность, целенаправленность).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>Виды работы по усложнению речевого материала: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 </w:t>
      </w:r>
      <w:r w:rsidRPr="0037629C">
        <w:rPr>
          <w:sz w:val="28"/>
          <w:szCs w:val="28"/>
        </w:rPr>
        <w:t xml:space="preserve"> - длительно произносить звук на одном выдохе или многократно произносить звук на одном выдохе;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</w:t>
      </w:r>
      <w:proofErr w:type="gramStart"/>
      <w:r w:rsidRPr="0037629C">
        <w:rPr>
          <w:sz w:val="28"/>
          <w:szCs w:val="28"/>
        </w:rPr>
        <w:t>учить на одном выдохе произносить</w:t>
      </w:r>
      <w:proofErr w:type="gramEnd"/>
      <w:r w:rsidRPr="0037629C">
        <w:rPr>
          <w:sz w:val="28"/>
          <w:szCs w:val="28"/>
        </w:rPr>
        <w:t xml:space="preserve"> 3-4 слога;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правильно произносить фразу из 2-3 слов;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слитно, на одном выдохе, произносить фразу из 5-6 слов;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lastRenderedPageBreak/>
        <w:t xml:space="preserve"> - слитно, на одном выдохе, произносить 1-2 </w:t>
      </w:r>
      <w:proofErr w:type="gramStart"/>
      <w:r w:rsidRPr="0037629C">
        <w:rPr>
          <w:sz w:val="28"/>
          <w:szCs w:val="28"/>
        </w:rPr>
        <w:t>стихотворных</w:t>
      </w:r>
      <w:proofErr w:type="gramEnd"/>
      <w:r w:rsidRPr="0037629C">
        <w:rPr>
          <w:sz w:val="28"/>
          <w:szCs w:val="28"/>
        </w:rPr>
        <w:t xml:space="preserve"> фразы;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сочетать дыхание с проговариванием стихотворных текстов</w:t>
      </w:r>
    </w:p>
    <w:p w:rsidR="00652852" w:rsidRPr="0037629C" w:rsidRDefault="00652852" w:rsidP="00652852">
      <w:pPr>
        <w:rPr>
          <w:sz w:val="28"/>
          <w:szCs w:val="28"/>
        </w:rPr>
      </w:pP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7629C">
        <w:rPr>
          <w:sz w:val="28"/>
          <w:szCs w:val="28"/>
        </w:rPr>
        <w:t xml:space="preserve">   </w:t>
      </w:r>
      <w:r w:rsidRPr="0037629C">
        <w:rPr>
          <w:b/>
          <w:bCs/>
          <w:sz w:val="28"/>
          <w:szCs w:val="28"/>
        </w:rPr>
        <w:t>На что должен обратить внимание педагог, работающий с ребёнком над выработкой правильного речевого дыхания.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Во время дыхания плечи у ребёнка должны быть неподвижны;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Грудь не должна сильно подниматься при вдохе и опускаться при выдохе;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Живот при вдохе должен подниматься, а при выдохе опускаться;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Во время вдоха не втягивать воздух носом, а делать вдох через рот;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Вдох должен быть мягким и коротким, выдох – длительным и спокойным и плавным;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Сделав вдох, сразу же начинать говорить, не задерживая дыхание;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Говорить только на выдохе;</w:t>
      </w:r>
    </w:p>
    <w:p w:rsidR="00652852" w:rsidRPr="0037629C" w:rsidRDefault="00652852" w:rsidP="00652852">
      <w:pPr>
        <w:numPr>
          <w:ilvl w:val="0"/>
          <w:numId w:val="3"/>
        </w:numPr>
        <w:rPr>
          <w:sz w:val="28"/>
          <w:szCs w:val="28"/>
        </w:rPr>
      </w:pPr>
      <w:r w:rsidRPr="0037629C">
        <w:rPr>
          <w:sz w:val="28"/>
          <w:szCs w:val="28"/>
        </w:rPr>
        <w:t>При проговаривании речевого материала из нескольких слов, не допускать отдышки, багрового покраснения лица.</w:t>
      </w:r>
    </w:p>
    <w:p w:rsidR="00652852" w:rsidRPr="002A2F30" w:rsidRDefault="00652852" w:rsidP="00652852">
      <w:pPr>
        <w:rPr>
          <w:sz w:val="28"/>
          <w:szCs w:val="28"/>
        </w:rPr>
      </w:pPr>
      <w:r w:rsidRPr="002A2F30">
        <w:rPr>
          <w:sz w:val="28"/>
          <w:szCs w:val="28"/>
        </w:rPr>
        <w:t xml:space="preserve">11 </w:t>
      </w:r>
      <w:r w:rsidRPr="0037629C">
        <w:rPr>
          <w:b/>
          <w:bCs/>
          <w:sz w:val="28"/>
          <w:szCs w:val="28"/>
        </w:rPr>
        <w:t>Развитие голоса.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Игровые упражнения, используемые для развития речевого дыхания, способствуют также </w:t>
      </w:r>
      <w:r w:rsidRPr="0037629C">
        <w:rPr>
          <w:b/>
          <w:bCs/>
          <w:sz w:val="28"/>
          <w:szCs w:val="28"/>
        </w:rPr>
        <w:t xml:space="preserve"> развитию голоса</w:t>
      </w:r>
      <w:r w:rsidRPr="0037629C">
        <w:rPr>
          <w:sz w:val="28"/>
          <w:szCs w:val="28"/>
        </w:rPr>
        <w:t>, и наоборот, все голосовые упражнения, проводимые педагогом, способствуют постановке правильного речевого дыхания.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b/>
          <w:bCs/>
          <w:sz w:val="28"/>
          <w:szCs w:val="28"/>
        </w:rPr>
        <w:t xml:space="preserve"> Задачи по развитию голоса детей: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формировать звонкий, сильный голос;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формировать плавность и слитность произношения;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развивать мелодико – интонационную сторону речи;</w:t>
      </w:r>
    </w:p>
    <w:p w:rsidR="00652852" w:rsidRPr="0037629C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формировать навык владения голосовыми модуляциями;</w:t>
      </w:r>
    </w:p>
    <w:p w:rsidR="00652852" w:rsidRPr="002A2F30" w:rsidRDefault="00652852" w:rsidP="00652852">
      <w:pPr>
        <w:rPr>
          <w:sz w:val="28"/>
          <w:szCs w:val="28"/>
        </w:rPr>
      </w:pPr>
      <w:r w:rsidRPr="0037629C">
        <w:rPr>
          <w:sz w:val="28"/>
          <w:szCs w:val="28"/>
        </w:rPr>
        <w:t xml:space="preserve"> - развивать слуховой контроль</w:t>
      </w:r>
    </w:p>
    <w:p w:rsidR="00652852" w:rsidRPr="003B1EB1" w:rsidRDefault="00652852" w:rsidP="00652852">
      <w:pPr>
        <w:rPr>
          <w:b/>
          <w:bCs/>
          <w:sz w:val="28"/>
          <w:szCs w:val="28"/>
        </w:rPr>
      </w:pPr>
      <w:r w:rsidRPr="002A2F30">
        <w:rPr>
          <w:sz w:val="28"/>
          <w:szCs w:val="28"/>
        </w:rPr>
        <w:lastRenderedPageBreak/>
        <w:t xml:space="preserve">12  </w:t>
      </w:r>
      <w:r w:rsidRPr="002A2F30">
        <w:rPr>
          <w:b/>
          <w:bCs/>
          <w:sz w:val="28"/>
          <w:szCs w:val="28"/>
        </w:rPr>
        <w:t>Работа над силой голоса</w:t>
      </w:r>
    </w:p>
    <w:p w:rsidR="00652852" w:rsidRDefault="00652852" w:rsidP="00652852">
      <w:pPr>
        <w:tabs>
          <w:tab w:val="left" w:pos="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силой голоса.</w:t>
      </w:r>
    </w:p>
    <w:p w:rsidR="00652852" w:rsidRDefault="00652852" w:rsidP="00652852">
      <w:pPr>
        <w:tabs>
          <w:tab w:val="left" w:pos="3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работе над основными акустическими характеристиками голоса следует исходить из того, что голос является средством слышимости, выразительности и эмоциональности речи.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задача педагога </w:t>
      </w:r>
      <w:r>
        <w:rPr>
          <w:sz w:val="28"/>
          <w:szCs w:val="28"/>
        </w:rPr>
        <w:t>в работе по развитию голоса у детей – сформировать умение правильно пользоваться голосом в зависимости от ситуации: умеренно громко отвечать на занятиях, тихо говорить в спальне, умеренно в общественных местах и т.д.</w:t>
      </w:r>
    </w:p>
    <w:p w:rsidR="00652852" w:rsidRPr="00EA6704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Голосовые упражнения начинаются с произнесения гласных звуков,  при этом внимание детей привлекается к </w:t>
      </w:r>
      <w:proofErr w:type="gramStart"/>
      <w:r>
        <w:rPr>
          <w:sz w:val="28"/>
          <w:szCs w:val="28"/>
        </w:rPr>
        <w:t>мягкому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голосоначалу</w:t>
      </w:r>
      <w:proofErr w:type="spellEnd"/>
      <w:r>
        <w:rPr>
          <w:sz w:val="28"/>
          <w:szCs w:val="28"/>
        </w:rPr>
        <w:t>.</w:t>
      </w:r>
    </w:p>
    <w:p w:rsidR="00652852" w:rsidRPr="00333CAE" w:rsidRDefault="00652852" w:rsidP="00652852">
      <w:pPr>
        <w:tabs>
          <w:tab w:val="left" w:pos="3500"/>
        </w:tabs>
        <w:rPr>
          <w:b/>
          <w:sz w:val="28"/>
          <w:szCs w:val="28"/>
        </w:rPr>
      </w:pPr>
      <w:r w:rsidRPr="00333CAE">
        <w:rPr>
          <w:b/>
          <w:sz w:val="28"/>
          <w:szCs w:val="28"/>
        </w:rPr>
        <w:t>Приёмы работы</w:t>
      </w:r>
      <w:r>
        <w:rPr>
          <w:b/>
          <w:sz w:val="28"/>
          <w:szCs w:val="28"/>
        </w:rPr>
        <w:t>: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.Произнесение </w:t>
      </w:r>
      <w:r>
        <w:rPr>
          <w:b/>
          <w:sz w:val="28"/>
          <w:szCs w:val="28"/>
        </w:rPr>
        <w:t>изолированных гласных</w:t>
      </w:r>
      <w:r>
        <w:rPr>
          <w:sz w:val="28"/>
          <w:szCs w:val="28"/>
        </w:rPr>
        <w:t xml:space="preserve"> шёпотом и громко.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>Игровые упражнения</w:t>
      </w:r>
      <w:r>
        <w:rPr>
          <w:sz w:val="28"/>
          <w:szCs w:val="28"/>
        </w:rPr>
        <w:t xml:space="preserve"> «Горлышко болит» - </w:t>
      </w:r>
      <w:r>
        <w:rPr>
          <w:b/>
          <w:sz w:val="28"/>
          <w:szCs w:val="28"/>
        </w:rPr>
        <w:t xml:space="preserve">тихо </w:t>
      </w:r>
      <w:r>
        <w:rPr>
          <w:sz w:val="28"/>
          <w:szCs w:val="28"/>
        </w:rPr>
        <w:t xml:space="preserve">«А», «О», </w:t>
      </w:r>
      <w:r>
        <w:rPr>
          <w:b/>
          <w:sz w:val="28"/>
          <w:szCs w:val="28"/>
        </w:rPr>
        <w:t xml:space="preserve">громко </w:t>
      </w:r>
      <w:r>
        <w:rPr>
          <w:sz w:val="28"/>
          <w:szCs w:val="28"/>
        </w:rPr>
        <w:t>горлышко вылечили.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Произнесение звука </w:t>
      </w:r>
      <w:r>
        <w:rPr>
          <w:b/>
          <w:sz w:val="28"/>
          <w:szCs w:val="28"/>
        </w:rPr>
        <w:t xml:space="preserve">«У» </w:t>
      </w:r>
      <w:r>
        <w:rPr>
          <w:sz w:val="28"/>
          <w:szCs w:val="28"/>
        </w:rPr>
        <w:t xml:space="preserve"> - «Песня ветра и ветерка», громко в одной тональности, не меняя силы звучания, затем тихо, с переходом от тихого голоса к </w:t>
      </w:r>
      <w:proofErr w:type="gramStart"/>
      <w:r>
        <w:rPr>
          <w:sz w:val="28"/>
          <w:szCs w:val="28"/>
        </w:rPr>
        <w:t>громкому</w:t>
      </w:r>
      <w:proofErr w:type="gramEnd"/>
      <w:r>
        <w:rPr>
          <w:sz w:val="28"/>
          <w:szCs w:val="28"/>
        </w:rPr>
        <w:t xml:space="preserve"> без паузы. 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Произнесение </w:t>
      </w:r>
      <w:r>
        <w:rPr>
          <w:b/>
          <w:sz w:val="28"/>
          <w:szCs w:val="28"/>
        </w:rPr>
        <w:t>согласных звуков</w:t>
      </w:r>
      <w:r>
        <w:rPr>
          <w:sz w:val="28"/>
          <w:szCs w:val="28"/>
        </w:rPr>
        <w:t xml:space="preserve"> с постепенным усилением и ослаблением голоса.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упражнения </w:t>
      </w:r>
      <w:r>
        <w:rPr>
          <w:sz w:val="28"/>
          <w:szCs w:val="28"/>
        </w:rPr>
        <w:t xml:space="preserve">«Воет вьюга» </w:t>
      </w:r>
      <w:r>
        <w:rPr>
          <w:b/>
          <w:sz w:val="28"/>
          <w:szCs w:val="28"/>
        </w:rPr>
        <w:t>з-З-</w:t>
      </w:r>
      <w:r>
        <w:rPr>
          <w:b/>
          <w:sz w:val="32"/>
          <w:szCs w:val="32"/>
        </w:rPr>
        <w:t>З</w:t>
      </w:r>
      <w:r>
        <w:rPr>
          <w:sz w:val="28"/>
          <w:szCs w:val="28"/>
        </w:rPr>
        <w:t xml:space="preserve"> с усилением звука. </w:t>
      </w:r>
      <w:r>
        <w:rPr>
          <w:b/>
          <w:sz w:val="28"/>
          <w:szCs w:val="28"/>
        </w:rPr>
        <w:t>С-с</w:t>
      </w:r>
      <w:r>
        <w:rPr>
          <w:b/>
          <w:sz w:val="16"/>
          <w:szCs w:val="16"/>
        </w:rPr>
        <w:t xml:space="preserve"> -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ослаблением звука.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3.Произнесение </w:t>
      </w:r>
      <w:proofErr w:type="spellStart"/>
      <w:r>
        <w:rPr>
          <w:b/>
          <w:sz w:val="28"/>
          <w:szCs w:val="28"/>
        </w:rPr>
        <w:t>звукослияний</w:t>
      </w:r>
      <w:proofErr w:type="spellEnd"/>
      <w:r>
        <w:rPr>
          <w:b/>
          <w:sz w:val="28"/>
          <w:szCs w:val="28"/>
        </w:rPr>
        <w:t xml:space="preserve">, слогов, звукоподражаний с различной </w:t>
      </w:r>
      <w:r>
        <w:rPr>
          <w:sz w:val="28"/>
          <w:szCs w:val="28"/>
        </w:rPr>
        <w:t xml:space="preserve">громкостью 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«Кто сказал «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» - кошка или котёнок?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«Угадай, чей это голос?» Звукоподражание животным из сказки «Теремок» и т.д.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4.Произнесение слов громко и тихо, договаривая их в процессе чтения специально </w:t>
      </w:r>
      <w:proofErr w:type="spellStart"/>
      <w:r>
        <w:rPr>
          <w:sz w:val="28"/>
          <w:szCs w:val="28"/>
        </w:rPr>
        <w:t>подобраных</w:t>
      </w:r>
      <w:proofErr w:type="spellEnd"/>
      <w:r>
        <w:rPr>
          <w:sz w:val="28"/>
          <w:szCs w:val="28"/>
        </w:rPr>
        <w:t xml:space="preserve"> стихов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истоговорок</w:t>
      </w:r>
      <w:proofErr w:type="spellEnd"/>
      <w:r>
        <w:rPr>
          <w:sz w:val="28"/>
          <w:szCs w:val="28"/>
        </w:rPr>
        <w:t xml:space="preserve"> и загадок.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Кто читает стихотворение – Зайка или медведь?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Ух! Ух! Ух!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Мчатся сани во весь </w:t>
      </w:r>
      <w:r>
        <w:rPr>
          <w:b/>
          <w:sz w:val="28"/>
          <w:szCs w:val="28"/>
        </w:rPr>
        <w:t>дух!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Ух! Ух! Ух!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Снег под горкой, словно </w:t>
      </w:r>
      <w:r>
        <w:rPr>
          <w:b/>
          <w:sz w:val="28"/>
          <w:szCs w:val="28"/>
        </w:rPr>
        <w:t>пух!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– мы кричали «Бис!»</w:t>
      </w:r>
    </w:p>
    <w:p w:rsidR="00652852" w:rsidRPr="003B1EB1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Ос, ос, ос – лает пёс Барбос!</w:t>
      </w:r>
    </w:p>
    <w:p w:rsidR="00652852" w:rsidRPr="003B1EB1" w:rsidRDefault="00652852" w:rsidP="00652852">
      <w:pPr>
        <w:tabs>
          <w:tab w:val="left" w:pos="3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5.Выполнение установки – читать стихотворение громко или тихо. 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А сова – всё ближе, ближе, (голосом средней силы)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А сова – всё ниже, ниже (голосом средней силы)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И кричит (громко)</w:t>
      </w:r>
    </w:p>
    <w:p w:rsidR="00652852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В тишине ночной: (тихо)</w:t>
      </w:r>
    </w:p>
    <w:p w:rsidR="00652852" w:rsidRPr="00333CAE" w:rsidRDefault="00652852" w:rsidP="00652852">
      <w:pPr>
        <w:tabs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>Поиграй, дружок со мной! (громко)</w:t>
      </w:r>
    </w:p>
    <w:p w:rsidR="00652852" w:rsidRPr="00EA6704" w:rsidRDefault="00652852" w:rsidP="00652852">
      <w:pPr>
        <w:tabs>
          <w:tab w:val="left" w:pos="35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С.Маршак</w:t>
      </w:r>
      <w:proofErr w:type="spellEnd"/>
    </w:p>
    <w:p w:rsidR="00652852" w:rsidRPr="002A2F30" w:rsidRDefault="00652852" w:rsidP="00652852">
      <w:pPr>
        <w:rPr>
          <w:sz w:val="28"/>
          <w:szCs w:val="28"/>
        </w:rPr>
      </w:pPr>
    </w:p>
    <w:p w:rsidR="00652852" w:rsidRPr="002A2F30" w:rsidRDefault="00652852" w:rsidP="00652852">
      <w:pPr>
        <w:rPr>
          <w:sz w:val="28"/>
          <w:szCs w:val="28"/>
        </w:rPr>
      </w:pPr>
      <w:r w:rsidRPr="002A2F30">
        <w:rPr>
          <w:sz w:val="28"/>
          <w:szCs w:val="28"/>
        </w:rPr>
        <w:t xml:space="preserve">13 </w:t>
      </w:r>
      <w:r w:rsidRPr="002A2F30">
        <w:rPr>
          <w:b/>
          <w:bCs/>
          <w:sz w:val="28"/>
          <w:szCs w:val="28"/>
        </w:rPr>
        <w:t>Работа над выразительностью голоса.</w:t>
      </w:r>
    </w:p>
    <w:p w:rsidR="00652852" w:rsidRPr="002A2F30" w:rsidRDefault="00652852" w:rsidP="00652852">
      <w:pPr>
        <w:rPr>
          <w:sz w:val="28"/>
          <w:szCs w:val="28"/>
        </w:rPr>
      </w:pPr>
      <w:r w:rsidRPr="002A2F30">
        <w:rPr>
          <w:b/>
          <w:bCs/>
          <w:sz w:val="28"/>
          <w:szCs w:val="28"/>
        </w:rPr>
        <w:t>Задачи:</w:t>
      </w:r>
    </w:p>
    <w:p w:rsidR="00652852" w:rsidRPr="002A2F30" w:rsidRDefault="00652852" w:rsidP="00652852">
      <w:pPr>
        <w:numPr>
          <w:ilvl w:val="0"/>
          <w:numId w:val="4"/>
        </w:numPr>
        <w:rPr>
          <w:sz w:val="28"/>
          <w:szCs w:val="28"/>
        </w:rPr>
      </w:pPr>
      <w:r w:rsidRPr="002A2F30">
        <w:rPr>
          <w:sz w:val="28"/>
          <w:szCs w:val="28"/>
        </w:rPr>
        <w:t>Формирование у детей умение менять высоту и тембр голоса, длительность и силу его звучания;</w:t>
      </w:r>
    </w:p>
    <w:p w:rsidR="00652852" w:rsidRPr="002A2F30" w:rsidRDefault="00652852" w:rsidP="00652852">
      <w:pPr>
        <w:numPr>
          <w:ilvl w:val="0"/>
          <w:numId w:val="4"/>
        </w:numPr>
        <w:rPr>
          <w:sz w:val="28"/>
          <w:szCs w:val="28"/>
        </w:rPr>
      </w:pPr>
      <w:r w:rsidRPr="002A2F30">
        <w:rPr>
          <w:sz w:val="28"/>
          <w:szCs w:val="28"/>
        </w:rPr>
        <w:t xml:space="preserve">Учить </w:t>
      </w:r>
      <w:proofErr w:type="gramStart"/>
      <w:r w:rsidRPr="002A2F30">
        <w:rPr>
          <w:sz w:val="28"/>
          <w:szCs w:val="28"/>
        </w:rPr>
        <w:t>правильно</w:t>
      </w:r>
      <w:proofErr w:type="gramEnd"/>
      <w:r w:rsidRPr="002A2F30">
        <w:rPr>
          <w:sz w:val="28"/>
          <w:szCs w:val="28"/>
        </w:rPr>
        <w:t xml:space="preserve"> пользоваться мелодико-интонационными средствами выразительности;</w:t>
      </w:r>
    </w:p>
    <w:p w:rsidR="00652852" w:rsidRDefault="00652852" w:rsidP="00652852">
      <w:pPr>
        <w:numPr>
          <w:ilvl w:val="0"/>
          <w:numId w:val="4"/>
        </w:numPr>
        <w:rPr>
          <w:sz w:val="28"/>
          <w:szCs w:val="28"/>
        </w:rPr>
      </w:pPr>
      <w:r w:rsidRPr="002A2F30">
        <w:rPr>
          <w:sz w:val="28"/>
          <w:szCs w:val="28"/>
        </w:rPr>
        <w:t xml:space="preserve"> учить различать на слух и использовать в самостоятельной речи все виды интонации: просьбу, приказ, радость, вопрос, повествование.</w:t>
      </w:r>
    </w:p>
    <w:p w:rsidR="00652852" w:rsidRDefault="00652852" w:rsidP="00652852">
      <w:pPr>
        <w:rPr>
          <w:sz w:val="28"/>
          <w:szCs w:val="28"/>
        </w:rPr>
      </w:pPr>
    </w:p>
    <w:p w:rsidR="00652852" w:rsidRDefault="00652852" w:rsidP="00652852">
      <w:pPr>
        <w:rPr>
          <w:sz w:val="28"/>
          <w:szCs w:val="28"/>
        </w:rPr>
      </w:pPr>
    </w:p>
    <w:p w:rsidR="00652852" w:rsidRDefault="00652852" w:rsidP="00652852">
      <w:pPr>
        <w:rPr>
          <w:sz w:val="28"/>
          <w:szCs w:val="28"/>
        </w:rPr>
      </w:pPr>
    </w:p>
    <w:p w:rsidR="00A009AF" w:rsidRDefault="00A009AF"/>
    <w:sectPr w:rsidR="00A0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8E"/>
    <w:multiLevelType w:val="hybridMultilevel"/>
    <w:tmpl w:val="D94CB582"/>
    <w:lvl w:ilvl="0" w:tplc="ADE81A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796B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9B8B3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BB8FA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87CC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4A649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F405D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B60E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B0ACC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5574DBD"/>
    <w:multiLevelType w:val="hybridMultilevel"/>
    <w:tmpl w:val="2EA6DD00"/>
    <w:lvl w:ilvl="0" w:tplc="DD4AEA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F946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8F225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992B3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6E63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C0C78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CF0C3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0545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0A48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FA22694"/>
    <w:multiLevelType w:val="hybridMultilevel"/>
    <w:tmpl w:val="6688F9EC"/>
    <w:lvl w:ilvl="0" w:tplc="6234F8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A3C8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43437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BA483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6023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0229C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934A9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89A7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8ECDF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6491E40"/>
    <w:multiLevelType w:val="hybridMultilevel"/>
    <w:tmpl w:val="6EE6EFA0"/>
    <w:lvl w:ilvl="0" w:tplc="8EA03B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7E08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F48F6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6B486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C2C9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A3239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84A41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2229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A1C6B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FA"/>
    <w:rsid w:val="002C3153"/>
    <w:rsid w:val="00514FFA"/>
    <w:rsid w:val="00652852"/>
    <w:rsid w:val="00A009AF"/>
    <w:rsid w:val="00E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6201</Characters>
  <Application>Microsoft Office Word</Application>
  <DocSecurity>0</DocSecurity>
  <Lines>51</Lines>
  <Paragraphs>14</Paragraphs>
  <ScaleCrop>false</ScaleCrop>
  <Company>Home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dcterms:created xsi:type="dcterms:W3CDTF">2015-10-05T08:41:00Z</dcterms:created>
  <dcterms:modified xsi:type="dcterms:W3CDTF">2015-10-05T16:11:00Z</dcterms:modified>
</cp:coreProperties>
</file>