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2B" w:rsidRDefault="00254C2B" w:rsidP="00254C2B">
      <w:pPr>
        <w:rPr>
          <w:b/>
        </w:rPr>
      </w:pPr>
      <w:r>
        <w:rPr>
          <w:b/>
        </w:rPr>
        <w:t>Тема: «Непослушный колобок»</w:t>
      </w:r>
    </w:p>
    <w:tbl>
      <w:tblPr>
        <w:tblStyle w:val="a8"/>
        <w:tblW w:w="0" w:type="auto"/>
        <w:tblInd w:w="0" w:type="dxa"/>
        <w:tblLayout w:type="fixed"/>
        <w:tblLook w:val="04A0"/>
      </w:tblPr>
      <w:tblGrid>
        <w:gridCol w:w="1952"/>
        <w:gridCol w:w="2976"/>
        <w:gridCol w:w="3402"/>
        <w:gridCol w:w="1134"/>
        <w:gridCol w:w="3403"/>
        <w:gridCol w:w="3053"/>
      </w:tblGrid>
      <w:tr w:rsidR="00254C2B" w:rsidTr="00254C2B">
        <w:tc>
          <w:tcPr>
            <w:tcW w:w="19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C2B" w:rsidRDefault="00254C2B">
            <w:pPr>
              <w:jc w:val="center"/>
              <w:rPr>
                <w:rFonts w:cstheme="minorBidi"/>
              </w:rPr>
            </w:pPr>
            <w:r>
              <w:t>Образовательные области</w:t>
            </w:r>
          </w:p>
        </w:tc>
        <w:tc>
          <w:tcPr>
            <w:tcW w:w="29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C2B" w:rsidRDefault="00254C2B">
            <w:pPr>
              <w:jc w:val="center"/>
              <w:rPr>
                <w:rFonts w:cstheme="minorBidi"/>
              </w:rPr>
            </w:pPr>
            <w:r>
              <w:t>Задачи развития.</w:t>
            </w:r>
          </w:p>
        </w:tc>
        <w:tc>
          <w:tcPr>
            <w:tcW w:w="79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C2B" w:rsidRDefault="00254C2B">
            <w:pPr>
              <w:jc w:val="center"/>
              <w:rPr>
                <w:rFonts w:cstheme="minorBidi"/>
              </w:rPr>
            </w:pPr>
            <w:r>
              <w:t>Совместная деятельность</w:t>
            </w:r>
          </w:p>
        </w:tc>
        <w:tc>
          <w:tcPr>
            <w:tcW w:w="30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C2B" w:rsidRDefault="00254C2B">
            <w:pPr>
              <w:jc w:val="center"/>
              <w:rPr>
                <w:rFonts w:cstheme="minorBidi"/>
              </w:rPr>
            </w:pPr>
            <w:r>
              <w:t>Самостоятельная деятельность. Развивающая среда.</w:t>
            </w:r>
          </w:p>
        </w:tc>
      </w:tr>
      <w:tr w:rsidR="00254C2B" w:rsidTr="00254C2B">
        <w:tc>
          <w:tcPr>
            <w:tcW w:w="19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C2B" w:rsidRDefault="00254C2B">
            <w:pPr>
              <w:rPr>
                <w:rFonts w:cstheme="minorBidi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C2B" w:rsidRDefault="00254C2B">
            <w:pPr>
              <w:rPr>
                <w:rFonts w:cstheme="minorBidi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C2B" w:rsidRDefault="00254C2B">
            <w:pPr>
              <w:jc w:val="center"/>
              <w:rPr>
                <w:rFonts w:cstheme="minorBidi"/>
              </w:rPr>
            </w:pPr>
            <w:r>
              <w:t>Непосредственно образовательная деятельность.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C2B" w:rsidRDefault="00254C2B">
            <w:pPr>
              <w:jc w:val="center"/>
              <w:rPr>
                <w:rFonts w:cstheme="minorBidi"/>
              </w:rPr>
            </w:pPr>
            <w:r>
              <w:t>Индивидуальная работа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C2B" w:rsidRDefault="00254C2B">
            <w:pPr>
              <w:jc w:val="center"/>
              <w:rPr>
                <w:rFonts w:cstheme="minorBidi"/>
              </w:rPr>
            </w:pPr>
            <w:r>
              <w:t>Совместная деятельность в режимных моментах.</w:t>
            </w:r>
          </w:p>
        </w:tc>
        <w:tc>
          <w:tcPr>
            <w:tcW w:w="30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C2B" w:rsidRDefault="00254C2B">
            <w:pPr>
              <w:rPr>
                <w:rFonts w:cstheme="minorBidi"/>
              </w:rPr>
            </w:pPr>
          </w:p>
        </w:tc>
      </w:tr>
      <w:tr w:rsidR="00254C2B" w:rsidTr="00254C2B"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C2B" w:rsidRDefault="00254C2B">
            <w:pPr>
              <w:rPr>
                <w:rFonts w:cstheme="minorBidi"/>
              </w:rPr>
            </w:pPr>
            <w:r>
              <w:t>Коммуникация.</w:t>
            </w:r>
          </w:p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>
            <w:r>
              <w:t>Чтение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итературы.</w:t>
            </w:r>
          </w:p>
          <w:p w:rsidR="00254C2B" w:rsidRDefault="00254C2B"/>
          <w:p w:rsidR="00254C2B" w:rsidRDefault="00254C2B"/>
          <w:p w:rsidR="00254C2B" w:rsidRDefault="00254C2B"/>
          <w:p w:rsidR="00254C2B" w:rsidRDefault="00254C2B">
            <w:r>
              <w:t>Социализация</w:t>
            </w:r>
          </w:p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>
            <w:r>
              <w:t>Безопасность.</w:t>
            </w:r>
          </w:p>
          <w:p w:rsidR="00254C2B" w:rsidRDefault="00254C2B"/>
          <w:p w:rsidR="00254C2B" w:rsidRDefault="00254C2B"/>
          <w:p w:rsidR="00254C2B" w:rsidRDefault="00254C2B"/>
          <w:p w:rsidR="00254C2B" w:rsidRDefault="00254C2B">
            <w:r>
              <w:t>Познание.</w:t>
            </w:r>
          </w:p>
          <w:p w:rsidR="00254C2B" w:rsidRDefault="00254C2B"/>
          <w:p w:rsidR="00254C2B" w:rsidRDefault="00254C2B"/>
          <w:p w:rsidR="00254C2B" w:rsidRDefault="00254C2B"/>
          <w:p w:rsidR="00254C2B" w:rsidRDefault="00254C2B">
            <w:r>
              <w:t>Художественное творчество.</w:t>
            </w:r>
          </w:p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>
            <w:r>
              <w:t>Музыка.</w:t>
            </w:r>
          </w:p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>
            <w:pPr>
              <w:rPr>
                <w:rFonts w:cstheme="minorBidi"/>
              </w:rPr>
            </w:pPr>
            <w:r>
              <w:t>Физическая культура.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C2B" w:rsidRDefault="00254C2B">
            <w:pPr>
              <w:rPr>
                <w:rFonts w:cstheme="minorBidi"/>
              </w:rPr>
            </w:pPr>
            <w:r>
              <w:lastRenderedPageBreak/>
              <w:t xml:space="preserve">Вызывать желание вступать в общение 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сверстниками:</w:t>
            </w:r>
          </w:p>
          <w:p w:rsidR="00254C2B" w:rsidRDefault="00254C2B">
            <w:r>
              <w:t>1 подгруппа: называть сказочных героев;</w:t>
            </w:r>
          </w:p>
          <w:p w:rsidR="00254C2B" w:rsidRDefault="00254C2B">
            <w:r>
              <w:t xml:space="preserve">2 подгруппа: называть, давать описательную характеристику героям сказки ( заяц – трусишка, волк </w:t>
            </w:r>
            <w:proofErr w:type="gramStart"/>
            <w:r>
              <w:t>–с</w:t>
            </w:r>
            <w:proofErr w:type="gramEnd"/>
            <w:r>
              <w:t>ерый, зубастый, страшный и т. д.)</w:t>
            </w:r>
          </w:p>
          <w:p w:rsidR="00254C2B" w:rsidRDefault="00254C2B">
            <w:r>
              <w:t xml:space="preserve">Побуждать запоминать содержание сказки с циклическим содержанием, рассказывать с помощью настольного, </w:t>
            </w:r>
            <w:proofErr w:type="spellStart"/>
            <w:r>
              <w:t>ложкового</w:t>
            </w:r>
            <w:proofErr w:type="spellEnd"/>
            <w:r>
              <w:t xml:space="preserve"> театра.</w:t>
            </w:r>
          </w:p>
          <w:p w:rsidR="00254C2B" w:rsidRDefault="00254C2B"/>
          <w:p w:rsidR="00254C2B" w:rsidRDefault="00254C2B">
            <w:r>
              <w:t xml:space="preserve">Побуждать  </w:t>
            </w:r>
            <w:proofErr w:type="gramStart"/>
            <w:r>
              <w:t>эмоционально</w:t>
            </w:r>
            <w:proofErr w:type="gramEnd"/>
            <w:r>
              <w:t xml:space="preserve"> реагировать на состояние героя, оказывать помощь.</w:t>
            </w:r>
          </w:p>
          <w:p w:rsidR="00254C2B" w:rsidRDefault="00254C2B"/>
          <w:p w:rsidR="00254C2B" w:rsidRDefault="00254C2B"/>
          <w:p w:rsidR="00254C2B" w:rsidRDefault="00254C2B"/>
          <w:p w:rsidR="00254C2B" w:rsidRDefault="00254C2B">
            <w:r>
              <w:t>Продолжить знакомить с  элементарными правилами безопасного поведения.</w:t>
            </w:r>
          </w:p>
          <w:p w:rsidR="00254C2B" w:rsidRDefault="00254C2B"/>
          <w:p w:rsidR="00254C2B" w:rsidRDefault="00254C2B">
            <w:r>
              <w:t xml:space="preserve">Содействовать развитию мелкой моторики рук, развитию </w:t>
            </w:r>
            <w:r>
              <w:lastRenderedPageBreak/>
              <w:t>пространственного восприятия.</w:t>
            </w:r>
          </w:p>
          <w:p w:rsidR="00254C2B" w:rsidRDefault="00254C2B"/>
          <w:p w:rsidR="00254C2B" w:rsidRDefault="00254C2B"/>
          <w:p w:rsidR="00254C2B" w:rsidRDefault="00254C2B">
            <w:r>
              <w:t>Побуждать создавать образ Колобка – рисовать предмет круглой формы, закрашивать изображение, добиваться положительного результата.</w:t>
            </w:r>
          </w:p>
          <w:p w:rsidR="00254C2B" w:rsidRDefault="00254C2B"/>
          <w:p w:rsidR="00254C2B" w:rsidRDefault="00254C2B"/>
          <w:p w:rsidR="00254C2B" w:rsidRDefault="00254C2B"/>
          <w:p w:rsidR="00254C2B" w:rsidRDefault="00254C2B">
            <w:r>
              <w:t xml:space="preserve">Побуждать слушать, запоминать, </w:t>
            </w:r>
            <w:proofErr w:type="spellStart"/>
            <w:r>
              <w:t>пропевать</w:t>
            </w:r>
            <w:proofErr w:type="spellEnd"/>
            <w:r>
              <w:t xml:space="preserve"> музыкальные фразы из песенки Колобка.</w:t>
            </w:r>
          </w:p>
          <w:p w:rsidR="00254C2B" w:rsidRDefault="00254C2B"/>
          <w:p w:rsidR="00254C2B" w:rsidRDefault="00254C2B">
            <w:pPr>
              <w:rPr>
                <w:rFonts w:cstheme="minorBidi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C2B" w:rsidRDefault="00254C2B">
            <w:pPr>
              <w:rPr>
                <w:rFonts w:cstheme="minorBidi"/>
              </w:rPr>
            </w:pPr>
            <w:r>
              <w:lastRenderedPageBreak/>
              <w:t>«Непослушный колобок»</w:t>
            </w:r>
          </w:p>
          <w:p w:rsidR="00254C2B" w:rsidRDefault="00254C2B">
            <w:r>
              <w:t>Материал:</w:t>
            </w:r>
          </w:p>
          <w:p w:rsidR="00254C2B" w:rsidRDefault="00254C2B">
            <w:proofErr w:type="gramStart"/>
            <w:r>
              <w:t>Чудо –  короб; игрушки настольного театра: дед, баба, колобок, заяц, волк, медведь, лиса.</w:t>
            </w:r>
            <w:proofErr w:type="gramEnd"/>
          </w:p>
          <w:p w:rsidR="00254C2B" w:rsidRDefault="00254C2B">
            <w:r>
              <w:t xml:space="preserve">         </w:t>
            </w:r>
          </w:p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>
            <w:r>
              <w:t>Творческая мастерская</w:t>
            </w:r>
            <w:proofErr w:type="gramStart"/>
            <w:r>
              <w:t xml:space="preserve"> .</w:t>
            </w:r>
            <w:proofErr w:type="gramEnd"/>
          </w:p>
          <w:p w:rsidR="00254C2B" w:rsidRDefault="00254C2B">
            <w:r>
              <w:t>«Колобок – румяный бок».</w:t>
            </w:r>
          </w:p>
          <w:p w:rsidR="00254C2B" w:rsidRDefault="00254C2B">
            <w:pPr>
              <w:rPr>
                <w:rFonts w:cstheme="minorBidi"/>
              </w:rPr>
            </w:pPr>
            <w:r>
              <w:lastRenderedPageBreak/>
              <w:t>Материал: тонированная бумага с изображением животного из сказки «Колобок», гуашь желтого цвета, кисточки, салфетки, стаканчики с водой.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C2B" w:rsidRDefault="00254C2B">
            <w:pPr>
              <w:rPr>
                <w:rFonts w:cstheme="minorBidi"/>
              </w:rPr>
            </w:pPr>
            <w:r>
              <w:lastRenderedPageBreak/>
              <w:t>См. индивидуальный план развития ребенка.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C2B" w:rsidRDefault="00254C2B">
            <w:pPr>
              <w:rPr>
                <w:rFonts w:cstheme="minorBidi"/>
              </w:rPr>
            </w:pPr>
            <w:r>
              <w:t>Пальчиковая гимнастика «Колобок».</w:t>
            </w:r>
          </w:p>
          <w:p w:rsidR="00254C2B" w:rsidRDefault="00254C2B">
            <w:r>
              <w:t>Быстро тесто замесили,</w:t>
            </w:r>
          </w:p>
          <w:p w:rsidR="00254C2B" w:rsidRDefault="00254C2B">
            <w:r>
              <w:t xml:space="preserve">На комочки разделили, </w:t>
            </w:r>
          </w:p>
          <w:p w:rsidR="00254C2B" w:rsidRDefault="00254C2B">
            <w:r>
              <w:t>Раскатали все комочки</w:t>
            </w:r>
          </w:p>
          <w:p w:rsidR="00254C2B" w:rsidRDefault="00254C2B">
            <w:r>
              <w:t xml:space="preserve">И слепили </w:t>
            </w:r>
            <w:proofErr w:type="spellStart"/>
            <w:r>
              <w:t>колобочки</w:t>
            </w:r>
            <w:proofErr w:type="spellEnd"/>
            <w:r>
              <w:t>.</w:t>
            </w:r>
          </w:p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>
            <w:r>
              <w:t>Театрализация сказки «Колобок».</w:t>
            </w:r>
          </w:p>
          <w:p w:rsidR="00254C2B" w:rsidRDefault="00254C2B">
            <w:r>
              <w:t>Материал: шапочки животных, шапочка «Колобок», платок, кепка, борода.</w:t>
            </w:r>
          </w:p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>
            <w:r>
              <w:t>С/и «Испечем колобки»</w:t>
            </w:r>
          </w:p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>
            <w:proofErr w:type="spellStart"/>
            <w:r>
              <w:t>Пазлы</w:t>
            </w:r>
            <w:proofErr w:type="spellEnd"/>
            <w:r>
              <w:t xml:space="preserve"> «Колобок»</w:t>
            </w:r>
          </w:p>
          <w:p w:rsidR="00254C2B" w:rsidRDefault="00254C2B">
            <w:r>
              <w:t>Д/и «Собери картинку».</w:t>
            </w:r>
          </w:p>
          <w:p w:rsidR="00254C2B" w:rsidRDefault="00254C2B">
            <w:r>
              <w:t>Игры – мозаики «Зайчик»,</w:t>
            </w:r>
          </w:p>
          <w:p w:rsidR="00254C2B" w:rsidRDefault="00254C2B">
            <w:r>
              <w:t>«Мишка», «Колобок и медведь».</w:t>
            </w:r>
          </w:p>
          <w:p w:rsidR="00254C2B" w:rsidRDefault="00254C2B">
            <w:r>
              <w:t xml:space="preserve">Кубики «Любимые сказки» </w:t>
            </w:r>
            <w:proofErr w:type="gramStart"/>
            <w:r>
              <w:t xml:space="preserve">( </w:t>
            </w:r>
            <w:proofErr w:type="gramEnd"/>
            <w:r>
              <w:t xml:space="preserve">6 </w:t>
            </w:r>
            <w:r>
              <w:lastRenderedPageBreak/>
              <w:t>деталей)</w:t>
            </w:r>
          </w:p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>
            <w:pPr>
              <w:rPr>
                <w:rFonts w:cstheme="minorBidi"/>
              </w:rPr>
            </w:pPr>
            <w:r>
              <w:t>Фонотека</w:t>
            </w:r>
            <w:proofErr w:type="gramStart"/>
            <w:r>
              <w:t xml:space="preserve"> :</w:t>
            </w:r>
            <w:proofErr w:type="gramEnd"/>
            <w:r>
              <w:t xml:space="preserve"> сказка «Колобок».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C2B" w:rsidRDefault="00254C2B">
            <w:pPr>
              <w:rPr>
                <w:rFonts w:cstheme="minorBidi"/>
              </w:rPr>
            </w:pPr>
            <w:r>
              <w:lastRenderedPageBreak/>
              <w:t>Рассматривание альбома «Сказки».</w:t>
            </w:r>
          </w:p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>
            <w:r>
              <w:t xml:space="preserve">Настольный, </w:t>
            </w:r>
            <w:proofErr w:type="spellStart"/>
            <w:r>
              <w:t>ложковый</w:t>
            </w:r>
            <w:proofErr w:type="spellEnd"/>
            <w:r>
              <w:t xml:space="preserve"> театр, куклы «</w:t>
            </w:r>
            <w:proofErr w:type="spellStart"/>
            <w:r>
              <w:t>Би</w:t>
            </w:r>
            <w:proofErr w:type="spellEnd"/>
            <w:r>
              <w:t xml:space="preserve"> – ба – </w:t>
            </w:r>
            <w:proofErr w:type="spellStart"/>
            <w:r>
              <w:t>бо</w:t>
            </w:r>
            <w:proofErr w:type="spellEnd"/>
            <w:r>
              <w:t>», ширма.</w:t>
            </w:r>
          </w:p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>
            <w:proofErr w:type="spellStart"/>
            <w:r>
              <w:t>Пазлы</w:t>
            </w:r>
            <w:proofErr w:type="spellEnd"/>
            <w:r>
              <w:t xml:space="preserve"> «Колобок», </w:t>
            </w:r>
            <w:proofErr w:type="spellStart"/>
            <w:r>
              <w:t>д</w:t>
            </w:r>
            <w:proofErr w:type="spellEnd"/>
            <w:r>
              <w:t>/и «Собери картинку», игры – мозаики «Зайчик»,  «Мишка».</w:t>
            </w:r>
          </w:p>
          <w:p w:rsidR="00254C2B" w:rsidRDefault="00254C2B">
            <w:r>
              <w:t>Кубики «Любимые сказки».</w:t>
            </w:r>
          </w:p>
          <w:p w:rsidR="00254C2B" w:rsidRDefault="00254C2B"/>
          <w:p w:rsidR="00254C2B" w:rsidRDefault="00254C2B">
            <w:r>
              <w:lastRenderedPageBreak/>
              <w:t>Творческая мастерская. Материал: карандаши, восковые мелки, книжки – раскраски к сказке «Колобок».</w:t>
            </w:r>
          </w:p>
          <w:p w:rsidR="00254C2B" w:rsidRDefault="00254C2B">
            <w:pPr>
              <w:rPr>
                <w:rFonts w:cstheme="minorBidi"/>
              </w:rPr>
            </w:pPr>
            <w:r>
              <w:t>Пластилин, соленое тесто для лепки.</w:t>
            </w:r>
          </w:p>
        </w:tc>
      </w:tr>
    </w:tbl>
    <w:p w:rsidR="00254C2B" w:rsidRDefault="00254C2B" w:rsidP="00254C2B"/>
    <w:p w:rsidR="00254C2B" w:rsidRDefault="00254C2B" w:rsidP="00254C2B"/>
    <w:p w:rsidR="00254C2B" w:rsidRDefault="00254C2B" w:rsidP="00254C2B"/>
    <w:p w:rsidR="00254C2B" w:rsidRDefault="00254C2B" w:rsidP="00254C2B"/>
    <w:p w:rsidR="00254C2B" w:rsidRDefault="00254C2B" w:rsidP="00254C2B"/>
    <w:p w:rsidR="00254C2B" w:rsidRDefault="00254C2B" w:rsidP="00254C2B"/>
    <w:p w:rsidR="00254C2B" w:rsidRDefault="00254C2B" w:rsidP="00254C2B"/>
    <w:p w:rsidR="00254C2B" w:rsidRDefault="00254C2B" w:rsidP="00254C2B"/>
    <w:p w:rsidR="00254C2B" w:rsidRDefault="00254C2B" w:rsidP="00254C2B"/>
    <w:p w:rsidR="00254C2B" w:rsidRDefault="00254C2B" w:rsidP="00254C2B"/>
    <w:p w:rsidR="00254C2B" w:rsidRDefault="00254C2B" w:rsidP="00254C2B"/>
    <w:p w:rsidR="00254C2B" w:rsidRDefault="00254C2B" w:rsidP="00254C2B">
      <w:pPr>
        <w:rPr>
          <w:b/>
        </w:rPr>
      </w:pPr>
      <w:r>
        <w:rPr>
          <w:b/>
        </w:rPr>
        <w:lastRenderedPageBreak/>
        <w:t>Тема: «Гуси-лебеди»</w:t>
      </w:r>
    </w:p>
    <w:tbl>
      <w:tblPr>
        <w:tblStyle w:val="a8"/>
        <w:tblW w:w="0" w:type="auto"/>
        <w:tblInd w:w="0" w:type="dxa"/>
        <w:tblLook w:val="04A0"/>
      </w:tblPr>
      <w:tblGrid>
        <w:gridCol w:w="2024"/>
        <w:gridCol w:w="2741"/>
        <w:gridCol w:w="3328"/>
        <w:gridCol w:w="1931"/>
        <w:gridCol w:w="2977"/>
        <w:gridCol w:w="2919"/>
      </w:tblGrid>
      <w:tr w:rsidR="00254C2B" w:rsidTr="00254C2B"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C2B" w:rsidRDefault="00254C2B">
            <w:pPr>
              <w:jc w:val="center"/>
              <w:rPr>
                <w:rFonts w:cstheme="minorBidi"/>
              </w:rPr>
            </w:pPr>
            <w:r>
              <w:t>Образовательные области.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C2B" w:rsidRDefault="00254C2B">
            <w:pPr>
              <w:jc w:val="center"/>
              <w:rPr>
                <w:rFonts w:cstheme="minorBidi"/>
              </w:rPr>
            </w:pPr>
            <w:r>
              <w:t>Задачи развития.</w:t>
            </w:r>
          </w:p>
        </w:tc>
        <w:tc>
          <w:tcPr>
            <w:tcW w:w="80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C2B" w:rsidRDefault="00254C2B">
            <w:pPr>
              <w:jc w:val="center"/>
              <w:rPr>
                <w:rFonts w:cstheme="minorBidi"/>
              </w:rPr>
            </w:pPr>
            <w:r>
              <w:t>Совместная деятельность.</w:t>
            </w:r>
          </w:p>
        </w:tc>
        <w:tc>
          <w:tcPr>
            <w:tcW w:w="30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C2B" w:rsidRDefault="00254C2B">
            <w:pPr>
              <w:jc w:val="center"/>
              <w:rPr>
                <w:rFonts w:cstheme="minorBidi"/>
              </w:rPr>
            </w:pPr>
            <w:r>
              <w:t>Самостоятельная деятельность.</w:t>
            </w:r>
          </w:p>
          <w:p w:rsidR="00254C2B" w:rsidRDefault="00254C2B">
            <w:pPr>
              <w:jc w:val="center"/>
              <w:rPr>
                <w:rFonts w:cstheme="minorBidi"/>
              </w:rPr>
            </w:pPr>
            <w:r>
              <w:t>Развивающая среда.</w:t>
            </w:r>
          </w:p>
        </w:tc>
      </w:tr>
      <w:tr w:rsidR="00254C2B" w:rsidTr="00254C2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C2B" w:rsidRDefault="00254C2B">
            <w:pPr>
              <w:rPr>
                <w:rFonts w:cstheme="minorBid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C2B" w:rsidRDefault="00254C2B">
            <w:pPr>
              <w:rPr>
                <w:rFonts w:cstheme="minorBidi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C2B" w:rsidRDefault="00254C2B">
            <w:pPr>
              <w:jc w:val="center"/>
              <w:rPr>
                <w:rFonts w:cstheme="minorBidi"/>
              </w:rPr>
            </w:pPr>
            <w:r>
              <w:t>Непосредственно образовательная деятельность.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C2B" w:rsidRDefault="00254C2B">
            <w:pPr>
              <w:jc w:val="center"/>
              <w:rPr>
                <w:rFonts w:cstheme="minorBidi"/>
              </w:rPr>
            </w:pPr>
            <w:r>
              <w:t>Индивидуальная  работа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C2B" w:rsidRDefault="00254C2B">
            <w:pPr>
              <w:jc w:val="center"/>
              <w:rPr>
                <w:rFonts w:cstheme="minorBidi"/>
              </w:rPr>
            </w:pPr>
            <w:r>
              <w:t>Совместная деятельность в режимных моментах.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C2B" w:rsidRDefault="00254C2B">
            <w:pPr>
              <w:rPr>
                <w:rFonts w:cstheme="minorBidi"/>
              </w:rPr>
            </w:pPr>
          </w:p>
        </w:tc>
      </w:tr>
      <w:tr w:rsidR="00254C2B" w:rsidTr="00254C2B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C2B" w:rsidRDefault="00254C2B">
            <w:pPr>
              <w:rPr>
                <w:rFonts w:cstheme="minorBidi"/>
              </w:rPr>
            </w:pPr>
            <w:r>
              <w:t>Коммуникация.</w:t>
            </w:r>
          </w:p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>
            <w:r>
              <w:t>Социализация.</w:t>
            </w:r>
          </w:p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>
            <w:r>
              <w:t>Безопасность.</w:t>
            </w:r>
          </w:p>
          <w:p w:rsidR="00254C2B" w:rsidRDefault="00254C2B"/>
          <w:p w:rsidR="00254C2B" w:rsidRDefault="00254C2B"/>
          <w:p w:rsidR="00254C2B" w:rsidRDefault="00254C2B">
            <w:r>
              <w:t>Познание.</w:t>
            </w:r>
          </w:p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>
            <w:r>
              <w:t>Художественное творчество.</w:t>
            </w:r>
          </w:p>
          <w:p w:rsidR="00254C2B" w:rsidRDefault="00254C2B"/>
          <w:p w:rsidR="00254C2B" w:rsidRDefault="00254C2B"/>
          <w:p w:rsidR="00254C2B" w:rsidRDefault="00254C2B"/>
          <w:p w:rsidR="00254C2B" w:rsidRDefault="00254C2B">
            <w:r>
              <w:t>Физическая культура.</w:t>
            </w:r>
          </w:p>
          <w:p w:rsidR="00254C2B" w:rsidRDefault="00254C2B"/>
          <w:p w:rsidR="00254C2B" w:rsidRDefault="00254C2B">
            <w:pPr>
              <w:rPr>
                <w:rFonts w:cstheme="minorBidi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C2B" w:rsidRDefault="00254C2B">
            <w:pPr>
              <w:rPr>
                <w:rFonts w:cstheme="minorBidi"/>
              </w:rPr>
            </w:pPr>
            <w:r>
              <w:t>Побуждать отгадывать загадки.</w:t>
            </w:r>
          </w:p>
          <w:p w:rsidR="00254C2B" w:rsidRDefault="00254C2B">
            <w:r>
              <w:t xml:space="preserve">Вызывать желание внимательно слушать, понимать содержание сказки. </w:t>
            </w:r>
          </w:p>
          <w:p w:rsidR="00254C2B" w:rsidRDefault="00254C2B">
            <w:r>
              <w:t>Эмоционально реагировать на проблемы героев произведения, оказывать им помощь.</w:t>
            </w:r>
          </w:p>
          <w:p w:rsidR="00254C2B" w:rsidRDefault="00254C2B">
            <w:r>
              <w:t>Формировать начальные представления о безопасном поведении.</w:t>
            </w:r>
          </w:p>
          <w:p w:rsidR="00254C2B" w:rsidRDefault="00254C2B"/>
          <w:p w:rsidR="00254C2B" w:rsidRDefault="00254C2B">
            <w:r>
              <w:t xml:space="preserve">Содействовать развитию представлений о величине предметов - большие, маленькие; закреплять понятия «пустой – </w:t>
            </w:r>
            <w:proofErr w:type="gramStart"/>
            <w:r>
              <w:t>полный</w:t>
            </w:r>
            <w:proofErr w:type="gramEnd"/>
            <w:r>
              <w:t>», совершенствовать мелкую моторику рук через сортировку зерен.</w:t>
            </w:r>
          </w:p>
          <w:p w:rsidR="00254C2B" w:rsidRDefault="00254C2B"/>
          <w:p w:rsidR="00254C2B" w:rsidRDefault="00254C2B"/>
          <w:p w:rsidR="00254C2B" w:rsidRDefault="00254C2B">
            <w:r>
              <w:t>Побуждать, используя знакомый прием</w:t>
            </w:r>
            <w:proofErr w:type="gramStart"/>
            <w:r>
              <w:t xml:space="preserve"> ,</w:t>
            </w:r>
            <w:proofErr w:type="gramEnd"/>
            <w:r>
              <w:t xml:space="preserve"> лепить яблочки; добиваться положительного результата.</w:t>
            </w:r>
          </w:p>
          <w:p w:rsidR="00254C2B" w:rsidRDefault="00254C2B">
            <w:r>
              <w:t xml:space="preserve">Развивать основные </w:t>
            </w:r>
            <w:r>
              <w:lastRenderedPageBreak/>
              <w:t xml:space="preserve">движения: ходьбу, бег, </w:t>
            </w:r>
          </w:p>
          <w:p w:rsidR="00254C2B" w:rsidRDefault="00254C2B">
            <w:pPr>
              <w:rPr>
                <w:rFonts w:cstheme="minorBidi"/>
              </w:rPr>
            </w:pPr>
            <w:r>
              <w:t>Вызывать желание играть в подвижные игры, выполнять движения имитационного характера.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C2B" w:rsidRDefault="00254C2B" w:rsidP="00D471D0">
            <w:pPr>
              <w:pStyle w:val="a7"/>
              <w:numPr>
                <w:ilvl w:val="0"/>
                <w:numId w:val="1"/>
              </w:numPr>
              <w:rPr>
                <w:rFonts w:cstheme="minorBidi"/>
              </w:rPr>
            </w:pPr>
            <w:r>
              <w:lastRenderedPageBreak/>
              <w:t>Отгадывание загадки.</w:t>
            </w:r>
          </w:p>
          <w:p w:rsidR="00254C2B" w:rsidRDefault="00254C2B" w:rsidP="00D471D0">
            <w:pPr>
              <w:pStyle w:val="a7"/>
              <w:numPr>
                <w:ilvl w:val="0"/>
                <w:numId w:val="1"/>
              </w:numPr>
            </w:pPr>
            <w:r>
              <w:t>Рассказывание сказки с опорой на иллюстративный материал.</w:t>
            </w:r>
          </w:p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 w:rsidP="00D471D0">
            <w:pPr>
              <w:pStyle w:val="a7"/>
              <w:numPr>
                <w:ilvl w:val="0"/>
                <w:numId w:val="1"/>
              </w:numPr>
            </w:pPr>
            <w:r>
              <w:t xml:space="preserve">Д/у «Поможем Маше» </w:t>
            </w:r>
          </w:p>
          <w:p w:rsidR="00254C2B" w:rsidRDefault="00254C2B">
            <w:r>
              <w:t xml:space="preserve">(Сортировка зерен, </w:t>
            </w:r>
            <w:proofErr w:type="gramStart"/>
            <w:r>
              <w:t>решение проблемной ситуации</w:t>
            </w:r>
            <w:proofErr w:type="gramEnd"/>
            <w:r>
              <w:t>).</w:t>
            </w:r>
          </w:p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>
            <w:r>
              <w:t>4.Творческая мастерская.</w:t>
            </w:r>
          </w:p>
          <w:p w:rsidR="00254C2B" w:rsidRDefault="00254C2B">
            <w:r>
              <w:t>Лепка «Яблочки».</w:t>
            </w:r>
          </w:p>
          <w:p w:rsidR="00254C2B" w:rsidRDefault="00254C2B">
            <w:pPr>
              <w:rPr>
                <w:rFonts w:cstheme="minorBidi"/>
              </w:rPr>
            </w:pPr>
            <w:r>
              <w:t>Материал</w:t>
            </w:r>
            <w:proofErr w:type="gramStart"/>
            <w:r>
              <w:t xml:space="preserve"> :</w:t>
            </w:r>
            <w:proofErr w:type="gramEnd"/>
            <w:r>
              <w:t xml:space="preserve"> корзинка, пластилин.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C2B" w:rsidRDefault="00254C2B">
            <w:pPr>
              <w:rPr>
                <w:rFonts w:cstheme="minorBidi"/>
              </w:rPr>
            </w:pPr>
            <w:r>
              <w:t>См. индивидуальный план развития ребенка.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C2B" w:rsidRDefault="00254C2B">
            <w:pPr>
              <w:rPr>
                <w:rFonts w:cstheme="minorBidi"/>
              </w:rPr>
            </w:pPr>
          </w:p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>
            <w:r>
              <w:t>Лото «Сказки», кубики «Наши любимые сказки», Д/и «Собери картинку» (2 – 6 частей).</w:t>
            </w:r>
          </w:p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>
            <w:r>
              <w:t>Физкультминутка «Гуси»</w:t>
            </w:r>
          </w:p>
          <w:p w:rsidR="00254C2B" w:rsidRDefault="00254C2B">
            <w:pPr>
              <w:rPr>
                <w:rFonts w:cstheme="minorBidi"/>
              </w:rPr>
            </w:pPr>
            <w:proofErr w:type="gramStart"/>
            <w:r>
              <w:t>П</w:t>
            </w:r>
            <w:proofErr w:type="gramEnd"/>
            <w:r>
              <w:t>/и «Белые гуси», «Гуси, гуси, ГА- ГА- ГА»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C2B" w:rsidRDefault="00254C2B">
            <w:pPr>
              <w:rPr>
                <w:rFonts w:cstheme="minorBidi"/>
              </w:rPr>
            </w:pPr>
            <w:r>
              <w:t>Рассматривание альбома «Наши любимые сказки»</w:t>
            </w:r>
          </w:p>
          <w:p w:rsidR="00254C2B" w:rsidRDefault="00254C2B">
            <w:r>
              <w:t>Книги: «Колобок», «Теремок», «Репка».</w:t>
            </w:r>
          </w:p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>
            <w:r>
              <w:t>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игра «Семья».</w:t>
            </w:r>
          </w:p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>
            <w:r>
              <w:t xml:space="preserve">Лото «Сказки», кубики «Наши любимые сказки», </w:t>
            </w:r>
            <w:proofErr w:type="spellStart"/>
            <w:r>
              <w:t>д</w:t>
            </w:r>
            <w:proofErr w:type="spellEnd"/>
            <w:r>
              <w:t>/и «Собери картинку»</w:t>
            </w:r>
          </w:p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>
            <w:r>
              <w:t>Творческая мастерская.</w:t>
            </w:r>
          </w:p>
          <w:p w:rsidR="00254C2B" w:rsidRDefault="00254C2B">
            <w:pPr>
              <w:rPr>
                <w:rFonts w:cstheme="minorBidi"/>
              </w:rPr>
            </w:pPr>
            <w:r>
              <w:t>Водные раскраски, кисточки, стаканчики с водой,</w:t>
            </w:r>
          </w:p>
        </w:tc>
      </w:tr>
    </w:tbl>
    <w:p w:rsidR="00254C2B" w:rsidRDefault="00254C2B" w:rsidP="00254C2B">
      <w:pPr>
        <w:rPr>
          <w:b/>
        </w:rPr>
      </w:pPr>
    </w:p>
    <w:p w:rsidR="00254C2B" w:rsidRDefault="00254C2B" w:rsidP="00254C2B">
      <w:pPr>
        <w:rPr>
          <w:b/>
        </w:rPr>
      </w:pPr>
    </w:p>
    <w:p w:rsidR="00254C2B" w:rsidRDefault="00254C2B" w:rsidP="00254C2B">
      <w:pPr>
        <w:rPr>
          <w:b/>
        </w:rPr>
      </w:pPr>
    </w:p>
    <w:p w:rsidR="00254C2B" w:rsidRDefault="00254C2B" w:rsidP="00254C2B">
      <w:pPr>
        <w:rPr>
          <w:b/>
        </w:rPr>
      </w:pPr>
    </w:p>
    <w:p w:rsidR="00254C2B" w:rsidRDefault="00254C2B" w:rsidP="00254C2B">
      <w:pPr>
        <w:rPr>
          <w:b/>
        </w:rPr>
      </w:pPr>
    </w:p>
    <w:p w:rsidR="00254C2B" w:rsidRDefault="00254C2B" w:rsidP="00254C2B">
      <w:pPr>
        <w:rPr>
          <w:b/>
        </w:rPr>
      </w:pPr>
    </w:p>
    <w:p w:rsidR="00254C2B" w:rsidRDefault="00254C2B" w:rsidP="00254C2B">
      <w:pPr>
        <w:rPr>
          <w:b/>
        </w:rPr>
      </w:pPr>
    </w:p>
    <w:p w:rsidR="00254C2B" w:rsidRDefault="00254C2B" w:rsidP="00254C2B">
      <w:pPr>
        <w:rPr>
          <w:b/>
        </w:rPr>
      </w:pPr>
    </w:p>
    <w:p w:rsidR="00254C2B" w:rsidRDefault="00254C2B" w:rsidP="00254C2B">
      <w:pPr>
        <w:rPr>
          <w:b/>
        </w:rPr>
      </w:pPr>
    </w:p>
    <w:p w:rsidR="00254C2B" w:rsidRDefault="00254C2B" w:rsidP="00254C2B">
      <w:pPr>
        <w:rPr>
          <w:b/>
        </w:rPr>
      </w:pPr>
    </w:p>
    <w:p w:rsidR="00254C2B" w:rsidRDefault="00254C2B" w:rsidP="00254C2B">
      <w:pPr>
        <w:rPr>
          <w:b/>
        </w:rPr>
      </w:pPr>
    </w:p>
    <w:p w:rsidR="00254C2B" w:rsidRDefault="00254C2B" w:rsidP="00254C2B">
      <w:pPr>
        <w:rPr>
          <w:b/>
        </w:rPr>
      </w:pPr>
    </w:p>
    <w:p w:rsidR="00254C2B" w:rsidRDefault="00254C2B" w:rsidP="00254C2B">
      <w:pPr>
        <w:rPr>
          <w:b/>
        </w:rPr>
      </w:pPr>
    </w:p>
    <w:p w:rsidR="00254C2B" w:rsidRDefault="00254C2B" w:rsidP="00254C2B">
      <w:pPr>
        <w:rPr>
          <w:b/>
        </w:rPr>
      </w:pPr>
    </w:p>
    <w:p w:rsidR="00254C2B" w:rsidRDefault="00254C2B" w:rsidP="00254C2B">
      <w:pPr>
        <w:rPr>
          <w:b/>
        </w:rPr>
      </w:pPr>
    </w:p>
    <w:p w:rsidR="00254C2B" w:rsidRDefault="00254C2B" w:rsidP="00254C2B">
      <w:pPr>
        <w:rPr>
          <w:b/>
        </w:rPr>
      </w:pPr>
    </w:p>
    <w:p w:rsidR="00254C2B" w:rsidRDefault="00254C2B" w:rsidP="00254C2B">
      <w:pPr>
        <w:rPr>
          <w:b/>
        </w:rPr>
      </w:pPr>
    </w:p>
    <w:p w:rsidR="00254C2B" w:rsidRDefault="00254C2B" w:rsidP="00254C2B">
      <w:pPr>
        <w:rPr>
          <w:b/>
        </w:rPr>
      </w:pPr>
    </w:p>
    <w:p w:rsidR="00254C2B" w:rsidRDefault="00254C2B" w:rsidP="00254C2B">
      <w:pPr>
        <w:rPr>
          <w:b/>
        </w:rPr>
      </w:pPr>
      <w:r>
        <w:rPr>
          <w:b/>
        </w:rPr>
        <w:lastRenderedPageBreak/>
        <w:t>Тема: «</w:t>
      </w:r>
      <w:proofErr w:type="spellStart"/>
      <w:r>
        <w:rPr>
          <w:b/>
        </w:rPr>
        <w:t>Заюшкина</w:t>
      </w:r>
      <w:proofErr w:type="spellEnd"/>
      <w:r>
        <w:rPr>
          <w:b/>
        </w:rPr>
        <w:t xml:space="preserve"> избушка»</w:t>
      </w:r>
    </w:p>
    <w:tbl>
      <w:tblPr>
        <w:tblStyle w:val="a8"/>
        <w:tblW w:w="0" w:type="auto"/>
        <w:tblInd w:w="0" w:type="dxa"/>
        <w:tblLook w:val="04A0"/>
      </w:tblPr>
      <w:tblGrid>
        <w:gridCol w:w="2235"/>
        <w:gridCol w:w="2693"/>
        <w:gridCol w:w="3402"/>
        <w:gridCol w:w="1984"/>
        <w:gridCol w:w="2952"/>
        <w:gridCol w:w="2654"/>
      </w:tblGrid>
      <w:tr w:rsidR="00254C2B" w:rsidTr="00254C2B"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C2B" w:rsidRDefault="00254C2B">
            <w:pPr>
              <w:jc w:val="center"/>
              <w:rPr>
                <w:rFonts w:cstheme="minorBidi"/>
              </w:rPr>
            </w:pPr>
            <w:r>
              <w:t>Образовательные области.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C2B" w:rsidRDefault="00254C2B">
            <w:pPr>
              <w:jc w:val="center"/>
              <w:rPr>
                <w:rFonts w:cstheme="minorBidi"/>
              </w:rPr>
            </w:pPr>
            <w:r>
              <w:t>Задачи развития.</w:t>
            </w:r>
          </w:p>
        </w:tc>
        <w:tc>
          <w:tcPr>
            <w:tcW w:w="83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C2B" w:rsidRDefault="00254C2B">
            <w:pPr>
              <w:jc w:val="center"/>
              <w:rPr>
                <w:rFonts w:cstheme="minorBidi"/>
              </w:rPr>
            </w:pPr>
            <w:r>
              <w:t>Совместная деятельность.</w:t>
            </w:r>
          </w:p>
        </w:tc>
        <w:tc>
          <w:tcPr>
            <w:tcW w:w="26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C2B" w:rsidRDefault="00254C2B">
            <w:pPr>
              <w:jc w:val="center"/>
              <w:rPr>
                <w:rFonts w:cstheme="minorBidi"/>
              </w:rPr>
            </w:pPr>
            <w:r>
              <w:t>Самостоятельная деятельность.</w:t>
            </w:r>
          </w:p>
          <w:p w:rsidR="00254C2B" w:rsidRDefault="00254C2B">
            <w:pPr>
              <w:jc w:val="center"/>
              <w:rPr>
                <w:rFonts w:cstheme="minorBidi"/>
              </w:rPr>
            </w:pPr>
            <w:r>
              <w:t>Развивающая среда.</w:t>
            </w:r>
          </w:p>
        </w:tc>
      </w:tr>
      <w:tr w:rsidR="00254C2B" w:rsidTr="00254C2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C2B" w:rsidRDefault="00254C2B">
            <w:pPr>
              <w:rPr>
                <w:rFonts w:cstheme="minorBid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C2B" w:rsidRDefault="00254C2B">
            <w:pPr>
              <w:rPr>
                <w:rFonts w:cstheme="minorBidi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C2B" w:rsidRDefault="00254C2B">
            <w:pPr>
              <w:jc w:val="center"/>
              <w:rPr>
                <w:rFonts w:cstheme="minorBidi"/>
              </w:rPr>
            </w:pPr>
            <w:r>
              <w:t>Непосредственно образовательная деятельность.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C2B" w:rsidRDefault="00254C2B">
            <w:pPr>
              <w:jc w:val="center"/>
              <w:rPr>
                <w:rFonts w:cstheme="minorBidi"/>
              </w:rPr>
            </w:pPr>
            <w:r>
              <w:t>Индивидуальная работа.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C2B" w:rsidRDefault="00254C2B">
            <w:pPr>
              <w:jc w:val="center"/>
              <w:rPr>
                <w:rFonts w:cstheme="minorBidi"/>
              </w:rPr>
            </w:pPr>
            <w:r>
              <w:t>Совместная деятельность в режимных моментах.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C2B" w:rsidRDefault="00254C2B">
            <w:pPr>
              <w:rPr>
                <w:rFonts w:cstheme="minorBidi"/>
              </w:rPr>
            </w:pPr>
          </w:p>
        </w:tc>
      </w:tr>
      <w:tr w:rsidR="00254C2B" w:rsidTr="00254C2B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C2B" w:rsidRDefault="00254C2B">
            <w:pPr>
              <w:rPr>
                <w:rFonts w:cstheme="minorBidi"/>
              </w:rPr>
            </w:pPr>
            <w:r>
              <w:t>Социализация.</w:t>
            </w:r>
          </w:p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>
            <w:r>
              <w:t>Коммуникация.</w:t>
            </w:r>
          </w:p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>
            <w:r>
              <w:t>Познание.</w:t>
            </w:r>
          </w:p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>
            <w:r>
              <w:lastRenderedPageBreak/>
              <w:t>Художественное творчество.</w:t>
            </w:r>
          </w:p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>
            <w:r>
              <w:t>Физическая культура.</w:t>
            </w:r>
          </w:p>
          <w:p w:rsidR="00254C2B" w:rsidRDefault="00254C2B">
            <w:pPr>
              <w:rPr>
                <w:rFonts w:cstheme="minorBidi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C2B" w:rsidRDefault="00254C2B">
            <w:pPr>
              <w:rPr>
                <w:rFonts w:cstheme="minorBidi"/>
              </w:rPr>
            </w:pPr>
            <w:r>
              <w:lastRenderedPageBreak/>
              <w:t>Содействовать развитию эмоциональной отзывчивости: реагировать на состояние сказочного героя, оказывать ему помощь.</w:t>
            </w:r>
          </w:p>
          <w:p w:rsidR="00254C2B" w:rsidRDefault="00254C2B"/>
          <w:p w:rsidR="00254C2B" w:rsidRDefault="00254C2B"/>
          <w:p w:rsidR="00254C2B" w:rsidRDefault="00254C2B">
            <w:r>
              <w:t>Побуждать слушать, понимать, запоминать содержание сказки, проговаривать фразы героев.</w:t>
            </w:r>
          </w:p>
          <w:p w:rsidR="00254C2B" w:rsidRDefault="00254C2B"/>
          <w:p w:rsidR="00254C2B" w:rsidRDefault="00254C2B"/>
          <w:p w:rsidR="00254C2B" w:rsidRDefault="00254C2B">
            <w:r>
              <w:t xml:space="preserve">Вызывать желание помогать сказочному герою - построить домик для лисички, используя знакомые приемы конструирования, опираясь на рисунки построек; </w:t>
            </w:r>
          </w:p>
          <w:p w:rsidR="00254C2B" w:rsidRDefault="00254C2B">
            <w:r>
              <w:t>Побуждать называть элементы строительного материала: кубик, кирпичик, призма, конус, цилиндр.</w:t>
            </w:r>
          </w:p>
          <w:p w:rsidR="00254C2B" w:rsidRDefault="00254C2B">
            <w:r>
              <w:t xml:space="preserve">Содействовать развитию </w:t>
            </w:r>
            <w:r>
              <w:lastRenderedPageBreak/>
              <w:t>пространственного восприятия, мелкой моторики рук.</w:t>
            </w:r>
          </w:p>
          <w:p w:rsidR="00254C2B" w:rsidRDefault="00254C2B"/>
          <w:p w:rsidR="00254C2B" w:rsidRDefault="00254C2B"/>
          <w:p w:rsidR="00254C2B" w:rsidRDefault="00254C2B">
            <w:r>
              <w:t>Вызывать желание выполнять аппликацию из готовых форм; правильно удерживать кисть; равномерно намазывать клеем готовую форму; наводить порядок по окончанию работы.</w:t>
            </w:r>
          </w:p>
          <w:p w:rsidR="00254C2B" w:rsidRDefault="00254C2B"/>
          <w:p w:rsidR="00254C2B" w:rsidRDefault="00254C2B"/>
          <w:p w:rsidR="00254C2B" w:rsidRDefault="00254C2B"/>
          <w:p w:rsidR="00254C2B" w:rsidRDefault="00254C2B">
            <w:pPr>
              <w:rPr>
                <w:rFonts w:cstheme="minorBidi"/>
              </w:rPr>
            </w:pPr>
            <w:r>
              <w:t>Побуждать играть в подвижные игры, выполнять движения имитационного характера.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C2B" w:rsidRDefault="00254C2B" w:rsidP="00D471D0">
            <w:pPr>
              <w:pStyle w:val="a7"/>
              <w:numPr>
                <w:ilvl w:val="0"/>
                <w:numId w:val="2"/>
              </w:numPr>
              <w:rPr>
                <w:rFonts w:cstheme="minorBidi"/>
              </w:rPr>
            </w:pPr>
            <w:r>
              <w:lastRenderedPageBreak/>
              <w:t>Проблемная ситуация : кто в группе плачет? (находим зайца, выясняем</w:t>
            </w:r>
            <w:proofErr w:type="gramStart"/>
            <w:r>
              <w:t xml:space="preserve"> ,</w:t>
            </w:r>
            <w:proofErr w:type="gramEnd"/>
            <w:r>
              <w:t xml:space="preserve"> почему он плачет.)</w:t>
            </w:r>
          </w:p>
          <w:p w:rsidR="00254C2B" w:rsidRDefault="00254C2B">
            <w:pPr>
              <w:pStyle w:val="a7"/>
            </w:pPr>
          </w:p>
          <w:p w:rsidR="00254C2B" w:rsidRDefault="00254C2B">
            <w:pPr>
              <w:pStyle w:val="a7"/>
            </w:pPr>
          </w:p>
          <w:p w:rsidR="00254C2B" w:rsidRDefault="00254C2B">
            <w:pPr>
              <w:pStyle w:val="a7"/>
            </w:pPr>
            <w:r>
              <w:t>2.Театрализация сказки «</w:t>
            </w:r>
            <w:proofErr w:type="spellStart"/>
            <w:r>
              <w:t>Заюшкина</w:t>
            </w:r>
            <w:proofErr w:type="spellEnd"/>
            <w:r>
              <w:t xml:space="preserve"> избушка».</w:t>
            </w:r>
          </w:p>
          <w:p w:rsidR="00254C2B" w:rsidRDefault="00254C2B">
            <w:pPr>
              <w:pStyle w:val="a7"/>
            </w:pPr>
          </w:p>
          <w:p w:rsidR="00254C2B" w:rsidRDefault="00254C2B">
            <w:pPr>
              <w:pStyle w:val="a7"/>
            </w:pPr>
          </w:p>
          <w:p w:rsidR="00254C2B" w:rsidRDefault="00254C2B">
            <w:pPr>
              <w:pStyle w:val="a7"/>
            </w:pPr>
          </w:p>
          <w:p w:rsidR="00254C2B" w:rsidRDefault="00254C2B">
            <w:pPr>
              <w:pStyle w:val="a7"/>
            </w:pPr>
          </w:p>
          <w:p w:rsidR="00254C2B" w:rsidRDefault="00254C2B">
            <w:pPr>
              <w:pStyle w:val="a7"/>
            </w:pPr>
          </w:p>
          <w:p w:rsidR="00254C2B" w:rsidRDefault="00254C2B">
            <w:pPr>
              <w:pStyle w:val="a7"/>
            </w:pPr>
          </w:p>
          <w:p w:rsidR="00254C2B" w:rsidRDefault="00254C2B">
            <w:pPr>
              <w:pStyle w:val="a7"/>
            </w:pPr>
          </w:p>
          <w:p w:rsidR="00254C2B" w:rsidRDefault="00254C2B">
            <w:pPr>
              <w:pStyle w:val="a7"/>
            </w:pPr>
          </w:p>
          <w:p w:rsidR="00254C2B" w:rsidRDefault="00254C2B">
            <w:pPr>
              <w:pStyle w:val="a7"/>
            </w:pPr>
          </w:p>
          <w:p w:rsidR="00254C2B" w:rsidRDefault="00254C2B">
            <w:pPr>
              <w:pStyle w:val="a7"/>
            </w:pPr>
          </w:p>
          <w:p w:rsidR="00254C2B" w:rsidRDefault="00254C2B">
            <w:pPr>
              <w:pStyle w:val="a7"/>
            </w:pPr>
          </w:p>
          <w:p w:rsidR="00254C2B" w:rsidRDefault="00254C2B">
            <w:pPr>
              <w:pStyle w:val="a7"/>
            </w:pPr>
          </w:p>
          <w:p w:rsidR="00254C2B" w:rsidRDefault="00254C2B">
            <w:pPr>
              <w:pStyle w:val="a7"/>
            </w:pPr>
          </w:p>
          <w:p w:rsidR="00254C2B" w:rsidRDefault="00254C2B">
            <w:pPr>
              <w:pStyle w:val="a7"/>
            </w:pPr>
          </w:p>
          <w:p w:rsidR="00254C2B" w:rsidRDefault="00254C2B">
            <w:pPr>
              <w:pStyle w:val="a7"/>
            </w:pPr>
          </w:p>
          <w:p w:rsidR="00254C2B" w:rsidRDefault="00254C2B">
            <w:pPr>
              <w:pStyle w:val="a7"/>
            </w:pPr>
          </w:p>
          <w:p w:rsidR="00254C2B" w:rsidRDefault="00254C2B">
            <w:pPr>
              <w:pStyle w:val="a7"/>
            </w:pPr>
          </w:p>
          <w:p w:rsidR="00254C2B" w:rsidRDefault="00254C2B">
            <w:pPr>
              <w:pStyle w:val="a7"/>
            </w:pPr>
          </w:p>
          <w:p w:rsidR="00254C2B" w:rsidRDefault="00254C2B">
            <w:pPr>
              <w:pStyle w:val="a7"/>
            </w:pPr>
          </w:p>
          <w:p w:rsidR="00254C2B" w:rsidRDefault="00254C2B">
            <w:pPr>
              <w:pStyle w:val="a7"/>
            </w:pPr>
          </w:p>
          <w:p w:rsidR="00254C2B" w:rsidRDefault="00254C2B">
            <w:pPr>
              <w:pStyle w:val="a7"/>
            </w:pPr>
          </w:p>
          <w:p w:rsidR="00254C2B" w:rsidRDefault="00254C2B">
            <w:pPr>
              <w:pStyle w:val="a7"/>
            </w:pPr>
          </w:p>
          <w:p w:rsidR="00254C2B" w:rsidRDefault="00254C2B">
            <w:pPr>
              <w:pStyle w:val="a7"/>
            </w:pPr>
          </w:p>
          <w:p w:rsidR="00254C2B" w:rsidRDefault="00254C2B">
            <w:pPr>
              <w:pStyle w:val="a7"/>
            </w:pPr>
          </w:p>
          <w:p w:rsidR="00254C2B" w:rsidRDefault="00254C2B">
            <w:pPr>
              <w:pStyle w:val="a7"/>
            </w:pPr>
          </w:p>
          <w:p w:rsidR="00254C2B" w:rsidRDefault="00254C2B">
            <w:r>
              <w:lastRenderedPageBreak/>
              <w:t>Творческая мастерская.</w:t>
            </w:r>
          </w:p>
          <w:p w:rsidR="00254C2B" w:rsidRDefault="00254C2B">
            <w:r>
              <w:t>Аппликация из готовых форм «</w:t>
            </w:r>
            <w:proofErr w:type="spellStart"/>
            <w:r>
              <w:t>Заюшкина</w:t>
            </w:r>
            <w:proofErr w:type="spellEnd"/>
            <w:r>
              <w:t xml:space="preserve"> избушка».</w:t>
            </w:r>
          </w:p>
          <w:p w:rsidR="00254C2B" w:rsidRDefault="00254C2B">
            <w:r>
              <w:t>Материал: Ѕ листа бумаги с изображением зайчика, готовые форм</w:t>
            </w:r>
            <w:proofErr w:type="gramStart"/>
            <w:r>
              <w:t>ы(</w:t>
            </w:r>
            <w:proofErr w:type="gramEnd"/>
            <w:r>
              <w:t xml:space="preserve"> квадрат, треугольник), клей ПВА, кисточки для клея, салфетки.</w:t>
            </w:r>
          </w:p>
          <w:p w:rsidR="00254C2B" w:rsidRDefault="00254C2B"/>
          <w:p w:rsidR="00254C2B" w:rsidRDefault="00254C2B"/>
          <w:p w:rsidR="00254C2B" w:rsidRDefault="00254C2B"/>
          <w:p w:rsidR="00254C2B" w:rsidRDefault="00254C2B">
            <w:r>
              <w:t>Физкультминутка «Лиса».</w:t>
            </w:r>
          </w:p>
          <w:p w:rsidR="00254C2B" w:rsidRDefault="00254C2B">
            <w:r>
              <w:t>У лисицы острый нос,</w:t>
            </w:r>
          </w:p>
          <w:p w:rsidR="00254C2B" w:rsidRDefault="00254C2B">
            <w:r>
              <w:t>У нее пушистый хвост,</w:t>
            </w:r>
          </w:p>
          <w:p w:rsidR="00254C2B" w:rsidRDefault="00254C2B">
            <w:r>
              <w:t>Шуба рыжая лисы</w:t>
            </w:r>
          </w:p>
          <w:p w:rsidR="00254C2B" w:rsidRDefault="00254C2B">
            <w:r>
              <w:t>Несказанной красоты.</w:t>
            </w:r>
          </w:p>
          <w:p w:rsidR="00254C2B" w:rsidRDefault="00254C2B">
            <w:r>
              <w:t>Лиса павою похаживает,</w:t>
            </w:r>
          </w:p>
          <w:p w:rsidR="00254C2B" w:rsidRDefault="00254C2B">
            <w:r>
              <w:t>Шубу пышную поглаживает.</w:t>
            </w:r>
          </w:p>
          <w:p w:rsidR="00254C2B" w:rsidRDefault="00254C2B">
            <w:r>
              <w:t>Я охотница до птицы,</w:t>
            </w:r>
          </w:p>
          <w:p w:rsidR="00254C2B" w:rsidRDefault="00254C2B">
            <w:r>
              <w:t>Кур ловить я мастерица,</w:t>
            </w:r>
          </w:p>
          <w:p w:rsidR="00254C2B" w:rsidRDefault="00254C2B">
            <w:r>
              <w:t>Как увижу, подкрадусь</w:t>
            </w:r>
          </w:p>
          <w:p w:rsidR="00254C2B" w:rsidRDefault="00254C2B">
            <w:pPr>
              <w:rPr>
                <w:rFonts w:cstheme="minorBidi"/>
              </w:rPr>
            </w:pPr>
            <w:r>
              <w:t>И тихонько затаюсь.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C2B" w:rsidRDefault="00254C2B">
            <w:pPr>
              <w:rPr>
                <w:rFonts w:cstheme="minorBidi"/>
              </w:rPr>
            </w:pPr>
            <w:r>
              <w:lastRenderedPageBreak/>
              <w:t>См. индивидуальный план развития ребенка.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C2B" w:rsidRDefault="00254C2B">
            <w:pPr>
              <w:rPr>
                <w:rFonts w:cstheme="minorBidi"/>
              </w:rPr>
            </w:pPr>
            <w:r>
              <w:t>Рассматривание иллюстраций к сказке</w:t>
            </w:r>
            <w:proofErr w:type="gramStart"/>
            <w:r>
              <w:t xml:space="preserve"> :</w:t>
            </w:r>
            <w:proofErr w:type="gramEnd"/>
            <w:r>
              <w:t xml:space="preserve"> какое настроение у зайчика?</w:t>
            </w:r>
          </w:p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>
            <w:r>
              <w:t>Слушание сказки «</w:t>
            </w:r>
            <w:proofErr w:type="spellStart"/>
            <w:r>
              <w:t>Заюшкина</w:t>
            </w:r>
            <w:proofErr w:type="spellEnd"/>
            <w:r>
              <w:t xml:space="preserve"> избушка»</w:t>
            </w:r>
          </w:p>
          <w:p w:rsidR="00254C2B" w:rsidRDefault="00254C2B">
            <w:r>
              <w:t>Материал</w:t>
            </w:r>
            <w:proofErr w:type="gramStart"/>
            <w:r>
              <w:t>6</w:t>
            </w:r>
            <w:proofErr w:type="gramEnd"/>
            <w:r>
              <w:t xml:space="preserve"> магнитофон, диск «Сказки самым маленьким»</w:t>
            </w:r>
          </w:p>
          <w:p w:rsidR="00254C2B" w:rsidRDefault="00254C2B"/>
          <w:p w:rsidR="00254C2B" w:rsidRDefault="00254C2B"/>
          <w:p w:rsidR="00254C2B" w:rsidRDefault="00254C2B"/>
          <w:p w:rsidR="00254C2B" w:rsidRDefault="00254C2B">
            <w:r>
              <w:t>Конструирование «Домик для лисички».</w:t>
            </w:r>
          </w:p>
          <w:p w:rsidR="00254C2B" w:rsidRDefault="00254C2B">
            <w:r>
              <w:t>Материал: мелкий деревянный строитель, рисунки разных видов домиков, игрушка – лиса.</w:t>
            </w:r>
          </w:p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>
            <w:proofErr w:type="gramStart"/>
            <w:r>
              <w:t>П</w:t>
            </w:r>
            <w:proofErr w:type="gramEnd"/>
            <w:r>
              <w:t>/и «Лиса и зайцы»</w:t>
            </w:r>
          </w:p>
          <w:p w:rsidR="00254C2B" w:rsidRDefault="00254C2B">
            <w:r>
              <w:t xml:space="preserve"> «Зайка к деткам прискакал»</w:t>
            </w:r>
          </w:p>
          <w:p w:rsidR="00254C2B" w:rsidRDefault="00254C2B">
            <w:pPr>
              <w:rPr>
                <w:rFonts w:cstheme="minorBidi"/>
              </w:rPr>
            </w:pPr>
            <w:r>
              <w:t>«Зайка серенький сидит».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C2B" w:rsidRDefault="00254C2B">
            <w:pPr>
              <w:rPr>
                <w:rFonts w:cstheme="minorBidi"/>
              </w:rPr>
            </w:pPr>
            <w:r>
              <w:lastRenderedPageBreak/>
              <w:t>Пальчиковый театр: сказка «</w:t>
            </w:r>
            <w:proofErr w:type="spellStart"/>
            <w:r>
              <w:t>Заюшкина</w:t>
            </w:r>
            <w:proofErr w:type="spellEnd"/>
            <w:r>
              <w:t xml:space="preserve"> избушка»</w:t>
            </w:r>
          </w:p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>
            <w:r>
              <w:t>Книжный уголок.</w:t>
            </w:r>
          </w:p>
          <w:p w:rsidR="00254C2B" w:rsidRDefault="00254C2B">
            <w:r>
              <w:t>Книги со сказкой «</w:t>
            </w:r>
            <w:proofErr w:type="spellStart"/>
            <w:r>
              <w:t>Заюшкина</w:t>
            </w:r>
            <w:proofErr w:type="spellEnd"/>
            <w:r>
              <w:t xml:space="preserve"> избушка»</w:t>
            </w:r>
            <w:proofErr w:type="gramStart"/>
            <w:r>
              <w:t xml:space="preserve"> ,</w:t>
            </w:r>
            <w:proofErr w:type="gramEnd"/>
            <w:r>
              <w:t xml:space="preserve"> иллюстрированные разными художниками.</w:t>
            </w:r>
          </w:p>
          <w:p w:rsidR="00254C2B" w:rsidRDefault="00254C2B">
            <w:r>
              <w:t>Альбом «Любимые сказки».</w:t>
            </w:r>
          </w:p>
          <w:p w:rsidR="00254C2B" w:rsidRDefault="00254C2B"/>
          <w:p w:rsidR="00254C2B" w:rsidRDefault="00254C2B">
            <w:r>
              <w:t xml:space="preserve">Кубики «Сказки» </w:t>
            </w:r>
            <w:proofErr w:type="gramStart"/>
            <w:r>
              <w:t xml:space="preserve">( </w:t>
            </w:r>
            <w:proofErr w:type="gramEnd"/>
            <w:r>
              <w:t>6 деталей)</w:t>
            </w:r>
          </w:p>
          <w:p w:rsidR="00254C2B" w:rsidRDefault="00254C2B">
            <w:r>
              <w:t>Д/и «Собери картинку»</w:t>
            </w:r>
          </w:p>
          <w:p w:rsidR="00254C2B" w:rsidRDefault="00254C2B">
            <w:r>
              <w:t xml:space="preserve">Блоки </w:t>
            </w:r>
            <w:proofErr w:type="spellStart"/>
            <w:r>
              <w:t>Деньеша</w:t>
            </w:r>
            <w:proofErr w:type="spellEnd"/>
            <w:r>
              <w:t xml:space="preserve"> «Зайчик».</w:t>
            </w:r>
          </w:p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/>
          <w:p w:rsidR="00254C2B" w:rsidRDefault="00254C2B">
            <w:r>
              <w:lastRenderedPageBreak/>
              <w:t>Творческая мастерская.</w:t>
            </w:r>
          </w:p>
          <w:p w:rsidR="00254C2B" w:rsidRDefault="00254C2B">
            <w:pPr>
              <w:rPr>
                <w:rFonts w:cstheme="minorBidi"/>
              </w:rPr>
            </w:pPr>
            <w:r>
              <w:t>Трафареты для закрашивани</w:t>
            </w:r>
            <w:proofErr w:type="gramStart"/>
            <w:r>
              <w:t>я(</w:t>
            </w:r>
            <w:proofErr w:type="gramEnd"/>
            <w:r>
              <w:t xml:space="preserve"> лиса, зайчик, домики) , восковые мелки, цветные карандаши.</w:t>
            </w:r>
          </w:p>
        </w:tc>
      </w:tr>
    </w:tbl>
    <w:p w:rsidR="00254C2B" w:rsidRDefault="00254C2B" w:rsidP="00254C2B"/>
    <w:p w:rsidR="00B72000" w:rsidRDefault="00B72000"/>
    <w:sectPr w:rsidR="00B72000" w:rsidSect="00254C2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5CB" w:rsidRDefault="009C05CB" w:rsidP="00254C2B">
      <w:pPr>
        <w:spacing w:after="0" w:line="240" w:lineRule="auto"/>
      </w:pPr>
      <w:r>
        <w:separator/>
      </w:r>
    </w:p>
  </w:endnote>
  <w:endnote w:type="continuationSeparator" w:id="0">
    <w:p w:rsidR="009C05CB" w:rsidRDefault="009C05CB" w:rsidP="00254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5CB" w:rsidRDefault="009C05CB" w:rsidP="00254C2B">
      <w:pPr>
        <w:spacing w:after="0" w:line="240" w:lineRule="auto"/>
      </w:pPr>
      <w:r>
        <w:separator/>
      </w:r>
    </w:p>
  </w:footnote>
  <w:footnote w:type="continuationSeparator" w:id="0">
    <w:p w:rsidR="009C05CB" w:rsidRDefault="009C05CB" w:rsidP="00254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C75E7"/>
    <w:multiLevelType w:val="hybridMultilevel"/>
    <w:tmpl w:val="AE5C8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207236"/>
    <w:multiLevelType w:val="hybridMultilevel"/>
    <w:tmpl w:val="A9D868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C2B"/>
    <w:rsid w:val="00254C2B"/>
    <w:rsid w:val="009C05CB"/>
    <w:rsid w:val="00B7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2B"/>
    <w:rPr>
      <w:rFonts w:ascii="Tahoma" w:eastAsia="Times New Roman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4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4C2B"/>
  </w:style>
  <w:style w:type="paragraph" w:styleId="a5">
    <w:name w:val="footer"/>
    <w:basedOn w:val="a"/>
    <w:link w:val="a6"/>
    <w:uiPriority w:val="99"/>
    <w:semiHidden/>
    <w:unhideWhenUsed/>
    <w:rsid w:val="00254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4C2B"/>
  </w:style>
  <w:style w:type="paragraph" w:styleId="a7">
    <w:name w:val="List Paragraph"/>
    <w:basedOn w:val="a"/>
    <w:uiPriority w:val="34"/>
    <w:qFormat/>
    <w:rsid w:val="00254C2B"/>
    <w:pPr>
      <w:ind w:left="720"/>
      <w:contextualSpacing/>
    </w:pPr>
  </w:style>
  <w:style w:type="table" w:styleId="a8">
    <w:name w:val="Table Grid"/>
    <w:basedOn w:val="a1"/>
    <w:uiPriority w:val="59"/>
    <w:rsid w:val="00254C2B"/>
    <w:pPr>
      <w:spacing w:after="0" w:line="240" w:lineRule="auto"/>
    </w:pPr>
    <w:rPr>
      <w:rFonts w:ascii="Tahoma" w:eastAsia="Times New Roman" w:hAnsi="Tahoma" w:cs="Tahom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3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1000</Words>
  <Characters>5703</Characters>
  <Application>Microsoft Office Word</Application>
  <DocSecurity>0</DocSecurity>
  <Lines>47</Lines>
  <Paragraphs>13</Paragraphs>
  <ScaleCrop>false</ScaleCrop>
  <Company>Microsoft</Company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1</cp:revision>
  <dcterms:created xsi:type="dcterms:W3CDTF">2013-04-07T16:50:00Z</dcterms:created>
  <dcterms:modified xsi:type="dcterms:W3CDTF">2013-04-07T16:51:00Z</dcterms:modified>
</cp:coreProperties>
</file>