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4" w:rsidRPr="00FD0359" w:rsidRDefault="001448D4" w:rsidP="001448D4">
      <w:pPr>
        <w:pStyle w:val="2"/>
        <w:jc w:val="both"/>
        <w:rPr>
          <w:sz w:val="32"/>
        </w:rPr>
      </w:pPr>
      <w:r w:rsidRPr="00FD0359">
        <w:rPr>
          <w:sz w:val="32"/>
        </w:rPr>
        <w:t>Структура логопедического занятия на этапе постановки звуков.</w:t>
      </w:r>
    </w:p>
    <w:p w:rsidR="001448D4" w:rsidRDefault="001448D4" w:rsidP="001448D4">
      <w:pPr>
        <w:jc w:val="both"/>
      </w:pPr>
    </w:p>
    <w:p w:rsidR="001448D4" w:rsidRDefault="001448D4" w:rsidP="001448D4">
      <w:pPr>
        <w:pStyle w:val="2"/>
        <w:jc w:val="both"/>
        <w:rPr>
          <w:b w:val="0"/>
        </w:rPr>
      </w:pPr>
      <w:r>
        <w:rPr>
          <w:b w:val="0"/>
        </w:rPr>
        <w:t>Тема: «Постановка звука …».</w:t>
      </w:r>
    </w:p>
    <w:p w:rsidR="001448D4" w:rsidRDefault="001448D4" w:rsidP="001448D4">
      <w:pPr>
        <w:jc w:val="both"/>
      </w:pPr>
    </w:p>
    <w:p w:rsidR="001448D4" w:rsidRDefault="001448D4" w:rsidP="001448D4">
      <w:pPr>
        <w:jc w:val="both"/>
        <w:rPr>
          <w:sz w:val="28"/>
        </w:rPr>
      </w:pPr>
      <w:r>
        <w:rPr>
          <w:b/>
          <w:sz w:val="28"/>
        </w:rPr>
        <w:t>Цели:</w:t>
      </w:r>
    </w:p>
    <w:p w:rsidR="001448D4" w:rsidRPr="00FD0359" w:rsidRDefault="001448D4" w:rsidP="001448D4">
      <w:pPr>
        <w:jc w:val="both"/>
        <w:rPr>
          <w:sz w:val="28"/>
        </w:rPr>
      </w:pPr>
      <w:r>
        <w:rPr>
          <w:sz w:val="28"/>
          <w:u w:val="single"/>
        </w:rPr>
        <w:t>Образовательные:</w:t>
      </w:r>
      <w:r>
        <w:rPr>
          <w:sz w:val="28"/>
        </w:rPr>
        <w:t xml:space="preserve"> (программные, обучающие): формирование понятия о </w:t>
      </w:r>
      <w:r w:rsidRPr="00FD0359">
        <w:rPr>
          <w:sz w:val="28"/>
          <w:szCs w:val="28"/>
        </w:rPr>
        <w:t>механизме образования звука и его акустических особенностях; формирование или закрепление знаний о слоге, о слове, о предложении; закрепление словаря или уточнение слов содержащих данный звук по теме (это может быть «</w:t>
      </w:r>
      <w:r>
        <w:rPr>
          <w:sz w:val="28"/>
          <w:szCs w:val="28"/>
        </w:rPr>
        <w:t>игрушки», «транспорт», «мебель»</w:t>
      </w:r>
      <w:r w:rsidRPr="00FD0359">
        <w:rPr>
          <w:sz w:val="28"/>
          <w:szCs w:val="28"/>
        </w:rPr>
        <w:t>...).</w:t>
      </w:r>
    </w:p>
    <w:p w:rsidR="001448D4" w:rsidRDefault="001448D4" w:rsidP="001448D4">
      <w:pPr>
        <w:pStyle w:val="4"/>
        <w:jc w:val="both"/>
        <w:rPr>
          <w:b w:val="0"/>
        </w:rPr>
      </w:pPr>
      <w:r w:rsidRPr="00FD0359">
        <w:rPr>
          <w:b w:val="0"/>
          <w:u w:val="single"/>
        </w:rPr>
        <w:t>Коррекционные:</w:t>
      </w:r>
      <w:r w:rsidRPr="00FD0359">
        <w:rPr>
          <w:b w:val="0"/>
        </w:rPr>
        <w:t xml:space="preserve"> </w:t>
      </w:r>
    </w:p>
    <w:p w:rsidR="001448D4" w:rsidRPr="00FD0359" w:rsidRDefault="001448D4" w:rsidP="001448D4">
      <w:pPr>
        <w:pStyle w:val="4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</w:t>
      </w:r>
      <w:r w:rsidRPr="00FD0359">
        <w:rPr>
          <w:rFonts w:ascii="Times New Roman" w:hAnsi="Times New Roman"/>
          <w:b w:val="0"/>
        </w:rPr>
        <w:t xml:space="preserve"> развитие и совершенствование артикуляционной моторики;</w:t>
      </w:r>
    </w:p>
    <w:p w:rsidR="001448D4" w:rsidRPr="00FD0359" w:rsidRDefault="001448D4" w:rsidP="001448D4">
      <w:pPr>
        <w:pStyle w:val="4"/>
        <w:spacing w:before="0"/>
        <w:ind w:left="720"/>
        <w:jc w:val="both"/>
        <w:rPr>
          <w:rFonts w:ascii="Times New Roman" w:hAnsi="Times New Roman"/>
          <w:b w:val="0"/>
        </w:rPr>
      </w:pPr>
      <w:r w:rsidRPr="00FD0359">
        <w:rPr>
          <w:rFonts w:ascii="Times New Roman" w:hAnsi="Times New Roman"/>
          <w:b w:val="0"/>
        </w:rPr>
        <w:t xml:space="preserve">формирование правил ротового выдоха с учётом данной фонемы; развитие фонематического слуха и голоса; формирование условно-рефлекторных связей на данный артикуляционно-акустический образ.  </w:t>
      </w:r>
    </w:p>
    <w:p w:rsidR="001448D4" w:rsidRDefault="001448D4" w:rsidP="001448D4">
      <w:pPr>
        <w:spacing w:after="60"/>
        <w:jc w:val="both"/>
        <w:rPr>
          <w:sz w:val="28"/>
        </w:rPr>
      </w:pPr>
      <w:r>
        <w:rPr>
          <w:sz w:val="28"/>
          <w:u w:val="single"/>
        </w:rPr>
        <w:t>Воспитательные:</w:t>
      </w:r>
      <w:r>
        <w:rPr>
          <w:sz w:val="28"/>
        </w:rPr>
        <w:t xml:space="preserve"> коррекция личности ребёнка в целом.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</w:pPr>
      <w:proofErr w:type="gramStart"/>
      <w:r>
        <w:rPr>
          <w:b/>
          <w:sz w:val="28"/>
        </w:rPr>
        <w:t>Оборудование:</w:t>
      </w:r>
      <w:r>
        <w:rPr>
          <w:sz w:val="28"/>
        </w:rPr>
        <w:t xml:space="preserve"> зеркала, шпатель, зонды, спирт, вата, предметные и сюжетные картинки, слоговые дорожки и таблицы, игрушки.</w:t>
      </w:r>
      <w:proofErr w:type="gramEnd"/>
      <w:r>
        <w:rPr>
          <w:sz w:val="28"/>
        </w:rPr>
        <w:t xml:space="preserve"> Артикуляционный профиль, различные схемы.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pStyle w:val="3"/>
        <w:jc w:val="both"/>
      </w:pPr>
      <w:r>
        <w:t>Ход занятия.</w:t>
      </w:r>
    </w:p>
    <w:p w:rsidR="001448D4" w:rsidRDefault="001448D4" w:rsidP="001448D4">
      <w:pPr>
        <w:jc w:val="both"/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Организационный момент.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Артикуляционная зарядка:</w:t>
      </w:r>
    </w:p>
    <w:p w:rsidR="001448D4" w:rsidRDefault="001448D4" w:rsidP="001448D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общие артикуляционные упражнения;</w:t>
      </w:r>
    </w:p>
    <w:p w:rsidR="001448D4" w:rsidRDefault="001448D4" w:rsidP="001448D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специальные артикуляционные упражнения;</w:t>
      </w:r>
    </w:p>
    <w:p w:rsidR="001448D4" w:rsidRDefault="001448D4" w:rsidP="001448D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упражнения по развитию силы голоса и выдоха.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Объявление темы занятия.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Постановка звука (по подражанию, от сохранной фонемы, от артикуляционных упражнений, механическим воздействием).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Анализ артикуляции по плану:</w:t>
      </w:r>
    </w:p>
    <w:p w:rsidR="001448D4" w:rsidRDefault="001448D4" w:rsidP="001448D4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положение губ;</w:t>
      </w:r>
    </w:p>
    <w:p w:rsidR="001448D4" w:rsidRDefault="001448D4" w:rsidP="001448D4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положение зубов;</w:t>
      </w:r>
    </w:p>
    <w:p w:rsidR="001448D4" w:rsidRDefault="001448D4" w:rsidP="001448D4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положение языка (кончика, спинки, корня);</w:t>
      </w:r>
    </w:p>
    <w:p w:rsidR="001448D4" w:rsidRDefault="001448D4" w:rsidP="001448D4">
      <w:pPr>
        <w:numPr>
          <w:ilvl w:val="0"/>
          <w:numId w:val="5"/>
        </w:numPr>
        <w:jc w:val="both"/>
        <w:rPr>
          <w:sz w:val="28"/>
          <w:u w:val="single"/>
        </w:rPr>
      </w:pPr>
      <w:r>
        <w:rPr>
          <w:sz w:val="28"/>
        </w:rPr>
        <w:t>участие голосовых складок;</w:t>
      </w:r>
    </w:p>
    <w:p w:rsidR="001448D4" w:rsidRDefault="001448D4" w:rsidP="001448D4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характер выдыхаемой струи.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Закрепление изолированного звука: индивидуальное и хоровое проговаривание, игры на звукоподражание.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фонематического слуха:</w:t>
      </w:r>
    </w:p>
    <w:p w:rsidR="001448D4" w:rsidRDefault="001448D4" w:rsidP="001448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опознавание звука в ряду изолированных звуков, отдалённых по артикуляционным и акустическим характеристикам;</w:t>
      </w:r>
    </w:p>
    <w:p w:rsidR="001448D4" w:rsidRDefault="001448D4" w:rsidP="001448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слогах с учетом выше указанных рекомендаций;</w:t>
      </w:r>
    </w:p>
    <w:p w:rsidR="001448D4" w:rsidRDefault="001448D4" w:rsidP="001448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словах;</w:t>
      </w:r>
    </w:p>
    <w:p w:rsidR="001448D4" w:rsidRDefault="001448D4" w:rsidP="001448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предложениях;</w:t>
      </w:r>
    </w:p>
    <w:p w:rsidR="001448D4" w:rsidRDefault="001448D4" w:rsidP="001448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тексте.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Закрепление произнесения звука в слогах.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 занятия:</w:t>
      </w:r>
    </w:p>
    <w:p w:rsidR="001448D4" w:rsidRDefault="001448D4" w:rsidP="001448D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повторение, какой звук отрабатывался на занятии;</w:t>
      </w:r>
    </w:p>
    <w:p w:rsidR="001448D4" w:rsidRDefault="001448D4" w:rsidP="001448D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анализ основных положений артикуляции изучаемого звука;</w:t>
      </w:r>
    </w:p>
    <w:p w:rsidR="001448D4" w:rsidRDefault="001448D4" w:rsidP="001448D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заключительное проговаривание (хоровое, индивидуальное).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Оценка работы ребёнка на занятии проводится с положительной психологической направленностью.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Pr="00FD0359" w:rsidRDefault="001448D4" w:rsidP="001448D4">
      <w:pPr>
        <w:pStyle w:val="1"/>
        <w:jc w:val="both"/>
        <w:rPr>
          <w:rFonts w:asciiTheme="majorHAnsi" w:hAnsiTheme="majorHAnsi"/>
          <w:b/>
          <w:i/>
          <w:sz w:val="32"/>
        </w:rPr>
      </w:pPr>
      <w:r w:rsidRPr="00FD0359">
        <w:rPr>
          <w:rFonts w:asciiTheme="majorHAnsi" w:hAnsiTheme="majorHAnsi"/>
          <w:b/>
          <w:i/>
          <w:sz w:val="32"/>
        </w:rPr>
        <w:lastRenderedPageBreak/>
        <w:t>Структура логопедического занятия на этапе автоматизации звука.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pStyle w:val="2"/>
        <w:jc w:val="both"/>
        <w:rPr>
          <w:b w:val="0"/>
        </w:rPr>
      </w:pPr>
      <w:r>
        <w:rPr>
          <w:b w:val="0"/>
        </w:rPr>
        <w:t>Тема: «Автоматизация звука...»</w:t>
      </w:r>
    </w:p>
    <w:p w:rsidR="001448D4" w:rsidRDefault="001448D4" w:rsidP="001448D4">
      <w:pPr>
        <w:jc w:val="both"/>
      </w:pPr>
    </w:p>
    <w:p w:rsidR="001448D4" w:rsidRDefault="001448D4" w:rsidP="001448D4">
      <w:pPr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1448D4" w:rsidRPr="00FD0359" w:rsidRDefault="001448D4" w:rsidP="001448D4">
      <w:pPr>
        <w:jc w:val="both"/>
        <w:rPr>
          <w:sz w:val="28"/>
        </w:rPr>
      </w:pPr>
      <w:r>
        <w:rPr>
          <w:sz w:val="28"/>
          <w:u w:val="single"/>
        </w:rPr>
        <w:t>Образовательные:</w:t>
      </w:r>
      <w:r>
        <w:rPr>
          <w:sz w:val="28"/>
        </w:rPr>
        <w:t xml:space="preserve"> закрепление знаний о механизме образования звука, его </w:t>
      </w:r>
      <w:r w:rsidRPr="00FD0359">
        <w:rPr>
          <w:sz w:val="28"/>
          <w:szCs w:val="28"/>
        </w:rPr>
        <w:t>акустических особенностях. Закрепление словаря по теме: ...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  <w:u w:val="single"/>
        </w:rPr>
        <w:t>Коррекционные:</w:t>
      </w:r>
      <w:r>
        <w:rPr>
          <w:sz w:val="28"/>
        </w:rPr>
        <w:t xml:space="preserve"> 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 xml:space="preserve">Развитие и укрепление речевой моторики. 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 xml:space="preserve">Закрепление условно-рефлекторных связей на данный артикуляционный уклад. 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 xml:space="preserve">Закрепление правильного произношения фонемы «...» в изолированном виде, в слогах, в словах, предложениях, в тексте. Развитие и закрепление фонематического слуха на акустический образ данной фонемы. </w:t>
      </w:r>
    </w:p>
    <w:p w:rsidR="001448D4" w:rsidRPr="00FD0359" w:rsidRDefault="001448D4" w:rsidP="001448D4">
      <w:pPr>
        <w:jc w:val="both"/>
        <w:rPr>
          <w:sz w:val="28"/>
        </w:rPr>
      </w:pPr>
      <w:r>
        <w:rPr>
          <w:sz w:val="28"/>
        </w:rPr>
        <w:t xml:space="preserve">Обучение </w:t>
      </w:r>
      <w:proofErr w:type="spellStart"/>
      <w:r>
        <w:rPr>
          <w:sz w:val="28"/>
        </w:rPr>
        <w:t>звуко-слоговому</w:t>
      </w:r>
      <w:proofErr w:type="spellEnd"/>
      <w:r>
        <w:rPr>
          <w:sz w:val="28"/>
        </w:rPr>
        <w:t xml:space="preserve"> анализу.</w:t>
      </w:r>
    </w:p>
    <w:p w:rsidR="001448D4" w:rsidRPr="00FD0359" w:rsidRDefault="001448D4" w:rsidP="001448D4">
      <w:pPr>
        <w:jc w:val="both"/>
        <w:rPr>
          <w:sz w:val="28"/>
        </w:rPr>
      </w:pPr>
      <w:proofErr w:type="gramStart"/>
      <w:r>
        <w:rPr>
          <w:sz w:val="28"/>
          <w:u w:val="single"/>
        </w:rPr>
        <w:t>Воспитательные</w:t>
      </w:r>
      <w:proofErr w:type="gramEnd"/>
      <w:r>
        <w:rPr>
          <w:sz w:val="28"/>
          <w:u w:val="single"/>
        </w:rPr>
        <w:t>:</w:t>
      </w:r>
      <w:r>
        <w:rPr>
          <w:sz w:val="28"/>
        </w:rPr>
        <w:t xml:space="preserve"> воспитывать усидчивость, внимание, память, трудолюбие, </w:t>
      </w:r>
      <w:r w:rsidRPr="00FD0359">
        <w:rPr>
          <w:sz w:val="28"/>
          <w:szCs w:val="28"/>
        </w:rPr>
        <w:t>целеустремлённость.</w:t>
      </w:r>
    </w:p>
    <w:p w:rsidR="001448D4" w:rsidRDefault="001448D4" w:rsidP="001448D4">
      <w:pPr>
        <w:pStyle w:val="a3"/>
        <w:jc w:val="both"/>
      </w:pPr>
    </w:p>
    <w:p w:rsidR="001448D4" w:rsidRDefault="001448D4" w:rsidP="001448D4">
      <w:pPr>
        <w:jc w:val="both"/>
      </w:pPr>
      <w:proofErr w:type="gramStart"/>
      <w:r>
        <w:rPr>
          <w:b/>
          <w:sz w:val="28"/>
        </w:rPr>
        <w:t xml:space="preserve">Оборудование: </w:t>
      </w:r>
      <w:r>
        <w:rPr>
          <w:sz w:val="28"/>
        </w:rPr>
        <w:t>зеркало, вата, слоговые дорожки, карточки с буквами, предметные картинки, счётные палочки, игрушки, сюжетные картинки, тетрадь, карандаш.</w:t>
      </w:r>
      <w:proofErr w:type="gramEnd"/>
    </w:p>
    <w:p w:rsidR="001448D4" w:rsidRDefault="001448D4" w:rsidP="001448D4">
      <w:pPr>
        <w:pStyle w:val="3"/>
        <w:jc w:val="both"/>
      </w:pPr>
      <w:r>
        <w:t>Ход занятия.</w:t>
      </w:r>
    </w:p>
    <w:p w:rsidR="001448D4" w:rsidRDefault="001448D4" w:rsidP="001448D4">
      <w:pPr>
        <w:jc w:val="both"/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Организационный момент.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Артикуляционная гимнастика (специальные артикуляционные упражнения).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Объявление темы занятия.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Произношение изолированного звука (хоровое, групповое, цепочкой, индивидуальное).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Анализ артикуляции по плану.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Характеристика звука (гласный - согласный, глухой - звонкий, твердый – мягкий).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Связь звука с буквой.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Развитие фонематического слуха.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lastRenderedPageBreak/>
        <w:t>Закрепление звука в слогах. Звуковой анализ и синтез слогов, графическая запись, чтение.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Закрепление звука в словах. </w:t>
      </w:r>
      <w:proofErr w:type="spellStart"/>
      <w:r>
        <w:rPr>
          <w:sz w:val="28"/>
        </w:rPr>
        <w:t>Звуко-слоговой</w:t>
      </w:r>
      <w:proofErr w:type="spellEnd"/>
      <w:r>
        <w:rPr>
          <w:sz w:val="28"/>
        </w:rPr>
        <w:t xml:space="preserve"> анализ слов с графической записью.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Закрепление звука в предложении. Графическая запись предложения.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Закрепление звука в тексте.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Домашнее задание.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Итог занятия.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Оценка работы детей на занятии.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Pr="00FD0359" w:rsidRDefault="001448D4" w:rsidP="001448D4">
      <w:pPr>
        <w:pStyle w:val="5"/>
        <w:jc w:val="both"/>
        <w:rPr>
          <w:rFonts w:asciiTheme="majorHAnsi" w:hAnsiTheme="majorHAnsi"/>
          <w:sz w:val="28"/>
          <w:szCs w:val="28"/>
        </w:rPr>
      </w:pPr>
      <w:r w:rsidRPr="00FD0359">
        <w:rPr>
          <w:rFonts w:asciiTheme="majorHAnsi" w:hAnsiTheme="majorHAnsi"/>
          <w:sz w:val="28"/>
          <w:szCs w:val="28"/>
        </w:rPr>
        <w:lastRenderedPageBreak/>
        <w:t>Структура логопедического занятия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FD0359">
        <w:rPr>
          <w:rFonts w:asciiTheme="majorHAnsi" w:hAnsiTheme="majorHAnsi"/>
          <w:sz w:val="28"/>
          <w:szCs w:val="28"/>
        </w:rPr>
        <w:t>по дифференциации звуков.</w:t>
      </w: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28"/>
        </w:rPr>
      </w:pPr>
      <w:r>
        <w:rPr>
          <w:b/>
          <w:sz w:val="28"/>
        </w:rPr>
        <w:t>Тема: «Дифференциация звуков</w:t>
      </w:r>
      <w:proofErr w:type="gramStart"/>
      <w:r>
        <w:rPr>
          <w:b/>
          <w:sz w:val="28"/>
        </w:rPr>
        <w:t xml:space="preserve"> ... - ...»</w:t>
      </w:r>
      <w:proofErr w:type="gramEnd"/>
    </w:p>
    <w:p w:rsidR="001448D4" w:rsidRDefault="001448D4" w:rsidP="001448D4">
      <w:pPr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1448D4" w:rsidRPr="00FD0359" w:rsidRDefault="001448D4" w:rsidP="001448D4">
      <w:pPr>
        <w:jc w:val="both"/>
        <w:rPr>
          <w:sz w:val="28"/>
        </w:rPr>
      </w:pPr>
      <w:r>
        <w:rPr>
          <w:sz w:val="28"/>
          <w:u w:val="single"/>
        </w:rPr>
        <w:t xml:space="preserve">Образовательные: </w:t>
      </w:r>
      <w:r>
        <w:rPr>
          <w:sz w:val="28"/>
        </w:rPr>
        <w:t xml:space="preserve">закрепление знаний о механизме образования звуков и их </w:t>
      </w:r>
      <w:r w:rsidRPr="00FD0359">
        <w:rPr>
          <w:sz w:val="28"/>
          <w:szCs w:val="28"/>
        </w:rPr>
        <w:t>артикуляционных особенностях. Закрепление понятий о звуке, слоге, слове, предложении. Формирование навыков различения звуков (закрепление навыков различения звуков). Закрепление или уточнение словаря по теме.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  <w:u w:val="single"/>
        </w:rPr>
        <w:t>Коррекционные</w:t>
      </w:r>
      <w:r>
        <w:rPr>
          <w:sz w:val="28"/>
        </w:rPr>
        <w:t xml:space="preserve">: 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 xml:space="preserve">Совершенствование речевой моторики, закрепление кинестетического (артикуляционного) образа звука. 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 xml:space="preserve">Развитие фонематического слуха и формирование навыков акустического различения звуков. 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>Закрепление правильного произношения звуков в самостоятельной речи, разных речевых структурах (изолированно в слогах, словах, предложениях, тексте.)</w:t>
      </w:r>
    </w:p>
    <w:p w:rsidR="001448D4" w:rsidRDefault="001448D4" w:rsidP="001448D4">
      <w:pPr>
        <w:pStyle w:val="a3"/>
        <w:spacing w:after="0"/>
        <w:ind w:left="0"/>
        <w:jc w:val="both"/>
        <w:rPr>
          <w:sz w:val="28"/>
          <w:szCs w:val="28"/>
        </w:rPr>
      </w:pPr>
      <w:r w:rsidRPr="00FD0359">
        <w:rPr>
          <w:sz w:val="28"/>
          <w:szCs w:val="28"/>
        </w:rPr>
        <w:t xml:space="preserve">Закрепление навыков </w:t>
      </w:r>
      <w:proofErr w:type="spellStart"/>
      <w:r w:rsidRPr="00FD0359">
        <w:rPr>
          <w:sz w:val="28"/>
          <w:szCs w:val="28"/>
        </w:rPr>
        <w:t>звуко-слогового</w:t>
      </w:r>
      <w:proofErr w:type="spellEnd"/>
      <w:r w:rsidRPr="00FD0359">
        <w:rPr>
          <w:sz w:val="28"/>
          <w:szCs w:val="28"/>
        </w:rPr>
        <w:t xml:space="preserve"> анализа с графической записью. </w:t>
      </w:r>
    </w:p>
    <w:p w:rsidR="001448D4" w:rsidRPr="00FD0359" w:rsidRDefault="001448D4" w:rsidP="001448D4">
      <w:pPr>
        <w:pStyle w:val="a3"/>
        <w:ind w:left="0"/>
        <w:jc w:val="both"/>
        <w:rPr>
          <w:sz w:val="28"/>
          <w:szCs w:val="28"/>
        </w:rPr>
      </w:pPr>
      <w:r w:rsidRPr="00FD0359">
        <w:rPr>
          <w:sz w:val="28"/>
          <w:szCs w:val="28"/>
        </w:rPr>
        <w:t>Закрепление отличительных признаков звуков по артикуляционным и акустическим механизмам.</w:t>
      </w:r>
    </w:p>
    <w:p w:rsidR="001448D4" w:rsidRDefault="001448D4" w:rsidP="001448D4">
      <w:pPr>
        <w:spacing w:after="120"/>
        <w:jc w:val="both"/>
        <w:rPr>
          <w:sz w:val="28"/>
        </w:rPr>
      </w:pPr>
      <w:r>
        <w:rPr>
          <w:sz w:val="28"/>
          <w:u w:val="single"/>
        </w:rPr>
        <w:t xml:space="preserve">Воспитательные: </w:t>
      </w:r>
      <w:r>
        <w:rPr>
          <w:sz w:val="28"/>
        </w:rPr>
        <w:t>коррекция личности ребёнка в целом. Воспитание положительных черт характера.</w:t>
      </w:r>
    </w:p>
    <w:p w:rsidR="001448D4" w:rsidRDefault="001448D4" w:rsidP="001448D4">
      <w:pPr>
        <w:jc w:val="both"/>
      </w:pPr>
    </w:p>
    <w:p w:rsidR="001448D4" w:rsidRPr="00FD0359" w:rsidRDefault="001448D4" w:rsidP="001448D4">
      <w:pPr>
        <w:jc w:val="both"/>
        <w:rPr>
          <w:sz w:val="28"/>
        </w:rPr>
      </w:pPr>
      <w:r>
        <w:rPr>
          <w:sz w:val="28"/>
          <w:u w:val="single"/>
        </w:rPr>
        <w:t xml:space="preserve">Оборудование: </w:t>
      </w:r>
      <w:r>
        <w:rPr>
          <w:sz w:val="28"/>
        </w:rPr>
        <w:t xml:space="preserve">зеркала, предметы и сюжетные картинки, материал для </w:t>
      </w:r>
      <w:r w:rsidRPr="00FD0359">
        <w:rPr>
          <w:sz w:val="28"/>
          <w:szCs w:val="28"/>
        </w:rPr>
        <w:t>графического анализа, артикуляционные профили звуков, слоговые таблицы, сравнительная схема, буквы разрезной азбуки.</w:t>
      </w:r>
    </w:p>
    <w:p w:rsidR="001448D4" w:rsidRDefault="001448D4" w:rsidP="001448D4">
      <w:pPr>
        <w:pStyle w:val="a3"/>
        <w:ind w:left="0"/>
        <w:jc w:val="both"/>
      </w:pPr>
    </w:p>
    <w:p w:rsidR="001448D4" w:rsidRDefault="001448D4" w:rsidP="001448D4">
      <w:pPr>
        <w:pStyle w:val="a3"/>
        <w:ind w:left="0"/>
        <w:jc w:val="both"/>
      </w:pPr>
    </w:p>
    <w:p w:rsidR="001448D4" w:rsidRDefault="001448D4" w:rsidP="001448D4">
      <w:pPr>
        <w:jc w:val="both"/>
        <w:rPr>
          <w:b/>
          <w:sz w:val="28"/>
        </w:rPr>
      </w:pPr>
      <w:r>
        <w:rPr>
          <w:b/>
          <w:sz w:val="28"/>
        </w:rPr>
        <w:t>Ход занятия.</w:t>
      </w:r>
    </w:p>
    <w:p w:rsidR="001448D4" w:rsidRDefault="001448D4" w:rsidP="001448D4">
      <w:pPr>
        <w:jc w:val="both"/>
        <w:rPr>
          <w:b/>
          <w:sz w:val="28"/>
        </w:rPr>
      </w:pPr>
    </w:p>
    <w:p w:rsidR="001448D4" w:rsidRDefault="001448D4" w:rsidP="001448D4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Организационный момент.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>2. Артикуляционная гимнастика (планируются только самые основные упражнения, моделирующие главные артикуляционные движения того или другого звука).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Объявление темы занятия.</w:t>
      </w:r>
    </w:p>
    <w:p w:rsidR="001448D4" w:rsidRDefault="001448D4" w:rsidP="001448D4">
      <w:pPr>
        <w:jc w:val="both"/>
        <w:rPr>
          <w:b/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Проговаривание изолированно звуков, которые различаются (хоровое, индивидуальное, с использованием звукоподражания).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Анализ артикуляции звуков по плану, с выделением общих и различных моментов артикуляции.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Характеристика звуков.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Связь звуков и букв.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Развитие фонематического слуха.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Дифференциация звуков в слогах. Чтение слогов по таблицам или повторение за логопедом. Графический анализ слогов.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 xml:space="preserve">Дифференциация звуков в словах. Работа со словами-паронимами, </w:t>
      </w:r>
      <w:proofErr w:type="spellStart"/>
      <w:r>
        <w:rPr>
          <w:sz w:val="28"/>
        </w:rPr>
        <w:t>звукослоговой</w:t>
      </w:r>
      <w:proofErr w:type="spellEnd"/>
      <w:r>
        <w:rPr>
          <w:sz w:val="28"/>
        </w:rPr>
        <w:t xml:space="preserve"> и графический анализ слов.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Дифференциация звуков в предложении. Анализ предложения с графической записью и выделением слов, содержащих смешиваемые звуки, а затем выделение из слов данных звуков.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/>
          <w:sz w:val="28"/>
        </w:rPr>
      </w:pPr>
      <w:r>
        <w:rPr>
          <w:sz w:val="28"/>
        </w:rPr>
        <w:t>Дифференциация звуков в тексте.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Итог занятия.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Оценка работы детей на занятии.</w:t>
      </w: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sz w:val="28"/>
        </w:rPr>
      </w:pPr>
    </w:p>
    <w:p w:rsidR="001448D4" w:rsidRDefault="001448D4" w:rsidP="001448D4">
      <w:pPr>
        <w:ind w:left="360"/>
        <w:jc w:val="both"/>
        <w:rPr>
          <w:b/>
          <w:sz w:val="28"/>
        </w:rPr>
      </w:pPr>
    </w:p>
    <w:p w:rsidR="001448D4" w:rsidRDefault="001448D4" w:rsidP="001448D4">
      <w:pPr>
        <w:jc w:val="both"/>
        <w:rPr>
          <w:b/>
          <w:sz w:val="28"/>
        </w:rPr>
      </w:pPr>
    </w:p>
    <w:p w:rsidR="001448D4" w:rsidRPr="00FD0359" w:rsidRDefault="001448D4" w:rsidP="001448D4">
      <w:pPr>
        <w:jc w:val="both"/>
        <w:rPr>
          <w:rFonts w:asciiTheme="majorHAnsi" w:hAnsiTheme="majorHAnsi"/>
          <w:b/>
          <w:i/>
          <w:sz w:val="32"/>
        </w:rPr>
      </w:pPr>
      <w:r w:rsidRPr="00FD0359">
        <w:rPr>
          <w:rFonts w:asciiTheme="majorHAnsi" w:hAnsiTheme="majorHAnsi"/>
          <w:b/>
          <w:i/>
          <w:sz w:val="32"/>
        </w:rPr>
        <w:lastRenderedPageBreak/>
        <w:t>Структура логопедического занятия</w:t>
      </w:r>
      <w:r>
        <w:rPr>
          <w:rFonts w:asciiTheme="majorHAnsi" w:hAnsiTheme="majorHAnsi"/>
          <w:b/>
          <w:i/>
          <w:sz w:val="32"/>
        </w:rPr>
        <w:t xml:space="preserve"> </w:t>
      </w:r>
      <w:r w:rsidRPr="00FD0359">
        <w:rPr>
          <w:rFonts w:asciiTheme="majorHAnsi" w:hAnsiTheme="majorHAnsi"/>
          <w:b/>
          <w:i/>
          <w:sz w:val="32"/>
        </w:rPr>
        <w:t>при дизартрии.</w:t>
      </w: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pStyle w:val="3"/>
        <w:jc w:val="both"/>
      </w:pPr>
      <w:r>
        <w:t>Тема: «Звук...»</w:t>
      </w:r>
    </w:p>
    <w:p w:rsidR="001448D4" w:rsidRDefault="001448D4" w:rsidP="001448D4">
      <w:pPr>
        <w:jc w:val="both"/>
      </w:pPr>
    </w:p>
    <w:p w:rsidR="001448D4" w:rsidRDefault="001448D4" w:rsidP="001448D4">
      <w:pPr>
        <w:jc w:val="both"/>
        <w:rPr>
          <w:sz w:val="28"/>
        </w:rPr>
      </w:pPr>
      <w:r>
        <w:rPr>
          <w:b/>
          <w:sz w:val="28"/>
        </w:rPr>
        <w:t>Цели:</w:t>
      </w:r>
    </w:p>
    <w:p w:rsidR="001448D4" w:rsidRPr="00FD0359" w:rsidRDefault="001448D4" w:rsidP="001448D4">
      <w:pPr>
        <w:jc w:val="both"/>
        <w:rPr>
          <w:sz w:val="28"/>
        </w:rPr>
      </w:pPr>
      <w:r>
        <w:rPr>
          <w:sz w:val="28"/>
          <w:u w:val="single"/>
        </w:rPr>
        <w:t>Образовательные</w:t>
      </w:r>
      <w:r>
        <w:rPr>
          <w:sz w:val="28"/>
        </w:rPr>
        <w:t xml:space="preserve"> (программные, обучающие): формирование понятия о </w:t>
      </w:r>
      <w:r w:rsidRPr="00FD0359">
        <w:rPr>
          <w:sz w:val="28"/>
          <w:szCs w:val="28"/>
        </w:rPr>
        <w:t>механизме образования звука и его акустических особенностях; формирование или закрепление знаний о слоге, о слове, о предложении; закрепление словаря или уточнение слов, содержащих данный звук по теме.</w:t>
      </w:r>
    </w:p>
    <w:p w:rsidR="001448D4" w:rsidRPr="00FD0359" w:rsidRDefault="001448D4" w:rsidP="001448D4">
      <w:pPr>
        <w:pStyle w:val="4"/>
        <w:jc w:val="both"/>
        <w:rPr>
          <w:rFonts w:ascii="Times New Roman" w:hAnsi="Times New Roman"/>
          <w:b w:val="0"/>
        </w:rPr>
      </w:pPr>
      <w:proofErr w:type="gramStart"/>
      <w:r w:rsidRPr="00FD0359">
        <w:rPr>
          <w:rFonts w:ascii="Times New Roman" w:hAnsi="Times New Roman"/>
          <w:b w:val="0"/>
          <w:u w:val="single"/>
        </w:rPr>
        <w:t>Коррекционные:</w:t>
      </w:r>
      <w:r w:rsidRPr="00FD0359">
        <w:rPr>
          <w:rFonts w:ascii="Times New Roman" w:hAnsi="Times New Roman"/>
          <w:b w:val="0"/>
        </w:rPr>
        <w:t xml:space="preserve"> развитие и совершенствование артикуляционной моторики.</w:t>
      </w:r>
      <w:proofErr w:type="gramEnd"/>
      <w:r>
        <w:rPr>
          <w:rFonts w:ascii="Times New Roman" w:hAnsi="Times New Roman"/>
          <w:b w:val="0"/>
        </w:rPr>
        <w:t xml:space="preserve"> </w:t>
      </w:r>
      <w:r w:rsidRPr="00FD0359">
        <w:rPr>
          <w:rFonts w:ascii="Times New Roman" w:hAnsi="Times New Roman"/>
          <w:b w:val="0"/>
        </w:rPr>
        <w:t xml:space="preserve">Коррекция артикуляционных нарушений: при </w:t>
      </w:r>
      <w:proofErr w:type="spellStart"/>
      <w:r w:rsidRPr="00FD0359">
        <w:rPr>
          <w:rFonts w:ascii="Times New Roman" w:hAnsi="Times New Roman"/>
          <w:b w:val="0"/>
        </w:rPr>
        <w:t>спастичности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FD0359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 xml:space="preserve"> </w:t>
      </w:r>
      <w:r w:rsidRPr="00FD0359">
        <w:rPr>
          <w:rFonts w:ascii="Times New Roman" w:hAnsi="Times New Roman"/>
          <w:b w:val="0"/>
        </w:rPr>
        <w:t xml:space="preserve">расслабление мышц артикуляционного аппарата, выработка контроля над положением рта, развитие артикуляционных движений, развитие голоса. Коррекция речевого дыхания. Развитие ощущений артикуляционных движений и </w:t>
      </w:r>
      <w:proofErr w:type="gramStart"/>
      <w:r w:rsidRPr="00FD0359">
        <w:rPr>
          <w:rFonts w:ascii="Times New Roman" w:hAnsi="Times New Roman"/>
          <w:b w:val="0"/>
        </w:rPr>
        <w:t>артикуляционного</w:t>
      </w:r>
      <w:proofErr w:type="gramEnd"/>
      <w:r w:rsidRPr="00FD0359">
        <w:rPr>
          <w:rFonts w:ascii="Times New Roman" w:hAnsi="Times New Roman"/>
          <w:b w:val="0"/>
        </w:rPr>
        <w:t xml:space="preserve"> </w:t>
      </w:r>
      <w:proofErr w:type="spellStart"/>
      <w:r w:rsidRPr="00FD0359">
        <w:rPr>
          <w:rFonts w:ascii="Times New Roman" w:hAnsi="Times New Roman"/>
          <w:b w:val="0"/>
        </w:rPr>
        <w:t>праксиса</w:t>
      </w:r>
      <w:proofErr w:type="spellEnd"/>
      <w:r w:rsidRPr="00FD0359">
        <w:rPr>
          <w:rFonts w:ascii="Times New Roman" w:hAnsi="Times New Roman"/>
          <w:b w:val="0"/>
        </w:rPr>
        <w:t>. Тренировка мышц языка. Развитие и коррекция голоса. Коррекция речевого дыхания. Коррекция звукопроизношения. Развитие и уточнение пассивного словаря.</w:t>
      </w:r>
    </w:p>
    <w:p w:rsidR="001448D4" w:rsidRPr="00FD0359" w:rsidRDefault="001448D4" w:rsidP="001448D4">
      <w:pPr>
        <w:pStyle w:val="4"/>
        <w:jc w:val="both"/>
        <w:rPr>
          <w:rFonts w:ascii="Times New Roman" w:hAnsi="Times New Roman"/>
          <w:b w:val="0"/>
        </w:rPr>
      </w:pPr>
      <w:r w:rsidRPr="00FD0359">
        <w:rPr>
          <w:rFonts w:ascii="Times New Roman" w:hAnsi="Times New Roman"/>
          <w:b w:val="0"/>
          <w:u w:val="single"/>
        </w:rPr>
        <w:t>Воспитательные:</w:t>
      </w:r>
      <w:r w:rsidRPr="00FD0359">
        <w:rPr>
          <w:rFonts w:ascii="Times New Roman" w:hAnsi="Times New Roman"/>
          <w:b w:val="0"/>
        </w:rPr>
        <w:t xml:space="preserve"> воспитывать потребность в речевом общении, навыки самоконтроля.</w:t>
      </w:r>
    </w:p>
    <w:p w:rsidR="001448D4" w:rsidRPr="00FD0359" w:rsidRDefault="001448D4" w:rsidP="001448D4">
      <w:pPr>
        <w:jc w:val="both"/>
      </w:pPr>
    </w:p>
    <w:p w:rsidR="001448D4" w:rsidRDefault="001448D4" w:rsidP="001448D4">
      <w:pPr>
        <w:jc w:val="both"/>
        <w:rPr>
          <w:sz w:val="28"/>
        </w:rPr>
      </w:pPr>
      <w:proofErr w:type="gramStart"/>
      <w:r>
        <w:rPr>
          <w:b/>
          <w:sz w:val="28"/>
        </w:rPr>
        <w:t>Оборудование:</w:t>
      </w:r>
      <w:r>
        <w:rPr>
          <w:sz w:val="28"/>
        </w:rPr>
        <w:t xml:space="preserve"> зеркала, шпатель, зонды, спирт, вата, предметные и сюжетные картинки, слоговые дорожки и таблицы, может быть «игрушки».</w:t>
      </w:r>
      <w:proofErr w:type="gramEnd"/>
      <w:r>
        <w:rPr>
          <w:sz w:val="28"/>
        </w:rPr>
        <w:t xml:space="preserve"> Артикуляционный профиль, различные схемы, в которых отражается без нарушений.</w:t>
      </w:r>
    </w:p>
    <w:p w:rsidR="001448D4" w:rsidRDefault="001448D4" w:rsidP="001448D4">
      <w:pPr>
        <w:jc w:val="both"/>
        <w:rPr>
          <w:b/>
          <w:sz w:val="28"/>
        </w:rPr>
      </w:pPr>
    </w:p>
    <w:p w:rsidR="001448D4" w:rsidRDefault="001448D4" w:rsidP="001448D4">
      <w:pPr>
        <w:jc w:val="both"/>
        <w:rPr>
          <w:b/>
          <w:sz w:val="28"/>
        </w:rPr>
      </w:pPr>
    </w:p>
    <w:p w:rsidR="001448D4" w:rsidRDefault="001448D4" w:rsidP="001448D4">
      <w:pPr>
        <w:jc w:val="both"/>
        <w:rPr>
          <w:b/>
          <w:sz w:val="28"/>
        </w:rPr>
      </w:pPr>
      <w:r>
        <w:rPr>
          <w:b/>
          <w:sz w:val="28"/>
        </w:rPr>
        <w:t>Ход занятия.</w:t>
      </w:r>
    </w:p>
    <w:p w:rsidR="001448D4" w:rsidRDefault="001448D4" w:rsidP="001448D4">
      <w:pPr>
        <w:jc w:val="both"/>
        <w:rPr>
          <w:b/>
          <w:sz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Организационный момент с психотерапией.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Общее расслабление.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Развитие мелкой моторики.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Массаж лица.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Развитие мимических мышц.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Развитие артикуляционной моторики.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Работа над развитием дыхания и голоса.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lastRenderedPageBreak/>
        <w:t>Коррекция звукопроизношения (постановка, автоматизация, дифференциация).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Формирование лексико-грамматической стороны речи.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Итог занятия.</w:t>
      </w:r>
    </w:p>
    <w:p w:rsidR="001448D4" w:rsidRPr="001448D4" w:rsidRDefault="001448D4" w:rsidP="001448D4">
      <w:pPr>
        <w:jc w:val="both"/>
        <w:rPr>
          <w:sz w:val="28"/>
          <w:szCs w:val="28"/>
        </w:rPr>
      </w:pPr>
    </w:p>
    <w:p w:rsidR="001448D4" w:rsidRPr="001448D4" w:rsidRDefault="001448D4" w:rsidP="001448D4">
      <w:pPr>
        <w:pStyle w:val="a5"/>
        <w:numPr>
          <w:ilvl w:val="0"/>
          <w:numId w:val="11"/>
        </w:numPr>
        <w:tabs>
          <w:tab w:val="num" w:pos="360"/>
        </w:tabs>
        <w:jc w:val="both"/>
        <w:rPr>
          <w:sz w:val="28"/>
          <w:szCs w:val="28"/>
        </w:rPr>
      </w:pPr>
      <w:r w:rsidRPr="001448D4">
        <w:rPr>
          <w:sz w:val="28"/>
          <w:szCs w:val="28"/>
        </w:rPr>
        <w:t>Оценка работы детей на занятии.</w:t>
      </w: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Default="001448D4" w:rsidP="001448D4">
      <w:pPr>
        <w:jc w:val="both"/>
        <w:rPr>
          <w:b/>
          <w:sz w:val="32"/>
        </w:rPr>
      </w:pPr>
    </w:p>
    <w:p w:rsidR="001448D4" w:rsidRPr="00A74A2F" w:rsidRDefault="001448D4" w:rsidP="001448D4">
      <w:pPr>
        <w:pStyle w:val="5"/>
        <w:jc w:val="both"/>
        <w:rPr>
          <w:rFonts w:ascii="Times New Roman" w:hAnsi="Times New Roman"/>
          <w:sz w:val="32"/>
          <w:szCs w:val="32"/>
        </w:rPr>
      </w:pPr>
      <w:r w:rsidRPr="00A74A2F">
        <w:rPr>
          <w:rFonts w:ascii="Times New Roman" w:hAnsi="Times New Roman"/>
          <w:sz w:val="32"/>
          <w:szCs w:val="32"/>
        </w:rPr>
        <w:lastRenderedPageBreak/>
        <w:t>Структура логопедического занятия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4A2F">
        <w:rPr>
          <w:rFonts w:ascii="Times New Roman" w:hAnsi="Times New Roman"/>
          <w:sz w:val="32"/>
          <w:szCs w:val="32"/>
        </w:rPr>
        <w:t xml:space="preserve">по коррекции ОНР </w:t>
      </w:r>
      <w:r w:rsidRPr="00A74A2F">
        <w:rPr>
          <w:rFonts w:ascii="Times New Roman" w:hAnsi="Times New Roman"/>
          <w:sz w:val="32"/>
          <w:szCs w:val="32"/>
          <w:lang w:val="en-US"/>
        </w:rPr>
        <w:t>III</w:t>
      </w:r>
      <w:r w:rsidRPr="00A74A2F">
        <w:rPr>
          <w:rFonts w:ascii="Times New Roman" w:hAnsi="Times New Roman"/>
          <w:sz w:val="32"/>
          <w:szCs w:val="32"/>
        </w:rPr>
        <w:t xml:space="preserve"> уровня.</w:t>
      </w:r>
    </w:p>
    <w:p w:rsidR="001448D4" w:rsidRPr="00A74A2F" w:rsidRDefault="001448D4" w:rsidP="001448D4">
      <w:pPr>
        <w:jc w:val="both"/>
        <w:rPr>
          <w:b/>
          <w:i/>
          <w:sz w:val="32"/>
          <w:szCs w:val="32"/>
        </w:rPr>
      </w:pPr>
    </w:p>
    <w:p w:rsidR="001448D4" w:rsidRDefault="001448D4" w:rsidP="001448D4">
      <w:pPr>
        <w:pStyle w:val="3"/>
        <w:jc w:val="both"/>
      </w:pPr>
      <w:r>
        <w:t>Тема: (по плану)</w:t>
      </w:r>
    </w:p>
    <w:p w:rsidR="001448D4" w:rsidRDefault="001448D4" w:rsidP="001448D4">
      <w:pPr>
        <w:jc w:val="both"/>
        <w:rPr>
          <w:b/>
          <w:sz w:val="28"/>
        </w:rPr>
      </w:pPr>
      <w:r>
        <w:rPr>
          <w:b/>
          <w:sz w:val="28"/>
        </w:rPr>
        <w:t>Цели: (то же).</w:t>
      </w:r>
    </w:p>
    <w:p w:rsidR="001448D4" w:rsidRDefault="001448D4" w:rsidP="001448D4">
      <w:pPr>
        <w:jc w:val="both"/>
      </w:pPr>
    </w:p>
    <w:p w:rsidR="001448D4" w:rsidRDefault="001448D4" w:rsidP="001448D4">
      <w:pPr>
        <w:jc w:val="both"/>
        <w:rPr>
          <w:b/>
          <w:sz w:val="28"/>
        </w:rPr>
      </w:pPr>
      <w:r>
        <w:rPr>
          <w:b/>
          <w:sz w:val="28"/>
        </w:rPr>
        <w:t>Ход занятия.</w:t>
      </w:r>
    </w:p>
    <w:p w:rsidR="001448D4" w:rsidRDefault="001448D4" w:rsidP="001448D4">
      <w:pPr>
        <w:jc w:val="both"/>
        <w:rPr>
          <w:b/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Организационный момент.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Развитие зрительного восприятия и зрительной памяти.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Развитие зрительно-пространственной ориентации: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>- развитие общей моторики;</w:t>
      </w:r>
    </w:p>
    <w:p w:rsidR="001448D4" w:rsidRDefault="001448D4" w:rsidP="001448D4">
      <w:pPr>
        <w:jc w:val="both"/>
        <w:rPr>
          <w:sz w:val="28"/>
        </w:rPr>
      </w:pPr>
      <w:r>
        <w:rPr>
          <w:sz w:val="28"/>
        </w:rPr>
        <w:t>- развитие мелкой моторики.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Развитие слухового восприятия, слухового внимания, слуховой памяти.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Развитие артикуляционной моторики.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Развитие дыхания, голоса.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Объявление темы:</w:t>
      </w:r>
    </w:p>
    <w:p w:rsidR="001448D4" w:rsidRDefault="001448D4" w:rsidP="001448D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активизация пассивного и уточнение активного словаря по теме;</w:t>
      </w:r>
    </w:p>
    <w:p w:rsidR="001448D4" w:rsidRDefault="001448D4" w:rsidP="001448D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задания на обобщение и классификацию по теме. 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Развитие фонематического слуха (в словах на данную тему).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Работа над слоговой структурой, звуковой анализ слогов.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Работа со словами по теме. Звуковой анализ слов с графической записью.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Работа над предложением (по теме). Графический анализ предложения и его запись.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Итог занятия.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Оценка работы детей на занятиях.</w:t>
      </w: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jc w:val="both"/>
        <w:rPr>
          <w:sz w:val="28"/>
        </w:rPr>
      </w:pPr>
    </w:p>
    <w:p w:rsidR="001448D4" w:rsidRDefault="001448D4" w:rsidP="001448D4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Примечание: цели, структура и объем занятий могут варьироваться в зависимости от структуры дефекта и возможностей ребенка</w:t>
      </w:r>
    </w:p>
    <w:p w:rsidR="001448D4" w:rsidRDefault="001448D4" w:rsidP="001448D4">
      <w:pPr>
        <w:pBdr>
          <w:bottom w:val="single" w:sz="12" w:space="1" w:color="auto"/>
        </w:pBdr>
        <w:jc w:val="both"/>
        <w:rPr>
          <w:sz w:val="28"/>
        </w:rPr>
      </w:pPr>
    </w:p>
    <w:sectPr w:rsidR="001448D4" w:rsidSect="005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EF0"/>
    <w:multiLevelType w:val="singleLevel"/>
    <w:tmpl w:val="8176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A76A58"/>
    <w:multiLevelType w:val="hybridMultilevel"/>
    <w:tmpl w:val="0BB8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5305"/>
    <w:multiLevelType w:val="singleLevel"/>
    <w:tmpl w:val="8176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BD0FA8"/>
    <w:multiLevelType w:val="singleLevel"/>
    <w:tmpl w:val="8176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2C75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D372B4"/>
    <w:multiLevelType w:val="hybridMultilevel"/>
    <w:tmpl w:val="7500FA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47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0554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F3B57"/>
    <w:multiLevelType w:val="hybridMultilevel"/>
    <w:tmpl w:val="14402FEE"/>
    <w:lvl w:ilvl="0" w:tplc="FEE664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67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2A1978"/>
    <w:multiLevelType w:val="singleLevel"/>
    <w:tmpl w:val="8176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8D4"/>
    <w:rsid w:val="0000283A"/>
    <w:rsid w:val="000039D5"/>
    <w:rsid w:val="00010AB3"/>
    <w:rsid w:val="00016673"/>
    <w:rsid w:val="000231F3"/>
    <w:rsid w:val="00026811"/>
    <w:rsid w:val="000313BD"/>
    <w:rsid w:val="00033FC4"/>
    <w:rsid w:val="00036456"/>
    <w:rsid w:val="0004240E"/>
    <w:rsid w:val="0004499B"/>
    <w:rsid w:val="00044A69"/>
    <w:rsid w:val="000467CC"/>
    <w:rsid w:val="0004792C"/>
    <w:rsid w:val="00065F28"/>
    <w:rsid w:val="00066042"/>
    <w:rsid w:val="00066BDA"/>
    <w:rsid w:val="000714A0"/>
    <w:rsid w:val="00071DD9"/>
    <w:rsid w:val="00072FD5"/>
    <w:rsid w:val="00076F35"/>
    <w:rsid w:val="00083D2C"/>
    <w:rsid w:val="000927DF"/>
    <w:rsid w:val="000A004D"/>
    <w:rsid w:val="000A795F"/>
    <w:rsid w:val="000C46A6"/>
    <w:rsid w:val="000D0535"/>
    <w:rsid w:val="000D0E11"/>
    <w:rsid w:val="000D22BB"/>
    <w:rsid w:val="000E0B85"/>
    <w:rsid w:val="000E40C1"/>
    <w:rsid w:val="000E5EDA"/>
    <w:rsid w:val="000E6353"/>
    <w:rsid w:val="000F363F"/>
    <w:rsid w:val="000F492F"/>
    <w:rsid w:val="00100457"/>
    <w:rsid w:val="0011109C"/>
    <w:rsid w:val="00122080"/>
    <w:rsid w:val="001220C7"/>
    <w:rsid w:val="00127EB6"/>
    <w:rsid w:val="00131EDB"/>
    <w:rsid w:val="001448D4"/>
    <w:rsid w:val="00145E52"/>
    <w:rsid w:val="0014698B"/>
    <w:rsid w:val="00155964"/>
    <w:rsid w:val="00175D77"/>
    <w:rsid w:val="0018375E"/>
    <w:rsid w:val="00197004"/>
    <w:rsid w:val="001B485D"/>
    <w:rsid w:val="001B55DA"/>
    <w:rsid w:val="001D23B2"/>
    <w:rsid w:val="001D750D"/>
    <w:rsid w:val="001E3423"/>
    <w:rsid w:val="001E5895"/>
    <w:rsid w:val="001E633F"/>
    <w:rsid w:val="001F66FC"/>
    <w:rsid w:val="002059B8"/>
    <w:rsid w:val="0020678F"/>
    <w:rsid w:val="002144AE"/>
    <w:rsid w:val="002315A3"/>
    <w:rsid w:val="00232621"/>
    <w:rsid w:val="00237339"/>
    <w:rsid w:val="002402A9"/>
    <w:rsid w:val="00240918"/>
    <w:rsid w:val="0025326D"/>
    <w:rsid w:val="00253FAE"/>
    <w:rsid w:val="0026311B"/>
    <w:rsid w:val="0026511D"/>
    <w:rsid w:val="00274361"/>
    <w:rsid w:val="002770CA"/>
    <w:rsid w:val="00293018"/>
    <w:rsid w:val="00296579"/>
    <w:rsid w:val="002A2399"/>
    <w:rsid w:val="002A54DC"/>
    <w:rsid w:val="002B5E7F"/>
    <w:rsid w:val="002B6969"/>
    <w:rsid w:val="002C0A04"/>
    <w:rsid w:val="002C4CE9"/>
    <w:rsid w:val="002C5921"/>
    <w:rsid w:val="002D0302"/>
    <w:rsid w:val="002E4EBE"/>
    <w:rsid w:val="002F1439"/>
    <w:rsid w:val="00311482"/>
    <w:rsid w:val="00316ACD"/>
    <w:rsid w:val="003267D2"/>
    <w:rsid w:val="00326FC3"/>
    <w:rsid w:val="00343728"/>
    <w:rsid w:val="00352DE9"/>
    <w:rsid w:val="00381121"/>
    <w:rsid w:val="003814DE"/>
    <w:rsid w:val="00382871"/>
    <w:rsid w:val="0038329C"/>
    <w:rsid w:val="00394762"/>
    <w:rsid w:val="003B131D"/>
    <w:rsid w:val="003B4048"/>
    <w:rsid w:val="003C0EBD"/>
    <w:rsid w:val="003C1B37"/>
    <w:rsid w:val="003C3895"/>
    <w:rsid w:val="003C428D"/>
    <w:rsid w:val="003D061F"/>
    <w:rsid w:val="003D677B"/>
    <w:rsid w:val="003D7392"/>
    <w:rsid w:val="003E1251"/>
    <w:rsid w:val="003E26BB"/>
    <w:rsid w:val="003E460C"/>
    <w:rsid w:val="003F0072"/>
    <w:rsid w:val="003F008D"/>
    <w:rsid w:val="003F72D7"/>
    <w:rsid w:val="004041A7"/>
    <w:rsid w:val="004047D3"/>
    <w:rsid w:val="0040730C"/>
    <w:rsid w:val="00410758"/>
    <w:rsid w:val="0044285F"/>
    <w:rsid w:val="004428F7"/>
    <w:rsid w:val="00445B74"/>
    <w:rsid w:val="00472C91"/>
    <w:rsid w:val="004901B7"/>
    <w:rsid w:val="004968CE"/>
    <w:rsid w:val="004B476C"/>
    <w:rsid w:val="004B47DE"/>
    <w:rsid w:val="004B6F8B"/>
    <w:rsid w:val="004C47B4"/>
    <w:rsid w:val="004C7915"/>
    <w:rsid w:val="004D7CA6"/>
    <w:rsid w:val="004E0640"/>
    <w:rsid w:val="004F2F28"/>
    <w:rsid w:val="004F5533"/>
    <w:rsid w:val="00520439"/>
    <w:rsid w:val="00524106"/>
    <w:rsid w:val="00536B60"/>
    <w:rsid w:val="005423FB"/>
    <w:rsid w:val="00565F54"/>
    <w:rsid w:val="0056703A"/>
    <w:rsid w:val="00570FA0"/>
    <w:rsid w:val="005735C2"/>
    <w:rsid w:val="0059076D"/>
    <w:rsid w:val="00592FB9"/>
    <w:rsid w:val="0059445D"/>
    <w:rsid w:val="00594F64"/>
    <w:rsid w:val="005976A9"/>
    <w:rsid w:val="005A4CDD"/>
    <w:rsid w:val="005B5FEF"/>
    <w:rsid w:val="005C206D"/>
    <w:rsid w:val="005C5A3A"/>
    <w:rsid w:val="005C69B9"/>
    <w:rsid w:val="005D4D0A"/>
    <w:rsid w:val="005D5E75"/>
    <w:rsid w:val="005F5F43"/>
    <w:rsid w:val="00606DA6"/>
    <w:rsid w:val="00607C56"/>
    <w:rsid w:val="00621B1A"/>
    <w:rsid w:val="00622DA6"/>
    <w:rsid w:val="006263C9"/>
    <w:rsid w:val="00632633"/>
    <w:rsid w:val="00647034"/>
    <w:rsid w:val="0065075B"/>
    <w:rsid w:val="006507BD"/>
    <w:rsid w:val="00675BB8"/>
    <w:rsid w:val="00676A2B"/>
    <w:rsid w:val="006A0F0D"/>
    <w:rsid w:val="006A4E6D"/>
    <w:rsid w:val="006A6955"/>
    <w:rsid w:val="006B3D20"/>
    <w:rsid w:val="006B4C20"/>
    <w:rsid w:val="006B5C84"/>
    <w:rsid w:val="006C0E60"/>
    <w:rsid w:val="006C24EA"/>
    <w:rsid w:val="006C7BA3"/>
    <w:rsid w:val="006D0DB0"/>
    <w:rsid w:val="006D1A19"/>
    <w:rsid w:val="006D73F3"/>
    <w:rsid w:val="007172F2"/>
    <w:rsid w:val="00724421"/>
    <w:rsid w:val="00731407"/>
    <w:rsid w:val="0073178C"/>
    <w:rsid w:val="00732D44"/>
    <w:rsid w:val="00745BE8"/>
    <w:rsid w:val="00750627"/>
    <w:rsid w:val="0075755F"/>
    <w:rsid w:val="00757958"/>
    <w:rsid w:val="00764948"/>
    <w:rsid w:val="00765762"/>
    <w:rsid w:val="00780277"/>
    <w:rsid w:val="00781F84"/>
    <w:rsid w:val="007823AC"/>
    <w:rsid w:val="007B2F5F"/>
    <w:rsid w:val="007B7A49"/>
    <w:rsid w:val="007C37DE"/>
    <w:rsid w:val="007F4046"/>
    <w:rsid w:val="008029B5"/>
    <w:rsid w:val="00807B04"/>
    <w:rsid w:val="008436B2"/>
    <w:rsid w:val="008452AB"/>
    <w:rsid w:val="00863D9C"/>
    <w:rsid w:val="008736B2"/>
    <w:rsid w:val="00880CA1"/>
    <w:rsid w:val="00883F0B"/>
    <w:rsid w:val="00884BEF"/>
    <w:rsid w:val="008975C9"/>
    <w:rsid w:val="008B5019"/>
    <w:rsid w:val="008C61B6"/>
    <w:rsid w:val="008C6D13"/>
    <w:rsid w:val="008C7603"/>
    <w:rsid w:val="008D1156"/>
    <w:rsid w:val="008D1E7E"/>
    <w:rsid w:val="008E133E"/>
    <w:rsid w:val="008E475D"/>
    <w:rsid w:val="008E718F"/>
    <w:rsid w:val="008E7A1E"/>
    <w:rsid w:val="008F35BD"/>
    <w:rsid w:val="0090285A"/>
    <w:rsid w:val="00907635"/>
    <w:rsid w:val="00911F07"/>
    <w:rsid w:val="00912C28"/>
    <w:rsid w:val="0091655D"/>
    <w:rsid w:val="00917110"/>
    <w:rsid w:val="009253CA"/>
    <w:rsid w:val="00943B0B"/>
    <w:rsid w:val="009549C7"/>
    <w:rsid w:val="00967AB0"/>
    <w:rsid w:val="00970576"/>
    <w:rsid w:val="0097309E"/>
    <w:rsid w:val="0097586C"/>
    <w:rsid w:val="00987353"/>
    <w:rsid w:val="0099356F"/>
    <w:rsid w:val="0099587F"/>
    <w:rsid w:val="00996516"/>
    <w:rsid w:val="009A7E70"/>
    <w:rsid w:val="009B5737"/>
    <w:rsid w:val="009C335C"/>
    <w:rsid w:val="009C4193"/>
    <w:rsid w:val="009C4531"/>
    <w:rsid w:val="009C7246"/>
    <w:rsid w:val="009D1788"/>
    <w:rsid w:val="009D1F25"/>
    <w:rsid w:val="009D2F98"/>
    <w:rsid w:val="009E712A"/>
    <w:rsid w:val="009F36B4"/>
    <w:rsid w:val="00A06F4D"/>
    <w:rsid w:val="00A232D7"/>
    <w:rsid w:val="00A27F00"/>
    <w:rsid w:val="00A3315D"/>
    <w:rsid w:val="00A56616"/>
    <w:rsid w:val="00A61813"/>
    <w:rsid w:val="00A66557"/>
    <w:rsid w:val="00A876CB"/>
    <w:rsid w:val="00AA265E"/>
    <w:rsid w:val="00AA5278"/>
    <w:rsid w:val="00AA5900"/>
    <w:rsid w:val="00AB24D4"/>
    <w:rsid w:val="00AB31F6"/>
    <w:rsid w:val="00AC466D"/>
    <w:rsid w:val="00AC7C9C"/>
    <w:rsid w:val="00AD6C1A"/>
    <w:rsid w:val="00AE5176"/>
    <w:rsid w:val="00AF7BAD"/>
    <w:rsid w:val="00B00859"/>
    <w:rsid w:val="00B01A6C"/>
    <w:rsid w:val="00B237CB"/>
    <w:rsid w:val="00B35E5F"/>
    <w:rsid w:val="00B36427"/>
    <w:rsid w:val="00B50701"/>
    <w:rsid w:val="00B620FA"/>
    <w:rsid w:val="00B641C4"/>
    <w:rsid w:val="00B75955"/>
    <w:rsid w:val="00B85F64"/>
    <w:rsid w:val="00BA1AB5"/>
    <w:rsid w:val="00BA40BC"/>
    <w:rsid w:val="00BC0A54"/>
    <w:rsid w:val="00BC5937"/>
    <w:rsid w:val="00BD5E0D"/>
    <w:rsid w:val="00BF25B5"/>
    <w:rsid w:val="00BF452A"/>
    <w:rsid w:val="00C12442"/>
    <w:rsid w:val="00C1453F"/>
    <w:rsid w:val="00C2214C"/>
    <w:rsid w:val="00C3299E"/>
    <w:rsid w:val="00C534B9"/>
    <w:rsid w:val="00C548DF"/>
    <w:rsid w:val="00C61B00"/>
    <w:rsid w:val="00C63461"/>
    <w:rsid w:val="00C664DE"/>
    <w:rsid w:val="00C82B0A"/>
    <w:rsid w:val="00C84459"/>
    <w:rsid w:val="00C84D0F"/>
    <w:rsid w:val="00C93355"/>
    <w:rsid w:val="00CA1EFA"/>
    <w:rsid w:val="00CA3F22"/>
    <w:rsid w:val="00CA46A3"/>
    <w:rsid w:val="00CB1BC9"/>
    <w:rsid w:val="00CB650B"/>
    <w:rsid w:val="00CD0960"/>
    <w:rsid w:val="00CD5C94"/>
    <w:rsid w:val="00CE2C83"/>
    <w:rsid w:val="00CE419D"/>
    <w:rsid w:val="00CE6C93"/>
    <w:rsid w:val="00CF59E5"/>
    <w:rsid w:val="00D07C6F"/>
    <w:rsid w:val="00D14EAB"/>
    <w:rsid w:val="00D21C1D"/>
    <w:rsid w:val="00D26D3D"/>
    <w:rsid w:val="00D32D4B"/>
    <w:rsid w:val="00D40995"/>
    <w:rsid w:val="00D43005"/>
    <w:rsid w:val="00D47108"/>
    <w:rsid w:val="00D53B05"/>
    <w:rsid w:val="00D542AC"/>
    <w:rsid w:val="00D654B7"/>
    <w:rsid w:val="00D656D0"/>
    <w:rsid w:val="00D77084"/>
    <w:rsid w:val="00D93812"/>
    <w:rsid w:val="00DA2D14"/>
    <w:rsid w:val="00DB08D2"/>
    <w:rsid w:val="00DB0B9F"/>
    <w:rsid w:val="00DB1CBC"/>
    <w:rsid w:val="00DD6DAC"/>
    <w:rsid w:val="00DE5EBB"/>
    <w:rsid w:val="00DF53CD"/>
    <w:rsid w:val="00DF5B6F"/>
    <w:rsid w:val="00E0312B"/>
    <w:rsid w:val="00E26960"/>
    <w:rsid w:val="00E317B5"/>
    <w:rsid w:val="00E31831"/>
    <w:rsid w:val="00E33382"/>
    <w:rsid w:val="00E360B6"/>
    <w:rsid w:val="00E47652"/>
    <w:rsid w:val="00E63707"/>
    <w:rsid w:val="00E66498"/>
    <w:rsid w:val="00E725BA"/>
    <w:rsid w:val="00E73534"/>
    <w:rsid w:val="00E73D31"/>
    <w:rsid w:val="00E806CD"/>
    <w:rsid w:val="00E86ED5"/>
    <w:rsid w:val="00EE5207"/>
    <w:rsid w:val="00EE762B"/>
    <w:rsid w:val="00EF0F59"/>
    <w:rsid w:val="00EF4FAF"/>
    <w:rsid w:val="00EF7CD1"/>
    <w:rsid w:val="00F029D3"/>
    <w:rsid w:val="00F043CB"/>
    <w:rsid w:val="00F179D9"/>
    <w:rsid w:val="00F204A8"/>
    <w:rsid w:val="00F2623C"/>
    <w:rsid w:val="00F263B2"/>
    <w:rsid w:val="00F46400"/>
    <w:rsid w:val="00F512A2"/>
    <w:rsid w:val="00F6583A"/>
    <w:rsid w:val="00F67027"/>
    <w:rsid w:val="00F858AE"/>
    <w:rsid w:val="00F86559"/>
    <w:rsid w:val="00F867B5"/>
    <w:rsid w:val="00FA6851"/>
    <w:rsid w:val="00FA6AD0"/>
    <w:rsid w:val="00FB0B39"/>
    <w:rsid w:val="00FB35BE"/>
    <w:rsid w:val="00FB3600"/>
    <w:rsid w:val="00FC1819"/>
    <w:rsid w:val="00FC52D0"/>
    <w:rsid w:val="00FD3260"/>
    <w:rsid w:val="00FF203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8D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448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448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48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448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8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8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8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48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448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1248</Words>
  <Characters>7117</Characters>
  <Application>Microsoft Office Word</Application>
  <DocSecurity>0</DocSecurity>
  <Lines>59</Lines>
  <Paragraphs>16</Paragraphs>
  <ScaleCrop>false</ScaleCrop>
  <Company>MultiDVD Team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2014-11-11T12:21:00Z</dcterms:created>
  <dcterms:modified xsi:type="dcterms:W3CDTF">2014-11-11T12:21:00Z</dcterms:modified>
</cp:coreProperties>
</file>