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3E" w:rsidRDefault="00826A3E" w:rsidP="00445C99">
      <w:pPr>
        <w:spacing w:after="0" w:line="240" w:lineRule="auto"/>
        <w:jc w:val="center"/>
        <w:rPr>
          <w:rFonts w:ascii="Times New Roman" w:hAnsi="Times New Roman"/>
          <w:b/>
          <w:sz w:val="24"/>
          <w:szCs w:val="24"/>
        </w:rPr>
      </w:pPr>
      <w:r>
        <w:rPr>
          <w:rFonts w:ascii="Times New Roman" w:hAnsi="Times New Roman"/>
          <w:b/>
          <w:sz w:val="24"/>
          <w:szCs w:val="24"/>
        </w:rPr>
        <w:t>Лист</w:t>
      </w:r>
      <w:r w:rsidRPr="00EC61FF">
        <w:rPr>
          <w:rFonts w:ascii="Times New Roman" w:hAnsi="Times New Roman"/>
          <w:b/>
          <w:sz w:val="24"/>
          <w:szCs w:val="24"/>
        </w:rPr>
        <w:t xml:space="preserve"> диагностик</w:t>
      </w:r>
      <w:r>
        <w:rPr>
          <w:rFonts w:ascii="Times New Roman" w:hAnsi="Times New Roman"/>
          <w:b/>
          <w:sz w:val="24"/>
          <w:szCs w:val="24"/>
        </w:rPr>
        <w:t>и</w:t>
      </w:r>
      <w:r w:rsidRPr="00EC61FF">
        <w:rPr>
          <w:rFonts w:ascii="Times New Roman" w:hAnsi="Times New Roman"/>
          <w:b/>
          <w:sz w:val="24"/>
          <w:szCs w:val="24"/>
        </w:rPr>
        <w:t xml:space="preserve"> и анализ</w:t>
      </w:r>
      <w:r>
        <w:rPr>
          <w:rFonts w:ascii="Times New Roman" w:hAnsi="Times New Roman"/>
          <w:b/>
          <w:sz w:val="24"/>
          <w:szCs w:val="24"/>
        </w:rPr>
        <w:t xml:space="preserve"> </w:t>
      </w:r>
      <w:r w:rsidRPr="00EC61FF">
        <w:rPr>
          <w:rFonts w:ascii="Times New Roman" w:hAnsi="Times New Roman"/>
          <w:b/>
          <w:sz w:val="24"/>
          <w:szCs w:val="24"/>
        </w:rPr>
        <w:t>урока</w:t>
      </w:r>
      <w:r>
        <w:rPr>
          <w:rFonts w:ascii="Times New Roman" w:hAnsi="Times New Roman"/>
          <w:b/>
          <w:sz w:val="24"/>
          <w:szCs w:val="24"/>
        </w:rPr>
        <w:t xml:space="preserve"> </w:t>
      </w:r>
      <w:r w:rsidRPr="00EC61FF">
        <w:rPr>
          <w:rFonts w:ascii="Times New Roman" w:hAnsi="Times New Roman"/>
          <w:b/>
          <w:sz w:val="24"/>
          <w:szCs w:val="24"/>
        </w:rPr>
        <w:t>(с позиции соответствия требованиям ФГОС ООО)</w:t>
      </w:r>
    </w:p>
    <w:p w:rsidR="00826A3E" w:rsidRDefault="00826A3E" w:rsidP="002043E9">
      <w:pPr>
        <w:spacing w:after="0" w:line="240" w:lineRule="auto"/>
        <w:rPr>
          <w:rFonts w:ascii="Times New Roman" w:hAnsi="Times New Roman"/>
          <w:b/>
          <w:sz w:val="24"/>
          <w:szCs w:val="24"/>
        </w:rPr>
      </w:pPr>
      <w:r>
        <w:rPr>
          <w:rFonts w:ascii="Times New Roman" w:hAnsi="Times New Roman"/>
          <w:b/>
          <w:sz w:val="24"/>
          <w:szCs w:val="24"/>
        </w:rPr>
        <w:t>Дата ___________    Класс ________   Учащихся в классе _______ На уроке _______</w:t>
      </w:r>
    </w:p>
    <w:p w:rsidR="00826A3E" w:rsidRDefault="00826A3E" w:rsidP="002043E9">
      <w:pPr>
        <w:spacing w:after="0" w:line="240" w:lineRule="auto"/>
        <w:rPr>
          <w:rFonts w:ascii="Times New Roman" w:hAnsi="Times New Roman"/>
          <w:b/>
          <w:sz w:val="24"/>
          <w:szCs w:val="24"/>
        </w:rPr>
      </w:pPr>
      <w:r>
        <w:rPr>
          <w:rFonts w:ascii="Times New Roman" w:hAnsi="Times New Roman"/>
          <w:b/>
          <w:sz w:val="24"/>
          <w:szCs w:val="24"/>
        </w:rPr>
        <w:t>ФИО учителя ____________________________________  Предмет _________________________</w:t>
      </w:r>
    </w:p>
    <w:p w:rsidR="00826A3E" w:rsidRDefault="00826A3E" w:rsidP="00445C99">
      <w:pPr>
        <w:spacing w:after="0" w:line="240" w:lineRule="auto"/>
        <w:jc w:val="center"/>
        <w:rPr>
          <w:rFonts w:ascii="Times New Roman" w:hAnsi="Times New Roman"/>
          <w:b/>
          <w:sz w:val="24"/>
          <w:szCs w:val="24"/>
        </w:rPr>
      </w:pPr>
      <w:r>
        <w:rPr>
          <w:rFonts w:ascii="Times New Roman" w:hAnsi="Times New Roman"/>
          <w:b/>
          <w:sz w:val="24"/>
          <w:szCs w:val="24"/>
        </w:rPr>
        <w:t>Тема урока __________________________________________________________________________</w:t>
      </w:r>
    </w:p>
    <w:p w:rsidR="00826A3E" w:rsidRPr="00EC61FF" w:rsidRDefault="00826A3E" w:rsidP="00445C99">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60"/>
        <w:gridCol w:w="7622"/>
      </w:tblGrid>
      <w:tr w:rsidR="00826A3E" w:rsidRPr="009E1B9A" w:rsidTr="00E47B60">
        <w:tc>
          <w:tcPr>
            <w:tcW w:w="3060" w:type="dxa"/>
          </w:tcPr>
          <w:p w:rsidR="00826A3E" w:rsidRPr="009E1B9A" w:rsidRDefault="00826A3E" w:rsidP="009E1B9A">
            <w:pPr>
              <w:spacing w:after="0" w:line="240" w:lineRule="auto"/>
              <w:rPr>
                <w:rFonts w:ascii="Times New Roman" w:hAnsi="Times New Roman"/>
                <w:sz w:val="24"/>
                <w:szCs w:val="24"/>
              </w:rPr>
            </w:pPr>
            <w:r w:rsidRPr="009E1B9A">
              <w:rPr>
                <w:rFonts w:ascii="Times New Roman" w:hAnsi="Times New Roman"/>
                <w:sz w:val="24"/>
                <w:szCs w:val="24"/>
              </w:rPr>
              <w:t>Каков вклад урока в целом в  образовательные дост</w:t>
            </w:r>
            <w:r w:rsidRPr="009E1B9A">
              <w:rPr>
                <w:rFonts w:ascii="Times New Roman" w:hAnsi="Times New Roman"/>
                <w:sz w:val="24"/>
                <w:szCs w:val="24"/>
              </w:rPr>
              <w:t>и</w:t>
            </w:r>
            <w:r w:rsidRPr="009E1B9A">
              <w:rPr>
                <w:rFonts w:ascii="Times New Roman" w:hAnsi="Times New Roman"/>
                <w:sz w:val="24"/>
                <w:szCs w:val="24"/>
              </w:rPr>
              <w:t>жения учащихся в соотве</w:t>
            </w:r>
            <w:r w:rsidRPr="009E1B9A">
              <w:rPr>
                <w:rFonts w:ascii="Times New Roman" w:hAnsi="Times New Roman"/>
                <w:sz w:val="24"/>
                <w:szCs w:val="24"/>
              </w:rPr>
              <w:t>т</w:t>
            </w:r>
            <w:r w:rsidRPr="009E1B9A">
              <w:rPr>
                <w:rFonts w:ascii="Times New Roman" w:hAnsi="Times New Roman"/>
                <w:sz w:val="24"/>
                <w:szCs w:val="24"/>
              </w:rPr>
              <w:t>ствии с требованиями ФГОС ООО?</w:t>
            </w:r>
          </w:p>
        </w:tc>
        <w:tc>
          <w:tcPr>
            <w:tcW w:w="7622" w:type="dxa"/>
          </w:tcPr>
          <w:p w:rsidR="00826A3E" w:rsidRPr="009E1B9A" w:rsidRDefault="00826A3E" w:rsidP="009E1B9A">
            <w:pPr>
              <w:spacing w:after="0" w:line="240" w:lineRule="auto"/>
              <w:rPr>
                <w:rFonts w:ascii="Times New Roman" w:hAnsi="Times New Roman"/>
                <w:sz w:val="24"/>
                <w:szCs w:val="24"/>
              </w:rPr>
            </w:pPr>
            <w:r w:rsidRPr="009E1B9A">
              <w:rPr>
                <w:rFonts w:ascii="Times New Roman" w:hAnsi="Times New Roman"/>
                <w:sz w:val="24"/>
                <w:szCs w:val="24"/>
              </w:rPr>
              <w:t>Какие образовательные изменения в учащихся порождал (активизир</w:t>
            </w:r>
            <w:r w:rsidRPr="009E1B9A">
              <w:rPr>
                <w:rFonts w:ascii="Times New Roman" w:hAnsi="Times New Roman"/>
                <w:sz w:val="24"/>
                <w:szCs w:val="24"/>
              </w:rPr>
              <w:t>о</w:t>
            </w:r>
            <w:r w:rsidRPr="009E1B9A">
              <w:rPr>
                <w:rFonts w:ascii="Times New Roman" w:hAnsi="Times New Roman"/>
                <w:sz w:val="24"/>
                <w:szCs w:val="24"/>
              </w:rPr>
              <w:t xml:space="preserve">вал) урок? </w:t>
            </w:r>
          </w:p>
          <w:p w:rsidR="00826A3E" w:rsidRPr="009E1B9A" w:rsidRDefault="00826A3E" w:rsidP="009E1B9A">
            <w:pPr>
              <w:spacing w:after="0" w:line="240" w:lineRule="auto"/>
              <w:rPr>
                <w:rFonts w:ascii="Times New Roman" w:hAnsi="Times New Roman"/>
                <w:sz w:val="24"/>
                <w:szCs w:val="24"/>
              </w:rPr>
            </w:pPr>
            <w:r w:rsidRPr="009E1B9A">
              <w:rPr>
                <w:rFonts w:ascii="Times New Roman" w:hAnsi="Times New Roman"/>
                <w:sz w:val="24"/>
                <w:szCs w:val="24"/>
              </w:rPr>
              <w:t>- предметные</w:t>
            </w:r>
          </w:p>
          <w:p w:rsidR="00826A3E" w:rsidRPr="009E1B9A" w:rsidRDefault="00826A3E" w:rsidP="009E1B9A">
            <w:pPr>
              <w:spacing w:after="0" w:line="240" w:lineRule="auto"/>
              <w:rPr>
                <w:rFonts w:ascii="Times New Roman" w:hAnsi="Times New Roman"/>
                <w:sz w:val="24"/>
                <w:szCs w:val="24"/>
              </w:rPr>
            </w:pPr>
            <w:r w:rsidRPr="009E1B9A">
              <w:rPr>
                <w:rFonts w:ascii="Times New Roman" w:hAnsi="Times New Roman"/>
                <w:sz w:val="24"/>
                <w:szCs w:val="24"/>
              </w:rPr>
              <w:t>-метапредметные</w:t>
            </w:r>
          </w:p>
          <w:p w:rsidR="00826A3E" w:rsidRPr="009E1B9A" w:rsidRDefault="00826A3E" w:rsidP="009E1B9A">
            <w:pPr>
              <w:spacing w:after="0" w:line="240" w:lineRule="auto"/>
              <w:rPr>
                <w:rFonts w:ascii="Times New Roman" w:hAnsi="Times New Roman"/>
                <w:sz w:val="24"/>
                <w:szCs w:val="24"/>
              </w:rPr>
            </w:pPr>
            <w:r w:rsidRPr="009E1B9A">
              <w:rPr>
                <w:rFonts w:ascii="Times New Roman" w:hAnsi="Times New Roman"/>
                <w:sz w:val="24"/>
                <w:szCs w:val="24"/>
              </w:rPr>
              <w:t>-личностные</w:t>
            </w:r>
          </w:p>
          <w:p w:rsidR="00826A3E" w:rsidRPr="009E1B9A" w:rsidRDefault="00826A3E" w:rsidP="009E1B9A">
            <w:pPr>
              <w:spacing w:after="0" w:line="240" w:lineRule="auto"/>
              <w:rPr>
                <w:rFonts w:ascii="Times New Roman" w:hAnsi="Times New Roman"/>
                <w:sz w:val="24"/>
                <w:szCs w:val="24"/>
              </w:rPr>
            </w:pPr>
            <w:r w:rsidRPr="009E1B9A">
              <w:rPr>
                <w:rFonts w:ascii="Times New Roman" w:hAnsi="Times New Roman"/>
                <w:sz w:val="24"/>
                <w:szCs w:val="24"/>
              </w:rPr>
              <w:t>(знания, действия, отношения, ценности, смыслы, поведение = посл</w:t>
            </w:r>
            <w:r w:rsidRPr="009E1B9A">
              <w:rPr>
                <w:rFonts w:ascii="Times New Roman" w:hAnsi="Times New Roman"/>
                <w:sz w:val="24"/>
                <w:szCs w:val="24"/>
              </w:rPr>
              <w:t>е</w:t>
            </w:r>
            <w:r w:rsidRPr="009E1B9A">
              <w:rPr>
                <w:rFonts w:ascii="Times New Roman" w:hAnsi="Times New Roman"/>
                <w:sz w:val="24"/>
                <w:szCs w:val="24"/>
              </w:rPr>
              <w:t>действие урока)</w:t>
            </w:r>
          </w:p>
          <w:p w:rsidR="00826A3E" w:rsidRPr="009E1B9A" w:rsidRDefault="00826A3E" w:rsidP="009E1B9A">
            <w:pPr>
              <w:spacing w:after="0" w:line="240" w:lineRule="auto"/>
              <w:rPr>
                <w:rFonts w:ascii="Times New Roman" w:hAnsi="Times New Roman"/>
                <w:sz w:val="24"/>
                <w:szCs w:val="24"/>
              </w:rPr>
            </w:pPr>
          </w:p>
          <w:p w:rsidR="00826A3E" w:rsidRPr="009E1B9A" w:rsidRDefault="00826A3E" w:rsidP="009E1B9A">
            <w:pPr>
              <w:spacing w:after="0" w:line="240" w:lineRule="auto"/>
              <w:rPr>
                <w:rFonts w:ascii="Times New Roman" w:hAnsi="Times New Roman"/>
                <w:sz w:val="24"/>
                <w:szCs w:val="24"/>
              </w:rPr>
            </w:pPr>
          </w:p>
          <w:p w:rsidR="00826A3E" w:rsidRPr="009E1B9A" w:rsidRDefault="00826A3E" w:rsidP="009E1B9A">
            <w:pPr>
              <w:spacing w:after="0" w:line="240" w:lineRule="auto"/>
              <w:rPr>
                <w:rFonts w:ascii="Times New Roman" w:hAnsi="Times New Roman"/>
                <w:sz w:val="24"/>
                <w:szCs w:val="24"/>
              </w:rPr>
            </w:pPr>
          </w:p>
          <w:p w:rsidR="00826A3E" w:rsidRPr="009E1B9A" w:rsidRDefault="00826A3E" w:rsidP="009E1B9A">
            <w:pPr>
              <w:spacing w:after="0" w:line="240" w:lineRule="auto"/>
              <w:rPr>
                <w:rFonts w:ascii="Times New Roman" w:hAnsi="Times New Roman"/>
                <w:sz w:val="24"/>
                <w:szCs w:val="24"/>
              </w:rPr>
            </w:pPr>
          </w:p>
          <w:p w:rsidR="00826A3E" w:rsidRPr="009E1B9A" w:rsidRDefault="00826A3E" w:rsidP="009E1B9A">
            <w:pPr>
              <w:spacing w:after="0" w:line="240" w:lineRule="auto"/>
              <w:rPr>
                <w:rFonts w:ascii="Times New Roman" w:hAnsi="Times New Roman"/>
                <w:sz w:val="24"/>
                <w:szCs w:val="24"/>
              </w:rPr>
            </w:pPr>
          </w:p>
        </w:tc>
      </w:tr>
      <w:tr w:rsidR="00826A3E" w:rsidRPr="009E1B9A" w:rsidTr="00E47B60">
        <w:tc>
          <w:tcPr>
            <w:tcW w:w="3060" w:type="dxa"/>
          </w:tcPr>
          <w:p w:rsidR="00826A3E" w:rsidRPr="009E1B9A" w:rsidRDefault="00826A3E" w:rsidP="009E1B9A">
            <w:pPr>
              <w:spacing w:after="0" w:line="240" w:lineRule="auto"/>
              <w:rPr>
                <w:rFonts w:ascii="Times New Roman" w:hAnsi="Times New Roman"/>
                <w:sz w:val="24"/>
                <w:szCs w:val="24"/>
              </w:rPr>
            </w:pPr>
            <w:r w:rsidRPr="009E1B9A">
              <w:rPr>
                <w:rFonts w:ascii="Times New Roman" w:hAnsi="Times New Roman"/>
                <w:sz w:val="24"/>
                <w:szCs w:val="24"/>
              </w:rPr>
              <w:t xml:space="preserve">Какова цель урока? </w:t>
            </w:r>
          </w:p>
          <w:p w:rsidR="00826A3E" w:rsidRPr="009E1B9A" w:rsidRDefault="00826A3E" w:rsidP="009E1B9A">
            <w:pPr>
              <w:spacing w:after="0" w:line="240" w:lineRule="auto"/>
              <w:rPr>
                <w:rFonts w:ascii="Times New Roman" w:hAnsi="Times New Roman"/>
                <w:sz w:val="24"/>
                <w:szCs w:val="24"/>
              </w:rPr>
            </w:pPr>
            <w:r w:rsidRPr="009E1B9A">
              <w:rPr>
                <w:rFonts w:ascii="Times New Roman" w:hAnsi="Times New Roman"/>
                <w:sz w:val="24"/>
                <w:szCs w:val="24"/>
              </w:rPr>
              <w:t xml:space="preserve">Чья цель: </w:t>
            </w:r>
          </w:p>
          <w:p w:rsidR="00826A3E" w:rsidRPr="009E1B9A" w:rsidRDefault="00826A3E" w:rsidP="009E1B9A">
            <w:pPr>
              <w:spacing w:after="0" w:line="240" w:lineRule="auto"/>
              <w:rPr>
                <w:rFonts w:ascii="Times New Roman" w:hAnsi="Times New Roman"/>
                <w:sz w:val="24"/>
                <w:szCs w:val="24"/>
              </w:rPr>
            </w:pPr>
            <w:r w:rsidRPr="009E1B9A">
              <w:rPr>
                <w:rFonts w:ascii="Times New Roman" w:hAnsi="Times New Roman"/>
                <w:sz w:val="24"/>
                <w:szCs w:val="24"/>
              </w:rPr>
              <w:t>учителя и учеников?</w:t>
            </w:r>
          </w:p>
          <w:p w:rsidR="00826A3E" w:rsidRPr="009E1B9A" w:rsidRDefault="00826A3E" w:rsidP="009E1B9A">
            <w:pPr>
              <w:spacing w:after="0" w:line="240" w:lineRule="auto"/>
              <w:rPr>
                <w:rFonts w:ascii="Times New Roman" w:hAnsi="Times New Roman"/>
                <w:sz w:val="24"/>
                <w:szCs w:val="24"/>
              </w:rPr>
            </w:pPr>
          </w:p>
        </w:tc>
        <w:tc>
          <w:tcPr>
            <w:tcW w:w="7622" w:type="dxa"/>
          </w:tcPr>
          <w:p w:rsidR="00826A3E" w:rsidRPr="009E1B9A" w:rsidRDefault="00826A3E" w:rsidP="009E1B9A">
            <w:pPr>
              <w:spacing w:after="0" w:line="240" w:lineRule="auto"/>
              <w:rPr>
                <w:rFonts w:ascii="Times New Roman" w:hAnsi="Times New Roman"/>
                <w:sz w:val="24"/>
                <w:szCs w:val="24"/>
              </w:rPr>
            </w:pPr>
            <w:r w:rsidRPr="009E1B9A">
              <w:rPr>
                <w:rFonts w:ascii="Times New Roman" w:hAnsi="Times New Roman"/>
                <w:sz w:val="24"/>
                <w:szCs w:val="24"/>
              </w:rPr>
              <w:t xml:space="preserve">Что цель урока предусматривала?  </w:t>
            </w:r>
          </w:p>
          <w:p w:rsidR="00826A3E" w:rsidRPr="009E1B9A" w:rsidRDefault="00826A3E" w:rsidP="009E1B9A">
            <w:pPr>
              <w:spacing w:after="0" w:line="240" w:lineRule="auto"/>
              <w:rPr>
                <w:rFonts w:ascii="Times New Roman" w:hAnsi="Times New Roman"/>
                <w:sz w:val="24"/>
                <w:szCs w:val="24"/>
              </w:rPr>
            </w:pPr>
            <w:r w:rsidRPr="009E1B9A">
              <w:rPr>
                <w:rFonts w:ascii="Times New Roman" w:hAnsi="Times New Roman"/>
                <w:sz w:val="24"/>
                <w:szCs w:val="24"/>
              </w:rPr>
              <w:t xml:space="preserve">Понятна ли она  учителю и ученикам? </w:t>
            </w:r>
          </w:p>
          <w:p w:rsidR="00826A3E" w:rsidRPr="009E1B9A" w:rsidRDefault="00826A3E" w:rsidP="009E1B9A">
            <w:pPr>
              <w:spacing w:after="0" w:line="240" w:lineRule="auto"/>
              <w:rPr>
                <w:rFonts w:ascii="Times New Roman" w:hAnsi="Times New Roman"/>
                <w:sz w:val="24"/>
                <w:szCs w:val="24"/>
              </w:rPr>
            </w:pPr>
            <w:r w:rsidRPr="009E1B9A">
              <w:rPr>
                <w:rFonts w:ascii="Times New Roman" w:hAnsi="Times New Roman"/>
                <w:sz w:val="24"/>
                <w:szCs w:val="24"/>
              </w:rPr>
              <w:t xml:space="preserve">Можно ли измерить  заключенный в ней результат? </w:t>
            </w:r>
          </w:p>
          <w:p w:rsidR="00826A3E" w:rsidRPr="009E1B9A" w:rsidRDefault="00826A3E" w:rsidP="009E1B9A">
            <w:pPr>
              <w:spacing w:after="0" w:line="240" w:lineRule="auto"/>
              <w:rPr>
                <w:rFonts w:ascii="Times New Roman" w:hAnsi="Times New Roman"/>
                <w:sz w:val="24"/>
                <w:szCs w:val="24"/>
              </w:rPr>
            </w:pPr>
            <w:r w:rsidRPr="009E1B9A">
              <w:rPr>
                <w:rFonts w:ascii="Times New Roman" w:hAnsi="Times New Roman"/>
                <w:sz w:val="24"/>
                <w:szCs w:val="24"/>
              </w:rPr>
              <w:t>Отражает ли он требования ФГОС ООО?</w:t>
            </w:r>
          </w:p>
          <w:p w:rsidR="00826A3E" w:rsidRPr="009E1B9A" w:rsidRDefault="00826A3E" w:rsidP="009E1B9A">
            <w:pPr>
              <w:spacing w:after="0" w:line="240" w:lineRule="auto"/>
              <w:rPr>
                <w:rFonts w:ascii="Times New Roman" w:hAnsi="Times New Roman"/>
                <w:sz w:val="24"/>
                <w:szCs w:val="24"/>
              </w:rPr>
            </w:pPr>
            <w:r w:rsidRPr="009E1B9A">
              <w:rPr>
                <w:rFonts w:ascii="Times New Roman" w:hAnsi="Times New Roman"/>
                <w:sz w:val="24"/>
                <w:szCs w:val="24"/>
              </w:rPr>
              <w:t xml:space="preserve">Соответствует ли реальный результат урока его цели? </w:t>
            </w:r>
          </w:p>
          <w:p w:rsidR="00826A3E" w:rsidRPr="009E1B9A" w:rsidRDefault="00826A3E" w:rsidP="009E1B9A">
            <w:pPr>
              <w:spacing w:after="0" w:line="240" w:lineRule="auto"/>
              <w:rPr>
                <w:rFonts w:ascii="Times New Roman" w:hAnsi="Times New Roman"/>
                <w:sz w:val="24"/>
                <w:szCs w:val="24"/>
              </w:rPr>
            </w:pPr>
          </w:p>
          <w:p w:rsidR="00826A3E" w:rsidRPr="009E1B9A" w:rsidRDefault="00826A3E" w:rsidP="009E1B9A">
            <w:pPr>
              <w:spacing w:after="0" w:line="240" w:lineRule="auto"/>
              <w:rPr>
                <w:rFonts w:ascii="Times New Roman" w:hAnsi="Times New Roman"/>
                <w:b/>
                <w:sz w:val="24"/>
                <w:szCs w:val="24"/>
              </w:rPr>
            </w:pPr>
          </w:p>
        </w:tc>
      </w:tr>
      <w:tr w:rsidR="00826A3E" w:rsidRPr="009E1B9A" w:rsidTr="00E47B60">
        <w:tc>
          <w:tcPr>
            <w:tcW w:w="3060" w:type="dxa"/>
          </w:tcPr>
          <w:p w:rsidR="00826A3E" w:rsidRPr="009E1B9A" w:rsidRDefault="00826A3E" w:rsidP="009E1B9A">
            <w:pPr>
              <w:spacing w:after="0" w:line="240" w:lineRule="auto"/>
              <w:rPr>
                <w:rFonts w:ascii="Times New Roman" w:hAnsi="Times New Roman"/>
                <w:sz w:val="24"/>
                <w:szCs w:val="24"/>
              </w:rPr>
            </w:pPr>
            <w:r w:rsidRPr="009E1B9A">
              <w:rPr>
                <w:rFonts w:ascii="Times New Roman" w:hAnsi="Times New Roman"/>
                <w:sz w:val="24"/>
                <w:szCs w:val="24"/>
              </w:rPr>
              <w:t>Соответствует ли схема построения урока его цели и приоритетам ФГОС ООО?</w:t>
            </w:r>
          </w:p>
        </w:tc>
        <w:tc>
          <w:tcPr>
            <w:tcW w:w="7622" w:type="dxa"/>
          </w:tcPr>
          <w:p w:rsidR="00826A3E" w:rsidRPr="009E1B9A" w:rsidRDefault="00826A3E" w:rsidP="009E1B9A">
            <w:pPr>
              <w:spacing w:after="0" w:line="240" w:lineRule="auto"/>
              <w:jc w:val="both"/>
              <w:rPr>
                <w:rFonts w:ascii="Times New Roman" w:hAnsi="Times New Roman"/>
                <w:b/>
                <w:sz w:val="24"/>
                <w:szCs w:val="24"/>
              </w:rPr>
            </w:pPr>
            <w:r w:rsidRPr="009E1B9A">
              <w:rPr>
                <w:rFonts w:ascii="Times New Roman" w:hAnsi="Times New Roman"/>
                <w:b/>
                <w:sz w:val="24"/>
                <w:szCs w:val="24"/>
              </w:rPr>
              <w:t xml:space="preserve">Оцените схему построения урока по вопросам: </w:t>
            </w:r>
          </w:p>
          <w:p w:rsidR="00826A3E" w:rsidRPr="00EC61FF" w:rsidRDefault="00826A3E" w:rsidP="009E1B9A">
            <w:pPr>
              <w:pStyle w:val="ListParagraph"/>
              <w:numPr>
                <w:ilvl w:val="0"/>
                <w:numId w:val="2"/>
              </w:numPr>
              <w:ind w:left="709"/>
              <w:jc w:val="both"/>
            </w:pPr>
            <w:r w:rsidRPr="00EC61FF">
              <w:t xml:space="preserve">Обращается ли учитель к ученикам с предложением выдвигать гипотезы, делать предположения? </w:t>
            </w:r>
          </w:p>
          <w:p w:rsidR="00826A3E" w:rsidRPr="00EC61FF" w:rsidRDefault="00826A3E" w:rsidP="009E1B9A">
            <w:pPr>
              <w:pStyle w:val="ListParagraph"/>
              <w:numPr>
                <w:ilvl w:val="0"/>
                <w:numId w:val="2"/>
              </w:numPr>
              <w:ind w:left="709"/>
              <w:jc w:val="both"/>
            </w:pPr>
            <w:r w:rsidRPr="00EC61FF">
              <w:t xml:space="preserve">Какова формула вопросов, с которыми учитель обращается к ученикам (репродуктивная/личностно-ориентированная/побуждающая к деятельности) </w:t>
            </w:r>
          </w:p>
          <w:p w:rsidR="00826A3E" w:rsidRPr="00EC61FF" w:rsidRDefault="00826A3E" w:rsidP="009E1B9A">
            <w:pPr>
              <w:pStyle w:val="ListParagraph"/>
              <w:numPr>
                <w:ilvl w:val="0"/>
                <w:numId w:val="2"/>
              </w:numPr>
              <w:ind w:left="709"/>
              <w:jc w:val="both"/>
            </w:pPr>
            <w:r w:rsidRPr="00EC61FF">
              <w:t xml:space="preserve">Используется ли дискуссия как метод преподнесения знаний? </w:t>
            </w:r>
          </w:p>
          <w:p w:rsidR="00826A3E" w:rsidRPr="00EC61FF" w:rsidRDefault="00826A3E" w:rsidP="009E1B9A">
            <w:pPr>
              <w:pStyle w:val="ListParagraph"/>
              <w:numPr>
                <w:ilvl w:val="0"/>
                <w:numId w:val="2"/>
              </w:numPr>
              <w:ind w:left="709"/>
              <w:jc w:val="both"/>
            </w:pPr>
            <w:r w:rsidRPr="00EC61FF">
              <w:t>Какой вид диалога (подводящий/побуждающий) использует учитель?</w:t>
            </w:r>
          </w:p>
          <w:p w:rsidR="00826A3E" w:rsidRPr="00EC61FF" w:rsidRDefault="00826A3E" w:rsidP="009E1B9A">
            <w:pPr>
              <w:pStyle w:val="ListParagraph"/>
              <w:numPr>
                <w:ilvl w:val="0"/>
                <w:numId w:val="2"/>
              </w:numPr>
              <w:ind w:left="709"/>
              <w:jc w:val="both"/>
            </w:pPr>
            <w:r w:rsidRPr="00EC61FF">
              <w:t>Использует ли учитель приёмы работы с классом, подчёрк</w:t>
            </w:r>
            <w:r w:rsidRPr="00EC61FF">
              <w:t>и</w:t>
            </w:r>
            <w:r w:rsidRPr="00EC61FF">
              <w:t>вающие динамику изменений в образовательных достижениях учеников – в знаниях, действиях, личностных новообразован</w:t>
            </w:r>
            <w:r w:rsidRPr="00EC61FF">
              <w:t>и</w:t>
            </w:r>
            <w:r w:rsidRPr="00EC61FF">
              <w:t>ях? Насколько они эффективны?</w:t>
            </w:r>
          </w:p>
          <w:p w:rsidR="00826A3E" w:rsidRPr="009E1B9A" w:rsidRDefault="00826A3E" w:rsidP="009E1B9A">
            <w:pPr>
              <w:spacing w:after="0" w:line="240" w:lineRule="auto"/>
              <w:jc w:val="both"/>
              <w:rPr>
                <w:rFonts w:ascii="Times New Roman" w:hAnsi="Times New Roman"/>
                <w:b/>
                <w:sz w:val="24"/>
                <w:szCs w:val="24"/>
              </w:rPr>
            </w:pPr>
            <w:r w:rsidRPr="009E1B9A">
              <w:rPr>
                <w:rFonts w:ascii="Times New Roman" w:hAnsi="Times New Roman"/>
                <w:b/>
                <w:sz w:val="24"/>
                <w:szCs w:val="24"/>
              </w:rPr>
              <w:t xml:space="preserve">Сделайте вывод: это урок репродуктивный, просветительский или развивающий в деятельности. </w:t>
            </w:r>
          </w:p>
          <w:p w:rsidR="00826A3E" w:rsidRPr="009E1B9A" w:rsidRDefault="00826A3E" w:rsidP="009E1B9A">
            <w:pPr>
              <w:spacing w:after="0" w:line="240" w:lineRule="auto"/>
              <w:rPr>
                <w:rFonts w:ascii="Times New Roman" w:hAnsi="Times New Roman"/>
                <w:b/>
                <w:sz w:val="24"/>
                <w:szCs w:val="24"/>
              </w:rPr>
            </w:pPr>
          </w:p>
          <w:p w:rsidR="00826A3E" w:rsidRPr="009E1B9A" w:rsidRDefault="00826A3E" w:rsidP="009E1B9A">
            <w:pPr>
              <w:spacing w:after="0" w:line="240" w:lineRule="auto"/>
              <w:rPr>
                <w:rFonts w:ascii="Times New Roman" w:hAnsi="Times New Roman"/>
                <w:b/>
                <w:sz w:val="24"/>
                <w:szCs w:val="24"/>
              </w:rPr>
            </w:pPr>
          </w:p>
          <w:p w:rsidR="00826A3E" w:rsidRPr="009E1B9A" w:rsidRDefault="00826A3E" w:rsidP="009E1B9A">
            <w:pPr>
              <w:spacing w:after="0" w:line="240" w:lineRule="auto"/>
              <w:rPr>
                <w:rFonts w:ascii="Times New Roman" w:hAnsi="Times New Roman"/>
                <w:b/>
                <w:sz w:val="24"/>
                <w:szCs w:val="24"/>
              </w:rPr>
            </w:pPr>
          </w:p>
          <w:p w:rsidR="00826A3E" w:rsidRPr="009E1B9A" w:rsidRDefault="00826A3E" w:rsidP="009E1B9A">
            <w:pPr>
              <w:spacing w:after="0" w:line="240" w:lineRule="auto"/>
              <w:rPr>
                <w:rFonts w:ascii="Times New Roman" w:hAnsi="Times New Roman"/>
                <w:b/>
                <w:sz w:val="24"/>
                <w:szCs w:val="24"/>
              </w:rPr>
            </w:pPr>
          </w:p>
          <w:p w:rsidR="00826A3E" w:rsidRPr="009E1B9A" w:rsidRDefault="00826A3E" w:rsidP="009E1B9A">
            <w:pPr>
              <w:spacing w:after="0" w:line="240" w:lineRule="auto"/>
              <w:rPr>
                <w:rFonts w:ascii="Times New Roman" w:hAnsi="Times New Roman"/>
                <w:b/>
                <w:sz w:val="24"/>
                <w:szCs w:val="24"/>
              </w:rPr>
            </w:pPr>
          </w:p>
          <w:p w:rsidR="00826A3E" w:rsidRPr="009E1B9A" w:rsidRDefault="00826A3E" w:rsidP="009E1B9A">
            <w:pPr>
              <w:spacing w:after="0" w:line="240" w:lineRule="auto"/>
              <w:rPr>
                <w:rFonts w:ascii="Times New Roman" w:hAnsi="Times New Roman"/>
                <w:b/>
                <w:sz w:val="24"/>
                <w:szCs w:val="24"/>
              </w:rPr>
            </w:pPr>
          </w:p>
        </w:tc>
      </w:tr>
      <w:tr w:rsidR="00826A3E" w:rsidRPr="009E1B9A" w:rsidTr="00E47B60">
        <w:tc>
          <w:tcPr>
            <w:tcW w:w="3060" w:type="dxa"/>
          </w:tcPr>
          <w:p w:rsidR="00826A3E" w:rsidRPr="009E1B9A" w:rsidRDefault="00826A3E" w:rsidP="009E1B9A">
            <w:pPr>
              <w:spacing w:after="0" w:line="240" w:lineRule="auto"/>
              <w:rPr>
                <w:rFonts w:ascii="Times New Roman" w:hAnsi="Times New Roman"/>
                <w:sz w:val="24"/>
                <w:szCs w:val="24"/>
              </w:rPr>
            </w:pPr>
            <w:r w:rsidRPr="009E1B9A">
              <w:rPr>
                <w:rFonts w:ascii="Times New Roman" w:hAnsi="Times New Roman"/>
                <w:sz w:val="24"/>
                <w:szCs w:val="24"/>
              </w:rPr>
              <w:t>Удачно ли подобрано с</w:t>
            </w:r>
            <w:r w:rsidRPr="009E1B9A">
              <w:rPr>
                <w:rFonts w:ascii="Times New Roman" w:hAnsi="Times New Roman"/>
                <w:sz w:val="24"/>
                <w:szCs w:val="24"/>
              </w:rPr>
              <w:t>о</w:t>
            </w:r>
            <w:r w:rsidRPr="009E1B9A">
              <w:rPr>
                <w:rFonts w:ascii="Times New Roman" w:hAnsi="Times New Roman"/>
                <w:sz w:val="24"/>
                <w:szCs w:val="24"/>
              </w:rPr>
              <w:t>держание урока для до</w:t>
            </w:r>
            <w:r w:rsidRPr="009E1B9A">
              <w:rPr>
                <w:rFonts w:ascii="Times New Roman" w:hAnsi="Times New Roman"/>
                <w:sz w:val="24"/>
                <w:szCs w:val="24"/>
              </w:rPr>
              <w:t>с</w:t>
            </w:r>
            <w:r w:rsidRPr="009E1B9A">
              <w:rPr>
                <w:rFonts w:ascii="Times New Roman" w:hAnsi="Times New Roman"/>
                <w:sz w:val="24"/>
                <w:szCs w:val="24"/>
              </w:rPr>
              <w:t>тижения цели?</w:t>
            </w:r>
          </w:p>
          <w:p w:rsidR="00826A3E" w:rsidRPr="009E1B9A" w:rsidRDefault="00826A3E" w:rsidP="009E1B9A">
            <w:pPr>
              <w:spacing w:after="0" w:line="240" w:lineRule="auto"/>
              <w:rPr>
                <w:rFonts w:ascii="Times New Roman" w:hAnsi="Times New Roman"/>
                <w:sz w:val="24"/>
                <w:szCs w:val="24"/>
              </w:rPr>
            </w:pPr>
            <w:r w:rsidRPr="009E1B9A">
              <w:rPr>
                <w:rFonts w:ascii="Times New Roman" w:hAnsi="Times New Roman"/>
                <w:sz w:val="24"/>
                <w:szCs w:val="24"/>
              </w:rPr>
              <w:t>Соответствует ли содерж</w:t>
            </w:r>
            <w:r w:rsidRPr="009E1B9A">
              <w:rPr>
                <w:rFonts w:ascii="Times New Roman" w:hAnsi="Times New Roman"/>
                <w:sz w:val="24"/>
                <w:szCs w:val="24"/>
              </w:rPr>
              <w:t>а</w:t>
            </w:r>
            <w:r w:rsidRPr="009E1B9A">
              <w:rPr>
                <w:rFonts w:ascii="Times New Roman" w:hAnsi="Times New Roman"/>
                <w:sz w:val="24"/>
                <w:szCs w:val="24"/>
              </w:rPr>
              <w:t>ние урока приоритетам ФГОС ООО?</w:t>
            </w:r>
          </w:p>
        </w:tc>
        <w:tc>
          <w:tcPr>
            <w:tcW w:w="7622" w:type="dxa"/>
          </w:tcPr>
          <w:p w:rsidR="00826A3E" w:rsidRPr="009E1B9A" w:rsidRDefault="00826A3E" w:rsidP="009E1B9A">
            <w:pPr>
              <w:spacing w:after="0" w:line="240" w:lineRule="auto"/>
              <w:rPr>
                <w:rFonts w:ascii="Times New Roman" w:hAnsi="Times New Roman"/>
                <w:sz w:val="24"/>
                <w:szCs w:val="24"/>
              </w:rPr>
            </w:pPr>
            <w:r w:rsidRPr="009E1B9A">
              <w:rPr>
                <w:rFonts w:ascii="Times New Roman" w:hAnsi="Times New Roman"/>
                <w:sz w:val="24"/>
                <w:szCs w:val="24"/>
              </w:rPr>
              <w:t>Содержание урока – это необходимая информация или средство обр</w:t>
            </w:r>
            <w:r w:rsidRPr="009E1B9A">
              <w:rPr>
                <w:rFonts w:ascii="Times New Roman" w:hAnsi="Times New Roman"/>
                <w:sz w:val="24"/>
                <w:szCs w:val="24"/>
              </w:rPr>
              <w:t>а</w:t>
            </w:r>
            <w:r w:rsidRPr="009E1B9A">
              <w:rPr>
                <w:rFonts w:ascii="Times New Roman" w:hAnsi="Times New Roman"/>
                <w:sz w:val="24"/>
                <w:szCs w:val="24"/>
              </w:rPr>
              <w:t>зовательных достижений ученика?</w:t>
            </w:r>
          </w:p>
          <w:p w:rsidR="00826A3E" w:rsidRPr="009E1B9A" w:rsidRDefault="00826A3E" w:rsidP="009E1B9A">
            <w:pPr>
              <w:spacing w:after="0" w:line="240" w:lineRule="auto"/>
              <w:rPr>
                <w:rFonts w:ascii="Times New Roman" w:hAnsi="Times New Roman"/>
                <w:sz w:val="24"/>
                <w:szCs w:val="24"/>
              </w:rPr>
            </w:pPr>
            <w:r w:rsidRPr="009E1B9A">
              <w:rPr>
                <w:rFonts w:ascii="Times New Roman" w:hAnsi="Times New Roman"/>
                <w:sz w:val="24"/>
                <w:szCs w:val="24"/>
              </w:rPr>
              <w:t>Как организована работа с содержанием образования на уроке: репр</w:t>
            </w:r>
            <w:r w:rsidRPr="009E1B9A">
              <w:rPr>
                <w:rFonts w:ascii="Times New Roman" w:hAnsi="Times New Roman"/>
                <w:sz w:val="24"/>
                <w:szCs w:val="24"/>
              </w:rPr>
              <w:t>о</w:t>
            </w:r>
            <w:r w:rsidRPr="009E1B9A">
              <w:rPr>
                <w:rFonts w:ascii="Times New Roman" w:hAnsi="Times New Roman"/>
                <w:sz w:val="24"/>
                <w:szCs w:val="24"/>
              </w:rPr>
              <w:t>дуктивно или деятельностно?</w:t>
            </w:r>
          </w:p>
          <w:p w:rsidR="00826A3E" w:rsidRPr="009E1B9A" w:rsidRDefault="00826A3E" w:rsidP="009E1B9A">
            <w:pPr>
              <w:spacing w:after="0" w:line="240" w:lineRule="auto"/>
              <w:rPr>
                <w:rFonts w:ascii="Times New Roman" w:hAnsi="Times New Roman"/>
                <w:sz w:val="24"/>
                <w:szCs w:val="24"/>
              </w:rPr>
            </w:pPr>
          </w:p>
          <w:p w:rsidR="00826A3E" w:rsidRPr="009E1B9A" w:rsidRDefault="00826A3E" w:rsidP="009E1B9A">
            <w:pPr>
              <w:spacing w:after="0" w:line="240" w:lineRule="auto"/>
              <w:rPr>
                <w:rFonts w:ascii="Times New Roman" w:hAnsi="Times New Roman"/>
                <w:sz w:val="24"/>
                <w:szCs w:val="24"/>
              </w:rPr>
            </w:pPr>
          </w:p>
          <w:p w:rsidR="00826A3E" w:rsidRPr="009E1B9A" w:rsidRDefault="00826A3E" w:rsidP="009E1B9A">
            <w:pPr>
              <w:spacing w:after="0" w:line="240" w:lineRule="auto"/>
              <w:rPr>
                <w:rFonts w:ascii="Times New Roman" w:hAnsi="Times New Roman"/>
                <w:sz w:val="24"/>
                <w:szCs w:val="24"/>
              </w:rPr>
            </w:pPr>
          </w:p>
          <w:p w:rsidR="00826A3E" w:rsidRPr="009E1B9A" w:rsidRDefault="00826A3E" w:rsidP="009E1B9A">
            <w:pPr>
              <w:spacing w:after="0" w:line="240" w:lineRule="auto"/>
              <w:rPr>
                <w:rFonts w:ascii="Times New Roman" w:hAnsi="Times New Roman"/>
                <w:sz w:val="24"/>
                <w:szCs w:val="24"/>
              </w:rPr>
            </w:pPr>
          </w:p>
          <w:p w:rsidR="00826A3E" w:rsidRPr="009E1B9A" w:rsidRDefault="00826A3E" w:rsidP="009E1B9A">
            <w:pPr>
              <w:spacing w:after="0" w:line="240" w:lineRule="auto"/>
              <w:rPr>
                <w:rFonts w:ascii="Times New Roman" w:hAnsi="Times New Roman"/>
                <w:sz w:val="24"/>
                <w:szCs w:val="24"/>
              </w:rPr>
            </w:pPr>
          </w:p>
          <w:p w:rsidR="00826A3E" w:rsidRPr="009E1B9A" w:rsidRDefault="00826A3E" w:rsidP="009E1B9A">
            <w:pPr>
              <w:spacing w:after="0" w:line="240" w:lineRule="auto"/>
              <w:rPr>
                <w:rFonts w:ascii="Times New Roman" w:hAnsi="Times New Roman"/>
                <w:sz w:val="24"/>
                <w:szCs w:val="24"/>
              </w:rPr>
            </w:pPr>
          </w:p>
          <w:p w:rsidR="00826A3E" w:rsidRPr="009E1B9A" w:rsidRDefault="00826A3E" w:rsidP="009E1B9A">
            <w:pPr>
              <w:spacing w:after="0" w:line="240" w:lineRule="auto"/>
              <w:rPr>
                <w:rFonts w:ascii="Times New Roman" w:hAnsi="Times New Roman"/>
                <w:sz w:val="24"/>
                <w:szCs w:val="24"/>
              </w:rPr>
            </w:pPr>
          </w:p>
        </w:tc>
      </w:tr>
      <w:tr w:rsidR="00826A3E" w:rsidRPr="009E1B9A" w:rsidTr="00E47B60">
        <w:tc>
          <w:tcPr>
            <w:tcW w:w="3060" w:type="dxa"/>
          </w:tcPr>
          <w:p w:rsidR="00826A3E" w:rsidRPr="009E1B9A" w:rsidRDefault="00826A3E" w:rsidP="009E1B9A">
            <w:pPr>
              <w:spacing w:after="0" w:line="240" w:lineRule="auto"/>
              <w:rPr>
                <w:rFonts w:ascii="Times New Roman" w:hAnsi="Times New Roman"/>
                <w:sz w:val="24"/>
                <w:szCs w:val="24"/>
              </w:rPr>
            </w:pPr>
            <w:r w:rsidRPr="009E1B9A">
              <w:rPr>
                <w:rFonts w:ascii="Times New Roman" w:hAnsi="Times New Roman"/>
                <w:sz w:val="24"/>
                <w:szCs w:val="24"/>
              </w:rPr>
              <w:t>Соответствует ли метод</w:t>
            </w:r>
            <w:r w:rsidRPr="009E1B9A">
              <w:rPr>
                <w:rFonts w:ascii="Times New Roman" w:hAnsi="Times New Roman"/>
                <w:sz w:val="24"/>
                <w:szCs w:val="24"/>
              </w:rPr>
              <w:t>и</w:t>
            </w:r>
            <w:r w:rsidRPr="009E1B9A">
              <w:rPr>
                <w:rFonts w:ascii="Times New Roman" w:hAnsi="Times New Roman"/>
                <w:sz w:val="24"/>
                <w:szCs w:val="24"/>
              </w:rPr>
              <w:t>ческий (технологический) инструментарий учителя приоритетам ФГОС ООО?</w:t>
            </w:r>
          </w:p>
          <w:p w:rsidR="00826A3E" w:rsidRPr="009E1B9A" w:rsidRDefault="00826A3E" w:rsidP="009E1B9A">
            <w:pPr>
              <w:spacing w:after="0" w:line="240" w:lineRule="auto"/>
              <w:rPr>
                <w:rFonts w:ascii="Times New Roman" w:hAnsi="Times New Roman"/>
                <w:sz w:val="24"/>
                <w:szCs w:val="24"/>
              </w:rPr>
            </w:pPr>
          </w:p>
        </w:tc>
        <w:tc>
          <w:tcPr>
            <w:tcW w:w="7622" w:type="dxa"/>
          </w:tcPr>
          <w:p w:rsidR="00826A3E" w:rsidRPr="009E1B9A" w:rsidRDefault="00826A3E" w:rsidP="009E1B9A">
            <w:pPr>
              <w:spacing w:after="0" w:line="240" w:lineRule="auto"/>
              <w:rPr>
                <w:rFonts w:ascii="Times New Roman" w:hAnsi="Times New Roman"/>
                <w:b/>
                <w:sz w:val="24"/>
                <w:szCs w:val="24"/>
              </w:rPr>
            </w:pPr>
            <w:r w:rsidRPr="009E1B9A">
              <w:rPr>
                <w:rFonts w:ascii="Times New Roman" w:hAnsi="Times New Roman"/>
                <w:b/>
                <w:sz w:val="24"/>
                <w:szCs w:val="24"/>
              </w:rPr>
              <w:t xml:space="preserve">Какие приёмы использовал учитель для реализации системно-деятельностного подхода? </w:t>
            </w:r>
          </w:p>
          <w:p w:rsidR="00826A3E" w:rsidRPr="009E1B9A" w:rsidRDefault="00826A3E" w:rsidP="009E1B9A">
            <w:pPr>
              <w:spacing w:after="0" w:line="240" w:lineRule="auto"/>
              <w:jc w:val="both"/>
              <w:rPr>
                <w:rFonts w:ascii="Times New Roman" w:hAnsi="Times New Roman"/>
                <w:sz w:val="24"/>
                <w:szCs w:val="24"/>
              </w:rPr>
            </w:pPr>
            <w:r w:rsidRPr="009E1B9A">
              <w:rPr>
                <w:rFonts w:ascii="Times New Roman" w:hAnsi="Times New Roman"/>
                <w:sz w:val="24"/>
                <w:szCs w:val="24"/>
              </w:rPr>
              <w:t>- Поощрял ли учитель учеников задавать вопросы, комментировать, вовлекал ли в дискуссию по выработке способа выполнения учебного действия?</w:t>
            </w:r>
          </w:p>
          <w:p w:rsidR="00826A3E" w:rsidRPr="009E1B9A" w:rsidRDefault="00826A3E" w:rsidP="009E1B9A">
            <w:pPr>
              <w:spacing w:after="0" w:line="240" w:lineRule="auto"/>
              <w:jc w:val="both"/>
              <w:rPr>
                <w:rFonts w:ascii="Times New Roman" w:hAnsi="Times New Roman"/>
                <w:sz w:val="24"/>
                <w:szCs w:val="24"/>
              </w:rPr>
            </w:pPr>
            <w:r w:rsidRPr="009E1B9A">
              <w:rPr>
                <w:rFonts w:ascii="Times New Roman" w:hAnsi="Times New Roman"/>
                <w:sz w:val="24"/>
                <w:szCs w:val="24"/>
              </w:rPr>
              <w:t>- Ограничивался ли частными предметными действиями или создавал условия для их обобщения?</w:t>
            </w:r>
          </w:p>
          <w:p w:rsidR="00826A3E" w:rsidRPr="009E1B9A" w:rsidRDefault="00826A3E" w:rsidP="009E1B9A">
            <w:pPr>
              <w:spacing w:after="0" w:line="240" w:lineRule="auto"/>
              <w:jc w:val="both"/>
              <w:rPr>
                <w:rFonts w:ascii="Times New Roman" w:hAnsi="Times New Roman"/>
                <w:sz w:val="24"/>
                <w:szCs w:val="24"/>
              </w:rPr>
            </w:pPr>
            <w:r w:rsidRPr="009E1B9A">
              <w:rPr>
                <w:rFonts w:ascii="Times New Roman" w:hAnsi="Times New Roman"/>
                <w:sz w:val="24"/>
                <w:szCs w:val="24"/>
              </w:rPr>
              <w:t>- Задавал ли фронтальные вопросы, или они имели личностную адре</w:t>
            </w:r>
            <w:r w:rsidRPr="009E1B9A">
              <w:rPr>
                <w:rFonts w:ascii="Times New Roman" w:hAnsi="Times New Roman"/>
                <w:sz w:val="24"/>
                <w:szCs w:val="24"/>
              </w:rPr>
              <w:t>с</w:t>
            </w:r>
            <w:r w:rsidRPr="009E1B9A">
              <w:rPr>
                <w:rFonts w:ascii="Times New Roman" w:hAnsi="Times New Roman"/>
                <w:sz w:val="24"/>
                <w:szCs w:val="24"/>
              </w:rPr>
              <w:t>ность?</w:t>
            </w:r>
          </w:p>
          <w:p w:rsidR="00826A3E" w:rsidRPr="009E1B9A" w:rsidRDefault="00826A3E" w:rsidP="009E1B9A">
            <w:pPr>
              <w:spacing w:after="0" w:line="240" w:lineRule="auto"/>
              <w:jc w:val="both"/>
              <w:rPr>
                <w:rFonts w:ascii="Times New Roman" w:hAnsi="Times New Roman"/>
                <w:sz w:val="24"/>
                <w:szCs w:val="24"/>
              </w:rPr>
            </w:pPr>
            <w:r w:rsidRPr="009E1B9A">
              <w:rPr>
                <w:rFonts w:ascii="Times New Roman" w:hAnsi="Times New Roman"/>
                <w:sz w:val="24"/>
                <w:szCs w:val="24"/>
              </w:rPr>
              <w:t xml:space="preserve">- Какие приёмы/формы организации деятельности использовал учитель для обобщения идей, высказанных учениками по ключевым вопросам урока? </w:t>
            </w:r>
          </w:p>
          <w:p w:rsidR="00826A3E" w:rsidRPr="009E1B9A" w:rsidRDefault="00826A3E" w:rsidP="009E1B9A">
            <w:pPr>
              <w:spacing w:after="0" w:line="240" w:lineRule="auto"/>
              <w:jc w:val="both"/>
              <w:rPr>
                <w:rFonts w:ascii="Times New Roman" w:hAnsi="Times New Roman"/>
                <w:sz w:val="24"/>
                <w:szCs w:val="24"/>
              </w:rPr>
            </w:pPr>
            <w:r w:rsidRPr="009E1B9A">
              <w:rPr>
                <w:rFonts w:ascii="Times New Roman" w:hAnsi="Times New Roman"/>
                <w:sz w:val="24"/>
                <w:szCs w:val="24"/>
              </w:rPr>
              <w:t>- Какова эффективность использованных приемов / организационных форм для развития личностных / регулятивных / познавательных / ко</w:t>
            </w:r>
            <w:r w:rsidRPr="009E1B9A">
              <w:rPr>
                <w:rFonts w:ascii="Times New Roman" w:hAnsi="Times New Roman"/>
                <w:sz w:val="24"/>
                <w:szCs w:val="24"/>
              </w:rPr>
              <w:t>м</w:t>
            </w:r>
            <w:r w:rsidRPr="009E1B9A">
              <w:rPr>
                <w:rFonts w:ascii="Times New Roman" w:hAnsi="Times New Roman"/>
                <w:sz w:val="24"/>
                <w:szCs w:val="24"/>
              </w:rPr>
              <w:t>муникативных УУД?</w:t>
            </w:r>
          </w:p>
          <w:p w:rsidR="00826A3E" w:rsidRPr="009E1B9A" w:rsidRDefault="00826A3E" w:rsidP="009E1B9A">
            <w:pPr>
              <w:spacing w:after="0" w:line="240" w:lineRule="auto"/>
              <w:jc w:val="both"/>
              <w:rPr>
                <w:rFonts w:ascii="Times New Roman" w:hAnsi="Times New Roman"/>
                <w:sz w:val="24"/>
                <w:szCs w:val="24"/>
              </w:rPr>
            </w:pPr>
            <w:r w:rsidRPr="009E1B9A">
              <w:rPr>
                <w:rFonts w:ascii="Times New Roman" w:hAnsi="Times New Roman"/>
                <w:sz w:val="24"/>
                <w:szCs w:val="24"/>
              </w:rPr>
              <w:t>- Учитывал ли учитель особенности гендерного поведения учеников? В равной ли мере вопросы адресованы мальчикам и девочкам?</w:t>
            </w:r>
          </w:p>
          <w:p w:rsidR="00826A3E" w:rsidRPr="009E1B9A" w:rsidRDefault="00826A3E" w:rsidP="009E1B9A">
            <w:pPr>
              <w:spacing w:after="0" w:line="240" w:lineRule="auto"/>
              <w:jc w:val="both"/>
              <w:rPr>
                <w:rFonts w:ascii="Times New Roman" w:hAnsi="Times New Roman"/>
                <w:sz w:val="24"/>
                <w:szCs w:val="24"/>
              </w:rPr>
            </w:pPr>
            <w:r w:rsidRPr="009E1B9A">
              <w:rPr>
                <w:rFonts w:ascii="Times New Roman" w:hAnsi="Times New Roman"/>
                <w:sz w:val="24"/>
                <w:szCs w:val="24"/>
              </w:rPr>
              <w:t>- Какой методический инструментарий учитель использовал для разв</w:t>
            </w:r>
            <w:r w:rsidRPr="009E1B9A">
              <w:rPr>
                <w:rFonts w:ascii="Times New Roman" w:hAnsi="Times New Roman"/>
                <w:sz w:val="24"/>
                <w:szCs w:val="24"/>
              </w:rPr>
              <w:t>и</w:t>
            </w:r>
            <w:r w:rsidRPr="009E1B9A">
              <w:rPr>
                <w:rFonts w:ascii="Times New Roman" w:hAnsi="Times New Roman"/>
                <w:sz w:val="24"/>
                <w:szCs w:val="24"/>
              </w:rPr>
              <w:t>тия личностного потенциала учеников?</w:t>
            </w:r>
          </w:p>
          <w:p w:rsidR="00826A3E" w:rsidRPr="009E1B9A" w:rsidRDefault="00826A3E" w:rsidP="009E1B9A">
            <w:pPr>
              <w:tabs>
                <w:tab w:val="num" w:pos="993"/>
              </w:tabs>
              <w:spacing w:after="0" w:line="240" w:lineRule="auto"/>
              <w:jc w:val="both"/>
              <w:rPr>
                <w:rFonts w:ascii="Times New Roman" w:hAnsi="Times New Roman"/>
                <w:sz w:val="24"/>
                <w:szCs w:val="24"/>
              </w:rPr>
            </w:pPr>
            <w:r w:rsidRPr="009E1B9A">
              <w:rPr>
                <w:rFonts w:ascii="Times New Roman" w:hAnsi="Times New Roman"/>
                <w:sz w:val="24"/>
                <w:szCs w:val="24"/>
              </w:rPr>
              <w:t>- Включались ли в учебную деятельность ученики с низкой мотивац</w:t>
            </w:r>
            <w:r w:rsidRPr="009E1B9A">
              <w:rPr>
                <w:rFonts w:ascii="Times New Roman" w:hAnsi="Times New Roman"/>
                <w:sz w:val="24"/>
                <w:szCs w:val="24"/>
              </w:rPr>
              <w:t>и</w:t>
            </w:r>
            <w:r w:rsidRPr="009E1B9A">
              <w:rPr>
                <w:rFonts w:ascii="Times New Roman" w:hAnsi="Times New Roman"/>
                <w:sz w:val="24"/>
                <w:szCs w:val="24"/>
              </w:rPr>
              <w:t xml:space="preserve">ей? Какие использовались приёмы для этого? </w:t>
            </w:r>
          </w:p>
          <w:p w:rsidR="00826A3E" w:rsidRPr="009E1B9A" w:rsidRDefault="00826A3E" w:rsidP="009E1B9A">
            <w:pPr>
              <w:tabs>
                <w:tab w:val="num" w:pos="993"/>
              </w:tabs>
              <w:spacing w:after="0" w:line="240" w:lineRule="auto"/>
              <w:jc w:val="both"/>
              <w:rPr>
                <w:rFonts w:ascii="Times New Roman" w:hAnsi="Times New Roman"/>
                <w:sz w:val="24"/>
                <w:szCs w:val="24"/>
              </w:rPr>
            </w:pPr>
            <w:r w:rsidRPr="009E1B9A">
              <w:rPr>
                <w:rFonts w:ascii="Times New Roman" w:hAnsi="Times New Roman"/>
                <w:sz w:val="24"/>
                <w:szCs w:val="24"/>
              </w:rPr>
              <w:t>Их эффективность для развития личностных / регулятивных / познав</w:t>
            </w:r>
            <w:r w:rsidRPr="009E1B9A">
              <w:rPr>
                <w:rFonts w:ascii="Times New Roman" w:hAnsi="Times New Roman"/>
                <w:sz w:val="24"/>
                <w:szCs w:val="24"/>
              </w:rPr>
              <w:t>а</w:t>
            </w:r>
            <w:r w:rsidRPr="009E1B9A">
              <w:rPr>
                <w:rFonts w:ascii="Times New Roman" w:hAnsi="Times New Roman"/>
                <w:sz w:val="24"/>
                <w:szCs w:val="24"/>
              </w:rPr>
              <w:t>тельных / коммуникативных УУД.</w:t>
            </w:r>
          </w:p>
          <w:p w:rsidR="00826A3E" w:rsidRPr="009E1B9A" w:rsidRDefault="00826A3E" w:rsidP="009E1B9A">
            <w:pPr>
              <w:spacing w:after="0" w:line="240" w:lineRule="auto"/>
              <w:jc w:val="both"/>
              <w:rPr>
                <w:rFonts w:ascii="Times New Roman" w:hAnsi="Times New Roman"/>
                <w:sz w:val="24"/>
                <w:szCs w:val="24"/>
              </w:rPr>
            </w:pPr>
            <w:r w:rsidRPr="009E1B9A">
              <w:rPr>
                <w:rFonts w:ascii="Times New Roman" w:hAnsi="Times New Roman"/>
                <w:sz w:val="24"/>
                <w:szCs w:val="24"/>
              </w:rPr>
              <w:t>- Соответствовали ли вопросы  учителя уровню интеллектуального / общего развития учащихся в классе?</w:t>
            </w:r>
          </w:p>
          <w:p w:rsidR="00826A3E" w:rsidRPr="009E1B9A" w:rsidRDefault="00826A3E" w:rsidP="009E1B9A">
            <w:pPr>
              <w:spacing w:after="0" w:line="240" w:lineRule="auto"/>
              <w:jc w:val="both"/>
              <w:rPr>
                <w:rFonts w:ascii="Times New Roman" w:hAnsi="Times New Roman"/>
                <w:sz w:val="24"/>
                <w:szCs w:val="24"/>
              </w:rPr>
            </w:pPr>
            <w:r w:rsidRPr="009E1B9A">
              <w:rPr>
                <w:rFonts w:ascii="Times New Roman" w:hAnsi="Times New Roman"/>
                <w:sz w:val="24"/>
                <w:szCs w:val="24"/>
              </w:rPr>
              <w:t>- Проводил ли учитель предварительную диагностику уровня готовн</w:t>
            </w:r>
            <w:r w:rsidRPr="009E1B9A">
              <w:rPr>
                <w:rFonts w:ascii="Times New Roman" w:hAnsi="Times New Roman"/>
                <w:sz w:val="24"/>
                <w:szCs w:val="24"/>
              </w:rPr>
              <w:t>о</w:t>
            </w:r>
            <w:r w:rsidRPr="009E1B9A">
              <w:rPr>
                <w:rFonts w:ascii="Times New Roman" w:hAnsi="Times New Roman"/>
                <w:sz w:val="24"/>
                <w:szCs w:val="24"/>
              </w:rPr>
              <w:t>сти учеников к решению формулируемых на уроке учебных задач и проблем? Какие приёмы использовались для этого?</w:t>
            </w:r>
          </w:p>
          <w:p w:rsidR="00826A3E" w:rsidRPr="009E1B9A" w:rsidRDefault="00826A3E" w:rsidP="009E1B9A">
            <w:pPr>
              <w:spacing w:after="0" w:line="240" w:lineRule="auto"/>
              <w:rPr>
                <w:rFonts w:ascii="Times New Roman" w:hAnsi="Times New Roman"/>
                <w:b/>
                <w:sz w:val="24"/>
                <w:szCs w:val="24"/>
              </w:rPr>
            </w:pPr>
            <w:r w:rsidRPr="009E1B9A">
              <w:rPr>
                <w:rFonts w:ascii="Times New Roman" w:hAnsi="Times New Roman"/>
                <w:b/>
                <w:sz w:val="24"/>
                <w:szCs w:val="24"/>
              </w:rPr>
              <w:t>Сформулируйте рекомендации учителю по коррекции арсенала методических приемов.</w:t>
            </w:r>
          </w:p>
        </w:tc>
      </w:tr>
      <w:tr w:rsidR="00826A3E" w:rsidRPr="009E1B9A" w:rsidTr="00E47B60">
        <w:tc>
          <w:tcPr>
            <w:tcW w:w="3060" w:type="dxa"/>
          </w:tcPr>
          <w:p w:rsidR="00826A3E" w:rsidRPr="009E1B9A" w:rsidRDefault="00826A3E" w:rsidP="009E1B9A">
            <w:pPr>
              <w:spacing w:after="0" w:line="240" w:lineRule="auto"/>
              <w:rPr>
                <w:rFonts w:ascii="Times New Roman" w:hAnsi="Times New Roman"/>
                <w:sz w:val="24"/>
                <w:szCs w:val="24"/>
              </w:rPr>
            </w:pPr>
            <w:r w:rsidRPr="009E1B9A">
              <w:rPr>
                <w:rFonts w:ascii="Times New Roman" w:hAnsi="Times New Roman"/>
                <w:sz w:val="24"/>
                <w:szCs w:val="24"/>
              </w:rPr>
              <w:t>Соответствуют ли способы оценивания результатов учебной деятельности уч</w:t>
            </w:r>
            <w:r w:rsidRPr="009E1B9A">
              <w:rPr>
                <w:rFonts w:ascii="Times New Roman" w:hAnsi="Times New Roman"/>
                <w:sz w:val="24"/>
                <w:szCs w:val="24"/>
              </w:rPr>
              <w:t>е</w:t>
            </w:r>
            <w:r w:rsidRPr="009E1B9A">
              <w:rPr>
                <w:rFonts w:ascii="Times New Roman" w:hAnsi="Times New Roman"/>
                <w:sz w:val="24"/>
                <w:szCs w:val="24"/>
              </w:rPr>
              <w:t xml:space="preserve">ников требованиям </w:t>
            </w:r>
          </w:p>
          <w:p w:rsidR="00826A3E" w:rsidRPr="009E1B9A" w:rsidRDefault="00826A3E" w:rsidP="009E1B9A">
            <w:pPr>
              <w:spacing w:after="0" w:line="240" w:lineRule="auto"/>
              <w:rPr>
                <w:rFonts w:ascii="Times New Roman" w:hAnsi="Times New Roman"/>
                <w:sz w:val="24"/>
                <w:szCs w:val="24"/>
              </w:rPr>
            </w:pPr>
            <w:r w:rsidRPr="009E1B9A">
              <w:rPr>
                <w:rFonts w:ascii="Times New Roman" w:hAnsi="Times New Roman"/>
                <w:sz w:val="24"/>
                <w:szCs w:val="24"/>
              </w:rPr>
              <w:t>ФГОС ООО?</w:t>
            </w:r>
          </w:p>
        </w:tc>
        <w:tc>
          <w:tcPr>
            <w:tcW w:w="7622" w:type="dxa"/>
          </w:tcPr>
          <w:p w:rsidR="00826A3E" w:rsidRPr="009E1B9A" w:rsidRDefault="00826A3E" w:rsidP="009E1B9A">
            <w:pPr>
              <w:spacing w:after="0" w:line="240" w:lineRule="auto"/>
              <w:rPr>
                <w:rFonts w:ascii="Times New Roman" w:hAnsi="Times New Roman"/>
                <w:sz w:val="24"/>
                <w:szCs w:val="24"/>
              </w:rPr>
            </w:pPr>
            <w:r w:rsidRPr="009E1B9A">
              <w:rPr>
                <w:rFonts w:ascii="Times New Roman" w:hAnsi="Times New Roman"/>
                <w:sz w:val="24"/>
                <w:szCs w:val="24"/>
              </w:rPr>
              <w:t>Какие системы, приемы, способы оценивания применены?</w:t>
            </w:r>
          </w:p>
          <w:p w:rsidR="00826A3E" w:rsidRPr="009E1B9A" w:rsidRDefault="00826A3E" w:rsidP="009E1B9A">
            <w:pPr>
              <w:spacing w:after="0" w:line="240" w:lineRule="auto"/>
              <w:rPr>
                <w:rFonts w:ascii="Times New Roman" w:hAnsi="Times New Roman"/>
                <w:sz w:val="24"/>
                <w:szCs w:val="24"/>
              </w:rPr>
            </w:pPr>
            <w:r w:rsidRPr="009E1B9A">
              <w:rPr>
                <w:rFonts w:ascii="Times New Roman" w:hAnsi="Times New Roman"/>
                <w:sz w:val="24"/>
                <w:szCs w:val="24"/>
              </w:rPr>
              <w:t>Оценивание учителем или самооценивание, взаимооценивание? По в</w:t>
            </w:r>
            <w:r w:rsidRPr="009E1B9A">
              <w:rPr>
                <w:rFonts w:ascii="Times New Roman" w:hAnsi="Times New Roman"/>
                <w:sz w:val="24"/>
                <w:szCs w:val="24"/>
              </w:rPr>
              <w:t>и</w:t>
            </w:r>
            <w:r w:rsidRPr="009E1B9A">
              <w:rPr>
                <w:rFonts w:ascii="Times New Roman" w:hAnsi="Times New Roman"/>
                <w:sz w:val="24"/>
                <w:szCs w:val="24"/>
              </w:rPr>
              <w:t>дам и уровням достижений? Дифференцированно? Многобалльно, с помощью рейтинга и т.п. Какова педагогическая целесообразность примененных приемов?</w:t>
            </w:r>
          </w:p>
          <w:p w:rsidR="00826A3E" w:rsidRPr="009E1B9A" w:rsidRDefault="00826A3E" w:rsidP="009E1B9A">
            <w:pPr>
              <w:spacing w:after="0" w:line="240" w:lineRule="auto"/>
              <w:rPr>
                <w:rFonts w:ascii="Times New Roman" w:hAnsi="Times New Roman"/>
                <w:sz w:val="24"/>
                <w:szCs w:val="24"/>
              </w:rPr>
            </w:pPr>
          </w:p>
          <w:p w:rsidR="00826A3E" w:rsidRPr="009E1B9A" w:rsidRDefault="00826A3E" w:rsidP="009E1B9A">
            <w:pPr>
              <w:spacing w:after="0" w:line="240" w:lineRule="auto"/>
              <w:rPr>
                <w:rFonts w:ascii="Times New Roman" w:hAnsi="Times New Roman"/>
                <w:sz w:val="24"/>
                <w:szCs w:val="24"/>
              </w:rPr>
            </w:pPr>
          </w:p>
        </w:tc>
      </w:tr>
    </w:tbl>
    <w:p w:rsidR="00826A3E" w:rsidRPr="002043E9" w:rsidRDefault="00826A3E">
      <w:pPr>
        <w:rPr>
          <w:rFonts w:ascii="Times New Roman" w:hAnsi="Times New Roman"/>
          <w:b/>
          <w:sz w:val="24"/>
          <w:szCs w:val="24"/>
        </w:rPr>
      </w:pPr>
      <w:r>
        <w:rPr>
          <w:rFonts w:ascii="Times New Roman" w:hAnsi="Times New Roman"/>
          <w:sz w:val="24"/>
          <w:szCs w:val="24"/>
        </w:rPr>
        <w:t xml:space="preserve"> </w:t>
      </w:r>
      <w:r w:rsidRPr="002043E9">
        <w:rPr>
          <w:rFonts w:ascii="Times New Roman" w:hAnsi="Times New Roman"/>
          <w:b/>
          <w:sz w:val="24"/>
          <w:szCs w:val="24"/>
        </w:rPr>
        <w:t>Подпись учителя</w:t>
      </w:r>
    </w:p>
    <w:sectPr w:rsidR="00826A3E" w:rsidRPr="002043E9" w:rsidSect="002043E9">
      <w:pgSz w:w="11906" w:h="16838"/>
      <w:pgMar w:top="426"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A3E" w:rsidRDefault="00826A3E" w:rsidP="0074095B">
      <w:pPr>
        <w:spacing w:after="0" w:line="240" w:lineRule="auto"/>
      </w:pPr>
      <w:r>
        <w:separator/>
      </w:r>
    </w:p>
  </w:endnote>
  <w:endnote w:type="continuationSeparator" w:id="0">
    <w:p w:rsidR="00826A3E" w:rsidRDefault="00826A3E" w:rsidP="007409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A3E" w:rsidRDefault="00826A3E" w:rsidP="0074095B">
      <w:pPr>
        <w:spacing w:after="0" w:line="240" w:lineRule="auto"/>
      </w:pPr>
      <w:r>
        <w:separator/>
      </w:r>
    </w:p>
  </w:footnote>
  <w:footnote w:type="continuationSeparator" w:id="0">
    <w:p w:rsidR="00826A3E" w:rsidRDefault="00826A3E" w:rsidP="007409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F0935"/>
    <w:multiLevelType w:val="hybridMultilevel"/>
    <w:tmpl w:val="E31418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09D0D7A"/>
    <w:multiLevelType w:val="hybridMultilevel"/>
    <w:tmpl w:val="B672DC34"/>
    <w:lvl w:ilvl="0" w:tplc="4912BE9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2EE7400"/>
    <w:multiLevelType w:val="hybridMultilevel"/>
    <w:tmpl w:val="13A0357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095B"/>
    <w:rsid w:val="0006126A"/>
    <w:rsid w:val="00081BE6"/>
    <w:rsid w:val="000C5665"/>
    <w:rsid w:val="001F6E10"/>
    <w:rsid w:val="002043E9"/>
    <w:rsid w:val="00242799"/>
    <w:rsid w:val="003658C0"/>
    <w:rsid w:val="00445C99"/>
    <w:rsid w:val="004520B4"/>
    <w:rsid w:val="004D694F"/>
    <w:rsid w:val="00523716"/>
    <w:rsid w:val="005C256E"/>
    <w:rsid w:val="005D4F6B"/>
    <w:rsid w:val="006D5494"/>
    <w:rsid w:val="0074095B"/>
    <w:rsid w:val="00826A3E"/>
    <w:rsid w:val="008A6529"/>
    <w:rsid w:val="00997DC6"/>
    <w:rsid w:val="009A15A5"/>
    <w:rsid w:val="009E1B9A"/>
    <w:rsid w:val="00A64099"/>
    <w:rsid w:val="00A80469"/>
    <w:rsid w:val="00AF5161"/>
    <w:rsid w:val="00B7399B"/>
    <w:rsid w:val="00C511FF"/>
    <w:rsid w:val="00C74C5C"/>
    <w:rsid w:val="00CF2B20"/>
    <w:rsid w:val="00D1350D"/>
    <w:rsid w:val="00DA22DF"/>
    <w:rsid w:val="00DF24B0"/>
    <w:rsid w:val="00E47B60"/>
    <w:rsid w:val="00EA7D35"/>
    <w:rsid w:val="00EC61FF"/>
    <w:rsid w:val="00FA00FE"/>
    <w:rsid w:val="00FA10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95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095B"/>
    <w:pPr>
      <w:spacing w:after="0" w:line="240" w:lineRule="auto"/>
      <w:ind w:left="720"/>
      <w:contextualSpacing/>
    </w:pPr>
    <w:rPr>
      <w:rFonts w:ascii="Times New Roman" w:eastAsia="Times New Roman" w:hAnsi="Times New Roman"/>
      <w:sz w:val="24"/>
      <w:szCs w:val="24"/>
      <w:lang w:eastAsia="ru-RU"/>
    </w:rPr>
  </w:style>
  <w:style w:type="paragraph" w:styleId="FootnoteText">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Normal"/>
    <w:link w:val="FootnoteTextChar"/>
    <w:uiPriority w:val="99"/>
    <w:rsid w:val="0074095B"/>
    <w:pPr>
      <w:spacing w:after="0" w:line="240" w:lineRule="auto"/>
    </w:pPr>
    <w:rPr>
      <w:rFonts w:eastAsia="Times New Roman" w:cs="Calibri"/>
      <w:sz w:val="20"/>
      <w:szCs w:val="20"/>
      <w:lang w:eastAsia="ru-RU"/>
    </w:rPr>
  </w:style>
  <w:style w:type="character" w:customStyle="1" w:styleId="FootnoteTextChar">
    <w:name w:val="Footnote Text Char"/>
    <w:aliases w:val="Текст сноски Знак1 Char,Текст сноски Знак Знак Char,Текст сноски Знак1 Знак Знак Char,Текст сноски Знак Знак Знак Знак Char,Текст сноски Знак1 Знак1 Знак Знак Знак Char,Текст сноски Знак Знак Знак1 Знак Знак Знак Char"/>
    <w:basedOn w:val="DefaultParagraphFont"/>
    <w:link w:val="FootnoteText"/>
    <w:uiPriority w:val="99"/>
    <w:locked/>
    <w:rsid w:val="0074095B"/>
    <w:rPr>
      <w:rFonts w:ascii="Calibri" w:hAnsi="Calibri" w:cs="Calibri"/>
      <w:sz w:val="20"/>
      <w:szCs w:val="20"/>
      <w:lang w:eastAsia="ru-RU"/>
    </w:rPr>
  </w:style>
  <w:style w:type="character" w:styleId="FootnoteReference">
    <w:name w:val="footnote reference"/>
    <w:aliases w:val="Знак сноски-FN,Ciae niinee-FN"/>
    <w:basedOn w:val="DefaultParagraphFont"/>
    <w:uiPriority w:val="99"/>
    <w:rsid w:val="0074095B"/>
    <w:rPr>
      <w:rFonts w:cs="Times New Roman"/>
      <w:vertAlign w:val="superscript"/>
    </w:rPr>
  </w:style>
  <w:style w:type="table" w:styleId="TableGrid">
    <w:name w:val="Table Grid"/>
    <w:basedOn w:val="TableNormal"/>
    <w:uiPriority w:val="99"/>
    <w:rsid w:val="006D549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45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5C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582</Words>
  <Characters>3321</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диагностики и анализ урока (с позиции соответствия требованиям ФГОС ООО)</dc:title>
  <dc:subject/>
  <dc:creator>1</dc:creator>
  <cp:keywords/>
  <dc:description/>
  <cp:lastModifiedBy>user</cp:lastModifiedBy>
  <cp:revision>3</cp:revision>
  <cp:lastPrinted>2013-05-24T16:56:00Z</cp:lastPrinted>
  <dcterms:created xsi:type="dcterms:W3CDTF">2013-04-10T19:21:00Z</dcterms:created>
  <dcterms:modified xsi:type="dcterms:W3CDTF">2013-05-24T16:58:00Z</dcterms:modified>
</cp:coreProperties>
</file>