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D6" w:rsidRDefault="00EA02D6" w:rsidP="00EA02D6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</w:t>
      </w:r>
      <w:r w:rsidRPr="007667AE">
        <w:rPr>
          <w:rFonts w:ascii="Times New Roman" w:hAnsi="Times New Roman"/>
          <w:b/>
          <w:sz w:val="44"/>
          <w:szCs w:val="44"/>
        </w:rPr>
        <w:t>Технологическая карта</w:t>
      </w:r>
    </w:p>
    <w:p w:rsidR="00EA02D6" w:rsidRDefault="00EA02D6" w:rsidP="00EA02D6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Урок русского языка во 2 классе</w:t>
      </w:r>
    </w:p>
    <w:p w:rsidR="00EA02D6" w:rsidRDefault="00EA02D6" w:rsidP="00EA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12.11.15</w:t>
      </w:r>
    </w:p>
    <w:p w:rsidR="00EA02D6" w:rsidRDefault="00EA02D6" w:rsidP="00EA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1.Дидактическое  обоснование: «Русский язык. 2 класс А.В. Полякова, УМК «Система развивающего обучения                             Л. В.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</w:p>
    <w:p w:rsidR="00EA02D6" w:rsidRDefault="00EA02D6" w:rsidP="00EA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667AE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«Правописание слов с разделительными Ь и Ъ знаками»</w:t>
      </w:r>
    </w:p>
    <w:p w:rsidR="00EA02D6" w:rsidRDefault="00EA02D6" w:rsidP="00EA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1BAF">
        <w:rPr>
          <w:rFonts w:ascii="Times New Roman" w:hAnsi="Times New Roman"/>
          <w:b/>
          <w:sz w:val="28"/>
          <w:szCs w:val="28"/>
        </w:rPr>
        <w:t>.Тип урока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закрепления полученных знаний</w:t>
      </w:r>
    </w:p>
    <w:p w:rsidR="00EA02D6" w:rsidRPr="00E34F71" w:rsidRDefault="00EA02D6" w:rsidP="00EA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3968">
        <w:rPr>
          <w:rFonts w:ascii="Times New Roman" w:hAnsi="Times New Roman"/>
          <w:sz w:val="28"/>
          <w:szCs w:val="28"/>
        </w:rPr>
        <w:t>.</w:t>
      </w:r>
      <w:r w:rsidRPr="00703968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E34F71">
        <w:rPr>
          <w:rFonts w:ascii="Times New Roman" w:hAnsi="Times New Roman"/>
          <w:sz w:val="28"/>
          <w:szCs w:val="28"/>
        </w:rPr>
        <w:t>создать условия для закрепления умения правильно употреблять разделительные Ъ и Ь знаки в словах</w:t>
      </w:r>
    </w:p>
    <w:p w:rsidR="00EA02D6" w:rsidRDefault="00EA02D6" w:rsidP="00EA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31BA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1BAF">
        <w:rPr>
          <w:rFonts w:ascii="Times New Roman" w:hAnsi="Times New Roman"/>
          <w:b/>
          <w:sz w:val="28"/>
          <w:szCs w:val="28"/>
        </w:rPr>
        <w:t>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A02D6" w:rsidRDefault="00EA02D6" w:rsidP="00EA02D6">
      <w:pPr>
        <w:rPr>
          <w:rFonts w:ascii="Times New Roman" w:hAnsi="Times New Roman"/>
          <w:b/>
          <w:sz w:val="28"/>
          <w:szCs w:val="28"/>
        </w:rPr>
      </w:pPr>
      <w:r w:rsidRPr="00F31BAF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Start"/>
      <w:r w:rsidRPr="00F31BAF">
        <w:rPr>
          <w:rFonts w:ascii="Times New Roman" w:hAnsi="Times New Roman"/>
          <w:b/>
          <w:sz w:val="28"/>
          <w:szCs w:val="28"/>
          <w:u w:val="single"/>
        </w:rPr>
        <w:t>Обучающие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</w:t>
      </w:r>
      <w:r w:rsidRPr="00A973F0">
        <w:rPr>
          <w:rFonts w:ascii="Times New Roman" w:hAnsi="Times New Roman"/>
          <w:sz w:val="28"/>
          <w:szCs w:val="28"/>
        </w:rPr>
        <w:t>ормировать умение</w:t>
      </w:r>
      <w:r>
        <w:rPr>
          <w:rFonts w:ascii="Times New Roman" w:hAnsi="Times New Roman"/>
          <w:sz w:val="28"/>
          <w:szCs w:val="28"/>
        </w:rPr>
        <w:t xml:space="preserve"> правильного употребления в словах разделительных Ъ и Ь знаков; формировать представление о роли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разделительных Ъ и Ь знаков в русском языке</w:t>
      </w:r>
      <w:proofErr w:type="gramEnd"/>
    </w:p>
    <w:p w:rsidR="00EA02D6" w:rsidRPr="009466B8" w:rsidRDefault="00EA02D6" w:rsidP="00EA02D6">
      <w:pPr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b/>
          <w:sz w:val="28"/>
          <w:szCs w:val="28"/>
          <w:u w:val="single"/>
        </w:rPr>
        <w:t>Развивающие: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создавать условия для развития речи учащихся, умения аргументировать своё мнение и принимать мнение другого, содействовать быстрой актуализации и практическому применению изученных знаний; развивать способность к самооценке</w:t>
      </w:r>
    </w:p>
    <w:p w:rsidR="00EA02D6" w:rsidRDefault="00EA02D6" w:rsidP="00EA0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Воспитывающие:  </w:t>
      </w:r>
      <w:r>
        <w:rPr>
          <w:rFonts w:ascii="Times New Roman" w:hAnsi="Times New Roman"/>
          <w:sz w:val="28"/>
          <w:szCs w:val="28"/>
        </w:rPr>
        <w:t>формировать нравственные качества, умения общаться, слушать и слышать, сотрудничать в условиях групповой работы. Содействовать воспитанию любви к родному языку.</w:t>
      </w:r>
    </w:p>
    <w:p w:rsidR="00EA02D6" w:rsidRDefault="00EA02D6" w:rsidP="00EA02D6">
      <w:pPr>
        <w:rPr>
          <w:rFonts w:ascii="Times New Roman" w:hAnsi="Times New Roman"/>
          <w:sz w:val="28"/>
          <w:szCs w:val="28"/>
        </w:rPr>
      </w:pPr>
    </w:p>
    <w:tbl>
      <w:tblPr>
        <w:tblW w:w="1468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2345"/>
      </w:tblGrid>
      <w:tr w:rsidR="00EA02D6" w:rsidTr="00E20C4E">
        <w:trPr>
          <w:trHeight w:val="240"/>
        </w:trPr>
        <w:tc>
          <w:tcPr>
            <w:tcW w:w="2340" w:type="dxa"/>
          </w:tcPr>
          <w:p w:rsidR="00EA02D6" w:rsidRDefault="00EA02D6" w:rsidP="00E20C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02D6" w:rsidRDefault="00EA02D6" w:rsidP="00E20C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345" w:type="dxa"/>
          </w:tcPr>
          <w:p w:rsidR="00EA02D6" w:rsidRDefault="00EA02D6" w:rsidP="00E20C4E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</w:p>
          <w:p w:rsidR="00EA02D6" w:rsidRDefault="00EA02D6" w:rsidP="00E20C4E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Выражают собственное мнение, обосновывают его. Овладевают первоначальными представлениями о нормах русского языка. Проявляют позитивное отношение к правильной устной и письменной речи как показателю общей культуры </w:t>
            </w:r>
          </w:p>
          <w:p w:rsidR="00EA02D6" w:rsidRDefault="00EA02D6" w:rsidP="00E20C4E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2D6" w:rsidTr="00E20C4E">
        <w:trPr>
          <w:trHeight w:val="3501"/>
        </w:trPr>
        <w:tc>
          <w:tcPr>
            <w:tcW w:w="2340" w:type="dxa"/>
          </w:tcPr>
          <w:p w:rsidR="00EA02D6" w:rsidRDefault="00EA02D6" w:rsidP="00E20C4E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</w:p>
          <w:p w:rsidR="00EA02D6" w:rsidRDefault="00EA02D6" w:rsidP="00E20C4E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Универсальные учебные действия  </w:t>
            </w:r>
          </w:p>
        </w:tc>
        <w:tc>
          <w:tcPr>
            <w:tcW w:w="12345" w:type="dxa"/>
          </w:tcPr>
          <w:p w:rsidR="00EA02D6" w:rsidRDefault="00EA02D6" w:rsidP="00E20C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02D6" w:rsidRDefault="00EA02D6" w:rsidP="00E20C4E">
            <w:pPr>
              <w:rPr>
                <w:rFonts w:ascii="Times New Roman" w:hAnsi="Times New Roman"/>
                <w:sz w:val="28"/>
                <w:szCs w:val="28"/>
              </w:rPr>
            </w:pPr>
            <w:r w:rsidRPr="00310643">
              <w:rPr>
                <w:rFonts w:ascii="Times New Roman" w:hAnsi="Times New Roman"/>
                <w:b/>
                <w:sz w:val="28"/>
                <w:szCs w:val="28"/>
              </w:rPr>
              <w:t>Личностные.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Проявляют интерес к познанию русского языка. Знают моральные нормы и умеют выделять нравственный аспект поведения. Понимают чувства одноклассников и учителей.                                                                                    </w:t>
            </w:r>
          </w:p>
          <w:p w:rsidR="00EA02D6" w:rsidRDefault="00EA02D6" w:rsidP="00E20C4E">
            <w:pPr>
              <w:rPr>
                <w:rFonts w:ascii="Times New Roman" w:hAnsi="Times New Roman"/>
                <w:sz w:val="28"/>
                <w:szCs w:val="28"/>
              </w:rPr>
            </w:pPr>
            <w:r w:rsidRPr="00310643">
              <w:rPr>
                <w:rFonts w:ascii="Times New Roman" w:hAnsi="Times New Roman"/>
                <w:b/>
                <w:sz w:val="28"/>
                <w:szCs w:val="28"/>
              </w:rPr>
              <w:t>Регулятивные.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Определяют последовательность промежуточных целей с учетом конечного результата. Осваивают способы решения проблем творческого и поискового характера. </w:t>
            </w:r>
          </w:p>
          <w:p w:rsidR="00EA02D6" w:rsidRDefault="00EA02D6" w:rsidP="00E20C4E">
            <w:pPr>
              <w:rPr>
                <w:rFonts w:ascii="Times New Roman" w:hAnsi="Times New Roman"/>
                <w:sz w:val="28"/>
                <w:szCs w:val="28"/>
              </w:rPr>
            </w:pPr>
            <w:r w:rsidRPr="00112F43">
              <w:rPr>
                <w:rFonts w:ascii="Times New Roman" w:hAnsi="Times New Roman"/>
                <w:b/>
                <w:sz w:val="28"/>
                <w:szCs w:val="28"/>
              </w:rPr>
              <w:t>Познавательные.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2F43">
              <w:rPr>
                <w:rFonts w:ascii="Times New Roman" w:hAnsi="Times New Roman"/>
                <w:sz w:val="28"/>
                <w:szCs w:val="28"/>
              </w:rPr>
              <w:t>Умеют осознанно и произвольно строить речевые высказывания в устной и письменной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Овладевают логическими действиями сравнения, анализа, обобщения, классификации.                                                                                                                   </w:t>
            </w:r>
          </w:p>
          <w:p w:rsidR="00EA02D6" w:rsidRPr="00FF2E97" w:rsidRDefault="00EA02D6" w:rsidP="00E20C4E">
            <w:pPr>
              <w:rPr>
                <w:rFonts w:ascii="Times New Roman" w:hAnsi="Times New Roman"/>
                <w:sz w:val="28"/>
                <w:szCs w:val="28"/>
              </w:rPr>
            </w:pPr>
            <w:r w:rsidRPr="00FF2E97">
              <w:rPr>
                <w:rFonts w:ascii="Times New Roman" w:hAnsi="Times New Roman"/>
                <w:b/>
                <w:sz w:val="28"/>
                <w:szCs w:val="28"/>
              </w:rPr>
              <w:t>Коммуникативные.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Умеют договариваться о распределении функций и ролей в совместной деятельности и осуществлять взаимный контроль.</w:t>
            </w:r>
          </w:p>
          <w:p w:rsidR="00EA02D6" w:rsidRDefault="00EA02D6" w:rsidP="00E20C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2D6" w:rsidRDefault="00EA02D6" w:rsidP="00EA02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02D6" w:rsidRDefault="00EA02D6" w:rsidP="00EA02D6">
      <w:pPr>
        <w:rPr>
          <w:rFonts w:ascii="Times New Roman" w:hAnsi="Times New Roman"/>
          <w:b/>
          <w:sz w:val="28"/>
          <w:szCs w:val="28"/>
        </w:rPr>
      </w:pPr>
    </w:p>
    <w:p w:rsidR="00EA02D6" w:rsidRDefault="00EA02D6" w:rsidP="00EA02D6">
      <w:pPr>
        <w:rPr>
          <w:rFonts w:ascii="Times New Roman" w:hAnsi="Times New Roman"/>
          <w:sz w:val="28"/>
          <w:szCs w:val="28"/>
        </w:rPr>
      </w:pPr>
    </w:p>
    <w:tbl>
      <w:tblPr>
        <w:tblW w:w="148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986"/>
        <w:gridCol w:w="4066"/>
        <w:gridCol w:w="3101"/>
        <w:gridCol w:w="2415"/>
        <w:gridCol w:w="1457"/>
      </w:tblGrid>
      <w:tr w:rsidR="00EA02D6" w:rsidRPr="00280477" w:rsidTr="00E20C4E">
        <w:trPr>
          <w:trHeight w:val="511"/>
        </w:trPr>
        <w:tc>
          <w:tcPr>
            <w:tcW w:w="1870" w:type="dxa"/>
            <w:vMerge w:val="restart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1986" w:type="dxa"/>
            <w:vMerge w:val="restart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Формы, методы, методические приемы</w:t>
            </w:r>
          </w:p>
        </w:tc>
        <w:tc>
          <w:tcPr>
            <w:tcW w:w="4066" w:type="dxa"/>
            <w:vMerge w:val="restart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Деятельность учителя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Деятельность учащихся</w:t>
            </w:r>
          </w:p>
        </w:tc>
        <w:tc>
          <w:tcPr>
            <w:tcW w:w="1457" w:type="dxa"/>
            <w:vMerge w:val="restart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Форма контроля</w:t>
            </w:r>
          </w:p>
        </w:tc>
      </w:tr>
      <w:tr w:rsidR="00EA02D6" w:rsidRPr="00280477" w:rsidTr="00E20C4E">
        <w:trPr>
          <w:trHeight w:val="1755"/>
        </w:trPr>
        <w:tc>
          <w:tcPr>
            <w:tcW w:w="1870" w:type="dxa"/>
            <w:vMerge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6" w:type="dxa"/>
            <w:vMerge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осуществляемые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действия       </w:t>
            </w:r>
          </w:p>
        </w:tc>
        <w:tc>
          <w:tcPr>
            <w:tcW w:w="2415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формируемые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умения</w:t>
            </w:r>
          </w:p>
        </w:tc>
        <w:tc>
          <w:tcPr>
            <w:tcW w:w="1457" w:type="dxa"/>
            <w:vMerge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02D6" w:rsidRPr="00280477" w:rsidTr="00E20C4E">
        <w:trPr>
          <w:trHeight w:val="450"/>
        </w:trPr>
        <w:tc>
          <w:tcPr>
            <w:tcW w:w="1870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.Мотивация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учебной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98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Фронтальная. Словесный. Слово учителя</w:t>
            </w:r>
          </w:p>
        </w:tc>
        <w:tc>
          <w:tcPr>
            <w:tcW w:w="406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Приветствие учителя. 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Нас сегодня ждет дорога   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И узнать нам надо много.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Так возьмемся,  ребята,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Скорей за работу!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-Проверим готовность к уроку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Приветствуют учителя.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Организуют  свое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рабо-чее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место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Проявляют эмоциональную отзывчивость</w:t>
            </w:r>
          </w:p>
        </w:tc>
        <w:tc>
          <w:tcPr>
            <w:tcW w:w="1457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учителя</w:t>
            </w:r>
          </w:p>
        </w:tc>
      </w:tr>
      <w:tr w:rsidR="00EA02D6" w:rsidRPr="00280477" w:rsidTr="00E20C4E">
        <w:trPr>
          <w:trHeight w:val="285"/>
        </w:trPr>
        <w:tc>
          <w:tcPr>
            <w:tcW w:w="1870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II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Чистопи-сание</w:t>
            </w:r>
            <w:proofErr w:type="spellEnd"/>
          </w:p>
        </w:tc>
        <w:tc>
          <w:tcPr>
            <w:tcW w:w="198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Фронтальная.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Практический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Письмо</w:t>
            </w:r>
          </w:p>
        </w:tc>
        <w:tc>
          <w:tcPr>
            <w:tcW w:w="406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 Запишите, продолжив закономерность: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ъчь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чьъ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ьъч</w:t>
            </w:r>
            <w:proofErr w:type="spellEnd"/>
          </w:p>
        </w:tc>
        <w:tc>
          <w:tcPr>
            <w:tcW w:w="3101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Выполняют письмо по образцу</w:t>
            </w:r>
          </w:p>
        </w:tc>
        <w:tc>
          <w:tcPr>
            <w:tcW w:w="2415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Вырабатывают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каллиграфичес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-кий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почерк</w:t>
            </w:r>
          </w:p>
        </w:tc>
        <w:tc>
          <w:tcPr>
            <w:tcW w:w="1457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Письмо букв</w:t>
            </w:r>
          </w:p>
        </w:tc>
      </w:tr>
      <w:tr w:rsidR="00EA02D6" w:rsidRPr="00280477" w:rsidTr="00E20C4E">
        <w:trPr>
          <w:trHeight w:val="5665"/>
        </w:trPr>
        <w:tc>
          <w:tcPr>
            <w:tcW w:w="1870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.Словарно-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орфографи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ческая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98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Индивидуаль-ная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. 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Словес-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практи-ческий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 Упражнение</w:t>
            </w:r>
          </w:p>
        </w:tc>
        <w:tc>
          <w:tcPr>
            <w:tcW w:w="406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 Вставьте, пропущенные  буквы (см.  слайд 1)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- На какие группы, в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зависи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-мости от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пропущенных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орфо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-грамм,  можно  разделить данные слова?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 Учащиеся 1варианта подчеркните слова с Ъ, учащиеся 2 варианта подчеркните слова с Ь.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- Прочитайте слова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сЪ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, теперь слова с Ь.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 Проверим  (см. слайд 2)</w:t>
            </w:r>
          </w:p>
        </w:tc>
        <w:tc>
          <w:tcPr>
            <w:tcW w:w="3101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Выполняют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орфогра-фическое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упражнение</w:t>
            </w:r>
          </w:p>
        </w:tc>
        <w:tc>
          <w:tcPr>
            <w:tcW w:w="2415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Осуществляют, контроль, коррекцию и оценку действий партнеров</w:t>
            </w:r>
          </w:p>
        </w:tc>
        <w:tc>
          <w:tcPr>
            <w:tcW w:w="1457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Упражне-ние</w:t>
            </w:r>
            <w:proofErr w:type="spellEnd"/>
            <w:proofErr w:type="gramEnd"/>
          </w:p>
        </w:tc>
      </w:tr>
      <w:tr w:rsidR="00EA02D6" w:rsidRPr="00280477" w:rsidTr="00E20C4E">
        <w:trPr>
          <w:trHeight w:val="225"/>
        </w:trPr>
        <w:tc>
          <w:tcPr>
            <w:tcW w:w="1870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IV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Актуали-зация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98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Фронтальная. Словесный. Беседа</w:t>
            </w:r>
          </w:p>
        </w:tc>
        <w:tc>
          <w:tcPr>
            <w:tcW w:w="406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- Не чересчур ли ты добряк ?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–Т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ак знаку мягкому  промолвил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твёрдый знак.  - Слова и звуки ты всегда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смягчить стремишься. 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Нет, в алфавит ты не годишься! 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– Кто б говорил, но ты б уж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промолчал! – Знак мягкий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твёрдому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на это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отвечал. – Ты твёрд и груб, как 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суковатый дуб. Давным-давно пора, как 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букву ять, 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тебя из азбуки изъять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!..... </w:t>
            </w:r>
            <w:proofErr w:type="gramEnd"/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- Друзья! Ваш разговор -  никчемные слова, - услышав 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этот спор сказала буква  А. –Вы оба хороши, достойны оба чести, когда стоите в нужном месте.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(Слайд 3)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 Когда в русском языке употребляются Ъ и Ь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?</w:t>
            </w:r>
            <w:proofErr w:type="gramEnd"/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                                            </w:t>
            </w:r>
          </w:p>
        </w:tc>
        <w:tc>
          <w:tcPr>
            <w:tcW w:w="3101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Воспроизводят информацию необходимую для решения учебной задачи</w:t>
            </w:r>
          </w:p>
        </w:tc>
        <w:tc>
          <w:tcPr>
            <w:tcW w:w="1457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Беседа по вопросам</w:t>
            </w:r>
          </w:p>
        </w:tc>
      </w:tr>
      <w:tr w:rsidR="00EA02D6" w:rsidRPr="00280477" w:rsidTr="00E20C4E">
        <w:trPr>
          <w:trHeight w:val="2640"/>
        </w:trPr>
        <w:tc>
          <w:tcPr>
            <w:tcW w:w="1870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 Постанов-ка учебной   задачи</w:t>
            </w:r>
          </w:p>
        </w:tc>
        <w:tc>
          <w:tcPr>
            <w:tcW w:w="198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Фронтальный. Словесный.  Слово учителя</w:t>
            </w:r>
          </w:p>
        </w:tc>
        <w:tc>
          <w:tcPr>
            <w:tcW w:w="406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- Сегодня на уроке нам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пред-стоит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поставить разделительные Ъ и Ь знаки в нужное место.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- Для этого выполним 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упра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нения.</w:t>
            </w:r>
          </w:p>
        </w:tc>
        <w:tc>
          <w:tcPr>
            <w:tcW w:w="3101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Слушают учителя</w:t>
            </w:r>
          </w:p>
        </w:tc>
        <w:tc>
          <w:tcPr>
            <w:tcW w:w="2415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Принимают учебную задачу,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сформулирован-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учителем. </w:t>
            </w:r>
          </w:p>
        </w:tc>
        <w:tc>
          <w:tcPr>
            <w:tcW w:w="1457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02D6" w:rsidRPr="00280477" w:rsidTr="00E20C4E">
        <w:trPr>
          <w:trHeight w:val="675"/>
        </w:trPr>
        <w:tc>
          <w:tcPr>
            <w:tcW w:w="1870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VI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 Приме-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нение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зна-ний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спосо-бов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дейст-вий</w:t>
            </w:r>
            <w:proofErr w:type="spellEnd"/>
          </w:p>
        </w:tc>
        <w:tc>
          <w:tcPr>
            <w:tcW w:w="198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Коллективная,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индивидуаль-ная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, групповая. Словесный, практический.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Беседа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,ч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тение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, упражнение</w:t>
            </w:r>
          </w:p>
        </w:tc>
        <w:tc>
          <w:tcPr>
            <w:tcW w:w="406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- 1.Вставьте в каждое из данных слов  разделительные Ъ или Ь и запишите получившиеся слова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(С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м. слайд 4)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подели - …              сел - …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обедать - …             полёт - …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семя - …                   обели - …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лёт - …                      Уля - ...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- Проверим.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(Слайд 5)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- 2. Измените каждое слово так, чтобы оно обозначало много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предметов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и запишите, получившиеся слова           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(см. слайд 6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(Друг, клок, сук, перо, сын, стул, лист, брат).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 Проверим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(Слайд 7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).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3. Замените сочетания слов по образцу:                                      шубка зайца – заячья шубка  пасть волка - …                      шерсть овцы -…                     нора барсука - …                 гнездо птицы - …                   рога оленя - …                       нора лисы - …                            берлога медведя - …                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(Слайд 8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3101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Записывают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получив-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шиеся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слова. Объясняют выбор пропущенной буквы. Проверяют написанное  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Изменяют слова,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запи-сывают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получившиеся слова. 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Объясняют 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употребление Ь. Проверяют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написанное  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Заменяют сочетания слов.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Объясняют употребление Ь. Проверяют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написанное  </w:t>
            </w:r>
          </w:p>
        </w:tc>
        <w:tc>
          <w:tcPr>
            <w:tcW w:w="2415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Принимают и сохраняют учебную задачу, соответствующую этапу обучения. Умеют работать в паре и по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груп-пам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  Адекватно воспринимают оценку своей работы учителем и товарищами.</w:t>
            </w:r>
          </w:p>
        </w:tc>
        <w:tc>
          <w:tcPr>
            <w:tcW w:w="1457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Упражне-ние</w:t>
            </w:r>
            <w:proofErr w:type="spellEnd"/>
            <w:proofErr w:type="gramEnd"/>
          </w:p>
        </w:tc>
      </w:tr>
      <w:tr w:rsidR="00EA02D6" w:rsidRPr="00280477" w:rsidTr="00E20C4E">
        <w:trPr>
          <w:trHeight w:val="8685"/>
        </w:trPr>
        <w:tc>
          <w:tcPr>
            <w:tcW w:w="1870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Проверим.                                (Слайд 9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Образуйте, от имен фамилии (См. слайд 10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)                     Афанасий - …                          Аркадий - …                     Арсений - …                           Василий - …                         Григорий - …                            Лука  - …                               Савелий - …                                                                                                                    Юрий - …                                  </w:t>
            </w:r>
            <w:proofErr w:type="gramEnd"/>
          </w:p>
          <w:p w:rsidR="00EA02D6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Проверим.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(Слайд 11)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Образуют фамилии от имён. Объясняют употребление Ь.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02D6" w:rsidRPr="00280477" w:rsidTr="00E20C4E">
        <w:trPr>
          <w:trHeight w:val="3964"/>
        </w:trPr>
        <w:tc>
          <w:tcPr>
            <w:tcW w:w="1870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lastRenderedPageBreak/>
              <w:t>VII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 Закреп-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ление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знаний и способов действий</w:t>
            </w:r>
          </w:p>
        </w:tc>
        <w:tc>
          <w:tcPr>
            <w:tcW w:w="198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Индивидуаль-ная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 Практический. Упражнение</w:t>
            </w:r>
          </w:p>
        </w:tc>
        <w:tc>
          <w:tcPr>
            <w:tcW w:w="406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- 5.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Диктант слов с разделительными Ъ и Ь. 1вариант записывают слова с Ъ, 2 вариант слова с Ь.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(Съехал, осенью, безделье, друзья, разъезд, певунья, съёмка, объявление, певунья, братья, крылья, отъезд, объём, раздолье, подъём, листья) 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</w:t>
            </w:r>
            <w:proofErr w:type="gramEnd"/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 Проверим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01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Записывают слова по заданному условию   под диктовку учителя. Проверяют написанное.                                     </w:t>
            </w:r>
          </w:p>
        </w:tc>
        <w:tc>
          <w:tcPr>
            <w:tcW w:w="2415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Планируют своё действие в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соот-ветствии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с поста-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вленной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задачей</w:t>
            </w:r>
          </w:p>
        </w:tc>
        <w:tc>
          <w:tcPr>
            <w:tcW w:w="1457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Диктант,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упражне-ние</w:t>
            </w:r>
            <w:proofErr w:type="spellEnd"/>
            <w:proofErr w:type="gramEnd"/>
          </w:p>
        </w:tc>
      </w:tr>
      <w:tr w:rsidR="00EA02D6" w:rsidRPr="00280477" w:rsidTr="00E20C4E">
        <w:trPr>
          <w:trHeight w:val="3285"/>
        </w:trPr>
        <w:tc>
          <w:tcPr>
            <w:tcW w:w="1870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VIII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Подведе-ние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итогов урока. Рефлексия.</w:t>
            </w:r>
          </w:p>
        </w:tc>
        <w:tc>
          <w:tcPr>
            <w:tcW w:w="198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Фронтальная. Словесный.  Беседа,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объяс-нение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учителя</w:t>
            </w:r>
            <w:bookmarkStart w:id="0" w:name="_GoBack"/>
            <w:bookmarkEnd w:id="0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-- Какая задача стояла перед  нами в начале урока? Смогли ли мы её достичь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  <w:proofErr w:type="gramEnd"/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-- Закончите предложения:                  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-У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рок  помог мне…                      -Для меня было сложно …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-- Попробуйте дать оценку уроку.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-- Вставьте пропущенные буквы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 (Слайд 12)                                            – Поменяйтесь тетрадями. Проверьте работ соседа.                          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- Сравните с текстом на доске.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( См. слайд 13</w:t>
            </w: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).</w:t>
            </w:r>
          </w:p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( Труд людей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об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.е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диняет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.     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Отол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.ю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тся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волку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овеч.и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слёзки. 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Друз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.я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раз.ехались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по домам.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Сынов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.я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русских матерей славятся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удал.ю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богатырей.) </w:t>
            </w:r>
          </w:p>
        </w:tc>
        <w:tc>
          <w:tcPr>
            <w:tcW w:w="3101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Отвечают на вопросы, заканчивают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предло-жения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. Слушают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объяс-нение</w:t>
            </w:r>
            <w:proofErr w:type="spellEnd"/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учителя. Делают соответствующие записи.</w:t>
            </w:r>
          </w:p>
        </w:tc>
        <w:tc>
          <w:tcPr>
            <w:tcW w:w="2415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Открыто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осмыс-ливают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и оцени-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вают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свою</w:t>
            </w:r>
            <w:proofErr w:type="gram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дея-тельность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  на уроке. Принимают учебное задание.</w:t>
            </w:r>
          </w:p>
        </w:tc>
        <w:tc>
          <w:tcPr>
            <w:tcW w:w="1457" w:type="dxa"/>
          </w:tcPr>
          <w:p w:rsidR="00EA02D6" w:rsidRPr="00280477" w:rsidRDefault="00EA02D6" w:rsidP="00E20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Беседа по вопросам. </w:t>
            </w:r>
            <w:proofErr w:type="spell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Саморегу-ляция</w:t>
            </w:r>
            <w:proofErr w:type="spellEnd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80477">
              <w:rPr>
                <w:rFonts w:ascii="Times New Roman" w:eastAsiaTheme="minorHAnsi" w:hAnsi="Times New Roman"/>
                <w:sz w:val="28"/>
                <w:szCs w:val="28"/>
              </w:rPr>
              <w:t>Упражне-ние</w:t>
            </w:r>
            <w:proofErr w:type="spellEnd"/>
            <w:proofErr w:type="gramEnd"/>
          </w:p>
        </w:tc>
      </w:tr>
    </w:tbl>
    <w:p w:rsidR="00EA02D6" w:rsidRDefault="00EA02D6" w:rsidP="00EA02D6">
      <w:pPr>
        <w:rPr>
          <w:rFonts w:ascii="Times New Roman" w:hAnsi="Times New Roman"/>
          <w:sz w:val="28"/>
          <w:szCs w:val="28"/>
        </w:rPr>
      </w:pPr>
    </w:p>
    <w:p w:rsidR="00D60FEB" w:rsidRDefault="00D60FEB"/>
    <w:sectPr w:rsidR="00D60FEB" w:rsidSect="00EA0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D6"/>
    <w:rsid w:val="00D60FEB"/>
    <w:rsid w:val="00E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2015-11-17T10:28:00Z</dcterms:created>
  <dcterms:modified xsi:type="dcterms:W3CDTF">2015-11-17T10:29:00Z</dcterms:modified>
</cp:coreProperties>
</file>