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6A" w:rsidRPr="00C1123E" w:rsidRDefault="00833FAA" w:rsidP="00833FAA">
      <w:pPr>
        <w:shd w:val="clear" w:color="auto" w:fill="FFFFFF"/>
        <w:ind w:left="19"/>
        <w:jc w:val="center"/>
        <w:rPr>
          <w:rFonts w:eastAsia="Times New Roman"/>
          <w:b/>
          <w:bCs/>
          <w:i/>
          <w:iCs/>
          <w:spacing w:val="-1"/>
          <w:sz w:val="28"/>
          <w:szCs w:val="28"/>
        </w:rPr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Тема: </w:t>
      </w:r>
      <w:r w:rsidR="0047446A" w:rsidRPr="00C1123E">
        <w:rPr>
          <w:rFonts w:eastAsia="Times New Roman"/>
          <w:b/>
          <w:bCs/>
          <w:i/>
          <w:iCs/>
          <w:spacing w:val="-1"/>
          <w:sz w:val="28"/>
          <w:szCs w:val="28"/>
        </w:rPr>
        <w:t>Полезные и красивые ископаемые России</w:t>
      </w:r>
    </w:p>
    <w:p w:rsidR="007F50CF" w:rsidRPr="00C1123E" w:rsidRDefault="00452038" w:rsidP="00833FAA">
      <w:pPr>
        <w:shd w:val="clear" w:color="auto" w:fill="FFFFFF"/>
        <w:ind w:left="19"/>
        <w:jc w:val="center"/>
        <w:rPr>
          <w:rFonts w:eastAsia="Times New Roman"/>
          <w:b/>
          <w:bCs/>
          <w:i/>
          <w:iCs/>
          <w:spacing w:val="-1"/>
          <w:sz w:val="28"/>
          <w:szCs w:val="28"/>
        </w:rPr>
      </w:pPr>
      <w:r w:rsidRPr="00C1123E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(интегрированный </w:t>
      </w:r>
      <w:r w:rsidR="0047446A" w:rsidRPr="00C1123E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 урок: география + технология)</w:t>
      </w:r>
    </w:p>
    <w:p w:rsidR="0047446A" w:rsidRPr="00833FAA" w:rsidRDefault="0047446A" w:rsidP="00833FAA">
      <w:pPr>
        <w:shd w:val="clear" w:color="auto" w:fill="FFFFFF"/>
        <w:ind w:left="19" w:firstLine="278"/>
        <w:rPr>
          <w:sz w:val="24"/>
          <w:szCs w:val="24"/>
        </w:rPr>
      </w:pPr>
      <w:r w:rsidRPr="00833FAA">
        <w:rPr>
          <w:rFonts w:eastAsia="Times New Roman"/>
          <w:b/>
          <w:bCs/>
          <w:i/>
          <w:iCs/>
          <w:spacing w:val="-1"/>
          <w:sz w:val="24"/>
          <w:szCs w:val="24"/>
        </w:rPr>
        <w:t>Цели и задачи урока:</w:t>
      </w:r>
    </w:p>
    <w:p w:rsidR="007F50CF" w:rsidRPr="00833FAA" w:rsidRDefault="0047446A" w:rsidP="00833FAA">
      <w:pPr>
        <w:shd w:val="clear" w:color="auto" w:fill="FFFFFF"/>
        <w:ind w:left="19" w:right="53" w:firstLine="278"/>
        <w:jc w:val="both"/>
        <w:rPr>
          <w:rFonts w:eastAsia="Times New Roman"/>
          <w:spacing w:val="-1"/>
          <w:sz w:val="24"/>
          <w:szCs w:val="24"/>
        </w:rPr>
      </w:pPr>
      <w:r w:rsidRPr="00833FAA">
        <w:rPr>
          <w:rFonts w:eastAsia="Times New Roman"/>
          <w:sz w:val="24"/>
          <w:szCs w:val="24"/>
        </w:rPr>
        <w:t>Изучить состав полезных ископаемых и особенности размещения руд</w:t>
      </w:r>
      <w:r w:rsidRPr="00833FAA">
        <w:rPr>
          <w:rFonts w:eastAsia="Times New Roman"/>
          <w:sz w:val="24"/>
          <w:szCs w:val="24"/>
        </w:rPr>
        <w:softHyphen/>
      </w:r>
      <w:r w:rsidRPr="00833FAA">
        <w:rPr>
          <w:rFonts w:eastAsia="Times New Roman"/>
          <w:spacing w:val="-2"/>
          <w:sz w:val="24"/>
          <w:szCs w:val="24"/>
        </w:rPr>
        <w:t xml:space="preserve">ных и нерудных ископаемых. Сформировать представления о связях между </w:t>
      </w:r>
      <w:r w:rsidRPr="00833FAA">
        <w:rPr>
          <w:rFonts w:eastAsia="Times New Roman"/>
          <w:spacing w:val="-1"/>
          <w:sz w:val="24"/>
          <w:szCs w:val="24"/>
        </w:rPr>
        <w:t>полезными ископаемыми, рельефом и тектоническими структурами. Обу</w:t>
      </w:r>
      <w:r w:rsidRPr="00833FAA">
        <w:rPr>
          <w:rFonts w:eastAsia="Times New Roman"/>
          <w:spacing w:val="-1"/>
          <w:sz w:val="24"/>
          <w:szCs w:val="24"/>
        </w:rPr>
        <w:softHyphen/>
        <w:t>чить приему наложения карт. Познакомить с экологическими проблемами, связанными с добычей полезных ископаемых. Показать практическое применение полезных ископаемых в хозяйстве и в искусстве.</w:t>
      </w:r>
    </w:p>
    <w:p w:rsidR="007F50CF" w:rsidRPr="00833FAA" w:rsidRDefault="0047446A" w:rsidP="00833FAA">
      <w:pPr>
        <w:shd w:val="clear" w:color="auto" w:fill="FFFFFF"/>
        <w:ind w:left="19" w:firstLine="278"/>
        <w:jc w:val="both"/>
        <w:rPr>
          <w:sz w:val="24"/>
          <w:szCs w:val="24"/>
        </w:rPr>
      </w:pPr>
      <w:r w:rsidRPr="00833FAA">
        <w:rPr>
          <w:rFonts w:eastAsia="Times New Roman"/>
          <w:b/>
          <w:bCs/>
          <w:i/>
          <w:iCs/>
          <w:spacing w:val="-1"/>
          <w:sz w:val="24"/>
          <w:szCs w:val="24"/>
        </w:rPr>
        <w:t>Оборудование:</w:t>
      </w:r>
      <w:r w:rsidR="00C1123E" w:rsidRPr="00833FAA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 </w:t>
      </w:r>
      <w:proofErr w:type="gramStart"/>
      <w:r w:rsidRPr="00833FAA">
        <w:rPr>
          <w:rFonts w:eastAsia="Times New Roman"/>
          <w:spacing w:val="3"/>
          <w:sz w:val="24"/>
          <w:szCs w:val="24"/>
        </w:rPr>
        <w:t xml:space="preserve">Карты: физическая, тектоническая; коллекция полезных ископаемых, </w:t>
      </w:r>
      <w:r w:rsidR="00C1123E" w:rsidRPr="00833FAA">
        <w:rPr>
          <w:rFonts w:eastAsia="Times New Roman"/>
          <w:spacing w:val="-1"/>
          <w:sz w:val="24"/>
          <w:szCs w:val="24"/>
        </w:rPr>
        <w:t xml:space="preserve">картины (добыча нефти, угля), формы для декорирования, клей ПВА, емкости с песком, солью и углем, </w:t>
      </w:r>
      <w:proofErr w:type="spellStart"/>
      <w:r w:rsidR="00C1123E" w:rsidRPr="00833FAA">
        <w:rPr>
          <w:rFonts w:eastAsia="Times New Roman"/>
          <w:spacing w:val="-1"/>
          <w:sz w:val="24"/>
          <w:szCs w:val="24"/>
        </w:rPr>
        <w:t>мультимедийный</w:t>
      </w:r>
      <w:proofErr w:type="spellEnd"/>
      <w:r w:rsidR="00C1123E" w:rsidRPr="00833FAA">
        <w:rPr>
          <w:rFonts w:eastAsia="Times New Roman"/>
          <w:spacing w:val="-1"/>
          <w:sz w:val="24"/>
          <w:szCs w:val="24"/>
        </w:rPr>
        <w:t xml:space="preserve"> комплекс.</w:t>
      </w:r>
      <w:proofErr w:type="gramEnd"/>
    </w:p>
    <w:p w:rsidR="00C1123E" w:rsidRPr="00833FAA" w:rsidRDefault="0047446A" w:rsidP="00C1123E">
      <w:pPr>
        <w:shd w:val="clear" w:color="auto" w:fill="FFFFFF"/>
        <w:ind w:left="297"/>
        <w:rPr>
          <w:sz w:val="24"/>
          <w:szCs w:val="24"/>
        </w:rPr>
      </w:pPr>
      <w:r w:rsidRPr="00833FAA">
        <w:rPr>
          <w:rFonts w:eastAsia="Times New Roman"/>
          <w:b/>
          <w:bCs/>
          <w:spacing w:val="-1"/>
          <w:sz w:val="24"/>
          <w:szCs w:val="24"/>
        </w:rPr>
        <w:t>Ход урока</w:t>
      </w:r>
      <w:r w:rsidR="00C1123E" w:rsidRPr="00833FAA">
        <w:rPr>
          <w:sz w:val="24"/>
          <w:szCs w:val="24"/>
        </w:rPr>
        <w:t xml:space="preserve">: </w:t>
      </w:r>
    </w:p>
    <w:p w:rsidR="00C1123E" w:rsidRPr="00833FAA" w:rsidRDefault="0047446A" w:rsidP="00C1123E">
      <w:pPr>
        <w:pStyle w:val="a3"/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 w:rsidRPr="00833FAA">
        <w:rPr>
          <w:rFonts w:eastAsia="Times New Roman"/>
          <w:b/>
          <w:bCs/>
          <w:spacing w:val="-1"/>
          <w:sz w:val="24"/>
          <w:szCs w:val="24"/>
        </w:rPr>
        <w:t>Организационный момент. Сегодня у нас бинарный урок по географии и технологии.</w:t>
      </w:r>
      <w:r w:rsidRPr="00833FAA">
        <w:rPr>
          <w:b/>
          <w:bCs/>
          <w:sz w:val="24"/>
          <w:szCs w:val="24"/>
        </w:rPr>
        <w:tab/>
      </w:r>
    </w:p>
    <w:p w:rsidR="0047446A" w:rsidRPr="00833FAA" w:rsidRDefault="0047446A" w:rsidP="00C1123E">
      <w:pPr>
        <w:pStyle w:val="a3"/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 w:rsidRPr="00833FAA">
        <w:rPr>
          <w:rFonts w:eastAsia="Times New Roman"/>
          <w:b/>
          <w:bCs/>
          <w:spacing w:val="-1"/>
          <w:sz w:val="24"/>
          <w:szCs w:val="24"/>
        </w:rPr>
        <w:t>Повторение. Проверка домашнего задания</w:t>
      </w:r>
    </w:p>
    <w:p w:rsidR="007F50CF" w:rsidRPr="00833FAA" w:rsidRDefault="0047446A" w:rsidP="007F50CF">
      <w:pPr>
        <w:pStyle w:val="a3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833FAA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 Фронтальное повторение терминов</w:t>
      </w:r>
    </w:p>
    <w:p w:rsidR="0047446A" w:rsidRPr="00833FAA" w:rsidRDefault="0047446A" w:rsidP="007F50CF">
      <w:pPr>
        <w:pStyle w:val="a3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833FAA">
        <w:rPr>
          <w:rFonts w:eastAsia="Times New Roman"/>
          <w:b/>
          <w:i/>
          <w:iCs/>
          <w:spacing w:val="-1"/>
          <w:sz w:val="24"/>
          <w:szCs w:val="24"/>
        </w:rPr>
        <w:t>Показать знание расположения крупных форм рельефа по их описанию (работа с картой)</w:t>
      </w:r>
    </w:p>
    <w:p w:rsidR="0047446A" w:rsidRPr="00833FAA" w:rsidRDefault="0047446A" w:rsidP="007F50CF">
      <w:pPr>
        <w:numPr>
          <w:ilvl w:val="0"/>
          <w:numId w:val="1"/>
        </w:numPr>
        <w:shd w:val="clear" w:color="auto" w:fill="FFFFFF"/>
        <w:tabs>
          <w:tab w:val="left" w:pos="547"/>
        </w:tabs>
        <w:ind w:left="547" w:hanging="288"/>
        <w:jc w:val="both"/>
        <w:rPr>
          <w:sz w:val="24"/>
          <w:szCs w:val="24"/>
        </w:rPr>
      </w:pPr>
      <w:r w:rsidRPr="00833FAA">
        <w:rPr>
          <w:rFonts w:eastAsia="Times New Roman"/>
          <w:spacing w:val="2"/>
          <w:sz w:val="24"/>
          <w:szCs w:val="24"/>
        </w:rPr>
        <w:t>Горы, разделяющие две крупные равнины, которые протя</w:t>
      </w:r>
      <w:r w:rsidRPr="00833FAA">
        <w:rPr>
          <w:rFonts w:eastAsia="Times New Roman"/>
          <w:spacing w:val="2"/>
          <w:sz w:val="24"/>
          <w:szCs w:val="24"/>
        </w:rPr>
        <w:softHyphen/>
      </w:r>
      <w:r w:rsidRPr="00833FAA">
        <w:rPr>
          <w:rFonts w:eastAsia="Times New Roman"/>
          <w:sz w:val="24"/>
          <w:szCs w:val="24"/>
        </w:rPr>
        <w:t xml:space="preserve">нулись с севера на юг и раньше назывались «камень». </w:t>
      </w:r>
      <w:r w:rsidRPr="00833FAA">
        <w:rPr>
          <w:rFonts w:eastAsia="Times New Roman"/>
          <w:i/>
          <w:iCs/>
          <w:sz w:val="24"/>
          <w:szCs w:val="24"/>
        </w:rPr>
        <w:t>(Уральские.)</w:t>
      </w:r>
    </w:p>
    <w:p w:rsidR="0047446A" w:rsidRPr="00833FAA" w:rsidRDefault="0047446A" w:rsidP="007F50CF">
      <w:pPr>
        <w:numPr>
          <w:ilvl w:val="0"/>
          <w:numId w:val="1"/>
        </w:numPr>
        <w:shd w:val="clear" w:color="auto" w:fill="FFFFFF"/>
        <w:tabs>
          <w:tab w:val="left" w:pos="547"/>
        </w:tabs>
        <w:ind w:left="547" w:hanging="288"/>
        <w:jc w:val="both"/>
        <w:rPr>
          <w:sz w:val="24"/>
          <w:szCs w:val="24"/>
        </w:rPr>
      </w:pPr>
      <w:r w:rsidRPr="00833FAA">
        <w:rPr>
          <w:rFonts w:eastAsia="Times New Roman"/>
          <w:spacing w:val="-1"/>
          <w:sz w:val="24"/>
          <w:szCs w:val="24"/>
        </w:rPr>
        <w:t xml:space="preserve">Горный хребет, расположенный вдоль правого берега Лены. </w:t>
      </w:r>
      <w:r w:rsidRPr="00833FAA">
        <w:rPr>
          <w:rFonts w:eastAsia="Times New Roman"/>
          <w:i/>
          <w:iCs/>
          <w:spacing w:val="-1"/>
          <w:sz w:val="24"/>
          <w:szCs w:val="24"/>
        </w:rPr>
        <w:t>(В ниж</w:t>
      </w:r>
      <w:r w:rsidRPr="00833FAA">
        <w:rPr>
          <w:rFonts w:eastAsia="Times New Roman"/>
          <w:i/>
          <w:iCs/>
          <w:spacing w:val="-1"/>
          <w:sz w:val="24"/>
          <w:szCs w:val="24"/>
        </w:rPr>
        <w:softHyphen/>
        <w:t xml:space="preserve">нем течении </w:t>
      </w:r>
      <w:proofErr w:type="spellStart"/>
      <w:r w:rsidRPr="00833FAA">
        <w:rPr>
          <w:rFonts w:eastAsia="Times New Roman"/>
          <w:i/>
          <w:iCs/>
          <w:spacing w:val="-1"/>
          <w:sz w:val="24"/>
          <w:szCs w:val="24"/>
        </w:rPr>
        <w:t>Верхоянский</w:t>
      </w:r>
      <w:proofErr w:type="spellEnd"/>
      <w:r w:rsidRPr="00833FAA">
        <w:rPr>
          <w:rFonts w:eastAsia="Times New Roman"/>
          <w:i/>
          <w:iCs/>
          <w:spacing w:val="-1"/>
          <w:sz w:val="24"/>
          <w:szCs w:val="24"/>
        </w:rPr>
        <w:t>.)</w:t>
      </w:r>
    </w:p>
    <w:p w:rsidR="0047446A" w:rsidRPr="00833FAA" w:rsidRDefault="0047446A" w:rsidP="007F50CF">
      <w:pPr>
        <w:numPr>
          <w:ilvl w:val="0"/>
          <w:numId w:val="1"/>
        </w:numPr>
        <w:shd w:val="clear" w:color="auto" w:fill="FFFFFF"/>
        <w:tabs>
          <w:tab w:val="left" w:pos="547"/>
        </w:tabs>
        <w:ind w:left="259"/>
        <w:jc w:val="both"/>
        <w:rPr>
          <w:i/>
          <w:iCs/>
          <w:sz w:val="24"/>
          <w:szCs w:val="24"/>
        </w:rPr>
      </w:pPr>
      <w:r w:rsidRPr="00833FAA">
        <w:rPr>
          <w:rFonts w:eastAsia="Times New Roman"/>
          <w:spacing w:val="-1"/>
          <w:sz w:val="24"/>
          <w:szCs w:val="24"/>
        </w:rPr>
        <w:t xml:space="preserve">Самые высокие горы Юга Сибири. </w:t>
      </w:r>
      <w:r w:rsidRPr="00833FAA">
        <w:rPr>
          <w:rFonts w:eastAsia="Times New Roman"/>
          <w:i/>
          <w:iCs/>
          <w:spacing w:val="-1"/>
          <w:sz w:val="24"/>
          <w:szCs w:val="24"/>
        </w:rPr>
        <w:t>(Алтай.)</w:t>
      </w:r>
    </w:p>
    <w:p w:rsidR="0047446A" w:rsidRPr="00833FAA" w:rsidRDefault="0047446A" w:rsidP="007F50CF">
      <w:pPr>
        <w:numPr>
          <w:ilvl w:val="0"/>
          <w:numId w:val="1"/>
        </w:numPr>
        <w:shd w:val="clear" w:color="auto" w:fill="FFFFFF"/>
        <w:tabs>
          <w:tab w:val="left" w:pos="547"/>
        </w:tabs>
        <w:ind w:left="547" w:hanging="288"/>
        <w:jc w:val="both"/>
        <w:rPr>
          <w:i/>
          <w:iCs/>
          <w:sz w:val="24"/>
          <w:szCs w:val="24"/>
        </w:rPr>
      </w:pPr>
      <w:r w:rsidRPr="00833FAA">
        <w:rPr>
          <w:rFonts w:eastAsia="Times New Roman"/>
          <w:spacing w:val="1"/>
          <w:sz w:val="24"/>
          <w:szCs w:val="24"/>
        </w:rPr>
        <w:t>Горы, протянувшиеся вдоль побережья Японского моря, их еще на</w:t>
      </w:r>
      <w:r w:rsidRPr="00833FAA">
        <w:rPr>
          <w:rFonts w:eastAsia="Times New Roman"/>
          <w:spacing w:val="1"/>
          <w:sz w:val="24"/>
          <w:szCs w:val="24"/>
        </w:rPr>
        <w:softHyphen/>
      </w:r>
      <w:r w:rsidRPr="00833FAA">
        <w:rPr>
          <w:rFonts w:eastAsia="Times New Roman"/>
          <w:spacing w:val="-1"/>
          <w:sz w:val="24"/>
          <w:szCs w:val="24"/>
        </w:rPr>
        <w:t>зывают «</w:t>
      </w:r>
      <w:proofErr w:type="gramStart"/>
      <w:r w:rsidRPr="00833FAA">
        <w:rPr>
          <w:rFonts w:eastAsia="Times New Roman"/>
          <w:spacing w:val="-1"/>
          <w:sz w:val="24"/>
          <w:szCs w:val="24"/>
        </w:rPr>
        <w:t>Дальневосточном</w:t>
      </w:r>
      <w:proofErr w:type="gramEnd"/>
      <w:r w:rsidRPr="00833FAA">
        <w:rPr>
          <w:rFonts w:eastAsia="Times New Roman"/>
          <w:spacing w:val="-1"/>
          <w:sz w:val="24"/>
          <w:szCs w:val="24"/>
        </w:rPr>
        <w:t xml:space="preserve"> Уралом». </w:t>
      </w:r>
      <w:r w:rsidRPr="00833FAA">
        <w:rPr>
          <w:rFonts w:eastAsia="Times New Roman"/>
          <w:i/>
          <w:iCs/>
          <w:spacing w:val="-1"/>
          <w:sz w:val="24"/>
          <w:szCs w:val="24"/>
        </w:rPr>
        <w:t>(Сихотэ-Алинь.)</w:t>
      </w:r>
    </w:p>
    <w:p w:rsidR="0047446A" w:rsidRPr="00833FAA" w:rsidRDefault="0047446A" w:rsidP="007F50CF">
      <w:pPr>
        <w:numPr>
          <w:ilvl w:val="0"/>
          <w:numId w:val="1"/>
        </w:numPr>
        <w:shd w:val="clear" w:color="auto" w:fill="FFFFFF"/>
        <w:tabs>
          <w:tab w:val="left" w:pos="547"/>
        </w:tabs>
        <w:ind w:left="259"/>
        <w:jc w:val="both"/>
        <w:rPr>
          <w:i/>
          <w:iCs/>
          <w:sz w:val="24"/>
          <w:szCs w:val="24"/>
        </w:rPr>
      </w:pPr>
      <w:r w:rsidRPr="00833FAA">
        <w:rPr>
          <w:rFonts w:eastAsia="Times New Roman"/>
          <w:spacing w:val="-1"/>
          <w:sz w:val="24"/>
          <w:szCs w:val="24"/>
        </w:rPr>
        <w:t xml:space="preserve">Крупнейший горный хребет Камчатки. </w:t>
      </w:r>
      <w:r w:rsidRPr="00833FAA">
        <w:rPr>
          <w:rFonts w:eastAsia="Times New Roman"/>
          <w:i/>
          <w:iCs/>
          <w:spacing w:val="-1"/>
          <w:sz w:val="24"/>
          <w:szCs w:val="24"/>
        </w:rPr>
        <w:t>(Срединный.)</w:t>
      </w:r>
    </w:p>
    <w:p w:rsidR="0047446A" w:rsidRPr="00833FAA" w:rsidRDefault="0047446A" w:rsidP="007F50CF">
      <w:pPr>
        <w:numPr>
          <w:ilvl w:val="0"/>
          <w:numId w:val="4"/>
        </w:numPr>
        <w:shd w:val="clear" w:color="auto" w:fill="FFFFFF"/>
        <w:tabs>
          <w:tab w:val="left" w:pos="586"/>
        </w:tabs>
        <w:ind w:left="302"/>
        <w:jc w:val="both"/>
        <w:rPr>
          <w:sz w:val="24"/>
          <w:szCs w:val="24"/>
        </w:rPr>
      </w:pPr>
      <w:r w:rsidRPr="00833FAA">
        <w:rPr>
          <w:rFonts w:eastAsia="Times New Roman"/>
          <w:spacing w:val="-1"/>
          <w:sz w:val="24"/>
          <w:szCs w:val="24"/>
        </w:rPr>
        <w:t xml:space="preserve">Нагорье к северо-востоку от озера Байкал. </w:t>
      </w:r>
      <w:r w:rsidRPr="00833FAA">
        <w:rPr>
          <w:rFonts w:eastAsia="Times New Roman"/>
          <w:i/>
          <w:iCs/>
          <w:spacing w:val="-1"/>
          <w:sz w:val="24"/>
          <w:szCs w:val="24"/>
        </w:rPr>
        <w:t>(Становое.)</w:t>
      </w:r>
    </w:p>
    <w:p w:rsidR="0047446A" w:rsidRPr="00833FAA" w:rsidRDefault="0047446A" w:rsidP="007F50CF">
      <w:pPr>
        <w:numPr>
          <w:ilvl w:val="0"/>
          <w:numId w:val="5"/>
        </w:numPr>
        <w:shd w:val="clear" w:color="auto" w:fill="FFFFFF"/>
        <w:tabs>
          <w:tab w:val="left" w:pos="586"/>
        </w:tabs>
        <w:ind w:left="586" w:hanging="283"/>
        <w:jc w:val="both"/>
        <w:rPr>
          <w:i/>
          <w:iCs/>
          <w:sz w:val="24"/>
          <w:szCs w:val="24"/>
        </w:rPr>
      </w:pPr>
      <w:r w:rsidRPr="00833FAA">
        <w:rPr>
          <w:rFonts w:eastAsia="Times New Roman"/>
          <w:sz w:val="24"/>
          <w:szCs w:val="24"/>
        </w:rPr>
        <w:t>Горы, расположенные к востоку от Алтая и состоящие из двух хреб</w:t>
      </w:r>
      <w:r w:rsidRPr="00833FAA">
        <w:rPr>
          <w:rFonts w:eastAsia="Times New Roman"/>
          <w:sz w:val="24"/>
          <w:szCs w:val="24"/>
        </w:rPr>
        <w:softHyphen/>
      </w:r>
      <w:r w:rsidRPr="00833FAA">
        <w:rPr>
          <w:rFonts w:eastAsia="Times New Roman"/>
          <w:spacing w:val="-1"/>
          <w:sz w:val="24"/>
          <w:szCs w:val="24"/>
        </w:rPr>
        <w:t xml:space="preserve">тов. </w:t>
      </w:r>
      <w:r w:rsidRPr="00833FAA">
        <w:rPr>
          <w:rFonts w:eastAsia="Times New Roman"/>
          <w:i/>
          <w:iCs/>
          <w:spacing w:val="-1"/>
          <w:sz w:val="24"/>
          <w:szCs w:val="24"/>
        </w:rPr>
        <w:t>(Саяны.)</w:t>
      </w:r>
    </w:p>
    <w:p w:rsidR="0047446A" w:rsidRPr="00833FAA" w:rsidRDefault="0047446A" w:rsidP="007F50CF">
      <w:pPr>
        <w:numPr>
          <w:ilvl w:val="0"/>
          <w:numId w:val="4"/>
        </w:numPr>
        <w:shd w:val="clear" w:color="auto" w:fill="FFFFFF"/>
        <w:tabs>
          <w:tab w:val="left" w:pos="586"/>
        </w:tabs>
        <w:ind w:left="302"/>
        <w:jc w:val="both"/>
        <w:rPr>
          <w:i/>
          <w:iCs/>
          <w:sz w:val="24"/>
          <w:szCs w:val="24"/>
        </w:rPr>
      </w:pPr>
      <w:r w:rsidRPr="00833FAA">
        <w:rPr>
          <w:rFonts w:eastAsia="Times New Roman"/>
          <w:spacing w:val="-1"/>
          <w:sz w:val="24"/>
          <w:szCs w:val="24"/>
        </w:rPr>
        <w:t xml:space="preserve">Самое восточное нагорье России. </w:t>
      </w:r>
      <w:r w:rsidRPr="00833FAA">
        <w:rPr>
          <w:rFonts w:eastAsia="Times New Roman"/>
          <w:i/>
          <w:iCs/>
          <w:spacing w:val="-1"/>
          <w:sz w:val="24"/>
          <w:szCs w:val="24"/>
        </w:rPr>
        <w:t>(Чукотское.)</w:t>
      </w:r>
    </w:p>
    <w:p w:rsidR="0047446A" w:rsidRPr="00833FAA" w:rsidRDefault="0047446A" w:rsidP="007F50CF">
      <w:pPr>
        <w:numPr>
          <w:ilvl w:val="0"/>
          <w:numId w:val="4"/>
        </w:numPr>
        <w:shd w:val="clear" w:color="auto" w:fill="FFFFFF"/>
        <w:tabs>
          <w:tab w:val="left" w:pos="586"/>
        </w:tabs>
        <w:ind w:left="302"/>
        <w:jc w:val="both"/>
        <w:rPr>
          <w:i/>
          <w:iCs/>
          <w:sz w:val="24"/>
          <w:szCs w:val="24"/>
        </w:rPr>
      </w:pPr>
      <w:r w:rsidRPr="00833FAA">
        <w:rPr>
          <w:rFonts w:eastAsia="Times New Roman"/>
          <w:spacing w:val="-1"/>
          <w:sz w:val="24"/>
          <w:szCs w:val="24"/>
        </w:rPr>
        <w:t xml:space="preserve">Горы на полуострове Таймыр. </w:t>
      </w:r>
      <w:r w:rsidRPr="00833FAA">
        <w:rPr>
          <w:rFonts w:eastAsia="Times New Roman"/>
          <w:i/>
          <w:iCs/>
          <w:spacing w:val="-1"/>
          <w:sz w:val="24"/>
          <w:szCs w:val="24"/>
        </w:rPr>
        <w:t>(</w:t>
      </w:r>
      <w:proofErr w:type="spellStart"/>
      <w:r w:rsidRPr="00833FAA">
        <w:rPr>
          <w:rFonts w:eastAsia="Times New Roman"/>
          <w:i/>
          <w:iCs/>
          <w:spacing w:val="-1"/>
          <w:sz w:val="24"/>
          <w:szCs w:val="24"/>
        </w:rPr>
        <w:t>Бырранга</w:t>
      </w:r>
      <w:proofErr w:type="spellEnd"/>
      <w:r w:rsidRPr="00833FAA">
        <w:rPr>
          <w:rFonts w:eastAsia="Times New Roman"/>
          <w:i/>
          <w:iCs/>
          <w:spacing w:val="-1"/>
          <w:sz w:val="24"/>
          <w:szCs w:val="24"/>
        </w:rPr>
        <w:t>.)</w:t>
      </w:r>
    </w:p>
    <w:p w:rsidR="0047446A" w:rsidRPr="00833FAA" w:rsidRDefault="0047446A" w:rsidP="007F50CF">
      <w:pPr>
        <w:numPr>
          <w:ilvl w:val="0"/>
          <w:numId w:val="5"/>
        </w:numPr>
        <w:shd w:val="clear" w:color="auto" w:fill="FFFFFF"/>
        <w:tabs>
          <w:tab w:val="left" w:pos="586"/>
        </w:tabs>
        <w:ind w:left="586" w:hanging="283"/>
        <w:jc w:val="both"/>
        <w:rPr>
          <w:i/>
          <w:iCs/>
          <w:sz w:val="24"/>
          <w:szCs w:val="24"/>
        </w:rPr>
      </w:pPr>
      <w:r w:rsidRPr="00833FAA">
        <w:rPr>
          <w:rFonts w:eastAsia="Times New Roman"/>
          <w:sz w:val="24"/>
          <w:szCs w:val="24"/>
        </w:rPr>
        <w:t>Какой горный хребет на северо-востоке России, носит имя русского</w:t>
      </w:r>
      <w:r w:rsidRPr="00833FAA">
        <w:rPr>
          <w:rFonts w:eastAsia="Times New Roman"/>
          <w:sz w:val="24"/>
          <w:szCs w:val="24"/>
        </w:rPr>
        <w:br/>
      </w:r>
      <w:r w:rsidRPr="00833FAA">
        <w:rPr>
          <w:rFonts w:eastAsia="Times New Roman"/>
          <w:spacing w:val="-1"/>
          <w:sz w:val="24"/>
          <w:szCs w:val="24"/>
        </w:rPr>
        <w:t xml:space="preserve">путешественника. </w:t>
      </w:r>
      <w:r w:rsidRPr="00833FAA">
        <w:rPr>
          <w:rFonts w:eastAsia="Times New Roman"/>
          <w:i/>
          <w:iCs/>
          <w:spacing w:val="-1"/>
          <w:sz w:val="24"/>
          <w:szCs w:val="24"/>
        </w:rPr>
        <w:t xml:space="preserve">(Хребет </w:t>
      </w:r>
      <w:proofErr w:type="gramStart"/>
      <w:r w:rsidRPr="00833FAA">
        <w:rPr>
          <w:rFonts w:eastAsia="Times New Roman"/>
          <w:i/>
          <w:iCs/>
          <w:spacing w:val="-1"/>
          <w:sz w:val="24"/>
          <w:szCs w:val="24"/>
        </w:rPr>
        <w:t>Черского</w:t>
      </w:r>
      <w:proofErr w:type="gramEnd"/>
      <w:r w:rsidRPr="00833FAA">
        <w:rPr>
          <w:rFonts w:eastAsia="Times New Roman"/>
          <w:i/>
          <w:iCs/>
          <w:spacing w:val="-1"/>
          <w:sz w:val="24"/>
          <w:szCs w:val="24"/>
        </w:rPr>
        <w:t>.)</w:t>
      </w:r>
    </w:p>
    <w:p w:rsidR="0047446A" w:rsidRPr="00833FAA" w:rsidRDefault="0047446A" w:rsidP="007F50CF">
      <w:pPr>
        <w:shd w:val="clear" w:color="auto" w:fill="FFFFFF"/>
        <w:tabs>
          <w:tab w:val="left" w:pos="709"/>
        </w:tabs>
        <w:ind w:left="426"/>
        <w:jc w:val="both"/>
        <w:rPr>
          <w:rFonts w:eastAsia="Times New Roman"/>
          <w:iCs/>
          <w:spacing w:val="-1"/>
          <w:sz w:val="24"/>
          <w:szCs w:val="24"/>
        </w:rPr>
      </w:pPr>
      <w:r w:rsidRPr="00833FAA">
        <w:rPr>
          <w:rFonts w:eastAsia="Times New Roman"/>
          <w:b/>
          <w:i/>
          <w:iCs/>
          <w:spacing w:val="-1"/>
          <w:sz w:val="24"/>
          <w:szCs w:val="24"/>
        </w:rPr>
        <w:t xml:space="preserve">- </w:t>
      </w:r>
      <w:r w:rsidRPr="00833FAA">
        <w:rPr>
          <w:rFonts w:eastAsia="Times New Roman"/>
          <w:iCs/>
          <w:spacing w:val="-1"/>
          <w:sz w:val="24"/>
          <w:szCs w:val="24"/>
        </w:rPr>
        <w:t xml:space="preserve"> Она расположена на древней платформе. Складчатый фундамент выходит на поверхность на   Кольском полуострове и в Карелии </w:t>
      </w:r>
      <w:proofErr w:type="gramStart"/>
      <w:r w:rsidRPr="00833FAA">
        <w:rPr>
          <w:rFonts w:eastAsia="Times New Roman"/>
          <w:iCs/>
          <w:spacing w:val="-1"/>
          <w:sz w:val="24"/>
          <w:szCs w:val="24"/>
        </w:rPr>
        <w:t xml:space="preserve">( </w:t>
      </w:r>
      <w:proofErr w:type="gramEnd"/>
      <w:r w:rsidRPr="00833FAA">
        <w:rPr>
          <w:rFonts w:eastAsia="Times New Roman"/>
          <w:iCs/>
          <w:spacing w:val="-1"/>
          <w:sz w:val="24"/>
          <w:szCs w:val="24"/>
        </w:rPr>
        <w:t xml:space="preserve">Русская или </w:t>
      </w:r>
      <w:proofErr w:type="spellStart"/>
      <w:r w:rsidRPr="00833FAA">
        <w:rPr>
          <w:rFonts w:eastAsia="Times New Roman"/>
          <w:iCs/>
          <w:spacing w:val="-1"/>
          <w:sz w:val="24"/>
          <w:szCs w:val="24"/>
        </w:rPr>
        <w:t>Восточно</w:t>
      </w:r>
      <w:proofErr w:type="spellEnd"/>
      <w:r w:rsidRPr="00833FAA">
        <w:rPr>
          <w:rFonts w:eastAsia="Times New Roman"/>
          <w:iCs/>
          <w:spacing w:val="-1"/>
          <w:sz w:val="24"/>
          <w:szCs w:val="24"/>
        </w:rPr>
        <w:t xml:space="preserve"> – Европейская равнина)</w:t>
      </w:r>
    </w:p>
    <w:p w:rsidR="0047446A" w:rsidRPr="00833FAA" w:rsidRDefault="0047446A" w:rsidP="007F50CF">
      <w:pPr>
        <w:shd w:val="clear" w:color="auto" w:fill="FFFFFF"/>
        <w:tabs>
          <w:tab w:val="left" w:pos="709"/>
        </w:tabs>
        <w:ind w:left="426"/>
        <w:jc w:val="both"/>
        <w:rPr>
          <w:rFonts w:eastAsia="Times New Roman"/>
          <w:iCs/>
          <w:spacing w:val="-1"/>
          <w:sz w:val="24"/>
          <w:szCs w:val="24"/>
        </w:rPr>
      </w:pPr>
      <w:r w:rsidRPr="00833FAA">
        <w:rPr>
          <w:rFonts w:eastAsia="Times New Roman"/>
          <w:b/>
          <w:i/>
          <w:iCs/>
          <w:spacing w:val="-1"/>
          <w:sz w:val="24"/>
          <w:szCs w:val="24"/>
        </w:rPr>
        <w:t>-</w:t>
      </w:r>
      <w:r w:rsidRPr="00833FAA">
        <w:rPr>
          <w:rFonts w:eastAsia="Times New Roman"/>
          <w:iCs/>
          <w:spacing w:val="-1"/>
          <w:sz w:val="24"/>
          <w:szCs w:val="24"/>
        </w:rPr>
        <w:t xml:space="preserve"> Эта крупная равнина имеет плоскую поверхность. На ней много болот и озер (</w:t>
      </w:r>
      <w:proofErr w:type="spellStart"/>
      <w:r w:rsidRPr="00833FAA">
        <w:rPr>
          <w:rFonts w:eastAsia="Times New Roman"/>
          <w:iCs/>
          <w:spacing w:val="-1"/>
          <w:sz w:val="24"/>
          <w:szCs w:val="24"/>
        </w:rPr>
        <w:t>Западно</w:t>
      </w:r>
      <w:proofErr w:type="spellEnd"/>
      <w:r w:rsidRPr="00833FAA">
        <w:rPr>
          <w:rFonts w:eastAsia="Times New Roman"/>
          <w:iCs/>
          <w:spacing w:val="-1"/>
          <w:sz w:val="24"/>
          <w:szCs w:val="24"/>
        </w:rPr>
        <w:t xml:space="preserve"> </w:t>
      </w:r>
      <w:proofErr w:type="gramStart"/>
      <w:r w:rsidRPr="00833FAA">
        <w:rPr>
          <w:rFonts w:eastAsia="Times New Roman"/>
          <w:iCs/>
          <w:spacing w:val="-1"/>
          <w:sz w:val="24"/>
          <w:szCs w:val="24"/>
        </w:rPr>
        <w:t>–С</w:t>
      </w:r>
      <w:proofErr w:type="gramEnd"/>
      <w:r w:rsidRPr="00833FAA">
        <w:rPr>
          <w:rFonts w:eastAsia="Times New Roman"/>
          <w:iCs/>
          <w:spacing w:val="-1"/>
          <w:sz w:val="24"/>
          <w:szCs w:val="24"/>
        </w:rPr>
        <w:t>ибирская равнина).</w:t>
      </w:r>
    </w:p>
    <w:p w:rsidR="0047446A" w:rsidRPr="00833FAA" w:rsidRDefault="0047446A" w:rsidP="007F50CF">
      <w:pPr>
        <w:shd w:val="clear" w:color="auto" w:fill="FFFFFF"/>
        <w:tabs>
          <w:tab w:val="left" w:pos="709"/>
        </w:tabs>
        <w:ind w:left="426"/>
        <w:jc w:val="both"/>
        <w:rPr>
          <w:rFonts w:eastAsia="Times New Roman"/>
          <w:iCs/>
          <w:spacing w:val="-1"/>
          <w:sz w:val="24"/>
          <w:szCs w:val="24"/>
        </w:rPr>
      </w:pPr>
      <w:r w:rsidRPr="00833FAA">
        <w:rPr>
          <w:rFonts w:eastAsia="Times New Roman"/>
          <w:b/>
          <w:i/>
          <w:iCs/>
          <w:spacing w:val="-1"/>
          <w:sz w:val="24"/>
          <w:szCs w:val="24"/>
        </w:rPr>
        <w:t>-</w:t>
      </w:r>
      <w:r w:rsidRPr="00833FAA">
        <w:rPr>
          <w:rFonts w:eastAsia="Times New Roman"/>
          <w:iCs/>
          <w:spacing w:val="-1"/>
          <w:sz w:val="24"/>
          <w:szCs w:val="24"/>
        </w:rPr>
        <w:t xml:space="preserve"> Самые высокие горы России (Кавказ).</w:t>
      </w:r>
    </w:p>
    <w:p w:rsidR="0047446A" w:rsidRPr="00833FAA" w:rsidRDefault="0047446A" w:rsidP="007F50CF">
      <w:pPr>
        <w:shd w:val="clear" w:color="auto" w:fill="FFFFFF"/>
        <w:tabs>
          <w:tab w:val="left" w:pos="709"/>
        </w:tabs>
        <w:ind w:left="426"/>
        <w:jc w:val="both"/>
        <w:rPr>
          <w:rFonts w:eastAsia="Times New Roman"/>
          <w:iCs/>
          <w:spacing w:val="-1"/>
          <w:sz w:val="24"/>
          <w:szCs w:val="24"/>
        </w:rPr>
      </w:pPr>
      <w:r w:rsidRPr="00833FAA">
        <w:rPr>
          <w:rFonts w:eastAsia="Times New Roman"/>
          <w:b/>
          <w:i/>
          <w:iCs/>
          <w:spacing w:val="-1"/>
          <w:sz w:val="24"/>
          <w:szCs w:val="24"/>
        </w:rPr>
        <w:t xml:space="preserve"> -</w:t>
      </w:r>
      <w:r w:rsidRPr="00833FAA">
        <w:rPr>
          <w:rFonts w:eastAsia="Times New Roman"/>
          <w:iCs/>
          <w:spacing w:val="-1"/>
          <w:sz w:val="24"/>
          <w:szCs w:val="24"/>
        </w:rPr>
        <w:t xml:space="preserve"> Возвышенная равнина, расположенная между реками Енисей и Леной </w:t>
      </w:r>
    </w:p>
    <w:p w:rsidR="007F50CF" w:rsidRPr="00833FAA" w:rsidRDefault="0047446A" w:rsidP="00833FAA">
      <w:pPr>
        <w:shd w:val="clear" w:color="auto" w:fill="FFFFFF"/>
        <w:tabs>
          <w:tab w:val="left" w:pos="709"/>
        </w:tabs>
        <w:ind w:left="426"/>
        <w:jc w:val="both"/>
        <w:rPr>
          <w:rFonts w:eastAsia="Times New Roman"/>
          <w:iCs/>
          <w:spacing w:val="-1"/>
          <w:sz w:val="24"/>
          <w:szCs w:val="24"/>
        </w:rPr>
      </w:pPr>
      <w:r w:rsidRPr="00833FAA">
        <w:rPr>
          <w:rFonts w:eastAsia="Times New Roman"/>
          <w:iCs/>
          <w:spacing w:val="-1"/>
          <w:sz w:val="24"/>
          <w:szCs w:val="24"/>
        </w:rPr>
        <w:t>( Среднесибирское плоскогорье).</w:t>
      </w:r>
    </w:p>
    <w:p w:rsidR="0047446A" w:rsidRPr="00833FAA" w:rsidRDefault="0047446A" w:rsidP="007F50CF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jc w:val="both"/>
        <w:rPr>
          <w:rFonts w:eastAsia="Times New Roman"/>
          <w:iCs/>
          <w:spacing w:val="-1"/>
          <w:sz w:val="24"/>
          <w:szCs w:val="24"/>
        </w:rPr>
      </w:pPr>
      <w:r w:rsidRPr="00833FAA">
        <w:rPr>
          <w:b/>
          <w:sz w:val="24"/>
          <w:szCs w:val="24"/>
        </w:rPr>
        <w:t>Изучение новой темы</w:t>
      </w:r>
    </w:p>
    <w:p w:rsidR="0047446A" w:rsidRPr="00833FAA" w:rsidRDefault="0047446A" w:rsidP="00C1123E">
      <w:pPr>
        <w:shd w:val="clear" w:color="auto" w:fill="FFFFFF"/>
        <w:ind w:left="403"/>
        <w:rPr>
          <w:sz w:val="24"/>
          <w:szCs w:val="24"/>
        </w:rPr>
      </w:pPr>
      <w:r w:rsidRPr="00833FAA">
        <w:rPr>
          <w:rFonts w:eastAsia="Times New Roman"/>
          <w:b/>
          <w:bCs/>
          <w:spacing w:val="-4"/>
          <w:sz w:val="24"/>
          <w:szCs w:val="24"/>
        </w:rPr>
        <w:t>Вводная беседа и подготовка к восприятию новых знаний.</w:t>
      </w:r>
    </w:p>
    <w:p w:rsidR="007F50CF" w:rsidRPr="00833FAA" w:rsidRDefault="0047446A" w:rsidP="00833FAA">
      <w:pPr>
        <w:shd w:val="clear" w:color="auto" w:fill="FFFFFF"/>
        <w:ind w:left="48" w:firstLine="374"/>
        <w:jc w:val="both"/>
        <w:rPr>
          <w:sz w:val="24"/>
          <w:szCs w:val="24"/>
        </w:rPr>
      </w:pPr>
      <w:r w:rsidRPr="00833FAA">
        <w:rPr>
          <w:rFonts w:eastAsia="Times New Roman"/>
          <w:b/>
          <w:i/>
          <w:iCs/>
          <w:sz w:val="24"/>
          <w:szCs w:val="24"/>
          <w:u w:val="single"/>
        </w:rPr>
        <w:t>Учитель</w:t>
      </w:r>
      <w:r w:rsidR="007F50CF" w:rsidRPr="00833FAA">
        <w:rPr>
          <w:rFonts w:eastAsia="Times New Roman"/>
          <w:b/>
          <w:i/>
          <w:iCs/>
          <w:sz w:val="24"/>
          <w:szCs w:val="24"/>
          <w:u w:val="single"/>
        </w:rPr>
        <w:t xml:space="preserve"> географии</w:t>
      </w:r>
      <w:r w:rsidRPr="00833FAA">
        <w:rPr>
          <w:rFonts w:eastAsia="Times New Roman"/>
          <w:b/>
          <w:i/>
          <w:iCs/>
          <w:sz w:val="24"/>
          <w:szCs w:val="24"/>
          <w:u w:val="single"/>
        </w:rPr>
        <w:t>.</w:t>
      </w:r>
      <w:r w:rsidRPr="00833FAA">
        <w:rPr>
          <w:rFonts w:eastAsia="Times New Roman"/>
          <w:i/>
          <w:iCs/>
          <w:sz w:val="24"/>
          <w:szCs w:val="24"/>
        </w:rPr>
        <w:t xml:space="preserve"> </w:t>
      </w:r>
      <w:r w:rsidRPr="00833FAA">
        <w:rPr>
          <w:rFonts w:eastAsia="Times New Roman"/>
          <w:sz w:val="24"/>
          <w:szCs w:val="24"/>
        </w:rPr>
        <w:t xml:space="preserve">Так не </w:t>
      </w:r>
      <w:proofErr w:type="gramStart"/>
      <w:r w:rsidRPr="00833FAA">
        <w:rPr>
          <w:rFonts w:eastAsia="Times New Roman"/>
          <w:sz w:val="24"/>
          <w:szCs w:val="24"/>
        </w:rPr>
        <w:t>похожие</w:t>
      </w:r>
      <w:proofErr w:type="gramEnd"/>
      <w:r w:rsidRPr="00833FAA">
        <w:rPr>
          <w:rFonts w:eastAsia="Times New Roman"/>
          <w:sz w:val="24"/>
          <w:szCs w:val="24"/>
        </w:rPr>
        <w:t xml:space="preserve"> друг на друга железная руда и нефть, мрамор и природный газ на самом деле очень близки между собой. Называются они, так же как и многие другие вещества, полезными </w:t>
      </w:r>
      <w:r w:rsidRPr="00833FAA">
        <w:rPr>
          <w:rFonts w:eastAsia="Times New Roman"/>
          <w:spacing w:val="1"/>
          <w:sz w:val="24"/>
          <w:szCs w:val="24"/>
        </w:rPr>
        <w:t>ископаемыми. Ископаемые - потому что извлекаются из недр Зем</w:t>
      </w:r>
      <w:r w:rsidRPr="00833FAA">
        <w:rPr>
          <w:rFonts w:eastAsia="Times New Roman"/>
          <w:spacing w:val="1"/>
          <w:sz w:val="24"/>
          <w:szCs w:val="24"/>
        </w:rPr>
        <w:softHyphen/>
      </w:r>
      <w:r w:rsidRPr="00833FAA">
        <w:rPr>
          <w:rFonts w:eastAsia="Times New Roman"/>
          <w:sz w:val="24"/>
          <w:szCs w:val="24"/>
        </w:rPr>
        <w:t xml:space="preserve">ли. </w:t>
      </w:r>
      <w:proofErr w:type="gramStart"/>
      <w:r w:rsidRPr="00833FAA">
        <w:rPr>
          <w:rFonts w:eastAsia="Times New Roman"/>
          <w:sz w:val="24"/>
          <w:szCs w:val="24"/>
        </w:rPr>
        <w:t>Полезные - потому что служат человеку, т. е. по его воле пре</w:t>
      </w:r>
      <w:r w:rsidRPr="00833FAA">
        <w:rPr>
          <w:rFonts w:eastAsia="Times New Roman"/>
          <w:sz w:val="24"/>
          <w:szCs w:val="24"/>
        </w:rPr>
        <w:softHyphen/>
      </w:r>
      <w:r w:rsidRPr="00833FAA">
        <w:rPr>
          <w:rFonts w:eastAsia="Times New Roman"/>
          <w:spacing w:val="1"/>
          <w:sz w:val="24"/>
          <w:szCs w:val="24"/>
        </w:rPr>
        <w:t>вращаются в разнообразные необходимые вещи, которые создают уют, обеспечивают безопасность, обогревают, кормят, перевозят.</w:t>
      </w:r>
      <w:proofErr w:type="gramEnd"/>
      <w:r w:rsidRPr="00833FAA">
        <w:rPr>
          <w:rFonts w:eastAsia="Times New Roman"/>
          <w:spacing w:val="1"/>
          <w:sz w:val="24"/>
          <w:szCs w:val="24"/>
        </w:rPr>
        <w:t xml:space="preserve"> </w:t>
      </w:r>
      <w:r w:rsidRPr="00833FAA">
        <w:rPr>
          <w:rFonts w:eastAsia="Times New Roman"/>
          <w:sz w:val="24"/>
          <w:szCs w:val="24"/>
        </w:rPr>
        <w:t>Одним словом, полезные ископаемые необходимы всегда и везде и оказывают огромное влияние на всю нашу жизнь.</w:t>
      </w:r>
    </w:p>
    <w:p w:rsidR="00833FAA" w:rsidRPr="00833FAA" w:rsidRDefault="0047446A" w:rsidP="00C1123E">
      <w:pPr>
        <w:shd w:val="clear" w:color="auto" w:fill="FFFFFF"/>
        <w:ind w:left="48" w:firstLine="374"/>
        <w:jc w:val="both"/>
        <w:rPr>
          <w:rFonts w:eastAsia="Times New Roman"/>
          <w:b/>
          <w:bCs/>
          <w:spacing w:val="-2"/>
          <w:sz w:val="24"/>
          <w:szCs w:val="24"/>
        </w:rPr>
      </w:pPr>
      <w:r w:rsidRPr="00833FAA">
        <w:rPr>
          <w:rFonts w:eastAsia="Times New Roman"/>
          <w:b/>
          <w:bCs/>
          <w:spacing w:val="-2"/>
          <w:sz w:val="24"/>
          <w:szCs w:val="24"/>
        </w:rPr>
        <w:t>Тема урока: Полезные и красивые  ископаемые  России (слайд)</w:t>
      </w:r>
      <w:r w:rsidR="00833FAA" w:rsidRPr="00833FAA">
        <w:rPr>
          <w:rFonts w:eastAsia="Times New Roman"/>
          <w:b/>
          <w:bCs/>
          <w:spacing w:val="-2"/>
          <w:sz w:val="24"/>
          <w:szCs w:val="24"/>
        </w:rPr>
        <w:t xml:space="preserve">. </w:t>
      </w:r>
    </w:p>
    <w:p w:rsidR="00F775E2" w:rsidRPr="00833FAA" w:rsidRDefault="0047446A" w:rsidP="00C1123E">
      <w:pPr>
        <w:shd w:val="clear" w:color="auto" w:fill="FFFFFF"/>
        <w:ind w:left="48" w:firstLine="374"/>
        <w:jc w:val="both"/>
        <w:rPr>
          <w:sz w:val="24"/>
          <w:szCs w:val="24"/>
        </w:rPr>
      </w:pPr>
      <w:r w:rsidRPr="00833FAA">
        <w:rPr>
          <w:rFonts w:eastAsia="Times New Roman"/>
          <w:b/>
          <w:bCs/>
          <w:spacing w:val="-2"/>
          <w:sz w:val="24"/>
          <w:szCs w:val="24"/>
        </w:rPr>
        <w:t xml:space="preserve">Цель урока: </w:t>
      </w:r>
      <w:r w:rsidRPr="00833FAA">
        <w:rPr>
          <w:rFonts w:eastAsia="Times New Roman"/>
          <w:bCs/>
          <w:spacing w:val="-2"/>
          <w:sz w:val="24"/>
          <w:szCs w:val="24"/>
        </w:rPr>
        <w:t>изучить полезные ископаемые России и показать их применение в прикладном искусстве</w:t>
      </w:r>
      <w:r w:rsidR="00F775E2" w:rsidRPr="00833FAA">
        <w:rPr>
          <w:rFonts w:eastAsia="Times New Roman"/>
          <w:bCs/>
          <w:spacing w:val="-2"/>
          <w:sz w:val="24"/>
          <w:szCs w:val="24"/>
        </w:rPr>
        <w:t>.</w:t>
      </w:r>
      <w:r w:rsidR="00F775E2" w:rsidRPr="00833FAA">
        <w:rPr>
          <w:sz w:val="24"/>
          <w:szCs w:val="24"/>
        </w:rPr>
        <w:t xml:space="preserve"> </w:t>
      </w:r>
    </w:p>
    <w:p w:rsidR="00833FAA" w:rsidRDefault="0047446A" w:rsidP="00833FAA">
      <w:pPr>
        <w:shd w:val="clear" w:color="auto" w:fill="FFFFFF"/>
        <w:ind w:left="48" w:firstLine="374"/>
        <w:jc w:val="both"/>
        <w:rPr>
          <w:sz w:val="24"/>
          <w:szCs w:val="24"/>
        </w:rPr>
      </w:pPr>
      <w:r w:rsidRPr="00833FAA">
        <w:rPr>
          <w:rFonts w:eastAsia="Times New Roman"/>
          <w:b/>
          <w:bCs/>
          <w:spacing w:val="-2"/>
          <w:sz w:val="24"/>
          <w:szCs w:val="24"/>
        </w:rPr>
        <w:t xml:space="preserve">Полезные ископаемые – </w:t>
      </w:r>
      <w:r w:rsidRPr="00833FAA">
        <w:rPr>
          <w:rFonts w:eastAsia="Times New Roman"/>
          <w:bCs/>
          <w:spacing w:val="-2"/>
          <w:sz w:val="24"/>
          <w:szCs w:val="24"/>
        </w:rPr>
        <w:t>это минеральные образования земной коры, которые человек использует или будет использ</w:t>
      </w:r>
      <w:r w:rsidR="00C1123E" w:rsidRPr="00833FAA">
        <w:rPr>
          <w:rFonts w:eastAsia="Times New Roman"/>
          <w:bCs/>
          <w:spacing w:val="-2"/>
          <w:sz w:val="24"/>
          <w:szCs w:val="24"/>
        </w:rPr>
        <w:t xml:space="preserve">овать в хозяйстве </w:t>
      </w:r>
      <w:r w:rsidR="00C1123E" w:rsidRPr="00833FAA">
        <w:rPr>
          <w:rFonts w:eastAsia="Times New Roman"/>
          <w:b/>
          <w:bCs/>
          <w:spacing w:val="-2"/>
          <w:sz w:val="24"/>
          <w:szCs w:val="24"/>
        </w:rPr>
        <w:t>(</w:t>
      </w:r>
      <w:r w:rsidRPr="00833FAA">
        <w:rPr>
          <w:rFonts w:eastAsia="Times New Roman"/>
          <w:b/>
          <w:bCs/>
          <w:spacing w:val="-2"/>
          <w:sz w:val="24"/>
          <w:szCs w:val="24"/>
        </w:rPr>
        <w:t>слайд)</w:t>
      </w:r>
      <w:r w:rsidR="00833FAA">
        <w:rPr>
          <w:rFonts w:eastAsia="Times New Roman"/>
          <w:b/>
          <w:bCs/>
          <w:spacing w:val="-2"/>
          <w:sz w:val="24"/>
          <w:szCs w:val="24"/>
        </w:rPr>
        <w:t>.</w:t>
      </w:r>
    </w:p>
    <w:p w:rsidR="007F50CF" w:rsidRPr="00833FAA" w:rsidRDefault="0047446A" w:rsidP="00833FAA">
      <w:pPr>
        <w:shd w:val="clear" w:color="auto" w:fill="FFFFFF"/>
        <w:ind w:left="48" w:firstLine="374"/>
        <w:jc w:val="both"/>
        <w:rPr>
          <w:sz w:val="24"/>
          <w:szCs w:val="24"/>
        </w:rPr>
      </w:pPr>
      <w:r w:rsidRPr="00833FAA">
        <w:rPr>
          <w:rFonts w:eastAsia="Times New Roman"/>
          <w:bCs/>
          <w:spacing w:val="-2"/>
          <w:sz w:val="24"/>
          <w:szCs w:val="24"/>
        </w:rPr>
        <w:lastRenderedPageBreak/>
        <w:t>В земной коре залегают полезные ископаемые. Это минералы и горные породы, которые используются в хозяйстве.</w:t>
      </w:r>
      <w:r w:rsidR="00C1123E" w:rsidRPr="00833FAA">
        <w:rPr>
          <w:rFonts w:eastAsia="Times New Roman"/>
          <w:bCs/>
          <w:spacing w:val="-2"/>
          <w:sz w:val="24"/>
          <w:szCs w:val="24"/>
        </w:rPr>
        <w:t xml:space="preserve"> </w:t>
      </w:r>
      <w:r w:rsidRPr="00833FAA">
        <w:rPr>
          <w:rFonts w:eastAsia="Times New Roman"/>
          <w:bCs/>
          <w:spacing w:val="-2"/>
          <w:sz w:val="24"/>
          <w:szCs w:val="24"/>
        </w:rPr>
        <w:t>Мы  с вами изучали классифик</w:t>
      </w:r>
      <w:r w:rsidR="00F775E2" w:rsidRPr="00833FAA">
        <w:rPr>
          <w:rFonts w:eastAsia="Times New Roman"/>
          <w:bCs/>
          <w:spacing w:val="-2"/>
          <w:sz w:val="24"/>
          <w:szCs w:val="24"/>
        </w:rPr>
        <w:t xml:space="preserve">ацию горных пород и минералов в </w:t>
      </w:r>
      <w:r w:rsidRPr="00833FAA">
        <w:rPr>
          <w:rFonts w:eastAsia="Times New Roman"/>
          <w:bCs/>
          <w:spacing w:val="-2"/>
          <w:sz w:val="24"/>
          <w:szCs w:val="24"/>
        </w:rPr>
        <w:t>6 классе, давайте вспомним ее.</w:t>
      </w:r>
      <w:r w:rsidR="00C1123E" w:rsidRPr="00833FAA">
        <w:rPr>
          <w:rFonts w:eastAsia="Times New Roman"/>
          <w:bCs/>
          <w:spacing w:val="-2"/>
          <w:sz w:val="24"/>
          <w:szCs w:val="24"/>
        </w:rPr>
        <w:t xml:space="preserve"> </w:t>
      </w:r>
      <w:r w:rsidRPr="00833FAA">
        <w:rPr>
          <w:rFonts w:eastAsia="Times New Roman"/>
          <w:bCs/>
          <w:spacing w:val="-2"/>
          <w:sz w:val="24"/>
          <w:szCs w:val="24"/>
        </w:rPr>
        <w:t>Схема</w:t>
      </w:r>
      <w:proofErr w:type="gramStart"/>
      <w:r w:rsidRPr="00833FAA">
        <w:rPr>
          <w:rFonts w:eastAsia="Times New Roman"/>
          <w:bCs/>
          <w:spacing w:val="-2"/>
          <w:sz w:val="24"/>
          <w:szCs w:val="24"/>
        </w:rPr>
        <w:t>.</w:t>
      </w:r>
      <w:proofErr w:type="gramEnd"/>
      <w:r w:rsidRPr="00833FAA">
        <w:rPr>
          <w:rFonts w:eastAsia="Times New Roman"/>
          <w:b/>
          <w:bCs/>
          <w:spacing w:val="-2"/>
          <w:sz w:val="24"/>
          <w:szCs w:val="24"/>
        </w:rPr>
        <w:t xml:space="preserve"> (</w:t>
      </w:r>
      <w:proofErr w:type="gramStart"/>
      <w:r w:rsidRPr="00833FAA">
        <w:rPr>
          <w:rFonts w:eastAsia="Times New Roman"/>
          <w:b/>
          <w:bCs/>
          <w:spacing w:val="-2"/>
          <w:sz w:val="24"/>
          <w:szCs w:val="24"/>
        </w:rPr>
        <w:t>с</w:t>
      </w:r>
      <w:proofErr w:type="gramEnd"/>
      <w:r w:rsidRPr="00833FAA">
        <w:rPr>
          <w:rFonts w:eastAsia="Times New Roman"/>
          <w:b/>
          <w:bCs/>
          <w:spacing w:val="-2"/>
          <w:sz w:val="24"/>
          <w:szCs w:val="24"/>
        </w:rPr>
        <w:t>лайд)</w:t>
      </w:r>
      <w:r w:rsidR="00F775E2" w:rsidRPr="00833FAA">
        <w:rPr>
          <w:rFonts w:eastAsia="Times New Roman"/>
          <w:bCs/>
          <w:spacing w:val="-2"/>
          <w:sz w:val="24"/>
          <w:szCs w:val="24"/>
        </w:rPr>
        <w:t xml:space="preserve">. </w:t>
      </w:r>
      <w:r w:rsidRPr="00833FAA">
        <w:rPr>
          <w:rFonts w:eastAsia="Times New Roman"/>
          <w:bCs/>
          <w:spacing w:val="-2"/>
          <w:sz w:val="24"/>
          <w:szCs w:val="24"/>
        </w:rPr>
        <w:t>Рассказ  учащихся</w:t>
      </w:r>
      <w:proofErr w:type="gramStart"/>
      <w:r w:rsidRPr="00833FAA">
        <w:rPr>
          <w:rFonts w:eastAsia="Times New Roman"/>
          <w:bCs/>
          <w:spacing w:val="-2"/>
          <w:sz w:val="24"/>
          <w:szCs w:val="24"/>
        </w:rPr>
        <w:t>.</w:t>
      </w:r>
      <w:r w:rsidRPr="00833FAA">
        <w:rPr>
          <w:rFonts w:eastAsia="Times New Roman"/>
          <w:bCs/>
          <w:spacing w:val="-2"/>
          <w:sz w:val="24"/>
          <w:szCs w:val="24"/>
          <w:u w:val="single"/>
        </w:rPr>
        <w:t>Т</w:t>
      </w:r>
      <w:proofErr w:type="gramEnd"/>
      <w:r w:rsidRPr="00833FAA">
        <w:rPr>
          <w:rFonts w:eastAsia="Times New Roman"/>
          <w:bCs/>
          <w:spacing w:val="-2"/>
          <w:sz w:val="24"/>
          <w:szCs w:val="24"/>
          <w:u w:val="single"/>
        </w:rPr>
        <w:t>акже    полезные ископаемые  различают  по составу и ос</w:t>
      </w:r>
      <w:r w:rsidR="00F775E2" w:rsidRPr="00833FAA">
        <w:rPr>
          <w:rFonts w:eastAsia="Times New Roman"/>
          <w:bCs/>
          <w:spacing w:val="-2"/>
          <w:sz w:val="24"/>
          <w:szCs w:val="24"/>
          <w:u w:val="single"/>
        </w:rPr>
        <w:t xml:space="preserve">обенностям использования  </w:t>
      </w:r>
      <w:r w:rsidRPr="00833FAA">
        <w:rPr>
          <w:rFonts w:eastAsia="Times New Roman"/>
          <w:bCs/>
          <w:spacing w:val="-2"/>
          <w:sz w:val="24"/>
          <w:szCs w:val="24"/>
        </w:rPr>
        <w:t xml:space="preserve">Схема </w:t>
      </w:r>
      <w:r w:rsidRPr="00833FAA">
        <w:rPr>
          <w:rFonts w:eastAsia="Times New Roman"/>
          <w:b/>
          <w:bCs/>
          <w:spacing w:val="-2"/>
          <w:sz w:val="24"/>
          <w:szCs w:val="24"/>
        </w:rPr>
        <w:t>(слайд)</w:t>
      </w:r>
    </w:p>
    <w:p w:rsidR="0047446A" w:rsidRPr="00833FAA" w:rsidRDefault="0047446A" w:rsidP="007F50CF">
      <w:pPr>
        <w:shd w:val="clear" w:color="auto" w:fill="FFFFFF"/>
        <w:ind w:left="10" w:right="67" w:firstLine="412"/>
        <w:jc w:val="both"/>
        <w:rPr>
          <w:rFonts w:eastAsia="Times New Roman"/>
          <w:bCs/>
          <w:spacing w:val="-2"/>
          <w:sz w:val="24"/>
          <w:szCs w:val="24"/>
        </w:rPr>
      </w:pPr>
      <w:r w:rsidRPr="00833FAA">
        <w:rPr>
          <w:rFonts w:eastAsia="Times New Roman"/>
          <w:b/>
          <w:i/>
          <w:iCs/>
          <w:sz w:val="24"/>
          <w:szCs w:val="24"/>
          <w:u w:val="single"/>
        </w:rPr>
        <w:t>Учитель</w:t>
      </w:r>
      <w:r w:rsidR="007F50CF" w:rsidRPr="00833FAA">
        <w:rPr>
          <w:rFonts w:eastAsia="Times New Roman"/>
          <w:b/>
          <w:i/>
          <w:iCs/>
          <w:sz w:val="24"/>
          <w:szCs w:val="24"/>
          <w:u w:val="single"/>
        </w:rPr>
        <w:t xml:space="preserve"> географии</w:t>
      </w:r>
      <w:r w:rsidRPr="00833FAA">
        <w:rPr>
          <w:rFonts w:eastAsia="Times New Roman"/>
          <w:b/>
          <w:i/>
          <w:iCs/>
          <w:sz w:val="24"/>
          <w:szCs w:val="24"/>
          <w:u w:val="single"/>
        </w:rPr>
        <w:t>.</w:t>
      </w:r>
      <w:r w:rsidR="00305F27" w:rsidRPr="00833FAA">
        <w:rPr>
          <w:rFonts w:eastAsia="Times New Roman"/>
          <w:b/>
          <w:i/>
          <w:iCs/>
          <w:sz w:val="24"/>
          <w:szCs w:val="24"/>
          <w:u w:val="single"/>
        </w:rPr>
        <w:t xml:space="preserve"> </w:t>
      </w:r>
      <w:r w:rsidRPr="00833FAA">
        <w:rPr>
          <w:rFonts w:eastAsia="Times New Roman"/>
          <w:bCs/>
          <w:spacing w:val="-2"/>
          <w:sz w:val="24"/>
          <w:szCs w:val="24"/>
        </w:rPr>
        <w:t xml:space="preserve">Горючие и неметаллические полезные  ископаемые залегают  в осадочных породах и наиболее характерны для платформ. Это нерудные ископаемые:  газ, нефть, </w:t>
      </w:r>
      <w:r w:rsidRPr="00833FAA">
        <w:rPr>
          <w:rFonts w:eastAsia="Times New Roman"/>
          <w:spacing w:val="-2"/>
          <w:w w:val="102"/>
          <w:sz w:val="24"/>
          <w:szCs w:val="24"/>
        </w:rPr>
        <w:t>уголь, горючие сланцы и т. д. Но существуют и исключения,  наличие рудных месторождений на платформах. Такие рудные месторождения приурочены к щитам либо к тем частям плит, где мощность оса</w:t>
      </w:r>
      <w:r w:rsidRPr="00833FAA">
        <w:rPr>
          <w:rFonts w:eastAsia="Times New Roman"/>
          <w:spacing w:val="-2"/>
          <w:w w:val="102"/>
          <w:sz w:val="24"/>
          <w:szCs w:val="24"/>
        </w:rPr>
        <w:softHyphen/>
        <w:t xml:space="preserve">дочного чехла невелика и кристаллический фундамент подходит </w:t>
      </w:r>
      <w:r w:rsidRPr="00833FAA">
        <w:rPr>
          <w:rFonts w:eastAsia="Times New Roman"/>
          <w:spacing w:val="-3"/>
          <w:w w:val="102"/>
          <w:sz w:val="24"/>
          <w:szCs w:val="24"/>
        </w:rPr>
        <w:t xml:space="preserve">близко к поверхности.  </w:t>
      </w:r>
      <w:proofErr w:type="gramStart"/>
      <w:r w:rsidRPr="00833FAA">
        <w:rPr>
          <w:rFonts w:eastAsia="Times New Roman"/>
          <w:spacing w:val="-3"/>
          <w:w w:val="102"/>
          <w:sz w:val="24"/>
          <w:szCs w:val="24"/>
        </w:rPr>
        <w:t>Рассмотрев местонахождения полезных ископаемых мы найдем</w:t>
      </w:r>
      <w:proofErr w:type="gramEnd"/>
      <w:r w:rsidRPr="00833FAA">
        <w:rPr>
          <w:rFonts w:eastAsia="Times New Roman"/>
          <w:spacing w:val="-3"/>
          <w:w w:val="102"/>
          <w:sz w:val="24"/>
          <w:szCs w:val="24"/>
        </w:rPr>
        <w:t xml:space="preserve"> этому подтверждение (примером таких месторождений могут быть </w:t>
      </w:r>
      <w:r w:rsidRPr="00833FAA">
        <w:rPr>
          <w:rFonts w:eastAsia="Times New Roman"/>
          <w:spacing w:val="-2"/>
          <w:w w:val="102"/>
          <w:sz w:val="24"/>
          <w:szCs w:val="24"/>
        </w:rPr>
        <w:t xml:space="preserve">железные руды </w:t>
      </w:r>
      <w:proofErr w:type="spellStart"/>
      <w:r w:rsidRPr="00833FAA">
        <w:rPr>
          <w:rFonts w:eastAsia="Times New Roman"/>
          <w:spacing w:val="-2"/>
          <w:w w:val="102"/>
          <w:sz w:val="24"/>
          <w:szCs w:val="24"/>
        </w:rPr>
        <w:t>Алданского</w:t>
      </w:r>
      <w:proofErr w:type="spellEnd"/>
      <w:r w:rsidRPr="00833FAA">
        <w:rPr>
          <w:rFonts w:eastAsia="Times New Roman"/>
          <w:spacing w:val="-2"/>
          <w:w w:val="102"/>
          <w:sz w:val="24"/>
          <w:szCs w:val="24"/>
        </w:rPr>
        <w:t xml:space="preserve"> щита, никелевые и железные руды </w:t>
      </w:r>
      <w:r w:rsidRPr="00833FAA">
        <w:rPr>
          <w:rFonts w:eastAsia="Times New Roman"/>
          <w:spacing w:val="-1"/>
          <w:w w:val="102"/>
          <w:sz w:val="24"/>
          <w:szCs w:val="24"/>
        </w:rPr>
        <w:t>Кольского полуострова, КМА)</w:t>
      </w:r>
    </w:p>
    <w:p w:rsidR="007F50CF" w:rsidRPr="00833FAA" w:rsidRDefault="0047446A" w:rsidP="00833FAA">
      <w:pPr>
        <w:shd w:val="clear" w:color="auto" w:fill="FFFFFF"/>
        <w:ind w:left="10" w:right="67"/>
        <w:jc w:val="both"/>
        <w:rPr>
          <w:rFonts w:eastAsia="Times New Roman"/>
          <w:spacing w:val="-2"/>
          <w:w w:val="102"/>
          <w:sz w:val="24"/>
          <w:szCs w:val="24"/>
        </w:rPr>
      </w:pPr>
      <w:r w:rsidRPr="00833FAA">
        <w:rPr>
          <w:rFonts w:eastAsia="Times New Roman"/>
          <w:spacing w:val="-1"/>
          <w:w w:val="102"/>
          <w:sz w:val="24"/>
          <w:szCs w:val="24"/>
        </w:rPr>
        <w:t xml:space="preserve">   В складчатых областях обычно находятся </w:t>
      </w:r>
      <w:r w:rsidRPr="00833FAA">
        <w:rPr>
          <w:rFonts w:eastAsia="Times New Roman"/>
          <w:spacing w:val="-3"/>
          <w:w w:val="102"/>
          <w:sz w:val="24"/>
          <w:szCs w:val="24"/>
        </w:rPr>
        <w:t>месторождения рудных ископаемых, т</w:t>
      </w:r>
      <w:proofErr w:type="gramStart"/>
      <w:r w:rsidRPr="00833FAA">
        <w:rPr>
          <w:rFonts w:eastAsia="Times New Roman"/>
          <w:spacing w:val="-3"/>
          <w:w w:val="102"/>
          <w:sz w:val="24"/>
          <w:szCs w:val="24"/>
        </w:rPr>
        <w:t>.е</w:t>
      </w:r>
      <w:proofErr w:type="gramEnd"/>
      <w:r w:rsidRPr="00833FAA">
        <w:rPr>
          <w:rFonts w:eastAsia="Times New Roman"/>
          <w:spacing w:val="-3"/>
          <w:w w:val="102"/>
          <w:sz w:val="24"/>
          <w:szCs w:val="24"/>
        </w:rPr>
        <w:t xml:space="preserve">  металлические. Это связано с их происхожде</w:t>
      </w:r>
      <w:r w:rsidRPr="00833FAA">
        <w:rPr>
          <w:rFonts w:eastAsia="Times New Roman"/>
          <w:spacing w:val="-3"/>
          <w:w w:val="102"/>
          <w:sz w:val="24"/>
          <w:szCs w:val="24"/>
        </w:rPr>
        <w:softHyphen/>
      </w:r>
      <w:r w:rsidRPr="00833FAA">
        <w:rPr>
          <w:rFonts w:eastAsia="Times New Roman"/>
          <w:spacing w:val="-2"/>
          <w:w w:val="102"/>
          <w:sz w:val="24"/>
          <w:szCs w:val="24"/>
        </w:rPr>
        <w:t>нием. Магма и горючие магматические растворы, из которых обра</w:t>
      </w:r>
      <w:r w:rsidRPr="00833FAA">
        <w:rPr>
          <w:rFonts w:eastAsia="Times New Roman"/>
          <w:spacing w:val="-2"/>
          <w:w w:val="102"/>
          <w:sz w:val="24"/>
          <w:szCs w:val="24"/>
        </w:rPr>
        <w:softHyphen/>
      </w:r>
      <w:r w:rsidRPr="00833FAA">
        <w:rPr>
          <w:rFonts w:eastAsia="Times New Roman"/>
          <w:w w:val="102"/>
          <w:sz w:val="24"/>
          <w:szCs w:val="24"/>
        </w:rPr>
        <w:t>зовались руды, поднимались из недр Земли по разломам, трещи</w:t>
      </w:r>
      <w:r w:rsidRPr="00833FAA">
        <w:rPr>
          <w:rFonts w:eastAsia="Times New Roman"/>
          <w:w w:val="102"/>
          <w:sz w:val="24"/>
          <w:szCs w:val="24"/>
        </w:rPr>
        <w:softHyphen/>
      </w:r>
      <w:r w:rsidRPr="00833FAA">
        <w:rPr>
          <w:rFonts w:eastAsia="Times New Roman"/>
          <w:spacing w:val="-2"/>
          <w:w w:val="102"/>
          <w:sz w:val="24"/>
          <w:szCs w:val="24"/>
        </w:rPr>
        <w:t>нам, пустотам и застывали, образуя месторождения (этот процесс изображен в учебнике на рисунке 156, с. 43).</w:t>
      </w:r>
    </w:p>
    <w:p w:rsidR="007F50CF" w:rsidRPr="00833FAA" w:rsidRDefault="0047446A" w:rsidP="00833FAA">
      <w:pPr>
        <w:shd w:val="clear" w:color="auto" w:fill="FFFFFF"/>
        <w:ind w:right="67" w:firstLine="708"/>
        <w:jc w:val="both"/>
        <w:rPr>
          <w:sz w:val="24"/>
          <w:szCs w:val="24"/>
        </w:rPr>
      </w:pPr>
      <w:r w:rsidRPr="00833FAA">
        <w:rPr>
          <w:rFonts w:eastAsia="Times New Roman"/>
          <w:b/>
          <w:i/>
          <w:iCs/>
          <w:sz w:val="24"/>
          <w:szCs w:val="24"/>
          <w:u w:val="single"/>
        </w:rPr>
        <w:t>Учитель</w:t>
      </w:r>
      <w:r w:rsidR="007F50CF" w:rsidRPr="00833FAA">
        <w:rPr>
          <w:rFonts w:eastAsia="Times New Roman"/>
          <w:b/>
          <w:i/>
          <w:iCs/>
          <w:sz w:val="24"/>
          <w:szCs w:val="24"/>
          <w:u w:val="single"/>
        </w:rPr>
        <w:t xml:space="preserve"> географии.</w:t>
      </w:r>
      <w:r w:rsidRPr="00833FAA">
        <w:rPr>
          <w:rFonts w:eastAsia="Times New Roman"/>
          <w:b/>
          <w:i/>
          <w:iCs/>
          <w:sz w:val="24"/>
          <w:szCs w:val="24"/>
          <w:u w:val="single"/>
        </w:rPr>
        <w:t xml:space="preserve"> </w:t>
      </w:r>
      <w:r w:rsidRPr="00833FAA">
        <w:rPr>
          <w:rFonts w:eastAsia="Times New Roman"/>
          <w:bCs/>
          <w:spacing w:val="-2"/>
          <w:sz w:val="24"/>
          <w:szCs w:val="24"/>
        </w:rPr>
        <w:t>Мы с вами на предыдущих уроках заполняли таблицу, где указывали</w:t>
      </w:r>
      <w:r w:rsidR="00C1123E" w:rsidRPr="00833FAA">
        <w:rPr>
          <w:rFonts w:eastAsia="Times New Roman"/>
          <w:bCs/>
          <w:spacing w:val="-2"/>
          <w:sz w:val="24"/>
          <w:szCs w:val="24"/>
        </w:rPr>
        <w:t>:</w:t>
      </w:r>
      <w:r w:rsidRPr="00833FAA">
        <w:rPr>
          <w:rFonts w:eastAsia="Times New Roman"/>
          <w:bCs/>
          <w:spacing w:val="-2"/>
          <w:sz w:val="24"/>
          <w:szCs w:val="24"/>
        </w:rPr>
        <w:t xml:space="preserve"> </w:t>
      </w:r>
      <w:r w:rsidR="00C1123E" w:rsidRPr="00833FAA">
        <w:rPr>
          <w:rFonts w:eastAsia="Times New Roman"/>
          <w:bCs/>
          <w:spacing w:val="-2"/>
          <w:sz w:val="24"/>
          <w:szCs w:val="24"/>
        </w:rPr>
        <w:t>ф</w:t>
      </w:r>
      <w:r w:rsidRPr="00833FAA">
        <w:rPr>
          <w:rFonts w:eastAsia="Times New Roman"/>
          <w:bCs/>
          <w:spacing w:val="-2"/>
          <w:sz w:val="24"/>
          <w:szCs w:val="24"/>
        </w:rPr>
        <w:t>орма рельефа – тектоническая структура – полезные ископаемые. Две колонки мы с вами уже заполнили, сегодня мы отметим, какие полезные ископаемые на каких территориях  залегают. И сделаем вывод. Работа с таблицей, интерактивной картой, презентацией</w:t>
      </w:r>
      <w:proofErr w:type="gramStart"/>
      <w:r w:rsidRPr="00833FAA">
        <w:rPr>
          <w:rFonts w:eastAsia="Times New Roman"/>
          <w:bCs/>
          <w:spacing w:val="-2"/>
          <w:sz w:val="24"/>
          <w:szCs w:val="24"/>
        </w:rPr>
        <w:t>.</w:t>
      </w:r>
      <w:proofErr w:type="gramEnd"/>
      <w:r w:rsidRPr="00833FAA">
        <w:rPr>
          <w:rFonts w:eastAsia="Times New Roman"/>
          <w:bCs/>
          <w:spacing w:val="-2"/>
          <w:sz w:val="24"/>
          <w:szCs w:val="24"/>
        </w:rPr>
        <w:t xml:space="preserve"> </w:t>
      </w:r>
      <w:r w:rsidRPr="00833FAA">
        <w:rPr>
          <w:rFonts w:eastAsia="Times New Roman"/>
          <w:b/>
          <w:bCs/>
          <w:spacing w:val="-2"/>
          <w:sz w:val="24"/>
          <w:szCs w:val="24"/>
        </w:rPr>
        <w:t>(</w:t>
      </w:r>
      <w:proofErr w:type="gramStart"/>
      <w:r w:rsidRPr="00833FAA">
        <w:rPr>
          <w:rFonts w:eastAsia="Times New Roman"/>
          <w:b/>
          <w:bCs/>
          <w:spacing w:val="-2"/>
          <w:sz w:val="24"/>
          <w:szCs w:val="24"/>
        </w:rPr>
        <w:t>с</w:t>
      </w:r>
      <w:proofErr w:type="gramEnd"/>
      <w:r w:rsidRPr="00833FAA">
        <w:rPr>
          <w:rFonts w:eastAsia="Times New Roman"/>
          <w:b/>
          <w:bCs/>
          <w:spacing w:val="-2"/>
          <w:sz w:val="24"/>
          <w:szCs w:val="24"/>
        </w:rPr>
        <w:t>лайд)</w:t>
      </w:r>
    </w:p>
    <w:p w:rsidR="0047446A" w:rsidRPr="00833FAA" w:rsidRDefault="00833FAA" w:rsidP="00833FAA">
      <w:pPr>
        <w:shd w:val="clear" w:color="auto" w:fill="FFFFFF"/>
        <w:ind w:right="1152"/>
        <w:rPr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Таблица. </w:t>
      </w:r>
      <w:r w:rsidR="0047446A" w:rsidRPr="00833FAA">
        <w:rPr>
          <w:rFonts w:eastAsia="Times New Roman"/>
          <w:b/>
          <w:bCs/>
          <w:spacing w:val="-2"/>
          <w:sz w:val="24"/>
          <w:szCs w:val="24"/>
        </w:rPr>
        <w:t xml:space="preserve">Взаимосвязь рельефа, геологического строения </w:t>
      </w:r>
      <w:r w:rsidR="00C1123E" w:rsidRPr="00833FAA">
        <w:rPr>
          <w:rFonts w:eastAsia="Times New Roman"/>
          <w:b/>
          <w:bCs/>
          <w:spacing w:val="-1"/>
          <w:sz w:val="24"/>
          <w:szCs w:val="24"/>
        </w:rPr>
        <w:t xml:space="preserve">и полезных </w:t>
      </w:r>
      <w:r w:rsidR="0047446A" w:rsidRPr="00833FAA">
        <w:rPr>
          <w:rFonts w:eastAsia="Times New Roman"/>
          <w:b/>
          <w:bCs/>
          <w:spacing w:val="-1"/>
          <w:sz w:val="24"/>
          <w:szCs w:val="24"/>
        </w:rPr>
        <w:t>ископаемых</w:t>
      </w:r>
    </w:p>
    <w:tbl>
      <w:tblPr>
        <w:tblStyle w:val="a4"/>
        <w:tblW w:w="10173" w:type="dxa"/>
        <w:tblLayout w:type="fixed"/>
        <w:tblLook w:val="04A0"/>
      </w:tblPr>
      <w:tblGrid>
        <w:gridCol w:w="2518"/>
        <w:gridCol w:w="3686"/>
        <w:gridCol w:w="9"/>
        <w:gridCol w:w="3960"/>
      </w:tblGrid>
      <w:tr w:rsidR="0047446A" w:rsidRPr="00833FAA" w:rsidTr="00833FAA">
        <w:trPr>
          <w:trHeight w:hRule="exact" w:val="590"/>
        </w:trPr>
        <w:tc>
          <w:tcPr>
            <w:tcW w:w="2518" w:type="dxa"/>
          </w:tcPr>
          <w:p w:rsidR="0047446A" w:rsidRPr="00833FAA" w:rsidRDefault="0047446A" w:rsidP="00C1123E">
            <w:pPr>
              <w:shd w:val="clear" w:color="auto" w:fill="FFFFFF"/>
              <w:ind w:left="326"/>
              <w:jc w:val="center"/>
              <w:rPr>
                <w:b/>
                <w:sz w:val="24"/>
                <w:szCs w:val="24"/>
              </w:rPr>
            </w:pPr>
            <w:r w:rsidRPr="00833FAA"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Формы рельефа</w:t>
            </w:r>
          </w:p>
        </w:tc>
        <w:tc>
          <w:tcPr>
            <w:tcW w:w="3695" w:type="dxa"/>
            <w:gridSpan w:val="2"/>
          </w:tcPr>
          <w:p w:rsidR="0047446A" w:rsidRPr="00833FAA" w:rsidRDefault="0047446A" w:rsidP="00C1123E">
            <w:pPr>
              <w:shd w:val="clear" w:color="auto" w:fill="FFFFFF"/>
              <w:ind w:left="389" w:right="379"/>
              <w:jc w:val="center"/>
              <w:rPr>
                <w:b/>
                <w:sz w:val="24"/>
                <w:szCs w:val="24"/>
              </w:rPr>
            </w:pPr>
            <w:r w:rsidRPr="00833FAA"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Тектонические </w:t>
            </w:r>
            <w:r w:rsidRPr="00833FAA">
              <w:rPr>
                <w:rFonts w:eastAsia="Times New Roman"/>
                <w:b/>
                <w:bCs/>
                <w:i/>
                <w:iCs/>
                <w:spacing w:val="-1"/>
                <w:sz w:val="24"/>
                <w:szCs w:val="24"/>
              </w:rPr>
              <w:t>структуры</w:t>
            </w:r>
          </w:p>
        </w:tc>
        <w:tc>
          <w:tcPr>
            <w:tcW w:w="3960" w:type="dxa"/>
          </w:tcPr>
          <w:p w:rsidR="0047446A" w:rsidRPr="00833FAA" w:rsidRDefault="0047446A" w:rsidP="00C1123E">
            <w:pPr>
              <w:shd w:val="clear" w:color="auto" w:fill="FFFFFF"/>
              <w:ind w:left="110"/>
              <w:jc w:val="center"/>
              <w:rPr>
                <w:b/>
                <w:sz w:val="24"/>
                <w:szCs w:val="24"/>
              </w:rPr>
            </w:pPr>
            <w:r w:rsidRPr="00833FAA">
              <w:rPr>
                <w:rFonts w:eastAsia="Times New Roman"/>
                <w:b/>
                <w:i/>
                <w:iCs/>
                <w:spacing w:val="3"/>
                <w:sz w:val="24"/>
                <w:szCs w:val="24"/>
              </w:rPr>
              <w:t>Полезные ископаемые</w:t>
            </w:r>
          </w:p>
        </w:tc>
      </w:tr>
      <w:tr w:rsidR="0047446A" w:rsidRPr="00833FAA" w:rsidTr="00833FAA">
        <w:trPr>
          <w:trHeight w:hRule="exact" w:val="1140"/>
        </w:trPr>
        <w:tc>
          <w:tcPr>
            <w:tcW w:w="2518" w:type="dxa"/>
          </w:tcPr>
          <w:p w:rsidR="0047446A" w:rsidRPr="00833FAA" w:rsidRDefault="0047446A" w:rsidP="007F50CF">
            <w:pPr>
              <w:shd w:val="clear" w:color="auto" w:fill="FFFFFF"/>
              <w:ind w:left="10" w:right="130" w:hanging="5"/>
              <w:rPr>
                <w:rFonts w:eastAsia="Times New Roman"/>
                <w:spacing w:val="-2"/>
                <w:sz w:val="24"/>
                <w:szCs w:val="24"/>
              </w:rPr>
            </w:pPr>
            <w:r w:rsidRPr="00833FAA">
              <w:rPr>
                <w:rFonts w:eastAsia="Times New Roman"/>
                <w:spacing w:val="-2"/>
                <w:sz w:val="24"/>
                <w:szCs w:val="24"/>
              </w:rPr>
              <w:t>Восточно-Европейская равнина</w:t>
            </w:r>
          </w:p>
          <w:p w:rsidR="0047446A" w:rsidRPr="00833FAA" w:rsidRDefault="0047446A" w:rsidP="00833FAA">
            <w:pPr>
              <w:shd w:val="clear" w:color="auto" w:fill="FFFFFF"/>
              <w:ind w:left="10" w:right="130" w:hanging="5"/>
              <w:rPr>
                <w:rFonts w:eastAsia="Times New Roman"/>
                <w:spacing w:val="-2"/>
                <w:sz w:val="24"/>
                <w:szCs w:val="24"/>
              </w:rPr>
            </w:pPr>
            <w:r w:rsidRPr="00833FAA">
              <w:rPr>
                <w:rFonts w:eastAsia="Times New Roman"/>
                <w:spacing w:val="-2"/>
                <w:sz w:val="24"/>
                <w:szCs w:val="24"/>
              </w:rPr>
              <w:t>Прикаспийская низменность</w:t>
            </w:r>
          </w:p>
        </w:tc>
        <w:tc>
          <w:tcPr>
            <w:tcW w:w="3695" w:type="dxa"/>
            <w:gridSpan w:val="2"/>
          </w:tcPr>
          <w:p w:rsidR="0047446A" w:rsidRPr="00833FAA" w:rsidRDefault="0047446A" w:rsidP="007F50CF">
            <w:pPr>
              <w:shd w:val="clear" w:color="auto" w:fill="FFFFFF"/>
              <w:ind w:right="240"/>
              <w:rPr>
                <w:sz w:val="24"/>
                <w:szCs w:val="24"/>
              </w:rPr>
            </w:pPr>
            <w:r w:rsidRPr="00833FAA">
              <w:rPr>
                <w:rFonts w:eastAsia="Times New Roman"/>
                <w:spacing w:val="-2"/>
                <w:sz w:val="24"/>
                <w:szCs w:val="24"/>
              </w:rPr>
              <w:t>Восточно-Европейская платформа</w:t>
            </w:r>
          </w:p>
        </w:tc>
        <w:tc>
          <w:tcPr>
            <w:tcW w:w="3960" w:type="dxa"/>
          </w:tcPr>
          <w:p w:rsidR="0047446A" w:rsidRPr="00833FAA" w:rsidRDefault="0047446A" w:rsidP="007F50CF">
            <w:pPr>
              <w:shd w:val="clear" w:color="auto" w:fill="FFFFFF"/>
              <w:ind w:right="269"/>
              <w:rPr>
                <w:rFonts w:eastAsia="Times New Roman"/>
                <w:spacing w:val="-2"/>
                <w:sz w:val="24"/>
                <w:szCs w:val="24"/>
              </w:rPr>
            </w:pPr>
            <w:r w:rsidRPr="00833FAA">
              <w:rPr>
                <w:rFonts w:eastAsia="Times New Roman"/>
                <w:spacing w:val="-2"/>
                <w:sz w:val="24"/>
                <w:szCs w:val="24"/>
              </w:rPr>
              <w:t>Нефть, уголь,</w:t>
            </w:r>
          </w:p>
          <w:p w:rsidR="0047446A" w:rsidRPr="00833FAA" w:rsidRDefault="00833FAA" w:rsidP="007F50CF">
            <w:pPr>
              <w:shd w:val="clear" w:color="auto" w:fill="FFFFFF"/>
              <w:ind w:right="269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фосфориты, гипс</w:t>
            </w:r>
          </w:p>
          <w:p w:rsidR="0047446A" w:rsidRPr="00833FAA" w:rsidRDefault="0047446A" w:rsidP="007F50CF">
            <w:pPr>
              <w:shd w:val="clear" w:color="auto" w:fill="FFFFFF"/>
              <w:ind w:right="269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47446A" w:rsidRPr="00833FAA" w:rsidRDefault="007F50CF" w:rsidP="007F50CF">
            <w:pPr>
              <w:shd w:val="clear" w:color="auto" w:fill="FFFFFF"/>
              <w:ind w:right="269"/>
              <w:rPr>
                <w:sz w:val="24"/>
                <w:szCs w:val="24"/>
              </w:rPr>
            </w:pPr>
            <w:r w:rsidRPr="00833FAA">
              <w:rPr>
                <w:rFonts w:eastAsia="Times New Roman"/>
                <w:spacing w:val="-2"/>
                <w:sz w:val="24"/>
                <w:szCs w:val="24"/>
              </w:rPr>
              <w:t>К</w:t>
            </w:r>
            <w:r w:rsidR="0047446A" w:rsidRPr="00833FAA">
              <w:rPr>
                <w:rFonts w:eastAsia="Times New Roman"/>
                <w:spacing w:val="-2"/>
                <w:sz w:val="24"/>
                <w:szCs w:val="24"/>
              </w:rPr>
              <w:t xml:space="preserve">алийные </w:t>
            </w:r>
            <w:r w:rsidR="0047446A" w:rsidRPr="00833FAA">
              <w:rPr>
                <w:rFonts w:eastAsia="Times New Roman"/>
                <w:spacing w:val="-3"/>
                <w:sz w:val="24"/>
                <w:szCs w:val="24"/>
              </w:rPr>
              <w:t>соли, поваренная соль</w:t>
            </w:r>
          </w:p>
        </w:tc>
      </w:tr>
      <w:tr w:rsidR="0047446A" w:rsidRPr="00833FAA" w:rsidTr="00833FAA">
        <w:trPr>
          <w:trHeight w:hRule="exact" w:val="856"/>
        </w:trPr>
        <w:tc>
          <w:tcPr>
            <w:tcW w:w="2518" w:type="dxa"/>
          </w:tcPr>
          <w:p w:rsidR="0047446A" w:rsidRPr="00833FAA" w:rsidRDefault="0047446A" w:rsidP="007F50CF">
            <w:pPr>
              <w:shd w:val="clear" w:color="auto" w:fill="FFFFFF"/>
              <w:ind w:left="10" w:right="389" w:hanging="5"/>
              <w:rPr>
                <w:sz w:val="24"/>
                <w:szCs w:val="24"/>
              </w:rPr>
            </w:pPr>
            <w:proofErr w:type="spellStart"/>
            <w:proofErr w:type="gramStart"/>
            <w:r w:rsidRPr="00833FAA">
              <w:rPr>
                <w:rFonts w:eastAsia="Times New Roman"/>
                <w:spacing w:val="-2"/>
                <w:sz w:val="24"/>
                <w:szCs w:val="24"/>
              </w:rPr>
              <w:t>Западно</w:t>
            </w:r>
            <w:proofErr w:type="spellEnd"/>
            <w:r w:rsidRPr="00833FAA">
              <w:rPr>
                <w:rFonts w:eastAsia="Times New Roman"/>
                <w:spacing w:val="-2"/>
                <w:sz w:val="24"/>
                <w:szCs w:val="24"/>
              </w:rPr>
              <w:t xml:space="preserve"> - Сибирская</w:t>
            </w:r>
            <w:proofErr w:type="gramEnd"/>
            <w:r w:rsidRPr="00833FAA">
              <w:rPr>
                <w:rFonts w:eastAsia="Times New Roman"/>
                <w:spacing w:val="-2"/>
                <w:sz w:val="24"/>
                <w:szCs w:val="24"/>
              </w:rPr>
              <w:t xml:space="preserve"> равнина</w:t>
            </w:r>
          </w:p>
        </w:tc>
        <w:tc>
          <w:tcPr>
            <w:tcW w:w="3695" w:type="dxa"/>
            <w:gridSpan w:val="2"/>
          </w:tcPr>
          <w:p w:rsidR="0047446A" w:rsidRPr="00833FAA" w:rsidRDefault="0047446A" w:rsidP="007F50CF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proofErr w:type="spellStart"/>
            <w:r w:rsidRPr="00833FAA">
              <w:rPr>
                <w:rFonts w:eastAsia="Times New Roman"/>
                <w:spacing w:val="-2"/>
                <w:sz w:val="24"/>
                <w:szCs w:val="24"/>
              </w:rPr>
              <w:t>Западно-Сибирская</w:t>
            </w:r>
            <w:proofErr w:type="spellEnd"/>
            <w:r w:rsidRPr="00833FAA">
              <w:rPr>
                <w:rFonts w:eastAsia="Times New Roman"/>
                <w:spacing w:val="-2"/>
                <w:sz w:val="24"/>
                <w:szCs w:val="24"/>
              </w:rPr>
              <w:t xml:space="preserve"> плита </w:t>
            </w:r>
            <w:r w:rsidRPr="00833FAA">
              <w:rPr>
                <w:rFonts w:eastAsia="Times New Roman"/>
                <w:spacing w:val="-1"/>
                <w:sz w:val="24"/>
                <w:szCs w:val="24"/>
              </w:rPr>
              <w:t>(молодая платформа)</w:t>
            </w:r>
          </w:p>
        </w:tc>
        <w:tc>
          <w:tcPr>
            <w:tcW w:w="3960" w:type="dxa"/>
          </w:tcPr>
          <w:p w:rsidR="0047446A" w:rsidRPr="00833FAA" w:rsidRDefault="0047446A" w:rsidP="007F50CF">
            <w:pPr>
              <w:shd w:val="clear" w:color="auto" w:fill="FFFFFF"/>
              <w:rPr>
                <w:sz w:val="24"/>
                <w:szCs w:val="24"/>
              </w:rPr>
            </w:pPr>
            <w:r w:rsidRPr="00833FAA">
              <w:rPr>
                <w:rFonts w:eastAsia="Times New Roman"/>
                <w:spacing w:val="-2"/>
                <w:sz w:val="24"/>
                <w:szCs w:val="24"/>
              </w:rPr>
              <w:t>Нефть, газ, уголь</w:t>
            </w:r>
          </w:p>
        </w:tc>
      </w:tr>
      <w:tr w:rsidR="0047446A" w:rsidRPr="00833FAA" w:rsidTr="00833FAA">
        <w:trPr>
          <w:trHeight w:hRule="exact" w:val="571"/>
        </w:trPr>
        <w:tc>
          <w:tcPr>
            <w:tcW w:w="2518" w:type="dxa"/>
          </w:tcPr>
          <w:p w:rsidR="0047446A" w:rsidRPr="00833FAA" w:rsidRDefault="0047446A" w:rsidP="007F50CF">
            <w:pPr>
              <w:shd w:val="clear" w:color="auto" w:fill="FFFFFF"/>
              <w:ind w:left="10" w:right="82" w:hanging="5"/>
              <w:rPr>
                <w:sz w:val="24"/>
                <w:szCs w:val="24"/>
              </w:rPr>
            </w:pPr>
            <w:r w:rsidRPr="00833FAA">
              <w:rPr>
                <w:rFonts w:eastAsia="Times New Roman"/>
                <w:spacing w:val="-1"/>
                <w:sz w:val="24"/>
                <w:szCs w:val="24"/>
              </w:rPr>
              <w:t>Среднесибирское плос</w:t>
            </w:r>
            <w:r w:rsidRPr="00833FAA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833FAA">
              <w:rPr>
                <w:rFonts w:eastAsia="Times New Roman"/>
                <w:spacing w:val="-3"/>
                <w:sz w:val="24"/>
                <w:szCs w:val="24"/>
              </w:rPr>
              <w:t>когорье</w:t>
            </w:r>
          </w:p>
        </w:tc>
        <w:tc>
          <w:tcPr>
            <w:tcW w:w="3695" w:type="dxa"/>
            <w:gridSpan w:val="2"/>
          </w:tcPr>
          <w:p w:rsidR="0047446A" w:rsidRPr="00833FAA" w:rsidRDefault="0047446A" w:rsidP="007F50CF">
            <w:pPr>
              <w:shd w:val="clear" w:color="auto" w:fill="FFFFFF"/>
              <w:rPr>
                <w:sz w:val="24"/>
                <w:szCs w:val="24"/>
              </w:rPr>
            </w:pPr>
            <w:r w:rsidRPr="00833FAA">
              <w:rPr>
                <w:rFonts w:eastAsia="Times New Roman"/>
                <w:spacing w:val="-2"/>
                <w:sz w:val="24"/>
                <w:szCs w:val="24"/>
              </w:rPr>
              <w:t>Сибирская платформа</w:t>
            </w:r>
          </w:p>
        </w:tc>
        <w:tc>
          <w:tcPr>
            <w:tcW w:w="3960" w:type="dxa"/>
          </w:tcPr>
          <w:p w:rsidR="0047446A" w:rsidRPr="00833FAA" w:rsidRDefault="0047446A" w:rsidP="007F50CF">
            <w:pPr>
              <w:shd w:val="clear" w:color="auto" w:fill="FFFFFF"/>
              <w:rPr>
                <w:sz w:val="24"/>
                <w:szCs w:val="24"/>
              </w:rPr>
            </w:pPr>
            <w:r w:rsidRPr="00833FAA">
              <w:rPr>
                <w:rFonts w:eastAsia="Times New Roman"/>
                <w:spacing w:val="-3"/>
                <w:sz w:val="24"/>
                <w:szCs w:val="24"/>
              </w:rPr>
              <w:t>алмазы, уголь</w:t>
            </w:r>
          </w:p>
        </w:tc>
      </w:tr>
      <w:tr w:rsidR="0047446A" w:rsidRPr="00833FAA" w:rsidTr="007F50CF">
        <w:trPr>
          <w:trHeight w:hRule="exact" w:val="633"/>
        </w:trPr>
        <w:tc>
          <w:tcPr>
            <w:tcW w:w="2518" w:type="dxa"/>
          </w:tcPr>
          <w:p w:rsidR="0047446A" w:rsidRPr="00833FAA" w:rsidRDefault="0047446A" w:rsidP="007F50C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33FAA">
              <w:rPr>
                <w:rFonts w:eastAsia="Times New Roman"/>
                <w:spacing w:val="-3"/>
                <w:sz w:val="24"/>
                <w:szCs w:val="24"/>
              </w:rPr>
              <w:t>Горы Хибины</w:t>
            </w:r>
          </w:p>
        </w:tc>
        <w:tc>
          <w:tcPr>
            <w:tcW w:w="3695" w:type="dxa"/>
            <w:gridSpan w:val="2"/>
          </w:tcPr>
          <w:p w:rsidR="0047446A" w:rsidRPr="00833FAA" w:rsidRDefault="0047446A" w:rsidP="007F50CF">
            <w:pPr>
              <w:shd w:val="clear" w:color="auto" w:fill="FFFFFF"/>
              <w:rPr>
                <w:sz w:val="24"/>
                <w:szCs w:val="24"/>
              </w:rPr>
            </w:pPr>
            <w:r w:rsidRPr="00833FAA">
              <w:rPr>
                <w:rFonts w:eastAsia="Times New Roman"/>
                <w:spacing w:val="-2"/>
                <w:sz w:val="24"/>
                <w:szCs w:val="24"/>
              </w:rPr>
              <w:t>Балтийский щит</w:t>
            </w:r>
          </w:p>
        </w:tc>
        <w:tc>
          <w:tcPr>
            <w:tcW w:w="3960" w:type="dxa"/>
          </w:tcPr>
          <w:p w:rsidR="0047446A" w:rsidRPr="00833FAA" w:rsidRDefault="0047446A" w:rsidP="007F50CF">
            <w:pPr>
              <w:shd w:val="clear" w:color="auto" w:fill="FFFFFF"/>
              <w:rPr>
                <w:sz w:val="24"/>
                <w:szCs w:val="24"/>
              </w:rPr>
            </w:pPr>
            <w:r w:rsidRPr="00833FAA">
              <w:rPr>
                <w:rFonts w:eastAsia="Times New Roman"/>
                <w:spacing w:val="-2"/>
                <w:sz w:val="24"/>
                <w:szCs w:val="24"/>
              </w:rPr>
              <w:t>железные, алюминиевые и молибденовые руды</w:t>
            </w:r>
          </w:p>
        </w:tc>
      </w:tr>
      <w:tr w:rsidR="0047446A" w:rsidRPr="00833FAA" w:rsidTr="00833FAA">
        <w:trPr>
          <w:trHeight w:hRule="exact" w:val="914"/>
        </w:trPr>
        <w:tc>
          <w:tcPr>
            <w:tcW w:w="2518" w:type="dxa"/>
          </w:tcPr>
          <w:p w:rsidR="0047446A" w:rsidRPr="00833FAA" w:rsidRDefault="0047446A" w:rsidP="00833FAA">
            <w:pPr>
              <w:shd w:val="clear" w:color="auto" w:fill="FFFFFF"/>
              <w:ind w:left="14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 w:rsidRPr="00833FAA">
              <w:rPr>
                <w:rFonts w:eastAsia="Times New Roman"/>
                <w:spacing w:val="-2"/>
                <w:sz w:val="24"/>
                <w:szCs w:val="24"/>
              </w:rPr>
              <w:t>Алданское</w:t>
            </w:r>
            <w:proofErr w:type="spellEnd"/>
            <w:r w:rsidRPr="00833FAA">
              <w:rPr>
                <w:rFonts w:eastAsia="Times New Roman"/>
                <w:spacing w:val="-2"/>
                <w:sz w:val="24"/>
                <w:szCs w:val="24"/>
              </w:rPr>
              <w:t xml:space="preserve"> нагорье</w:t>
            </w:r>
          </w:p>
          <w:p w:rsidR="0047446A" w:rsidRPr="00833FAA" w:rsidRDefault="0047446A" w:rsidP="007F50CF">
            <w:pPr>
              <w:shd w:val="clear" w:color="auto" w:fill="FFFFFF"/>
              <w:ind w:left="14"/>
              <w:rPr>
                <w:rFonts w:eastAsia="Times New Roman"/>
                <w:spacing w:val="-2"/>
                <w:sz w:val="24"/>
                <w:szCs w:val="24"/>
              </w:rPr>
            </w:pPr>
            <w:r w:rsidRPr="00833FAA">
              <w:rPr>
                <w:rFonts w:eastAsia="Times New Roman"/>
                <w:spacing w:val="-2"/>
                <w:sz w:val="24"/>
                <w:szCs w:val="24"/>
              </w:rPr>
              <w:t>Среднерусская возвышенность</w:t>
            </w:r>
          </w:p>
          <w:p w:rsidR="0047446A" w:rsidRPr="00833FAA" w:rsidRDefault="0047446A" w:rsidP="007F50CF">
            <w:pPr>
              <w:shd w:val="clear" w:color="auto" w:fill="FFFFFF"/>
              <w:ind w:left="14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</w:p>
          <w:p w:rsidR="0047446A" w:rsidRPr="00833FAA" w:rsidRDefault="0047446A" w:rsidP="007F50CF">
            <w:pPr>
              <w:shd w:val="clear" w:color="auto" w:fill="FFFFFF"/>
              <w:ind w:left="14"/>
              <w:rPr>
                <w:sz w:val="24"/>
                <w:szCs w:val="24"/>
                <w:lang w:val="en-US"/>
              </w:rPr>
            </w:pPr>
          </w:p>
        </w:tc>
        <w:tc>
          <w:tcPr>
            <w:tcW w:w="3695" w:type="dxa"/>
            <w:gridSpan w:val="2"/>
          </w:tcPr>
          <w:p w:rsidR="0047446A" w:rsidRPr="00833FAA" w:rsidRDefault="0047446A" w:rsidP="007F50CF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 w:rsidRPr="00833FAA">
              <w:rPr>
                <w:rFonts w:eastAsia="Times New Roman"/>
                <w:spacing w:val="-2"/>
                <w:sz w:val="24"/>
                <w:szCs w:val="24"/>
              </w:rPr>
              <w:t>Алданский</w:t>
            </w:r>
            <w:proofErr w:type="spellEnd"/>
            <w:r w:rsidRPr="00833FAA">
              <w:rPr>
                <w:rFonts w:eastAsia="Times New Roman"/>
                <w:spacing w:val="-2"/>
                <w:sz w:val="24"/>
                <w:szCs w:val="24"/>
              </w:rPr>
              <w:t xml:space="preserve"> щит</w:t>
            </w:r>
          </w:p>
          <w:p w:rsidR="0047446A" w:rsidRPr="00833FAA" w:rsidRDefault="0047446A" w:rsidP="007F50CF">
            <w:pPr>
              <w:shd w:val="clear" w:color="auto" w:fill="FFFFFF"/>
              <w:rPr>
                <w:sz w:val="24"/>
                <w:szCs w:val="24"/>
              </w:rPr>
            </w:pPr>
            <w:r w:rsidRPr="00833FAA">
              <w:rPr>
                <w:rFonts w:eastAsia="Times New Roman"/>
                <w:spacing w:val="-2"/>
                <w:sz w:val="24"/>
                <w:szCs w:val="24"/>
              </w:rPr>
              <w:t>Воронежский массив</w:t>
            </w:r>
          </w:p>
        </w:tc>
        <w:tc>
          <w:tcPr>
            <w:tcW w:w="3960" w:type="dxa"/>
          </w:tcPr>
          <w:p w:rsidR="007F50CF" w:rsidRPr="00833FAA" w:rsidRDefault="0047446A" w:rsidP="007F50CF">
            <w:pPr>
              <w:shd w:val="clear" w:color="auto" w:fill="FFFFFF"/>
              <w:rPr>
                <w:sz w:val="24"/>
                <w:szCs w:val="24"/>
              </w:rPr>
            </w:pPr>
            <w:r w:rsidRPr="00833FAA">
              <w:rPr>
                <w:sz w:val="24"/>
                <w:szCs w:val="24"/>
              </w:rPr>
              <w:t>молибденовые руды, золото,</w:t>
            </w:r>
          </w:p>
          <w:p w:rsidR="0047446A" w:rsidRPr="00833FAA" w:rsidRDefault="0047446A" w:rsidP="007F50CF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833FAA">
              <w:rPr>
                <w:rFonts w:eastAsia="Times New Roman"/>
                <w:spacing w:val="-2"/>
                <w:sz w:val="24"/>
                <w:szCs w:val="24"/>
              </w:rPr>
              <w:t>железная руда</w:t>
            </w:r>
          </w:p>
        </w:tc>
      </w:tr>
      <w:tr w:rsidR="0047446A" w:rsidRPr="00833FAA" w:rsidTr="007F50CF">
        <w:trPr>
          <w:trHeight w:hRule="exact" w:val="429"/>
        </w:trPr>
        <w:tc>
          <w:tcPr>
            <w:tcW w:w="2518" w:type="dxa"/>
          </w:tcPr>
          <w:p w:rsidR="0047446A" w:rsidRPr="00833FAA" w:rsidRDefault="0047446A" w:rsidP="007F50CF">
            <w:pPr>
              <w:shd w:val="clear" w:color="auto" w:fill="FFFFFF"/>
              <w:ind w:left="14"/>
              <w:rPr>
                <w:rFonts w:eastAsia="Times New Roman"/>
                <w:spacing w:val="-2"/>
                <w:sz w:val="24"/>
                <w:szCs w:val="24"/>
              </w:rPr>
            </w:pPr>
            <w:r w:rsidRPr="00833FAA">
              <w:rPr>
                <w:rFonts w:eastAsia="Times New Roman"/>
                <w:spacing w:val="-2"/>
                <w:sz w:val="24"/>
                <w:szCs w:val="24"/>
              </w:rPr>
              <w:t xml:space="preserve">Плато </w:t>
            </w:r>
            <w:proofErr w:type="spellStart"/>
            <w:r w:rsidRPr="00833FAA">
              <w:rPr>
                <w:rFonts w:eastAsia="Times New Roman"/>
                <w:spacing w:val="-2"/>
                <w:sz w:val="24"/>
                <w:szCs w:val="24"/>
              </w:rPr>
              <w:t>Путорана</w:t>
            </w:r>
            <w:proofErr w:type="spellEnd"/>
          </w:p>
        </w:tc>
        <w:tc>
          <w:tcPr>
            <w:tcW w:w="3695" w:type="dxa"/>
            <w:gridSpan w:val="2"/>
          </w:tcPr>
          <w:p w:rsidR="0047446A" w:rsidRPr="00833FAA" w:rsidRDefault="0047446A" w:rsidP="007F50CF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 w:rsidRPr="00833FAA">
              <w:rPr>
                <w:rFonts w:eastAsia="Times New Roman"/>
                <w:spacing w:val="-2"/>
                <w:sz w:val="24"/>
                <w:szCs w:val="24"/>
              </w:rPr>
              <w:t>Анабарский</w:t>
            </w:r>
            <w:proofErr w:type="spellEnd"/>
            <w:r w:rsidRPr="00833FAA">
              <w:rPr>
                <w:rFonts w:eastAsia="Times New Roman"/>
                <w:spacing w:val="-2"/>
                <w:sz w:val="24"/>
                <w:szCs w:val="24"/>
              </w:rPr>
              <w:t xml:space="preserve"> щит</w:t>
            </w:r>
          </w:p>
        </w:tc>
        <w:tc>
          <w:tcPr>
            <w:tcW w:w="3960" w:type="dxa"/>
          </w:tcPr>
          <w:p w:rsidR="0047446A" w:rsidRPr="00833FAA" w:rsidRDefault="0047446A" w:rsidP="007F50CF">
            <w:pPr>
              <w:shd w:val="clear" w:color="auto" w:fill="FFFFFF"/>
              <w:rPr>
                <w:sz w:val="24"/>
                <w:szCs w:val="24"/>
              </w:rPr>
            </w:pPr>
            <w:r w:rsidRPr="00833FAA">
              <w:rPr>
                <w:sz w:val="24"/>
                <w:szCs w:val="24"/>
              </w:rPr>
              <w:t>Медные и никелевые руды</w:t>
            </w:r>
          </w:p>
        </w:tc>
      </w:tr>
      <w:tr w:rsidR="0047446A" w:rsidRPr="00833FAA" w:rsidTr="00833FAA">
        <w:trPr>
          <w:trHeight w:hRule="exact" w:val="832"/>
        </w:trPr>
        <w:tc>
          <w:tcPr>
            <w:tcW w:w="2518" w:type="dxa"/>
          </w:tcPr>
          <w:p w:rsidR="0047446A" w:rsidRPr="00833FAA" w:rsidRDefault="0047446A" w:rsidP="007F50C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33FAA">
              <w:rPr>
                <w:rFonts w:eastAsia="Times New Roman"/>
                <w:spacing w:val="-2"/>
                <w:sz w:val="24"/>
                <w:szCs w:val="24"/>
              </w:rPr>
              <w:t>Горы Урала</w:t>
            </w:r>
          </w:p>
        </w:tc>
        <w:tc>
          <w:tcPr>
            <w:tcW w:w="3695" w:type="dxa"/>
            <w:gridSpan w:val="2"/>
          </w:tcPr>
          <w:p w:rsidR="0047446A" w:rsidRPr="00833FAA" w:rsidRDefault="0047446A" w:rsidP="007F50CF">
            <w:pPr>
              <w:shd w:val="clear" w:color="auto" w:fill="FFFFFF"/>
              <w:ind w:right="442"/>
              <w:rPr>
                <w:sz w:val="24"/>
                <w:szCs w:val="24"/>
              </w:rPr>
            </w:pPr>
            <w:r w:rsidRPr="00833FAA">
              <w:rPr>
                <w:rFonts w:eastAsia="Times New Roman"/>
                <w:spacing w:val="-2"/>
                <w:sz w:val="24"/>
                <w:szCs w:val="24"/>
              </w:rPr>
              <w:t xml:space="preserve">Область </w:t>
            </w:r>
            <w:proofErr w:type="spellStart"/>
            <w:r w:rsidRPr="00833FAA">
              <w:rPr>
                <w:rFonts w:eastAsia="Times New Roman"/>
                <w:spacing w:val="-2"/>
                <w:sz w:val="24"/>
                <w:szCs w:val="24"/>
              </w:rPr>
              <w:t>герцинской</w:t>
            </w:r>
            <w:proofErr w:type="spellEnd"/>
            <w:r w:rsidRPr="00833FAA">
              <w:rPr>
                <w:rFonts w:eastAsia="Times New Roman"/>
                <w:spacing w:val="-2"/>
                <w:sz w:val="24"/>
                <w:szCs w:val="24"/>
              </w:rPr>
              <w:t xml:space="preserve"> складчатости</w:t>
            </w:r>
          </w:p>
        </w:tc>
        <w:tc>
          <w:tcPr>
            <w:tcW w:w="3960" w:type="dxa"/>
          </w:tcPr>
          <w:p w:rsidR="0047446A" w:rsidRPr="00833FAA" w:rsidRDefault="0047446A" w:rsidP="007F50CF">
            <w:pPr>
              <w:shd w:val="clear" w:color="auto" w:fill="FFFFFF"/>
              <w:ind w:right="149"/>
              <w:rPr>
                <w:rFonts w:eastAsia="Times New Roman"/>
                <w:i/>
                <w:spacing w:val="-2"/>
                <w:sz w:val="24"/>
                <w:szCs w:val="24"/>
              </w:rPr>
            </w:pPr>
            <w:r w:rsidRPr="00833FAA">
              <w:rPr>
                <w:rFonts w:eastAsia="Times New Roman"/>
                <w:spacing w:val="-1"/>
                <w:sz w:val="24"/>
                <w:szCs w:val="24"/>
              </w:rPr>
              <w:t xml:space="preserve">железная, медная, </w:t>
            </w:r>
            <w:r w:rsidRPr="00833FAA">
              <w:rPr>
                <w:rFonts w:eastAsia="Times New Roman"/>
                <w:spacing w:val="-2"/>
                <w:sz w:val="24"/>
                <w:szCs w:val="24"/>
              </w:rPr>
              <w:t xml:space="preserve">алюминиевая, титановая руды, </w:t>
            </w:r>
            <w:r w:rsidRPr="00833FAA">
              <w:rPr>
                <w:rFonts w:eastAsia="Times New Roman"/>
                <w:i/>
                <w:spacing w:val="-2"/>
                <w:sz w:val="24"/>
                <w:szCs w:val="24"/>
              </w:rPr>
              <w:t>магнезит</w:t>
            </w:r>
            <w:r w:rsidRPr="00833FAA"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r w:rsidRPr="00833FAA">
              <w:rPr>
                <w:rFonts w:eastAsia="Times New Roman"/>
                <w:i/>
                <w:spacing w:val="-2"/>
                <w:sz w:val="24"/>
                <w:szCs w:val="24"/>
              </w:rPr>
              <w:t>асбест,</w:t>
            </w:r>
          </w:p>
          <w:p w:rsidR="0047446A" w:rsidRPr="00833FAA" w:rsidRDefault="0047446A" w:rsidP="007F50CF">
            <w:pPr>
              <w:shd w:val="clear" w:color="auto" w:fill="FFFFFF"/>
              <w:ind w:right="149"/>
              <w:rPr>
                <w:rFonts w:eastAsia="Times New Roman"/>
                <w:i/>
                <w:spacing w:val="-2"/>
                <w:sz w:val="24"/>
                <w:szCs w:val="24"/>
              </w:rPr>
            </w:pPr>
            <w:r w:rsidRPr="00833FAA">
              <w:rPr>
                <w:rFonts w:eastAsia="Times New Roman"/>
                <w:i/>
                <w:spacing w:val="-2"/>
                <w:sz w:val="24"/>
                <w:szCs w:val="24"/>
              </w:rPr>
              <w:t>малахит, мрамор</w:t>
            </w:r>
          </w:p>
          <w:p w:rsidR="0047446A" w:rsidRPr="00833FAA" w:rsidRDefault="0047446A" w:rsidP="007F50CF">
            <w:pPr>
              <w:shd w:val="clear" w:color="auto" w:fill="FFFFFF"/>
              <w:ind w:right="149"/>
              <w:rPr>
                <w:sz w:val="24"/>
                <w:szCs w:val="24"/>
              </w:rPr>
            </w:pPr>
          </w:p>
        </w:tc>
      </w:tr>
      <w:tr w:rsidR="0047446A" w:rsidRPr="00833FAA" w:rsidTr="00833FAA">
        <w:trPr>
          <w:trHeight w:hRule="exact" w:val="538"/>
        </w:trPr>
        <w:tc>
          <w:tcPr>
            <w:tcW w:w="2518" w:type="dxa"/>
          </w:tcPr>
          <w:p w:rsidR="0047446A" w:rsidRPr="00833FAA" w:rsidRDefault="0047446A" w:rsidP="007F50C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33FAA">
              <w:rPr>
                <w:rFonts w:eastAsia="Times New Roman"/>
                <w:spacing w:val="-2"/>
                <w:sz w:val="24"/>
                <w:szCs w:val="24"/>
              </w:rPr>
              <w:t>Горы Кавказа</w:t>
            </w:r>
          </w:p>
        </w:tc>
        <w:tc>
          <w:tcPr>
            <w:tcW w:w="3695" w:type="dxa"/>
            <w:gridSpan w:val="2"/>
          </w:tcPr>
          <w:p w:rsidR="0047446A" w:rsidRPr="00833FAA" w:rsidRDefault="0047446A" w:rsidP="007F50CF">
            <w:pPr>
              <w:shd w:val="clear" w:color="auto" w:fill="FFFFFF"/>
              <w:ind w:right="269" w:hanging="5"/>
              <w:rPr>
                <w:sz w:val="24"/>
                <w:szCs w:val="24"/>
              </w:rPr>
            </w:pPr>
            <w:r w:rsidRPr="00833FAA">
              <w:rPr>
                <w:rFonts w:eastAsia="Times New Roman"/>
                <w:spacing w:val="-2"/>
                <w:sz w:val="24"/>
                <w:szCs w:val="24"/>
              </w:rPr>
              <w:t>Область кайнозойской складчатости</w:t>
            </w:r>
          </w:p>
        </w:tc>
        <w:tc>
          <w:tcPr>
            <w:tcW w:w="3960" w:type="dxa"/>
          </w:tcPr>
          <w:p w:rsidR="0047446A" w:rsidRPr="00833FAA" w:rsidRDefault="0047446A" w:rsidP="007F50CF">
            <w:pPr>
              <w:shd w:val="clear" w:color="auto" w:fill="FFFFFF"/>
              <w:ind w:right="269" w:hanging="5"/>
              <w:rPr>
                <w:sz w:val="24"/>
                <w:szCs w:val="24"/>
              </w:rPr>
            </w:pPr>
            <w:r w:rsidRPr="00833FAA">
              <w:rPr>
                <w:sz w:val="24"/>
                <w:szCs w:val="24"/>
              </w:rPr>
              <w:t>вольфрамовые, молибденовые,</w:t>
            </w:r>
          </w:p>
          <w:p w:rsidR="0047446A" w:rsidRPr="00833FAA" w:rsidRDefault="0047446A" w:rsidP="00833FAA">
            <w:pPr>
              <w:shd w:val="clear" w:color="auto" w:fill="FFFFFF"/>
              <w:ind w:right="269" w:hanging="5"/>
              <w:rPr>
                <w:sz w:val="24"/>
                <w:szCs w:val="24"/>
              </w:rPr>
            </w:pPr>
            <w:r w:rsidRPr="00833FAA">
              <w:rPr>
                <w:sz w:val="24"/>
                <w:szCs w:val="24"/>
              </w:rPr>
              <w:t>медные руды</w:t>
            </w:r>
          </w:p>
        </w:tc>
      </w:tr>
      <w:tr w:rsidR="0047446A" w:rsidRPr="00833FAA" w:rsidTr="00833FAA">
        <w:trPr>
          <w:trHeight w:hRule="exact" w:val="560"/>
        </w:trPr>
        <w:tc>
          <w:tcPr>
            <w:tcW w:w="2518" w:type="dxa"/>
          </w:tcPr>
          <w:p w:rsidR="0047446A" w:rsidRPr="00833FAA" w:rsidRDefault="0047446A" w:rsidP="007F50C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33FAA">
              <w:rPr>
                <w:rFonts w:eastAsia="Times New Roman"/>
                <w:spacing w:val="-1"/>
                <w:sz w:val="24"/>
                <w:szCs w:val="24"/>
              </w:rPr>
              <w:t>Срединный хребет</w:t>
            </w:r>
          </w:p>
        </w:tc>
        <w:tc>
          <w:tcPr>
            <w:tcW w:w="3695" w:type="dxa"/>
            <w:gridSpan w:val="2"/>
          </w:tcPr>
          <w:p w:rsidR="0047446A" w:rsidRPr="00833FAA" w:rsidRDefault="0047446A" w:rsidP="007F50CF">
            <w:pPr>
              <w:shd w:val="clear" w:color="auto" w:fill="FFFFFF"/>
              <w:ind w:right="269"/>
              <w:rPr>
                <w:sz w:val="24"/>
                <w:szCs w:val="24"/>
              </w:rPr>
            </w:pPr>
            <w:r w:rsidRPr="00833FAA">
              <w:rPr>
                <w:rFonts w:eastAsia="Times New Roman"/>
                <w:spacing w:val="-2"/>
                <w:sz w:val="24"/>
                <w:szCs w:val="24"/>
              </w:rPr>
              <w:t>Область кайнозойской складчатости</w:t>
            </w:r>
          </w:p>
        </w:tc>
        <w:tc>
          <w:tcPr>
            <w:tcW w:w="3960" w:type="dxa"/>
          </w:tcPr>
          <w:p w:rsidR="0047446A" w:rsidRPr="00833FAA" w:rsidRDefault="0047446A" w:rsidP="007F50CF">
            <w:pPr>
              <w:shd w:val="clear" w:color="auto" w:fill="FFFFFF"/>
              <w:ind w:right="269"/>
              <w:rPr>
                <w:sz w:val="24"/>
                <w:szCs w:val="24"/>
              </w:rPr>
            </w:pPr>
            <w:r w:rsidRPr="00833FAA">
              <w:rPr>
                <w:sz w:val="24"/>
                <w:szCs w:val="24"/>
              </w:rPr>
              <w:t>Медные и никелевые руды</w:t>
            </w:r>
          </w:p>
        </w:tc>
      </w:tr>
      <w:tr w:rsidR="0047446A" w:rsidRPr="00833FAA" w:rsidTr="00833FAA">
        <w:trPr>
          <w:trHeight w:val="548"/>
        </w:trPr>
        <w:tc>
          <w:tcPr>
            <w:tcW w:w="2518" w:type="dxa"/>
          </w:tcPr>
          <w:p w:rsidR="0047446A" w:rsidRPr="00833FAA" w:rsidRDefault="0047446A" w:rsidP="007F50CF">
            <w:pPr>
              <w:rPr>
                <w:rFonts w:eastAsia="Times New Roman"/>
                <w:bCs/>
                <w:spacing w:val="-4"/>
                <w:sz w:val="24"/>
                <w:szCs w:val="24"/>
              </w:rPr>
            </w:pPr>
            <w:proofErr w:type="gramStart"/>
            <w:r w:rsidRPr="00833FAA">
              <w:rPr>
                <w:rFonts w:eastAsia="Times New Roman"/>
                <w:bCs/>
                <w:spacing w:val="-4"/>
                <w:sz w:val="24"/>
                <w:szCs w:val="24"/>
              </w:rPr>
              <w:t>Восточный</w:t>
            </w:r>
            <w:proofErr w:type="gramEnd"/>
            <w:r w:rsidRPr="00833FAA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 Саян</w:t>
            </w:r>
          </w:p>
        </w:tc>
        <w:tc>
          <w:tcPr>
            <w:tcW w:w="3686" w:type="dxa"/>
          </w:tcPr>
          <w:p w:rsidR="0047446A" w:rsidRPr="00833FAA" w:rsidRDefault="0047446A" w:rsidP="007F50CF">
            <w:pPr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833FAA">
              <w:rPr>
                <w:rFonts w:eastAsia="Times New Roman"/>
                <w:bCs/>
                <w:spacing w:val="-4"/>
                <w:sz w:val="24"/>
                <w:szCs w:val="24"/>
              </w:rPr>
              <w:t>Область байкальской складчатости</w:t>
            </w:r>
          </w:p>
        </w:tc>
        <w:tc>
          <w:tcPr>
            <w:tcW w:w="3969" w:type="dxa"/>
            <w:gridSpan w:val="2"/>
          </w:tcPr>
          <w:p w:rsidR="0047446A" w:rsidRPr="00833FAA" w:rsidRDefault="0047446A" w:rsidP="00833FAA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833FAA">
              <w:rPr>
                <w:rFonts w:eastAsia="Times New Roman"/>
                <w:spacing w:val="-2"/>
                <w:sz w:val="24"/>
                <w:szCs w:val="24"/>
              </w:rPr>
              <w:t>железная руда</w:t>
            </w:r>
          </w:p>
        </w:tc>
      </w:tr>
      <w:tr w:rsidR="0047446A" w:rsidRPr="00833FAA" w:rsidTr="007F50CF">
        <w:trPr>
          <w:trHeight w:val="628"/>
        </w:trPr>
        <w:tc>
          <w:tcPr>
            <w:tcW w:w="2518" w:type="dxa"/>
          </w:tcPr>
          <w:p w:rsidR="0047446A" w:rsidRPr="00833FAA" w:rsidRDefault="0047446A" w:rsidP="007F50CF">
            <w:pPr>
              <w:rPr>
                <w:rFonts w:eastAsia="Times New Roman"/>
                <w:bCs/>
                <w:spacing w:val="-4"/>
                <w:sz w:val="24"/>
                <w:szCs w:val="24"/>
              </w:rPr>
            </w:pPr>
            <w:proofErr w:type="gramStart"/>
            <w:r w:rsidRPr="00833FAA">
              <w:rPr>
                <w:rFonts w:eastAsia="Times New Roman"/>
                <w:bCs/>
                <w:spacing w:val="-4"/>
                <w:sz w:val="24"/>
                <w:szCs w:val="24"/>
              </w:rPr>
              <w:t>Западный</w:t>
            </w:r>
            <w:proofErr w:type="gramEnd"/>
            <w:r w:rsidRPr="00833FAA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Саян</w:t>
            </w:r>
          </w:p>
        </w:tc>
        <w:tc>
          <w:tcPr>
            <w:tcW w:w="3686" w:type="dxa"/>
          </w:tcPr>
          <w:p w:rsidR="0047446A" w:rsidRPr="00833FAA" w:rsidRDefault="0047446A" w:rsidP="007F50CF">
            <w:pPr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833FAA">
              <w:rPr>
                <w:rFonts w:eastAsia="Times New Roman"/>
                <w:spacing w:val="-2"/>
                <w:sz w:val="24"/>
                <w:szCs w:val="24"/>
              </w:rPr>
              <w:t xml:space="preserve">Область </w:t>
            </w:r>
            <w:proofErr w:type="spellStart"/>
            <w:r w:rsidRPr="00833FAA">
              <w:rPr>
                <w:rFonts w:eastAsia="Times New Roman"/>
                <w:spacing w:val="-2"/>
                <w:sz w:val="24"/>
                <w:szCs w:val="24"/>
              </w:rPr>
              <w:t>герцинской</w:t>
            </w:r>
            <w:proofErr w:type="spellEnd"/>
            <w:r w:rsidRPr="00833FAA">
              <w:rPr>
                <w:rFonts w:eastAsia="Times New Roman"/>
                <w:spacing w:val="-2"/>
                <w:sz w:val="24"/>
                <w:szCs w:val="24"/>
              </w:rPr>
              <w:t xml:space="preserve">   и </w:t>
            </w:r>
            <w:proofErr w:type="spellStart"/>
            <w:r w:rsidRPr="00833FAA">
              <w:rPr>
                <w:rFonts w:eastAsia="Times New Roman"/>
                <w:spacing w:val="-2"/>
                <w:sz w:val="24"/>
                <w:szCs w:val="24"/>
              </w:rPr>
              <w:t>каледонской</w:t>
            </w:r>
            <w:proofErr w:type="spellEnd"/>
            <w:r w:rsidRPr="00833FAA">
              <w:rPr>
                <w:rFonts w:eastAsia="Times New Roman"/>
                <w:spacing w:val="-2"/>
                <w:sz w:val="24"/>
                <w:szCs w:val="24"/>
              </w:rPr>
              <w:t xml:space="preserve"> складчатости</w:t>
            </w:r>
          </w:p>
        </w:tc>
        <w:tc>
          <w:tcPr>
            <w:tcW w:w="3969" w:type="dxa"/>
            <w:gridSpan w:val="2"/>
          </w:tcPr>
          <w:p w:rsidR="0047446A" w:rsidRPr="00833FAA" w:rsidRDefault="0047446A" w:rsidP="007F50CF">
            <w:pPr>
              <w:shd w:val="clear" w:color="auto" w:fill="FFFFFF"/>
              <w:rPr>
                <w:sz w:val="24"/>
                <w:szCs w:val="24"/>
              </w:rPr>
            </w:pPr>
            <w:r w:rsidRPr="00833FAA">
              <w:rPr>
                <w:sz w:val="24"/>
                <w:szCs w:val="24"/>
              </w:rPr>
              <w:t>молибденовые  и</w:t>
            </w:r>
          </w:p>
          <w:p w:rsidR="0047446A" w:rsidRPr="00833FAA" w:rsidRDefault="0047446A" w:rsidP="007F50CF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proofErr w:type="gramStart"/>
            <w:r w:rsidRPr="00833FAA">
              <w:rPr>
                <w:rFonts w:eastAsia="Times New Roman"/>
                <w:spacing w:val="-2"/>
                <w:sz w:val="24"/>
                <w:szCs w:val="24"/>
              </w:rPr>
              <w:t>железные</w:t>
            </w:r>
            <w:proofErr w:type="gramEnd"/>
            <w:r w:rsidRPr="00833FAA">
              <w:rPr>
                <w:rFonts w:eastAsia="Times New Roman"/>
                <w:spacing w:val="-2"/>
                <w:sz w:val="24"/>
                <w:szCs w:val="24"/>
              </w:rPr>
              <w:t xml:space="preserve"> руда</w:t>
            </w:r>
          </w:p>
        </w:tc>
      </w:tr>
      <w:tr w:rsidR="0047446A" w:rsidRPr="00833FAA" w:rsidTr="00833FAA">
        <w:trPr>
          <w:trHeight w:val="559"/>
        </w:trPr>
        <w:tc>
          <w:tcPr>
            <w:tcW w:w="2518" w:type="dxa"/>
          </w:tcPr>
          <w:p w:rsidR="0047446A" w:rsidRPr="00833FAA" w:rsidRDefault="0047446A" w:rsidP="007F50CF">
            <w:pPr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833FAA">
              <w:rPr>
                <w:rFonts w:eastAsia="Times New Roman"/>
                <w:bCs/>
                <w:spacing w:val="-4"/>
                <w:sz w:val="24"/>
                <w:szCs w:val="24"/>
              </w:rPr>
              <w:t>Алтай</w:t>
            </w:r>
          </w:p>
        </w:tc>
        <w:tc>
          <w:tcPr>
            <w:tcW w:w="3686" w:type="dxa"/>
          </w:tcPr>
          <w:p w:rsidR="0047446A" w:rsidRPr="00833FAA" w:rsidRDefault="0047446A" w:rsidP="007F50CF">
            <w:pPr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833FAA">
              <w:rPr>
                <w:rFonts w:eastAsia="Times New Roman"/>
                <w:spacing w:val="-2"/>
                <w:sz w:val="24"/>
                <w:szCs w:val="24"/>
              </w:rPr>
              <w:t xml:space="preserve">Область </w:t>
            </w:r>
            <w:proofErr w:type="spellStart"/>
            <w:r w:rsidRPr="00833FAA">
              <w:rPr>
                <w:rFonts w:eastAsia="Times New Roman"/>
                <w:spacing w:val="-2"/>
                <w:sz w:val="24"/>
                <w:szCs w:val="24"/>
              </w:rPr>
              <w:t>герцинской</w:t>
            </w:r>
            <w:proofErr w:type="spellEnd"/>
            <w:r w:rsidRPr="00833FAA">
              <w:rPr>
                <w:rFonts w:eastAsia="Times New Roman"/>
                <w:spacing w:val="-2"/>
                <w:sz w:val="24"/>
                <w:szCs w:val="24"/>
              </w:rPr>
              <w:t xml:space="preserve">   и </w:t>
            </w:r>
            <w:proofErr w:type="spellStart"/>
            <w:r w:rsidRPr="00833FAA">
              <w:rPr>
                <w:rFonts w:eastAsia="Times New Roman"/>
                <w:spacing w:val="-2"/>
                <w:sz w:val="24"/>
                <w:szCs w:val="24"/>
              </w:rPr>
              <w:t>каледонской</w:t>
            </w:r>
            <w:proofErr w:type="spellEnd"/>
            <w:r w:rsidRPr="00833FAA">
              <w:rPr>
                <w:rFonts w:eastAsia="Times New Roman"/>
                <w:spacing w:val="-2"/>
                <w:sz w:val="24"/>
                <w:szCs w:val="24"/>
              </w:rPr>
              <w:t xml:space="preserve"> складчатости</w:t>
            </w:r>
          </w:p>
        </w:tc>
        <w:tc>
          <w:tcPr>
            <w:tcW w:w="3969" w:type="dxa"/>
            <w:gridSpan w:val="2"/>
          </w:tcPr>
          <w:p w:rsidR="0047446A" w:rsidRPr="00833FAA" w:rsidRDefault="0047446A" w:rsidP="007F50CF">
            <w:pPr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833FAA">
              <w:rPr>
                <w:rFonts w:eastAsia="Times New Roman"/>
                <w:bCs/>
                <w:spacing w:val="-4"/>
                <w:sz w:val="24"/>
                <w:szCs w:val="24"/>
              </w:rPr>
              <w:t>Цинковые, свинцовые, вольфрамовые, медные руды</w:t>
            </w:r>
          </w:p>
        </w:tc>
      </w:tr>
    </w:tbl>
    <w:p w:rsidR="00833FAA" w:rsidRDefault="00833FAA" w:rsidP="00833FAA">
      <w:pPr>
        <w:shd w:val="clear" w:color="auto" w:fill="FFFFFF"/>
        <w:ind w:right="-142" w:firstLine="708"/>
        <w:rPr>
          <w:rFonts w:eastAsia="Times New Roman"/>
          <w:b/>
          <w:spacing w:val="6"/>
          <w:sz w:val="24"/>
          <w:szCs w:val="24"/>
          <w:u w:val="single"/>
        </w:rPr>
      </w:pPr>
    </w:p>
    <w:p w:rsidR="00F775E2" w:rsidRPr="00833FAA" w:rsidRDefault="0047446A" w:rsidP="00833FAA">
      <w:pPr>
        <w:shd w:val="clear" w:color="auto" w:fill="FFFFFF"/>
        <w:ind w:right="-142" w:firstLine="708"/>
        <w:rPr>
          <w:rFonts w:eastAsia="Times New Roman"/>
          <w:bCs/>
          <w:spacing w:val="-2"/>
          <w:sz w:val="24"/>
          <w:szCs w:val="24"/>
        </w:rPr>
      </w:pPr>
      <w:r w:rsidRPr="00833FAA">
        <w:rPr>
          <w:rFonts w:eastAsia="Times New Roman"/>
          <w:b/>
          <w:spacing w:val="6"/>
          <w:sz w:val="24"/>
          <w:szCs w:val="24"/>
          <w:u w:val="single"/>
        </w:rPr>
        <w:lastRenderedPageBreak/>
        <w:t>ВЫВОД:</w:t>
      </w:r>
      <w:r w:rsidRPr="00833FAA">
        <w:rPr>
          <w:rFonts w:eastAsia="Times New Roman"/>
          <w:spacing w:val="6"/>
          <w:sz w:val="24"/>
          <w:szCs w:val="24"/>
        </w:rPr>
        <w:t xml:space="preserve"> Для платформ наиболее характерны ископаемые осадочного </w:t>
      </w:r>
      <w:r w:rsidRPr="00833FAA">
        <w:rPr>
          <w:rFonts w:eastAsia="Times New Roman"/>
          <w:spacing w:val="-1"/>
          <w:sz w:val="24"/>
          <w:szCs w:val="24"/>
        </w:rPr>
        <w:t xml:space="preserve">происхождения.  </w:t>
      </w:r>
      <w:r w:rsidRPr="00833FAA">
        <w:rPr>
          <w:rFonts w:eastAsia="Times New Roman"/>
          <w:spacing w:val="-3"/>
          <w:sz w:val="24"/>
          <w:szCs w:val="24"/>
        </w:rPr>
        <w:t>Исключение составляют алмазы, т. к. это неметаллическое полезное ис</w:t>
      </w:r>
      <w:r w:rsidRPr="00833FAA">
        <w:rPr>
          <w:rFonts w:eastAsia="Times New Roman"/>
          <w:spacing w:val="-3"/>
          <w:sz w:val="24"/>
          <w:szCs w:val="24"/>
        </w:rPr>
        <w:softHyphen/>
        <w:t>копаемое, но залегает в магматических породах</w:t>
      </w:r>
      <w:r w:rsidRPr="00833FAA">
        <w:rPr>
          <w:rFonts w:eastAsia="Times New Roman"/>
          <w:spacing w:val="-1"/>
          <w:w w:val="102"/>
          <w:sz w:val="24"/>
          <w:szCs w:val="24"/>
        </w:rPr>
        <w:t xml:space="preserve">. В складчатых областях находятся </w:t>
      </w:r>
      <w:r w:rsidRPr="00833FAA">
        <w:rPr>
          <w:rFonts w:eastAsia="Times New Roman"/>
          <w:spacing w:val="-3"/>
          <w:w w:val="102"/>
          <w:sz w:val="24"/>
          <w:szCs w:val="24"/>
        </w:rPr>
        <w:t xml:space="preserve">месторождения рудных ископаемых, также </w:t>
      </w:r>
      <w:r w:rsidRPr="00833FAA">
        <w:rPr>
          <w:rFonts w:eastAsia="Times New Roman"/>
          <w:spacing w:val="-2"/>
          <w:w w:val="102"/>
          <w:sz w:val="24"/>
          <w:szCs w:val="24"/>
        </w:rPr>
        <w:t>наличие рудных месторождений приурочены к щитам.</w:t>
      </w:r>
      <w:r w:rsidRPr="00833FAA">
        <w:rPr>
          <w:rFonts w:eastAsia="Times New Roman"/>
          <w:spacing w:val="-1"/>
          <w:sz w:val="24"/>
          <w:szCs w:val="24"/>
        </w:rPr>
        <w:t xml:space="preserve">   </w:t>
      </w:r>
    </w:p>
    <w:p w:rsidR="0047446A" w:rsidRPr="00833FAA" w:rsidRDefault="0047446A" w:rsidP="00C1123E">
      <w:pPr>
        <w:shd w:val="clear" w:color="auto" w:fill="FFFFFF"/>
        <w:ind w:right="-142"/>
        <w:rPr>
          <w:rFonts w:eastAsia="Times New Roman"/>
          <w:bCs/>
          <w:spacing w:val="-2"/>
          <w:sz w:val="24"/>
          <w:szCs w:val="24"/>
        </w:rPr>
      </w:pPr>
      <w:r w:rsidRPr="00833FAA">
        <w:rPr>
          <w:rFonts w:eastAsia="Times New Roman"/>
          <w:b/>
          <w:i/>
          <w:sz w:val="24"/>
          <w:szCs w:val="24"/>
        </w:rPr>
        <w:t xml:space="preserve"> По ходу объяснения материала учитель демонстрирует образцы полез</w:t>
      </w:r>
      <w:r w:rsidRPr="00833FAA">
        <w:rPr>
          <w:rFonts w:eastAsia="Times New Roman"/>
          <w:b/>
          <w:i/>
          <w:sz w:val="24"/>
          <w:szCs w:val="24"/>
        </w:rPr>
        <w:softHyphen/>
      </w:r>
      <w:r w:rsidRPr="00833FAA">
        <w:rPr>
          <w:rFonts w:eastAsia="Times New Roman"/>
          <w:b/>
          <w:i/>
          <w:spacing w:val="6"/>
          <w:sz w:val="24"/>
          <w:szCs w:val="24"/>
        </w:rPr>
        <w:t>ных ископаемых. Учитель показывает на карте полезных ископаемых,</w:t>
      </w:r>
      <w:r w:rsidRPr="00833FAA">
        <w:rPr>
          <w:rFonts w:eastAsia="Times New Roman"/>
          <w:b/>
          <w:i/>
          <w:spacing w:val="-1"/>
          <w:sz w:val="24"/>
          <w:szCs w:val="24"/>
        </w:rPr>
        <w:t xml:space="preserve"> в каких районах России добывают те или иные полезные </w:t>
      </w:r>
      <w:r w:rsidRPr="00833FAA">
        <w:rPr>
          <w:rFonts w:eastAsia="Times New Roman"/>
          <w:b/>
          <w:i/>
          <w:spacing w:val="-2"/>
          <w:sz w:val="24"/>
          <w:szCs w:val="24"/>
        </w:rPr>
        <w:t>ископаемые.</w:t>
      </w:r>
    </w:p>
    <w:p w:rsidR="008255A3" w:rsidRPr="00833FAA" w:rsidRDefault="008255A3" w:rsidP="00C1123E">
      <w:pPr>
        <w:shd w:val="clear" w:color="auto" w:fill="FFFFFF"/>
        <w:rPr>
          <w:sz w:val="24"/>
          <w:szCs w:val="24"/>
        </w:rPr>
      </w:pPr>
      <w:r w:rsidRPr="00833FAA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Скопления полезных ископаемых образуют </w:t>
      </w:r>
      <w:r w:rsidRPr="00833FAA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>месторождения.</w:t>
      </w:r>
    </w:p>
    <w:p w:rsidR="0047446A" w:rsidRPr="00833FAA" w:rsidRDefault="0047446A" w:rsidP="00C1123E">
      <w:pPr>
        <w:shd w:val="clear" w:color="auto" w:fill="FFFFFF"/>
        <w:rPr>
          <w:rFonts w:eastAsia="Times New Roman"/>
          <w:b/>
          <w:spacing w:val="1"/>
          <w:sz w:val="24"/>
          <w:szCs w:val="24"/>
          <w:u w:val="single"/>
        </w:rPr>
      </w:pPr>
      <w:r w:rsidRPr="00833FAA">
        <w:rPr>
          <w:rFonts w:eastAsia="Times New Roman"/>
          <w:b/>
          <w:bCs/>
          <w:i/>
          <w:iCs/>
          <w:spacing w:val="1"/>
          <w:sz w:val="24"/>
          <w:szCs w:val="24"/>
          <w:u w:val="single"/>
        </w:rPr>
        <w:t xml:space="preserve">Месторождение </w:t>
      </w:r>
      <w:r w:rsidRPr="00833FAA">
        <w:rPr>
          <w:rFonts w:eastAsia="Times New Roman"/>
          <w:i/>
          <w:iCs/>
          <w:spacing w:val="1"/>
          <w:sz w:val="24"/>
          <w:szCs w:val="24"/>
          <w:u w:val="single"/>
        </w:rPr>
        <w:t xml:space="preserve">- </w:t>
      </w:r>
      <w:r w:rsidRPr="00833FAA">
        <w:rPr>
          <w:rFonts w:eastAsia="Times New Roman"/>
          <w:spacing w:val="1"/>
          <w:sz w:val="24"/>
          <w:szCs w:val="24"/>
          <w:u w:val="single"/>
        </w:rPr>
        <w:t>это скопление полезных ископаемых</w:t>
      </w:r>
      <w:proofErr w:type="gramStart"/>
      <w:r w:rsidRPr="00833FAA">
        <w:rPr>
          <w:rFonts w:eastAsia="Times New Roman"/>
          <w:spacing w:val="1"/>
          <w:sz w:val="24"/>
          <w:szCs w:val="24"/>
          <w:u w:val="single"/>
        </w:rPr>
        <w:t>.</w:t>
      </w:r>
      <w:proofErr w:type="gramEnd"/>
      <w:r w:rsidRPr="00833FAA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="008255A3" w:rsidRPr="00833FAA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="008255A3" w:rsidRPr="00833FAA">
        <w:rPr>
          <w:rFonts w:eastAsia="Times New Roman"/>
          <w:b/>
          <w:spacing w:val="1"/>
          <w:sz w:val="24"/>
          <w:szCs w:val="24"/>
          <w:u w:val="single"/>
        </w:rPr>
        <w:t>(</w:t>
      </w:r>
      <w:proofErr w:type="gramStart"/>
      <w:r w:rsidR="008255A3" w:rsidRPr="00833FAA">
        <w:rPr>
          <w:rFonts w:eastAsia="Times New Roman"/>
          <w:b/>
          <w:spacing w:val="1"/>
          <w:sz w:val="24"/>
          <w:szCs w:val="24"/>
          <w:u w:val="single"/>
        </w:rPr>
        <w:t>с</w:t>
      </w:r>
      <w:proofErr w:type="gramEnd"/>
      <w:r w:rsidR="008255A3" w:rsidRPr="00833FAA">
        <w:rPr>
          <w:rFonts w:eastAsia="Times New Roman"/>
          <w:b/>
          <w:spacing w:val="1"/>
          <w:sz w:val="24"/>
          <w:szCs w:val="24"/>
          <w:u w:val="single"/>
        </w:rPr>
        <w:t>лайд)</w:t>
      </w:r>
    </w:p>
    <w:p w:rsidR="008255A3" w:rsidRPr="00833FAA" w:rsidRDefault="008255A3" w:rsidP="00C1123E">
      <w:pPr>
        <w:shd w:val="clear" w:color="auto" w:fill="FFFFFF"/>
        <w:rPr>
          <w:sz w:val="24"/>
          <w:szCs w:val="24"/>
        </w:rPr>
      </w:pPr>
      <w:r w:rsidRPr="00833FAA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Группы близко расположенных месторождений одного и того же </w:t>
      </w:r>
      <w:r w:rsidRPr="00833FAA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полезного ископаемого называют </w:t>
      </w:r>
      <w:r w:rsidRPr="00833FAA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>бассейном.</w:t>
      </w:r>
    </w:p>
    <w:p w:rsidR="0047446A" w:rsidRPr="00833FAA" w:rsidRDefault="0047446A" w:rsidP="00C1123E">
      <w:pPr>
        <w:shd w:val="clear" w:color="auto" w:fill="FFFFFF"/>
        <w:rPr>
          <w:b/>
          <w:sz w:val="24"/>
          <w:szCs w:val="24"/>
          <w:u w:val="single"/>
        </w:rPr>
      </w:pPr>
      <w:r w:rsidRPr="00833FAA">
        <w:rPr>
          <w:rFonts w:eastAsia="Times New Roman"/>
          <w:b/>
          <w:bCs/>
          <w:i/>
          <w:iCs/>
          <w:spacing w:val="6"/>
          <w:sz w:val="24"/>
          <w:szCs w:val="24"/>
          <w:u w:val="single"/>
        </w:rPr>
        <w:t xml:space="preserve">Бассейн </w:t>
      </w:r>
      <w:r w:rsidRPr="00833FAA">
        <w:rPr>
          <w:rFonts w:eastAsia="Times New Roman"/>
          <w:spacing w:val="6"/>
          <w:sz w:val="24"/>
          <w:szCs w:val="24"/>
          <w:u w:val="single"/>
        </w:rPr>
        <w:t xml:space="preserve">- это группа близко расположенных месторождений </w:t>
      </w:r>
      <w:r w:rsidRPr="00833FAA">
        <w:rPr>
          <w:rFonts w:eastAsia="Times New Roman"/>
          <w:sz w:val="24"/>
          <w:szCs w:val="24"/>
          <w:u w:val="single"/>
        </w:rPr>
        <w:t>одного и того же полезного ископаемого</w:t>
      </w:r>
      <w:proofErr w:type="gramStart"/>
      <w:r w:rsidRPr="00833FAA">
        <w:rPr>
          <w:rFonts w:eastAsia="Times New Roman"/>
          <w:sz w:val="24"/>
          <w:szCs w:val="24"/>
          <w:u w:val="single"/>
        </w:rPr>
        <w:t>.</w:t>
      </w:r>
      <w:proofErr w:type="gramEnd"/>
      <w:r w:rsidR="008255A3" w:rsidRPr="00833FAA">
        <w:rPr>
          <w:rFonts w:eastAsia="Times New Roman"/>
          <w:sz w:val="24"/>
          <w:szCs w:val="24"/>
          <w:u w:val="single"/>
        </w:rPr>
        <w:t xml:space="preserve"> </w:t>
      </w:r>
      <w:r w:rsidR="008255A3" w:rsidRPr="00833FAA">
        <w:rPr>
          <w:rFonts w:eastAsia="Times New Roman"/>
          <w:b/>
          <w:sz w:val="24"/>
          <w:szCs w:val="24"/>
          <w:u w:val="single"/>
        </w:rPr>
        <w:t>(</w:t>
      </w:r>
      <w:proofErr w:type="gramStart"/>
      <w:r w:rsidR="008255A3" w:rsidRPr="00833FAA">
        <w:rPr>
          <w:rFonts w:eastAsia="Times New Roman"/>
          <w:b/>
          <w:sz w:val="24"/>
          <w:szCs w:val="24"/>
          <w:u w:val="single"/>
        </w:rPr>
        <w:t>с</w:t>
      </w:r>
      <w:proofErr w:type="gramEnd"/>
      <w:r w:rsidR="008255A3" w:rsidRPr="00833FAA">
        <w:rPr>
          <w:rFonts w:eastAsia="Times New Roman"/>
          <w:b/>
          <w:sz w:val="24"/>
          <w:szCs w:val="24"/>
          <w:u w:val="single"/>
        </w:rPr>
        <w:t>лайд)</w:t>
      </w:r>
    </w:p>
    <w:p w:rsidR="0047446A" w:rsidRPr="00833FAA" w:rsidRDefault="0047446A" w:rsidP="00C1123E">
      <w:pPr>
        <w:shd w:val="clear" w:color="auto" w:fill="FFFFFF"/>
        <w:ind w:right="24"/>
        <w:jc w:val="both"/>
        <w:rPr>
          <w:rFonts w:eastAsia="Times New Roman"/>
          <w:b/>
          <w:i/>
          <w:iCs/>
          <w:spacing w:val="-1"/>
          <w:sz w:val="24"/>
          <w:szCs w:val="24"/>
          <w:u w:val="single"/>
        </w:rPr>
      </w:pPr>
      <w:r w:rsidRPr="00833FAA">
        <w:rPr>
          <w:rFonts w:eastAsia="Times New Roman"/>
          <w:b/>
          <w:i/>
          <w:iCs/>
          <w:spacing w:val="-1"/>
          <w:sz w:val="24"/>
          <w:szCs w:val="24"/>
          <w:u w:val="single"/>
        </w:rPr>
        <w:t>Меры по сбережению полезных ископаемых.</w:t>
      </w:r>
      <w:r w:rsidR="003A72A3" w:rsidRPr="00833FAA">
        <w:rPr>
          <w:rFonts w:eastAsia="Times New Roman"/>
          <w:b/>
          <w:i/>
          <w:iCs/>
          <w:spacing w:val="-1"/>
          <w:sz w:val="24"/>
          <w:szCs w:val="24"/>
          <w:u w:val="single"/>
        </w:rPr>
        <w:t xml:space="preserve"> </w:t>
      </w:r>
    </w:p>
    <w:p w:rsidR="00D93BE3" w:rsidRPr="00833FAA" w:rsidRDefault="0047446A" w:rsidP="00C1123E">
      <w:pPr>
        <w:shd w:val="clear" w:color="auto" w:fill="FFFFFF"/>
        <w:ind w:right="24"/>
        <w:jc w:val="both"/>
        <w:rPr>
          <w:rFonts w:eastAsia="Times New Roman"/>
          <w:i/>
          <w:iCs/>
          <w:spacing w:val="-1"/>
          <w:sz w:val="24"/>
          <w:szCs w:val="24"/>
        </w:rPr>
      </w:pPr>
      <w:r w:rsidRPr="00833FAA">
        <w:rPr>
          <w:rFonts w:eastAsia="Times New Roman"/>
          <w:i/>
          <w:iCs/>
          <w:spacing w:val="-1"/>
          <w:sz w:val="24"/>
          <w:szCs w:val="24"/>
        </w:rPr>
        <w:t>Полезные ископаемые – важнейшие природные бо</w:t>
      </w:r>
      <w:r w:rsidR="003A72A3" w:rsidRPr="00833FAA">
        <w:rPr>
          <w:rFonts w:eastAsia="Times New Roman"/>
          <w:i/>
          <w:iCs/>
          <w:spacing w:val="-1"/>
          <w:sz w:val="24"/>
          <w:szCs w:val="24"/>
        </w:rPr>
        <w:t>г</w:t>
      </w:r>
      <w:r w:rsidRPr="00833FAA">
        <w:rPr>
          <w:rFonts w:eastAsia="Times New Roman"/>
          <w:i/>
          <w:iCs/>
          <w:spacing w:val="-1"/>
          <w:sz w:val="24"/>
          <w:szCs w:val="24"/>
        </w:rPr>
        <w:t>атство страны, ее минеральные ресурсы.</w:t>
      </w:r>
      <w:r w:rsidR="003A72A3" w:rsidRPr="00833FAA">
        <w:rPr>
          <w:rFonts w:eastAsia="Times New Roman"/>
          <w:i/>
          <w:iCs/>
          <w:spacing w:val="-1"/>
          <w:sz w:val="24"/>
          <w:szCs w:val="24"/>
        </w:rPr>
        <w:t xml:space="preserve"> Наша страна богата полезными ископаемыми и обеспечивает себя всеми видами минеральных ресурсов. Несмотря на необычайное разнообразие и огромные запасы, полезные ископаемые практически не возобновляются и относятся к </w:t>
      </w:r>
      <w:proofErr w:type="spellStart"/>
      <w:r w:rsidR="003A72A3" w:rsidRPr="00833FAA">
        <w:rPr>
          <w:rFonts w:eastAsia="Times New Roman"/>
          <w:i/>
          <w:iCs/>
          <w:spacing w:val="-1"/>
          <w:sz w:val="24"/>
          <w:szCs w:val="24"/>
        </w:rPr>
        <w:t>исчерпаемым</w:t>
      </w:r>
      <w:proofErr w:type="spellEnd"/>
      <w:r w:rsidR="003A72A3" w:rsidRPr="00833FAA">
        <w:rPr>
          <w:rFonts w:eastAsia="Times New Roman"/>
          <w:i/>
          <w:iCs/>
          <w:spacing w:val="-1"/>
          <w:sz w:val="24"/>
          <w:szCs w:val="24"/>
        </w:rPr>
        <w:t xml:space="preserve"> ресурсам. Поэтому главной задачей при разработке месторождений является </w:t>
      </w:r>
      <w:proofErr w:type="gramStart"/>
      <w:r w:rsidR="003A72A3" w:rsidRPr="00833FAA">
        <w:rPr>
          <w:rFonts w:eastAsia="Times New Roman"/>
          <w:i/>
          <w:iCs/>
          <w:spacing w:val="-1"/>
          <w:sz w:val="24"/>
          <w:szCs w:val="24"/>
        </w:rPr>
        <w:t>более комплексное</w:t>
      </w:r>
      <w:proofErr w:type="gramEnd"/>
      <w:r w:rsidR="003A72A3" w:rsidRPr="00833FAA">
        <w:rPr>
          <w:rFonts w:eastAsia="Times New Roman"/>
          <w:i/>
          <w:iCs/>
          <w:spacing w:val="-1"/>
          <w:sz w:val="24"/>
          <w:szCs w:val="24"/>
        </w:rPr>
        <w:t xml:space="preserve"> их использование.</w:t>
      </w:r>
    </w:p>
    <w:p w:rsidR="00B810A4" w:rsidRPr="00833FAA" w:rsidRDefault="00D93BE3" w:rsidP="00C1123E">
      <w:pPr>
        <w:shd w:val="clear" w:color="auto" w:fill="FFFFFF"/>
        <w:ind w:left="5"/>
        <w:jc w:val="both"/>
        <w:rPr>
          <w:sz w:val="24"/>
          <w:szCs w:val="24"/>
        </w:rPr>
      </w:pPr>
      <w:r w:rsidRPr="00833FAA">
        <w:rPr>
          <w:rFonts w:eastAsia="Times New Roman"/>
          <w:color w:val="000000"/>
          <w:spacing w:val="3"/>
          <w:sz w:val="24"/>
          <w:szCs w:val="24"/>
        </w:rPr>
        <w:t xml:space="preserve">    </w:t>
      </w:r>
      <w:r w:rsidR="00B810A4" w:rsidRPr="00833FAA">
        <w:rPr>
          <w:rFonts w:eastAsia="Times New Roman"/>
          <w:color w:val="000000"/>
          <w:spacing w:val="3"/>
          <w:sz w:val="24"/>
          <w:szCs w:val="24"/>
        </w:rPr>
        <w:t>Как бы могущественны ни были глубинные силы Земли, но не только они создают рельеф земной поверхности. В природе одно</w:t>
      </w:r>
      <w:r w:rsidR="00B810A4" w:rsidRPr="00833FAA">
        <w:rPr>
          <w:rFonts w:eastAsia="Times New Roman"/>
          <w:color w:val="000000"/>
          <w:spacing w:val="3"/>
          <w:sz w:val="24"/>
          <w:szCs w:val="24"/>
        </w:rPr>
        <w:softHyphen/>
      </w:r>
      <w:r w:rsidR="00B810A4" w:rsidRPr="00833FAA">
        <w:rPr>
          <w:rFonts w:eastAsia="Times New Roman"/>
          <w:color w:val="000000"/>
          <w:spacing w:val="2"/>
          <w:sz w:val="24"/>
          <w:szCs w:val="24"/>
        </w:rPr>
        <w:t xml:space="preserve">временно действуют многие другие, не менее могучие и активные </w:t>
      </w:r>
      <w:r w:rsidR="00B810A4" w:rsidRPr="00833FAA">
        <w:rPr>
          <w:rFonts w:eastAsia="Times New Roman"/>
          <w:color w:val="000000"/>
          <w:spacing w:val="7"/>
          <w:sz w:val="24"/>
          <w:szCs w:val="24"/>
        </w:rPr>
        <w:t xml:space="preserve">внешние силы, источниками, энергии которых служат Солнце и </w:t>
      </w:r>
      <w:r w:rsidR="00B810A4" w:rsidRPr="00833FAA">
        <w:rPr>
          <w:rFonts w:eastAsia="Times New Roman"/>
          <w:color w:val="000000"/>
          <w:sz w:val="24"/>
          <w:szCs w:val="24"/>
        </w:rPr>
        <w:t>космос. Как только вершина  гор поднимаются хоть не</w:t>
      </w:r>
      <w:r w:rsidR="00B810A4" w:rsidRPr="00833FAA">
        <w:rPr>
          <w:rFonts w:eastAsia="Times New Roman"/>
          <w:color w:val="000000"/>
          <w:sz w:val="24"/>
          <w:szCs w:val="24"/>
        </w:rPr>
        <w:softHyphen/>
        <w:t>много над уровнем океана, на них начинают  действовать морские вол</w:t>
      </w:r>
      <w:r w:rsidR="00B810A4" w:rsidRPr="00833FAA">
        <w:rPr>
          <w:rFonts w:eastAsia="Times New Roman"/>
          <w:color w:val="000000"/>
          <w:sz w:val="24"/>
          <w:szCs w:val="24"/>
        </w:rPr>
        <w:softHyphen/>
      </w:r>
      <w:r w:rsidR="00B810A4" w:rsidRPr="00833FAA">
        <w:rPr>
          <w:rFonts w:eastAsia="Times New Roman"/>
          <w:color w:val="000000"/>
          <w:spacing w:val="-1"/>
          <w:sz w:val="24"/>
          <w:szCs w:val="24"/>
        </w:rPr>
        <w:t xml:space="preserve">ны и ветры, холод и жара, дожди и текучие воды. Из года в год они </w:t>
      </w:r>
      <w:r w:rsidR="00B810A4" w:rsidRPr="00833FAA">
        <w:rPr>
          <w:rFonts w:eastAsia="Times New Roman"/>
          <w:color w:val="000000"/>
          <w:sz w:val="24"/>
          <w:szCs w:val="24"/>
        </w:rPr>
        <w:t xml:space="preserve">разрушали и расчленяли поднимающийся свод гор, вымывая и унося в первую очередь мягкие и податливые породы. </w:t>
      </w:r>
    </w:p>
    <w:p w:rsidR="00B810A4" w:rsidRPr="00833FAA" w:rsidRDefault="00B810A4" w:rsidP="00C1123E">
      <w:pPr>
        <w:shd w:val="clear" w:color="auto" w:fill="FFFFFF"/>
        <w:ind w:right="5" w:firstLine="355"/>
        <w:jc w:val="both"/>
        <w:rPr>
          <w:sz w:val="24"/>
          <w:szCs w:val="24"/>
        </w:rPr>
      </w:pPr>
      <w:r w:rsidRPr="00833FAA">
        <w:rPr>
          <w:rFonts w:eastAsia="Times New Roman"/>
          <w:color w:val="000000"/>
          <w:sz w:val="24"/>
          <w:szCs w:val="24"/>
        </w:rPr>
        <w:t>Без преувеличения можно сказать, что вся красота горных вер</w:t>
      </w:r>
      <w:r w:rsidRPr="00833FAA">
        <w:rPr>
          <w:rFonts w:eastAsia="Times New Roman"/>
          <w:color w:val="000000"/>
          <w:sz w:val="24"/>
          <w:szCs w:val="24"/>
        </w:rPr>
        <w:softHyphen/>
        <w:t xml:space="preserve">шин, утесов, ущелий Кавказа, Урала, Алтая создана разрушительными силами. </w:t>
      </w:r>
      <w:r w:rsidRPr="00833FAA">
        <w:rPr>
          <w:rFonts w:eastAsia="Times New Roman"/>
          <w:color w:val="000000"/>
          <w:spacing w:val="2"/>
          <w:sz w:val="24"/>
          <w:szCs w:val="24"/>
        </w:rPr>
        <w:t xml:space="preserve">Бурные потоки воды штурмуют берега, подхватывая камни, песок, </w:t>
      </w:r>
      <w:r w:rsidRPr="00833FAA">
        <w:rPr>
          <w:rFonts w:eastAsia="Times New Roman"/>
          <w:color w:val="000000"/>
          <w:spacing w:val="-1"/>
          <w:sz w:val="24"/>
          <w:szCs w:val="24"/>
        </w:rPr>
        <w:t xml:space="preserve">и ими, как рашпилем, выпиливают долину, используя, прежде всего </w:t>
      </w:r>
      <w:r w:rsidRPr="00833FAA">
        <w:rPr>
          <w:rFonts w:eastAsia="Times New Roman"/>
          <w:color w:val="000000"/>
          <w:spacing w:val="1"/>
          <w:sz w:val="24"/>
          <w:szCs w:val="24"/>
        </w:rPr>
        <w:t xml:space="preserve">направление трещин. Дикая и величественная картина предстает </w:t>
      </w:r>
      <w:r w:rsidRPr="00833FAA">
        <w:rPr>
          <w:rFonts w:eastAsia="Times New Roman"/>
          <w:color w:val="000000"/>
          <w:sz w:val="24"/>
          <w:szCs w:val="24"/>
        </w:rPr>
        <w:t>перед глазами путника.</w:t>
      </w:r>
    </w:p>
    <w:p w:rsidR="00B810A4" w:rsidRPr="00833FAA" w:rsidRDefault="00B810A4" w:rsidP="00C1123E">
      <w:pPr>
        <w:rPr>
          <w:sz w:val="24"/>
          <w:szCs w:val="24"/>
        </w:rPr>
      </w:pPr>
      <w:r w:rsidRPr="00833FAA">
        <w:rPr>
          <w:rFonts w:eastAsia="Times New Roman"/>
          <w:color w:val="000000"/>
          <w:sz w:val="24"/>
          <w:szCs w:val="24"/>
        </w:rPr>
        <w:t xml:space="preserve">      Чем выше поднимаются горы, тем интенсивнее идет их разру</w:t>
      </w:r>
      <w:r w:rsidRPr="00833FAA">
        <w:rPr>
          <w:rFonts w:eastAsia="Times New Roman"/>
          <w:color w:val="000000"/>
          <w:sz w:val="24"/>
          <w:szCs w:val="24"/>
        </w:rPr>
        <w:softHyphen/>
        <w:t>шение, тем больше рыхлого материала сносится с них и отклады</w:t>
      </w:r>
      <w:r w:rsidRPr="00833FAA">
        <w:rPr>
          <w:rFonts w:eastAsia="Times New Roman"/>
          <w:color w:val="000000"/>
          <w:sz w:val="24"/>
          <w:szCs w:val="24"/>
        </w:rPr>
        <w:softHyphen/>
        <w:t>вается в предгорных прогибах и морях</w:t>
      </w:r>
      <w:r w:rsidR="00F775E2" w:rsidRPr="00833FAA">
        <w:rPr>
          <w:rFonts w:eastAsia="Times New Roman"/>
          <w:color w:val="000000"/>
          <w:sz w:val="24"/>
          <w:szCs w:val="24"/>
        </w:rPr>
        <w:t xml:space="preserve">  так образовываются обломочные горные породы: песок, глина и другие (</w:t>
      </w:r>
      <w:proofErr w:type="spellStart"/>
      <w:r w:rsidR="00F775E2" w:rsidRPr="00833FAA">
        <w:rPr>
          <w:rFonts w:eastAsia="Times New Roman"/>
          <w:color w:val="000000"/>
          <w:sz w:val="24"/>
          <w:szCs w:val="24"/>
        </w:rPr>
        <w:t>видиофильм</w:t>
      </w:r>
      <w:proofErr w:type="spellEnd"/>
      <w:r w:rsidR="00F775E2" w:rsidRPr="00833FAA">
        <w:rPr>
          <w:rFonts w:eastAsia="Times New Roman"/>
          <w:color w:val="000000"/>
          <w:sz w:val="24"/>
          <w:szCs w:val="24"/>
        </w:rPr>
        <w:t>).</w:t>
      </w:r>
    </w:p>
    <w:p w:rsidR="00F7384B" w:rsidRPr="00833FAA" w:rsidRDefault="00F7384B" w:rsidP="00F7384B">
      <w:pPr>
        <w:ind w:firstLine="708"/>
        <w:rPr>
          <w:rFonts w:eastAsia="Times New Roman"/>
          <w:color w:val="000000"/>
          <w:sz w:val="24"/>
          <w:szCs w:val="24"/>
        </w:rPr>
      </w:pPr>
      <w:r w:rsidRPr="00833FAA">
        <w:rPr>
          <w:rFonts w:eastAsia="Times New Roman"/>
          <w:color w:val="000000"/>
          <w:sz w:val="24"/>
          <w:szCs w:val="24"/>
        </w:rPr>
        <w:t>В начале урока я сказала, что ископаемые называются полезные – потому что, служат человеку. Они обеспечивают развитие черной и цветной металлургии, топливной, химической, пищевой, легкой промышленности. Используются для строительства мостов, дорог, производства кирпича, посуды, стекла. Сельское хозяйство не может обойтись без удобрений и топлива.</w:t>
      </w:r>
    </w:p>
    <w:p w:rsidR="0023198B" w:rsidRPr="00833FAA" w:rsidRDefault="0023198B" w:rsidP="0023198B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833FAA">
        <w:rPr>
          <w:b/>
          <w:bCs/>
          <w:i/>
          <w:iCs/>
          <w:sz w:val="24"/>
          <w:szCs w:val="24"/>
          <w:u w:val="single"/>
        </w:rPr>
        <w:t>Учитель технологии:</w:t>
      </w:r>
    </w:p>
    <w:p w:rsidR="0023198B" w:rsidRPr="00833FAA" w:rsidRDefault="0023198B" w:rsidP="0023198B">
      <w:pPr>
        <w:jc w:val="center"/>
        <w:rPr>
          <w:sz w:val="24"/>
          <w:szCs w:val="24"/>
        </w:rPr>
      </w:pPr>
      <w:r w:rsidRPr="00833FAA">
        <w:rPr>
          <w:bCs/>
          <w:i/>
          <w:iCs/>
          <w:sz w:val="24"/>
          <w:szCs w:val="24"/>
        </w:rPr>
        <w:t>Кристаллы всюду на земле</w:t>
      </w:r>
      <w:proofErr w:type="gramStart"/>
      <w:r w:rsidRPr="00833FAA">
        <w:rPr>
          <w:bCs/>
          <w:i/>
          <w:iCs/>
          <w:sz w:val="24"/>
          <w:szCs w:val="24"/>
        </w:rPr>
        <w:t xml:space="preserve"> </w:t>
      </w:r>
      <w:r w:rsidRPr="00833FAA">
        <w:rPr>
          <w:sz w:val="24"/>
          <w:szCs w:val="24"/>
        </w:rPr>
        <w:br/>
      </w:r>
      <w:r w:rsidRPr="00833FAA">
        <w:rPr>
          <w:bCs/>
          <w:i/>
          <w:iCs/>
          <w:sz w:val="24"/>
          <w:szCs w:val="24"/>
        </w:rPr>
        <w:t>Б</w:t>
      </w:r>
      <w:proofErr w:type="gramEnd"/>
      <w:r w:rsidRPr="00833FAA">
        <w:rPr>
          <w:bCs/>
          <w:i/>
          <w:iCs/>
          <w:sz w:val="24"/>
          <w:szCs w:val="24"/>
        </w:rPr>
        <w:t>ез них не обойтись нигде.</w:t>
      </w:r>
      <w:r w:rsidRPr="00833FAA">
        <w:rPr>
          <w:sz w:val="24"/>
          <w:szCs w:val="24"/>
        </w:rPr>
        <w:br/>
      </w:r>
      <w:r w:rsidRPr="00833FAA">
        <w:rPr>
          <w:bCs/>
          <w:i/>
          <w:iCs/>
          <w:sz w:val="24"/>
          <w:szCs w:val="24"/>
        </w:rPr>
        <w:t>В строительстве, архитектуре,</w:t>
      </w:r>
      <w:r w:rsidRPr="00833FAA">
        <w:rPr>
          <w:sz w:val="24"/>
          <w:szCs w:val="24"/>
        </w:rPr>
        <w:br/>
      </w:r>
      <w:r w:rsidRPr="00833FAA">
        <w:rPr>
          <w:bCs/>
          <w:i/>
          <w:iCs/>
          <w:sz w:val="24"/>
          <w:szCs w:val="24"/>
        </w:rPr>
        <w:t>В живой природе и скульптуре.</w:t>
      </w:r>
      <w:r w:rsidRPr="00833FAA">
        <w:rPr>
          <w:sz w:val="24"/>
          <w:szCs w:val="24"/>
        </w:rPr>
        <w:br/>
      </w:r>
      <w:r w:rsidRPr="00833FAA">
        <w:rPr>
          <w:bCs/>
          <w:i/>
          <w:iCs/>
          <w:sz w:val="24"/>
          <w:szCs w:val="24"/>
        </w:rPr>
        <w:t> А эти украшения царей</w:t>
      </w:r>
      <w:r w:rsidRPr="00833FAA">
        <w:rPr>
          <w:sz w:val="24"/>
          <w:szCs w:val="24"/>
        </w:rPr>
        <w:br/>
      </w:r>
      <w:r w:rsidRPr="00833FAA">
        <w:rPr>
          <w:bCs/>
          <w:i/>
          <w:iCs/>
          <w:sz w:val="24"/>
          <w:szCs w:val="24"/>
        </w:rPr>
        <w:t>Ты только посмотри сюда скорей!</w:t>
      </w:r>
      <w:r w:rsidRPr="00833FAA">
        <w:rPr>
          <w:sz w:val="24"/>
          <w:szCs w:val="24"/>
        </w:rPr>
        <w:br/>
      </w:r>
      <w:r w:rsidRPr="00833FAA">
        <w:rPr>
          <w:bCs/>
          <w:i/>
          <w:iCs/>
          <w:sz w:val="24"/>
          <w:szCs w:val="24"/>
        </w:rPr>
        <w:t>Такой красы не видел никогда:</w:t>
      </w:r>
      <w:r w:rsidRPr="00833FAA">
        <w:rPr>
          <w:sz w:val="24"/>
          <w:szCs w:val="24"/>
        </w:rPr>
        <w:br/>
      </w:r>
      <w:r w:rsidRPr="00833FAA">
        <w:rPr>
          <w:bCs/>
          <w:i/>
          <w:iCs/>
          <w:sz w:val="24"/>
          <w:szCs w:val="24"/>
        </w:rPr>
        <w:t> Алмазы, яхонты, рубины, бирюза.</w:t>
      </w:r>
      <w:r w:rsidRPr="00833FAA">
        <w:rPr>
          <w:sz w:val="24"/>
          <w:szCs w:val="24"/>
        </w:rPr>
        <w:br/>
      </w:r>
      <w:r w:rsidRPr="00833FAA">
        <w:rPr>
          <w:bCs/>
          <w:i/>
          <w:iCs/>
          <w:sz w:val="24"/>
          <w:szCs w:val="24"/>
        </w:rPr>
        <w:t xml:space="preserve">Все гранями сверкают и блестят, </w:t>
      </w:r>
      <w:r w:rsidRPr="00833FAA">
        <w:rPr>
          <w:sz w:val="24"/>
          <w:szCs w:val="24"/>
        </w:rPr>
        <w:br/>
      </w:r>
      <w:r w:rsidRPr="00833FAA">
        <w:rPr>
          <w:bCs/>
          <w:i/>
          <w:iCs/>
          <w:sz w:val="24"/>
          <w:szCs w:val="24"/>
        </w:rPr>
        <w:t xml:space="preserve">           Они один секрет в себе тая</w:t>
      </w:r>
      <w:proofErr w:type="gramStart"/>
      <w:r w:rsidRPr="00833FAA">
        <w:rPr>
          <w:bCs/>
          <w:i/>
          <w:iCs/>
          <w:sz w:val="24"/>
          <w:szCs w:val="24"/>
        </w:rPr>
        <w:t>т</w:t>
      </w:r>
      <w:r w:rsidRPr="00833FAA">
        <w:rPr>
          <w:rFonts w:eastAsia="Times New Roman"/>
          <w:b/>
          <w:color w:val="000000"/>
          <w:sz w:val="24"/>
          <w:szCs w:val="24"/>
        </w:rPr>
        <w:t>(</w:t>
      </w:r>
      <w:proofErr w:type="gramEnd"/>
      <w:r w:rsidRPr="00833FAA">
        <w:rPr>
          <w:rFonts w:eastAsia="Times New Roman"/>
          <w:b/>
          <w:color w:val="000000"/>
          <w:sz w:val="24"/>
          <w:szCs w:val="24"/>
        </w:rPr>
        <w:t>слайд)</w:t>
      </w:r>
    </w:p>
    <w:p w:rsidR="0023198B" w:rsidRPr="00833FAA" w:rsidRDefault="0023198B" w:rsidP="0023198B">
      <w:pPr>
        <w:jc w:val="both"/>
        <w:rPr>
          <w:sz w:val="24"/>
          <w:szCs w:val="24"/>
        </w:rPr>
      </w:pPr>
    </w:p>
    <w:p w:rsidR="0023198B" w:rsidRPr="00833FAA" w:rsidRDefault="0023198B" w:rsidP="0023198B">
      <w:pPr>
        <w:ind w:firstLine="708"/>
        <w:jc w:val="right"/>
        <w:rPr>
          <w:sz w:val="24"/>
          <w:szCs w:val="24"/>
        </w:rPr>
      </w:pPr>
      <w:r w:rsidRPr="00833FAA">
        <w:rPr>
          <w:bCs/>
          <w:i/>
          <w:iCs/>
          <w:sz w:val="24"/>
          <w:szCs w:val="24"/>
        </w:rPr>
        <w:t>Красота без доброты умирает невостребованной.</w:t>
      </w:r>
    </w:p>
    <w:p w:rsidR="0023198B" w:rsidRPr="00833FAA" w:rsidRDefault="0023198B" w:rsidP="00833FAA">
      <w:pPr>
        <w:ind w:firstLine="708"/>
        <w:jc w:val="right"/>
        <w:rPr>
          <w:sz w:val="24"/>
          <w:szCs w:val="24"/>
        </w:rPr>
      </w:pPr>
      <w:r w:rsidRPr="00833FAA">
        <w:rPr>
          <w:sz w:val="24"/>
          <w:szCs w:val="24"/>
        </w:rPr>
        <w:t xml:space="preserve">Бенджамин </w:t>
      </w:r>
      <w:r w:rsidRPr="00833FAA">
        <w:rPr>
          <w:b/>
          <w:bCs/>
          <w:i/>
          <w:iCs/>
          <w:sz w:val="24"/>
          <w:szCs w:val="24"/>
        </w:rPr>
        <w:t>ФРАНКЛИ</w:t>
      </w:r>
      <w:proofErr w:type="gramStart"/>
      <w:r w:rsidRPr="00833FAA">
        <w:rPr>
          <w:b/>
          <w:bCs/>
          <w:i/>
          <w:iCs/>
          <w:sz w:val="24"/>
          <w:szCs w:val="24"/>
        </w:rPr>
        <w:t>Н</w:t>
      </w:r>
      <w:r w:rsidRPr="00833FAA">
        <w:rPr>
          <w:rFonts w:eastAsia="Times New Roman"/>
          <w:b/>
          <w:color w:val="000000"/>
          <w:sz w:val="24"/>
          <w:szCs w:val="24"/>
        </w:rPr>
        <w:t>(</w:t>
      </w:r>
      <w:proofErr w:type="gramEnd"/>
      <w:r w:rsidRPr="00833FAA">
        <w:rPr>
          <w:rFonts w:eastAsia="Times New Roman"/>
          <w:b/>
          <w:color w:val="000000"/>
          <w:sz w:val="24"/>
          <w:szCs w:val="24"/>
        </w:rPr>
        <w:t>слайд)</w:t>
      </w:r>
      <w:r w:rsidRPr="00833FAA">
        <w:rPr>
          <w:sz w:val="24"/>
          <w:szCs w:val="24"/>
        </w:rPr>
        <w:t xml:space="preserve">                                                                           </w:t>
      </w:r>
      <w:r w:rsidRPr="00833FAA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</w:t>
      </w:r>
    </w:p>
    <w:p w:rsidR="0023198B" w:rsidRPr="00833FAA" w:rsidRDefault="0023198B" w:rsidP="00833FAA">
      <w:pPr>
        <w:ind w:firstLine="284"/>
        <w:jc w:val="both"/>
        <w:rPr>
          <w:sz w:val="24"/>
          <w:szCs w:val="24"/>
        </w:rPr>
      </w:pPr>
      <w:r w:rsidRPr="00833FAA">
        <w:rPr>
          <w:sz w:val="24"/>
          <w:szCs w:val="24"/>
        </w:rPr>
        <w:t xml:space="preserve">Природные камни издавна применяются в прикладном искусстве для выполнения деталей убранства интерьеров; символов власти, предметов культа, парадного оружия, доспехов; </w:t>
      </w:r>
      <w:r w:rsidRPr="00833FAA">
        <w:rPr>
          <w:sz w:val="24"/>
          <w:szCs w:val="24"/>
        </w:rPr>
        <w:lastRenderedPageBreak/>
        <w:t xml:space="preserve">ювелирных украшений. Изделия с драгоценными и поделочными камнями  встречаются уже с 4-го тыс. </w:t>
      </w:r>
      <w:proofErr w:type="gramStart"/>
      <w:r w:rsidRPr="00833FAA">
        <w:rPr>
          <w:sz w:val="24"/>
          <w:szCs w:val="24"/>
        </w:rPr>
        <w:t>до</w:t>
      </w:r>
      <w:proofErr w:type="gramEnd"/>
      <w:r w:rsidRPr="00833FAA">
        <w:rPr>
          <w:sz w:val="24"/>
          <w:szCs w:val="24"/>
        </w:rPr>
        <w:t xml:space="preserve"> н. э.</w:t>
      </w:r>
      <w:r w:rsidRPr="00833FAA">
        <w:rPr>
          <w:rFonts w:eastAsia="Times New Roman"/>
          <w:b/>
          <w:color w:val="000000"/>
          <w:sz w:val="24"/>
          <w:szCs w:val="24"/>
        </w:rPr>
        <w:t xml:space="preserve"> (слайд)</w:t>
      </w:r>
    </w:p>
    <w:p w:rsidR="0023198B" w:rsidRPr="00833FAA" w:rsidRDefault="0023198B" w:rsidP="0023198B">
      <w:pPr>
        <w:ind w:firstLine="708"/>
        <w:jc w:val="both"/>
        <w:rPr>
          <w:sz w:val="24"/>
          <w:szCs w:val="24"/>
        </w:rPr>
      </w:pPr>
      <w:r w:rsidRPr="00833FAA">
        <w:rPr>
          <w:rFonts w:eastAsia="Times New Roman"/>
          <w:b/>
          <w:bCs/>
          <w:spacing w:val="-1"/>
          <w:sz w:val="24"/>
          <w:szCs w:val="24"/>
          <w:lang w:val="en-US"/>
        </w:rPr>
        <w:t>IV</w:t>
      </w:r>
      <w:r w:rsidRPr="00833FAA">
        <w:rPr>
          <w:rFonts w:eastAsia="Times New Roman"/>
          <w:b/>
          <w:bCs/>
          <w:spacing w:val="-1"/>
          <w:sz w:val="24"/>
          <w:szCs w:val="24"/>
        </w:rPr>
        <w:t>. Проверка домашнего задания</w:t>
      </w:r>
    </w:p>
    <w:p w:rsidR="0023198B" w:rsidRPr="00833FAA" w:rsidRDefault="0023198B" w:rsidP="0023198B">
      <w:pPr>
        <w:ind w:firstLine="284"/>
        <w:jc w:val="both"/>
        <w:rPr>
          <w:sz w:val="24"/>
          <w:szCs w:val="24"/>
        </w:rPr>
      </w:pPr>
      <w:r w:rsidRPr="00833FAA">
        <w:rPr>
          <w:sz w:val="24"/>
          <w:szCs w:val="24"/>
        </w:rPr>
        <w:t>На прошлом уроке вам было дано самостоятельное творческое задание по теме: «Изделия, в которых используются горные породы и минералы». Прошу сейчас представить свою работу.</w:t>
      </w:r>
    </w:p>
    <w:p w:rsidR="0023198B" w:rsidRPr="00833FAA" w:rsidRDefault="0023198B" w:rsidP="0023198B">
      <w:pPr>
        <w:ind w:firstLine="284"/>
        <w:jc w:val="both"/>
        <w:rPr>
          <w:b/>
          <w:sz w:val="24"/>
          <w:szCs w:val="24"/>
        </w:rPr>
      </w:pPr>
      <w:r w:rsidRPr="00833FAA">
        <w:rPr>
          <w:b/>
          <w:sz w:val="24"/>
          <w:szCs w:val="24"/>
        </w:rPr>
        <w:t>Ответы учащихся:</w:t>
      </w:r>
    </w:p>
    <w:p w:rsidR="0023198B" w:rsidRPr="00276A2E" w:rsidRDefault="00276A2E" w:rsidP="00276A2E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 </w:t>
      </w:r>
      <w:r w:rsidRPr="00276A2E">
        <w:rPr>
          <w:b/>
          <w:sz w:val="24"/>
          <w:szCs w:val="24"/>
          <w:u w:val="single"/>
        </w:rPr>
        <w:t>У</w:t>
      </w:r>
      <w:r w:rsidR="00833FAA" w:rsidRPr="00276A2E">
        <w:rPr>
          <w:b/>
          <w:sz w:val="24"/>
          <w:szCs w:val="24"/>
          <w:u w:val="single"/>
        </w:rPr>
        <w:t>ченик</w:t>
      </w:r>
      <w:proofErr w:type="gramStart"/>
      <w:r w:rsidRPr="00276A2E">
        <w:rPr>
          <w:sz w:val="24"/>
          <w:szCs w:val="24"/>
        </w:rPr>
        <w:t xml:space="preserve"> </w:t>
      </w:r>
      <w:r w:rsidR="0023198B" w:rsidRPr="00276A2E">
        <w:rPr>
          <w:sz w:val="24"/>
          <w:szCs w:val="24"/>
        </w:rPr>
        <w:t>В</w:t>
      </w:r>
      <w:proofErr w:type="gramEnd"/>
      <w:r w:rsidR="0023198B" w:rsidRPr="00276A2E">
        <w:rPr>
          <w:sz w:val="24"/>
          <w:szCs w:val="24"/>
        </w:rPr>
        <w:t xml:space="preserve"> 1719 по указу Петра I был создан  АЛМАЗНЫЙ ФОНД Российской Федерации, государственное собрание драгоценных камней и ювелирных изделий, имеющих историческую, художественную и материальную ценность, а также уникальных золотых и платиновых самородков </w:t>
      </w:r>
      <w:r w:rsidR="0023198B" w:rsidRPr="00276A2E">
        <w:rPr>
          <w:rFonts w:eastAsia="Times New Roman"/>
          <w:b/>
          <w:color w:val="000000"/>
          <w:sz w:val="24"/>
          <w:szCs w:val="24"/>
        </w:rPr>
        <w:t>(слайд)</w:t>
      </w:r>
    </w:p>
    <w:p w:rsidR="0023198B" w:rsidRPr="00833FAA" w:rsidRDefault="0023198B" w:rsidP="0023198B">
      <w:pPr>
        <w:ind w:firstLine="284"/>
        <w:jc w:val="both"/>
        <w:rPr>
          <w:sz w:val="24"/>
          <w:szCs w:val="24"/>
        </w:rPr>
      </w:pPr>
      <w:proofErr w:type="gramStart"/>
      <w:r w:rsidRPr="00833FAA">
        <w:rPr>
          <w:sz w:val="24"/>
          <w:szCs w:val="24"/>
        </w:rPr>
        <w:t>Экспозиция включает в себя два зала: исторический, в котором представлены предметы, принадлежавшие членам российской императорской семьи, и современный, где экспонируются самые большие слитки золота и платины, найденные в России, алмазы-гиганты и современные ювелирные изделия.</w:t>
      </w:r>
      <w:proofErr w:type="gramEnd"/>
    </w:p>
    <w:p w:rsidR="0023198B" w:rsidRPr="00833FAA" w:rsidRDefault="0023198B" w:rsidP="0023198B">
      <w:pPr>
        <w:ind w:firstLine="284"/>
        <w:jc w:val="both"/>
        <w:rPr>
          <w:sz w:val="24"/>
          <w:szCs w:val="24"/>
        </w:rPr>
      </w:pPr>
      <w:r w:rsidRPr="00833FAA">
        <w:rPr>
          <w:sz w:val="24"/>
          <w:szCs w:val="24"/>
        </w:rPr>
        <w:t xml:space="preserve">Среди наиболее ценных экспонатов Фонда: корона Российской империи, выполненная в 1762 году для коронации императрицы Екатерины II. Ее украшают 5 тыс. бриллиантов и 75 жемчужин, это самая дорогая в мире корона </w:t>
      </w:r>
      <w:r w:rsidRPr="00833FAA">
        <w:rPr>
          <w:rFonts w:eastAsia="Times New Roman"/>
          <w:b/>
          <w:color w:val="000000"/>
          <w:sz w:val="24"/>
          <w:szCs w:val="24"/>
        </w:rPr>
        <w:t>(слайд)</w:t>
      </w:r>
    </w:p>
    <w:p w:rsidR="0023198B" w:rsidRPr="00833FAA" w:rsidRDefault="0023198B" w:rsidP="0023198B">
      <w:pPr>
        <w:ind w:firstLine="284"/>
        <w:jc w:val="both"/>
        <w:rPr>
          <w:sz w:val="24"/>
          <w:szCs w:val="24"/>
        </w:rPr>
      </w:pPr>
      <w:r w:rsidRPr="00833FAA">
        <w:rPr>
          <w:sz w:val="24"/>
          <w:szCs w:val="24"/>
        </w:rPr>
        <w:t>Вмонтированный в золотой браслет плоский портретный алмаз (площадь 7,5 см</w:t>
      </w:r>
      <w:r w:rsidRPr="00833FAA">
        <w:rPr>
          <w:position w:val="4"/>
          <w:sz w:val="24"/>
          <w:szCs w:val="24"/>
        </w:rPr>
        <w:t>2</w:t>
      </w:r>
      <w:r w:rsidRPr="00833FAA">
        <w:rPr>
          <w:sz w:val="24"/>
          <w:szCs w:val="24"/>
        </w:rPr>
        <w:t xml:space="preserve">), дореволюционные и иностранные ордена, </w:t>
      </w:r>
      <w:r w:rsidRPr="00833FAA">
        <w:rPr>
          <w:rFonts w:eastAsia="Times New Roman"/>
          <w:b/>
          <w:color w:val="000000"/>
          <w:sz w:val="24"/>
          <w:szCs w:val="24"/>
        </w:rPr>
        <w:t xml:space="preserve">(слайд) </w:t>
      </w:r>
      <w:r w:rsidRPr="00833FAA">
        <w:rPr>
          <w:sz w:val="24"/>
          <w:szCs w:val="24"/>
        </w:rPr>
        <w:t xml:space="preserve">лучшие образцы ювелирных изделий из драгоценных камней 18-19 вв. (алмазов, бриллиантов, изумрудов, сапфиров, александритов,); </w:t>
      </w:r>
      <w:r w:rsidRPr="00833FAA">
        <w:rPr>
          <w:rFonts w:eastAsia="Times New Roman"/>
          <w:b/>
          <w:color w:val="000000"/>
          <w:sz w:val="24"/>
          <w:szCs w:val="24"/>
        </w:rPr>
        <w:t xml:space="preserve">(слайд) </w:t>
      </w:r>
      <w:r w:rsidRPr="00833FAA">
        <w:rPr>
          <w:sz w:val="24"/>
          <w:szCs w:val="24"/>
        </w:rPr>
        <w:t>полудрагоценных и поделочных камне</w:t>
      </w:r>
      <w:proofErr w:type="gramStart"/>
      <w:r w:rsidRPr="00833FAA">
        <w:rPr>
          <w:sz w:val="24"/>
          <w:szCs w:val="24"/>
        </w:rPr>
        <w:t>й</w:t>
      </w:r>
      <w:r w:rsidRPr="00833FAA">
        <w:rPr>
          <w:rFonts w:eastAsia="Times New Roman"/>
          <w:b/>
          <w:color w:val="000000"/>
          <w:sz w:val="24"/>
          <w:szCs w:val="24"/>
        </w:rPr>
        <w:t>(</w:t>
      </w:r>
      <w:proofErr w:type="gramEnd"/>
      <w:r w:rsidRPr="00833FAA">
        <w:rPr>
          <w:rFonts w:eastAsia="Times New Roman"/>
          <w:b/>
          <w:color w:val="000000"/>
          <w:sz w:val="24"/>
          <w:szCs w:val="24"/>
        </w:rPr>
        <w:t>слайд)</w:t>
      </w:r>
    </w:p>
    <w:p w:rsidR="0023198B" w:rsidRPr="00276A2E" w:rsidRDefault="00276A2E" w:rsidP="00276A2E">
      <w:pPr>
        <w:ind w:firstLine="284"/>
        <w:jc w:val="both"/>
        <w:rPr>
          <w:sz w:val="24"/>
          <w:szCs w:val="24"/>
        </w:rPr>
      </w:pPr>
      <w:r w:rsidRPr="00276A2E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</w:t>
      </w:r>
      <w:r w:rsidRPr="00276A2E">
        <w:rPr>
          <w:b/>
          <w:sz w:val="24"/>
          <w:szCs w:val="24"/>
          <w:u w:val="single"/>
        </w:rPr>
        <w:t>Ученик</w:t>
      </w:r>
      <w:proofErr w:type="gramStart"/>
      <w:r>
        <w:rPr>
          <w:sz w:val="24"/>
          <w:szCs w:val="24"/>
        </w:rPr>
        <w:t xml:space="preserve"> </w:t>
      </w:r>
      <w:r w:rsidR="0023198B" w:rsidRPr="00276A2E">
        <w:rPr>
          <w:sz w:val="24"/>
          <w:szCs w:val="24"/>
        </w:rPr>
        <w:t>В</w:t>
      </w:r>
      <w:proofErr w:type="gramEnd"/>
      <w:r w:rsidR="0023198B" w:rsidRPr="00276A2E">
        <w:rPr>
          <w:sz w:val="24"/>
          <w:szCs w:val="24"/>
        </w:rPr>
        <w:t xml:space="preserve"> искусстве применяются не только драгоценные и поделочные камни, но и глина </w:t>
      </w:r>
      <w:r w:rsidR="0023198B" w:rsidRPr="00276A2E">
        <w:rPr>
          <w:rFonts w:eastAsia="Times New Roman"/>
          <w:b/>
          <w:color w:val="000000"/>
          <w:sz w:val="24"/>
          <w:szCs w:val="24"/>
        </w:rPr>
        <w:t>(слайд)</w:t>
      </w:r>
    </w:p>
    <w:p w:rsidR="0023198B" w:rsidRPr="00833FAA" w:rsidRDefault="0023198B" w:rsidP="0023198B">
      <w:pPr>
        <w:ind w:firstLine="284"/>
        <w:jc w:val="both"/>
        <w:rPr>
          <w:sz w:val="24"/>
          <w:szCs w:val="24"/>
        </w:rPr>
      </w:pPr>
      <w:r w:rsidRPr="00833FAA">
        <w:rPr>
          <w:sz w:val="24"/>
          <w:szCs w:val="24"/>
        </w:rPr>
        <w:t xml:space="preserve">Первые фигурки из глины появляются в древнейшие времена палеолита (около 27в.  </w:t>
      </w:r>
      <w:proofErr w:type="gramStart"/>
      <w:r w:rsidRPr="00833FAA">
        <w:rPr>
          <w:sz w:val="24"/>
          <w:szCs w:val="24"/>
        </w:rPr>
        <w:t>до</w:t>
      </w:r>
      <w:proofErr w:type="gramEnd"/>
      <w:r w:rsidRPr="00833FAA">
        <w:rPr>
          <w:sz w:val="24"/>
          <w:szCs w:val="24"/>
        </w:rPr>
        <w:t xml:space="preserve"> н. э.). Несколько позднее появляются глиняные сосуды, в которых хранили воду и продукты питания. В это же время были попытки использовать обожженную глину.</w:t>
      </w:r>
    </w:p>
    <w:p w:rsidR="0023198B" w:rsidRPr="00833FAA" w:rsidRDefault="0023198B" w:rsidP="0023198B">
      <w:pPr>
        <w:ind w:firstLine="284"/>
        <w:jc w:val="both"/>
        <w:rPr>
          <w:sz w:val="24"/>
          <w:szCs w:val="24"/>
        </w:rPr>
      </w:pPr>
      <w:r w:rsidRPr="00833FAA">
        <w:rPr>
          <w:sz w:val="24"/>
          <w:szCs w:val="24"/>
        </w:rPr>
        <w:t xml:space="preserve">Изделия украшаются вылепленным орнаментом. Постепенно керамика разных местностей обретает разнообразие форм и орнаментов. В 6 тыс. </w:t>
      </w:r>
      <w:proofErr w:type="gramStart"/>
      <w:r w:rsidRPr="00833FAA">
        <w:rPr>
          <w:sz w:val="24"/>
          <w:szCs w:val="24"/>
        </w:rPr>
        <w:t>до</w:t>
      </w:r>
      <w:proofErr w:type="gramEnd"/>
      <w:r w:rsidRPr="00833FAA">
        <w:rPr>
          <w:sz w:val="24"/>
          <w:szCs w:val="24"/>
        </w:rPr>
        <w:t xml:space="preserve"> н. э. </w:t>
      </w:r>
      <w:proofErr w:type="gramStart"/>
      <w:r w:rsidRPr="00833FAA">
        <w:rPr>
          <w:sz w:val="24"/>
          <w:szCs w:val="24"/>
        </w:rPr>
        <w:t>в</w:t>
      </w:r>
      <w:proofErr w:type="gramEnd"/>
      <w:r w:rsidRPr="00833FAA">
        <w:rPr>
          <w:sz w:val="24"/>
          <w:szCs w:val="24"/>
        </w:rPr>
        <w:t xml:space="preserve"> ряде регионов преобладает расписная керамика.</w:t>
      </w:r>
    </w:p>
    <w:p w:rsidR="0023198B" w:rsidRPr="00833FAA" w:rsidRDefault="0023198B" w:rsidP="0023198B">
      <w:pPr>
        <w:ind w:firstLine="284"/>
        <w:jc w:val="both"/>
        <w:rPr>
          <w:sz w:val="24"/>
          <w:szCs w:val="24"/>
        </w:rPr>
      </w:pPr>
      <w:r w:rsidRPr="00833FAA">
        <w:rPr>
          <w:sz w:val="24"/>
          <w:szCs w:val="24"/>
        </w:rPr>
        <w:t xml:space="preserve">Расписная керамика Древней Греции оказала огромное влияние на развитие всего мирового декоративно-прикладного искусства. Широко известны разнообразные типы древнегреческих ваз, украшенные искусными цветочными узорами </w:t>
      </w:r>
      <w:r w:rsidRPr="00833FAA">
        <w:rPr>
          <w:rFonts w:eastAsia="Times New Roman"/>
          <w:b/>
          <w:color w:val="000000"/>
          <w:sz w:val="24"/>
          <w:szCs w:val="24"/>
        </w:rPr>
        <w:t>(слайд)</w:t>
      </w:r>
    </w:p>
    <w:p w:rsidR="0023198B" w:rsidRPr="00276A2E" w:rsidRDefault="00276A2E" w:rsidP="00276A2E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276A2E">
        <w:rPr>
          <w:b/>
          <w:sz w:val="24"/>
          <w:szCs w:val="24"/>
          <w:u w:val="single"/>
        </w:rPr>
        <w:t>Ученик</w:t>
      </w:r>
      <w:r w:rsidRPr="00276A2E">
        <w:rPr>
          <w:b/>
          <w:sz w:val="24"/>
          <w:szCs w:val="24"/>
        </w:rPr>
        <w:t xml:space="preserve"> </w:t>
      </w:r>
      <w:r w:rsidR="0023198B" w:rsidRPr="00276A2E">
        <w:rPr>
          <w:sz w:val="24"/>
          <w:szCs w:val="24"/>
        </w:rPr>
        <w:t xml:space="preserve">Майоликовые изделия были распространены в странах Древнего Востока </w:t>
      </w:r>
      <w:r w:rsidR="0023198B" w:rsidRPr="00276A2E">
        <w:rPr>
          <w:rFonts w:eastAsia="Times New Roman"/>
          <w:b/>
          <w:color w:val="000000"/>
          <w:sz w:val="24"/>
          <w:szCs w:val="24"/>
        </w:rPr>
        <w:t>(слайд)</w:t>
      </w:r>
    </w:p>
    <w:p w:rsidR="0023198B" w:rsidRPr="00833FAA" w:rsidRDefault="0023198B" w:rsidP="0023198B">
      <w:pPr>
        <w:jc w:val="both"/>
        <w:rPr>
          <w:sz w:val="24"/>
          <w:szCs w:val="24"/>
        </w:rPr>
      </w:pPr>
      <w:r w:rsidRPr="00833FAA">
        <w:rPr>
          <w:sz w:val="24"/>
          <w:szCs w:val="24"/>
        </w:rPr>
        <w:t>МАЙОЛИКА - это вид керамики, изделия из цветной обожженной глины, покрытые глазурью. В Древней Руси искусство майолики знали уже в 11 в. В 18 в. майоликовую посуду выпускал завод Гребенщикова в Москве</w:t>
      </w:r>
      <w:proofErr w:type="gramStart"/>
      <w:r w:rsidRPr="00833FAA">
        <w:rPr>
          <w:sz w:val="24"/>
          <w:szCs w:val="24"/>
        </w:rPr>
        <w:t>.</w:t>
      </w:r>
      <w:proofErr w:type="gramEnd"/>
      <w:r w:rsidRPr="00833FAA">
        <w:rPr>
          <w:rFonts w:eastAsia="Times New Roman"/>
          <w:b/>
          <w:color w:val="000000"/>
          <w:sz w:val="24"/>
          <w:szCs w:val="24"/>
        </w:rPr>
        <w:t xml:space="preserve"> (</w:t>
      </w:r>
      <w:proofErr w:type="gramStart"/>
      <w:r w:rsidRPr="00833FAA">
        <w:rPr>
          <w:rFonts w:eastAsia="Times New Roman"/>
          <w:b/>
          <w:color w:val="000000"/>
          <w:sz w:val="24"/>
          <w:szCs w:val="24"/>
        </w:rPr>
        <w:t>с</w:t>
      </w:r>
      <w:proofErr w:type="gramEnd"/>
      <w:r w:rsidRPr="00833FAA">
        <w:rPr>
          <w:rFonts w:eastAsia="Times New Roman"/>
          <w:b/>
          <w:color w:val="000000"/>
          <w:sz w:val="24"/>
          <w:szCs w:val="24"/>
        </w:rPr>
        <w:t>лайд)</w:t>
      </w:r>
    </w:p>
    <w:p w:rsidR="0023198B" w:rsidRPr="00833FAA" w:rsidRDefault="0023198B" w:rsidP="00276A2E">
      <w:pPr>
        <w:ind w:firstLine="284"/>
        <w:jc w:val="both"/>
        <w:rPr>
          <w:sz w:val="24"/>
          <w:szCs w:val="24"/>
        </w:rPr>
      </w:pPr>
      <w:r w:rsidRPr="00833FAA">
        <w:rPr>
          <w:sz w:val="24"/>
          <w:szCs w:val="24"/>
        </w:rPr>
        <w:t>В 17 в. крестьяне гжельских деревень и сел начали выделывать поливную посуду и игрушки. Делали в Гжели кирпич, глиняную обварную и томленую посуду, а в конце того же 17 в. освоили изготовление «муравленой» (т. е. покрытой зеленоватой или коричневой глазурью) посуды, не пропускавшей воду. О гжельских глинах было известно и в Москве</w:t>
      </w:r>
      <w:proofErr w:type="gramStart"/>
      <w:r w:rsidRPr="00833FAA">
        <w:rPr>
          <w:sz w:val="24"/>
          <w:szCs w:val="24"/>
        </w:rPr>
        <w:t>.</w:t>
      </w:r>
      <w:proofErr w:type="gramEnd"/>
      <w:r w:rsidRPr="00833FAA">
        <w:rPr>
          <w:sz w:val="24"/>
          <w:szCs w:val="24"/>
        </w:rPr>
        <w:t xml:space="preserve"> </w:t>
      </w:r>
      <w:r w:rsidRPr="00833FAA">
        <w:rPr>
          <w:rFonts w:eastAsia="Times New Roman"/>
          <w:b/>
          <w:color w:val="000000"/>
          <w:sz w:val="24"/>
          <w:szCs w:val="24"/>
        </w:rPr>
        <w:t>(</w:t>
      </w:r>
      <w:proofErr w:type="gramStart"/>
      <w:r w:rsidRPr="00833FAA">
        <w:rPr>
          <w:rFonts w:eastAsia="Times New Roman"/>
          <w:b/>
          <w:color w:val="000000"/>
          <w:sz w:val="24"/>
          <w:szCs w:val="24"/>
        </w:rPr>
        <w:t>с</w:t>
      </w:r>
      <w:proofErr w:type="gramEnd"/>
      <w:r w:rsidRPr="00833FAA">
        <w:rPr>
          <w:rFonts w:eastAsia="Times New Roman"/>
          <w:b/>
          <w:color w:val="000000"/>
          <w:sz w:val="24"/>
          <w:szCs w:val="24"/>
        </w:rPr>
        <w:t xml:space="preserve">лайд) </w:t>
      </w:r>
      <w:r w:rsidRPr="00833FAA">
        <w:rPr>
          <w:sz w:val="24"/>
          <w:szCs w:val="24"/>
        </w:rPr>
        <w:t xml:space="preserve">В 1663 царь Алексей Михайлович издал указ: «...во Гжельской волости для аптекарских и алхимических сосудов приискать глины, которая глина </w:t>
      </w:r>
      <w:proofErr w:type="spellStart"/>
      <w:r w:rsidRPr="00833FAA">
        <w:rPr>
          <w:sz w:val="24"/>
          <w:szCs w:val="24"/>
        </w:rPr>
        <w:t>годица</w:t>
      </w:r>
      <w:proofErr w:type="spellEnd"/>
      <w:r w:rsidRPr="00833FAA">
        <w:rPr>
          <w:sz w:val="24"/>
          <w:szCs w:val="24"/>
        </w:rPr>
        <w:t xml:space="preserve"> к аптекарских сосудам».</w:t>
      </w:r>
    </w:p>
    <w:p w:rsidR="0023198B" w:rsidRPr="00276A2E" w:rsidRDefault="00276A2E" w:rsidP="00276A2E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276A2E">
        <w:rPr>
          <w:b/>
          <w:sz w:val="24"/>
          <w:szCs w:val="24"/>
          <w:u w:val="single"/>
        </w:rPr>
        <w:t>Ученик</w:t>
      </w:r>
      <w:proofErr w:type="gramStart"/>
      <w:r w:rsidRPr="00276A2E">
        <w:rPr>
          <w:sz w:val="24"/>
          <w:szCs w:val="24"/>
        </w:rPr>
        <w:t xml:space="preserve"> </w:t>
      </w:r>
      <w:r w:rsidR="0023198B" w:rsidRPr="00276A2E">
        <w:rPr>
          <w:sz w:val="24"/>
          <w:szCs w:val="24"/>
        </w:rPr>
        <w:t>О</w:t>
      </w:r>
      <w:proofErr w:type="gramEnd"/>
      <w:r w:rsidR="0023198B" w:rsidRPr="00276A2E">
        <w:rPr>
          <w:sz w:val="24"/>
          <w:szCs w:val="24"/>
        </w:rPr>
        <w:t>дин из русский художественный промыслов – это ДЫМКОВСКАЯ ИГРУШКА, возникший на основе местных гончарных традиций. Название игрушки происходит от слободы Дымково, ныне район города Вятки, где производство игрушек уже в начале 19 в. приобрело самостоятельное значение</w:t>
      </w:r>
      <w:proofErr w:type="gramStart"/>
      <w:r w:rsidR="0023198B" w:rsidRPr="00276A2E">
        <w:rPr>
          <w:sz w:val="24"/>
          <w:szCs w:val="24"/>
        </w:rPr>
        <w:t>.</w:t>
      </w:r>
      <w:proofErr w:type="gramEnd"/>
      <w:r w:rsidR="0023198B" w:rsidRPr="00276A2E">
        <w:rPr>
          <w:rFonts w:eastAsia="Times New Roman"/>
          <w:b/>
          <w:color w:val="000000"/>
          <w:sz w:val="24"/>
          <w:szCs w:val="24"/>
        </w:rPr>
        <w:t xml:space="preserve"> (</w:t>
      </w:r>
      <w:proofErr w:type="gramStart"/>
      <w:r w:rsidR="0023198B" w:rsidRPr="00276A2E">
        <w:rPr>
          <w:rFonts w:eastAsia="Times New Roman"/>
          <w:b/>
          <w:color w:val="000000"/>
          <w:sz w:val="24"/>
          <w:szCs w:val="24"/>
        </w:rPr>
        <w:t>с</w:t>
      </w:r>
      <w:proofErr w:type="gramEnd"/>
      <w:r w:rsidR="0023198B" w:rsidRPr="00276A2E">
        <w:rPr>
          <w:rFonts w:eastAsia="Times New Roman"/>
          <w:b/>
          <w:color w:val="000000"/>
          <w:sz w:val="24"/>
          <w:szCs w:val="24"/>
        </w:rPr>
        <w:t xml:space="preserve">лайд) </w:t>
      </w:r>
      <w:r w:rsidR="0023198B" w:rsidRPr="00276A2E">
        <w:rPr>
          <w:sz w:val="24"/>
          <w:szCs w:val="24"/>
        </w:rPr>
        <w:t xml:space="preserve"> Промысел имел семейную организацию — игрушку лепили женщины и девочки, приурочивая ее изготовление к весенней ярмарке.</w:t>
      </w:r>
    </w:p>
    <w:p w:rsidR="0023198B" w:rsidRPr="00833FAA" w:rsidRDefault="0023198B" w:rsidP="0023198B">
      <w:pPr>
        <w:ind w:firstLine="284"/>
        <w:jc w:val="both"/>
        <w:rPr>
          <w:sz w:val="24"/>
          <w:szCs w:val="24"/>
        </w:rPr>
      </w:pPr>
      <w:r w:rsidRPr="00833FAA">
        <w:rPr>
          <w:sz w:val="24"/>
          <w:szCs w:val="24"/>
        </w:rPr>
        <w:t>Для их производства используется красная глина, тщательно перемешанная с мелким речным песком.</w:t>
      </w:r>
    </w:p>
    <w:p w:rsidR="0023198B" w:rsidRPr="00833FAA" w:rsidRDefault="0023198B" w:rsidP="0023198B">
      <w:pPr>
        <w:ind w:firstLine="284"/>
        <w:jc w:val="both"/>
        <w:rPr>
          <w:sz w:val="24"/>
          <w:szCs w:val="24"/>
        </w:rPr>
      </w:pPr>
      <w:r w:rsidRPr="00833FAA">
        <w:rPr>
          <w:b/>
          <w:bCs/>
          <w:i/>
          <w:iCs/>
          <w:sz w:val="24"/>
          <w:szCs w:val="24"/>
          <w:u w:val="single"/>
        </w:rPr>
        <w:t>Учитель технологии:</w:t>
      </w:r>
    </w:p>
    <w:p w:rsidR="0023198B" w:rsidRPr="00833FAA" w:rsidRDefault="0023198B" w:rsidP="0023198B">
      <w:pPr>
        <w:ind w:firstLine="284"/>
        <w:jc w:val="both"/>
        <w:rPr>
          <w:sz w:val="24"/>
          <w:szCs w:val="24"/>
        </w:rPr>
      </w:pPr>
      <w:r w:rsidRPr="00833FAA">
        <w:rPr>
          <w:sz w:val="24"/>
          <w:szCs w:val="24"/>
        </w:rPr>
        <w:t xml:space="preserve">В прикладном искусстве современного мира, песок используется в необычной технике под названием «Стенд </w:t>
      </w:r>
      <w:proofErr w:type="spellStart"/>
      <w:proofErr w:type="gramStart"/>
      <w:r w:rsidRPr="00833FAA">
        <w:rPr>
          <w:sz w:val="24"/>
          <w:szCs w:val="24"/>
        </w:rPr>
        <w:t>Арт</w:t>
      </w:r>
      <w:proofErr w:type="spellEnd"/>
      <w:proofErr w:type="gramEnd"/>
      <w:r w:rsidRPr="00833FAA">
        <w:rPr>
          <w:sz w:val="24"/>
          <w:szCs w:val="24"/>
        </w:rPr>
        <w:t>», в которой применяются новые технологии. Обратите внимание на экран</w:t>
      </w:r>
      <w:proofErr w:type="gramStart"/>
      <w:r w:rsidRPr="00833FAA">
        <w:rPr>
          <w:sz w:val="24"/>
          <w:szCs w:val="24"/>
        </w:rPr>
        <w:t>.</w:t>
      </w:r>
      <w:proofErr w:type="gramEnd"/>
      <w:r w:rsidRPr="00833FAA">
        <w:rPr>
          <w:rFonts w:eastAsia="Times New Roman"/>
          <w:b/>
          <w:color w:val="000000"/>
          <w:sz w:val="24"/>
          <w:szCs w:val="24"/>
        </w:rPr>
        <w:t xml:space="preserve"> (</w:t>
      </w:r>
      <w:proofErr w:type="gramStart"/>
      <w:r w:rsidRPr="00833FAA">
        <w:rPr>
          <w:rFonts w:eastAsia="Times New Roman"/>
          <w:b/>
          <w:color w:val="000000"/>
          <w:sz w:val="24"/>
          <w:szCs w:val="24"/>
        </w:rPr>
        <w:t>с</w:t>
      </w:r>
      <w:proofErr w:type="gramEnd"/>
      <w:r w:rsidRPr="00833FAA">
        <w:rPr>
          <w:rFonts w:eastAsia="Times New Roman"/>
          <w:b/>
          <w:color w:val="000000"/>
          <w:sz w:val="24"/>
          <w:szCs w:val="24"/>
        </w:rPr>
        <w:t>лайд)</w:t>
      </w:r>
    </w:p>
    <w:p w:rsidR="00276A2E" w:rsidRDefault="00276A2E" w:rsidP="0023198B">
      <w:pPr>
        <w:ind w:firstLine="284"/>
        <w:jc w:val="both"/>
        <w:rPr>
          <w:b/>
          <w:bCs/>
          <w:i/>
          <w:iCs/>
          <w:sz w:val="24"/>
          <w:szCs w:val="24"/>
          <w:u w:val="single"/>
        </w:rPr>
      </w:pPr>
    </w:p>
    <w:p w:rsidR="0023198B" w:rsidRPr="00833FAA" w:rsidRDefault="0023198B" w:rsidP="00276A2E">
      <w:pPr>
        <w:ind w:left="708" w:firstLine="708"/>
        <w:jc w:val="both"/>
        <w:rPr>
          <w:sz w:val="24"/>
          <w:szCs w:val="24"/>
        </w:rPr>
      </w:pPr>
      <w:r w:rsidRPr="00833FAA">
        <w:rPr>
          <w:b/>
          <w:bCs/>
          <w:i/>
          <w:iCs/>
          <w:sz w:val="24"/>
          <w:szCs w:val="24"/>
          <w:u w:val="single"/>
        </w:rPr>
        <w:lastRenderedPageBreak/>
        <w:t>Учитель технологии:</w:t>
      </w:r>
      <w:r w:rsidRPr="00833FAA">
        <w:rPr>
          <w:sz w:val="24"/>
          <w:szCs w:val="24"/>
        </w:rPr>
        <w:t xml:space="preserve"> Стол, за которым ты сидишь,</w:t>
      </w:r>
    </w:p>
    <w:p w:rsidR="0023198B" w:rsidRPr="00833FAA" w:rsidRDefault="0023198B" w:rsidP="0023198B">
      <w:pPr>
        <w:ind w:firstLine="708"/>
        <w:jc w:val="center"/>
        <w:rPr>
          <w:sz w:val="24"/>
          <w:szCs w:val="24"/>
        </w:rPr>
      </w:pPr>
      <w:r w:rsidRPr="00833FAA">
        <w:rPr>
          <w:sz w:val="24"/>
          <w:szCs w:val="24"/>
        </w:rPr>
        <w:t>Кровать, в которой ты уснешь,</w:t>
      </w:r>
    </w:p>
    <w:p w:rsidR="0023198B" w:rsidRPr="00833FAA" w:rsidRDefault="0023198B" w:rsidP="0023198B">
      <w:pPr>
        <w:ind w:firstLine="708"/>
        <w:jc w:val="center"/>
        <w:rPr>
          <w:sz w:val="24"/>
          <w:szCs w:val="24"/>
        </w:rPr>
      </w:pPr>
      <w:r w:rsidRPr="00833FAA">
        <w:rPr>
          <w:sz w:val="24"/>
          <w:szCs w:val="24"/>
        </w:rPr>
        <w:t>Тетрадь, ботинки, пара лыж,</w:t>
      </w:r>
    </w:p>
    <w:p w:rsidR="0023198B" w:rsidRPr="00833FAA" w:rsidRDefault="0023198B" w:rsidP="0023198B">
      <w:pPr>
        <w:ind w:firstLine="708"/>
        <w:jc w:val="center"/>
        <w:rPr>
          <w:sz w:val="24"/>
          <w:szCs w:val="24"/>
        </w:rPr>
      </w:pPr>
      <w:r w:rsidRPr="00833FAA">
        <w:rPr>
          <w:sz w:val="24"/>
          <w:szCs w:val="24"/>
        </w:rPr>
        <w:t>Тарелка, вилка, ложка, нож,</w:t>
      </w:r>
    </w:p>
    <w:p w:rsidR="0023198B" w:rsidRPr="00833FAA" w:rsidRDefault="0023198B" w:rsidP="0023198B">
      <w:pPr>
        <w:ind w:firstLine="708"/>
        <w:jc w:val="center"/>
        <w:rPr>
          <w:sz w:val="24"/>
          <w:szCs w:val="24"/>
        </w:rPr>
      </w:pPr>
      <w:r w:rsidRPr="00833FAA">
        <w:rPr>
          <w:sz w:val="24"/>
          <w:szCs w:val="24"/>
        </w:rPr>
        <w:t>И каждый гвоздь, и каждый дом,</w:t>
      </w:r>
    </w:p>
    <w:p w:rsidR="0023198B" w:rsidRPr="00833FAA" w:rsidRDefault="0023198B" w:rsidP="0023198B">
      <w:pPr>
        <w:ind w:firstLine="708"/>
        <w:jc w:val="center"/>
        <w:rPr>
          <w:sz w:val="24"/>
          <w:szCs w:val="24"/>
        </w:rPr>
      </w:pPr>
      <w:r w:rsidRPr="00833FAA">
        <w:rPr>
          <w:sz w:val="24"/>
          <w:szCs w:val="24"/>
        </w:rPr>
        <w:t>И каждый ломоть хлеба –</w:t>
      </w:r>
    </w:p>
    <w:p w:rsidR="0023198B" w:rsidRPr="00833FAA" w:rsidRDefault="0023198B" w:rsidP="0023198B">
      <w:pPr>
        <w:ind w:firstLine="708"/>
        <w:jc w:val="center"/>
        <w:rPr>
          <w:sz w:val="24"/>
          <w:szCs w:val="24"/>
        </w:rPr>
      </w:pPr>
      <w:r w:rsidRPr="00833FAA">
        <w:rPr>
          <w:sz w:val="24"/>
          <w:szCs w:val="24"/>
        </w:rPr>
        <w:t>Все это создано трудом,</w:t>
      </w:r>
    </w:p>
    <w:p w:rsidR="0023198B" w:rsidRPr="00833FAA" w:rsidRDefault="0023198B" w:rsidP="0023198B">
      <w:pPr>
        <w:ind w:firstLine="708"/>
        <w:jc w:val="center"/>
        <w:rPr>
          <w:sz w:val="24"/>
          <w:szCs w:val="24"/>
        </w:rPr>
      </w:pPr>
      <w:r w:rsidRPr="00833FAA">
        <w:rPr>
          <w:sz w:val="24"/>
          <w:szCs w:val="24"/>
        </w:rPr>
        <w:t>А не свалилось с неба!</w:t>
      </w:r>
    </w:p>
    <w:p w:rsidR="0023198B" w:rsidRPr="00833FAA" w:rsidRDefault="0023198B" w:rsidP="0023198B">
      <w:pPr>
        <w:ind w:firstLine="708"/>
        <w:jc w:val="center"/>
        <w:rPr>
          <w:sz w:val="24"/>
          <w:szCs w:val="24"/>
        </w:rPr>
      </w:pPr>
      <w:r w:rsidRPr="00833FAA">
        <w:rPr>
          <w:sz w:val="24"/>
          <w:szCs w:val="24"/>
        </w:rPr>
        <w:t>За все, что сделано для нас,</w:t>
      </w:r>
    </w:p>
    <w:p w:rsidR="0023198B" w:rsidRPr="00833FAA" w:rsidRDefault="0023198B" w:rsidP="0023198B">
      <w:pPr>
        <w:ind w:firstLine="708"/>
        <w:jc w:val="center"/>
        <w:rPr>
          <w:sz w:val="24"/>
          <w:szCs w:val="24"/>
        </w:rPr>
      </w:pPr>
      <w:r w:rsidRPr="00833FAA">
        <w:rPr>
          <w:sz w:val="24"/>
          <w:szCs w:val="24"/>
        </w:rPr>
        <w:t>Мы благодарны людям.</w:t>
      </w:r>
    </w:p>
    <w:p w:rsidR="0023198B" w:rsidRPr="00833FAA" w:rsidRDefault="0023198B" w:rsidP="0023198B">
      <w:pPr>
        <w:ind w:firstLine="708"/>
        <w:jc w:val="center"/>
        <w:rPr>
          <w:sz w:val="24"/>
          <w:szCs w:val="24"/>
        </w:rPr>
      </w:pPr>
      <w:r w:rsidRPr="00833FAA">
        <w:rPr>
          <w:sz w:val="24"/>
          <w:szCs w:val="24"/>
        </w:rPr>
        <w:t>Придет пора, настанет час –</w:t>
      </w:r>
    </w:p>
    <w:p w:rsidR="0023198B" w:rsidRPr="00833FAA" w:rsidRDefault="0023198B" w:rsidP="0023198B">
      <w:pPr>
        <w:ind w:firstLine="708"/>
        <w:jc w:val="center"/>
        <w:rPr>
          <w:sz w:val="24"/>
          <w:szCs w:val="24"/>
        </w:rPr>
      </w:pPr>
      <w:r w:rsidRPr="00833FAA">
        <w:rPr>
          <w:sz w:val="24"/>
          <w:szCs w:val="24"/>
        </w:rPr>
        <w:t>И мы трудиться будем!</w:t>
      </w:r>
    </w:p>
    <w:p w:rsidR="0023198B" w:rsidRPr="00833FAA" w:rsidRDefault="0023198B" w:rsidP="0023198B">
      <w:pPr>
        <w:ind w:firstLine="708"/>
        <w:jc w:val="both"/>
        <w:rPr>
          <w:b/>
          <w:i/>
          <w:sz w:val="24"/>
          <w:szCs w:val="24"/>
          <w:u w:val="single"/>
        </w:rPr>
      </w:pPr>
      <w:proofErr w:type="gramStart"/>
      <w:r w:rsidRPr="00833FAA">
        <w:rPr>
          <w:b/>
          <w:i/>
          <w:sz w:val="24"/>
          <w:szCs w:val="24"/>
          <w:u w:val="single"/>
          <w:lang w:val="en-US"/>
        </w:rPr>
        <w:t>V</w:t>
      </w:r>
      <w:r w:rsidRPr="00833FAA">
        <w:rPr>
          <w:b/>
          <w:i/>
          <w:sz w:val="24"/>
          <w:szCs w:val="24"/>
          <w:u w:val="single"/>
        </w:rPr>
        <w:t>. Практическая работа.</w:t>
      </w:r>
      <w:proofErr w:type="gramEnd"/>
    </w:p>
    <w:p w:rsidR="0023198B" w:rsidRPr="00833FAA" w:rsidRDefault="0023198B" w:rsidP="0023198B">
      <w:pPr>
        <w:ind w:firstLine="708"/>
        <w:jc w:val="both"/>
        <w:rPr>
          <w:sz w:val="24"/>
          <w:szCs w:val="24"/>
        </w:rPr>
      </w:pPr>
      <w:r w:rsidRPr="00833FAA">
        <w:rPr>
          <w:sz w:val="24"/>
          <w:szCs w:val="24"/>
        </w:rPr>
        <w:t xml:space="preserve">Сегодня мы с вами изготовим изделия декорированные песком, солью и углём. </w:t>
      </w:r>
    </w:p>
    <w:p w:rsidR="0023198B" w:rsidRPr="00833FAA" w:rsidRDefault="0023198B" w:rsidP="0023198B">
      <w:pPr>
        <w:ind w:firstLine="708"/>
        <w:jc w:val="both"/>
        <w:rPr>
          <w:sz w:val="24"/>
          <w:szCs w:val="24"/>
        </w:rPr>
      </w:pPr>
      <w:r w:rsidRPr="00833FAA">
        <w:rPr>
          <w:sz w:val="24"/>
          <w:szCs w:val="24"/>
        </w:rPr>
        <w:t>- Для этого необходимо взять любую стеклянную форму, клей, карандаш, лист бумаги</w:t>
      </w:r>
      <w:proofErr w:type="gramStart"/>
      <w:r w:rsidRPr="00833FAA">
        <w:rPr>
          <w:sz w:val="24"/>
          <w:szCs w:val="24"/>
        </w:rPr>
        <w:t>.</w:t>
      </w:r>
      <w:proofErr w:type="gramEnd"/>
      <w:r w:rsidRPr="00833FAA">
        <w:rPr>
          <w:sz w:val="24"/>
          <w:szCs w:val="24"/>
        </w:rPr>
        <w:t xml:space="preserve"> </w:t>
      </w:r>
      <w:r w:rsidRPr="00833FAA">
        <w:rPr>
          <w:rFonts w:eastAsia="Times New Roman"/>
          <w:b/>
          <w:color w:val="000000"/>
          <w:sz w:val="24"/>
          <w:szCs w:val="24"/>
        </w:rPr>
        <w:t>(</w:t>
      </w:r>
      <w:proofErr w:type="gramStart"/>
      <w:r w:rsidRPr="00833FAA">
        <w:rPr>
          <w:rFonts w:eastAsia="Times New Roman"/>
          <w:b/>
          <w:color w:val="000000"/>
          <w:sz w:val="24"/>
          <w:szCs w:val="24"/>
        </w:rPr>
        <w:t>с</w:t>
      </w:r>
      <w:proofErr w:type="gramEnd"/>
      <w:r w:rsidRPr="00833FAA">
        <w:rPr>
          <w:rFonts w:eastAsia="Times New Roman"/>
          <w:b/>
          <w:color w:val="000000"/>
          <w:sz w:val="24"/>
          <w:szCs w:val="24"/>
        </w:rPr>
        <w:t>лайд)</w:t>
      </w:r>
    </w:p>
    <w:p w:rsidR="0023198B" w:rsidRPr="00833FAA" w:rsidRDefault="0023198B" w:rsidP="0023198B">
      <w:pPr>
        <w:ind w:firstLine="708"/>
        <w:jc w:val="both"/>
        <w:rPr>
          <w:sz w:val="24"/>
          <w:szCs w:val="24"/>
        </w:rPr>
      </w:pPr>
      <w:r w:rsidRPr="00833FAA">
        <w:rPr>
          <w:sz w:val="24"/>
          <w:szCs w:val="24"/>
        </w:rPr>
        <w:t>- Нанести тонкой линией клей</w:t>
      </w:r>
      <w:proofErr w:type="gramStart"/>
      <w:r w:rsidRPr="00833FAA">
        <w:rPr>
          <w:sz w:val="24"/>
          <w:szCs w:val="24"/>
        </w:rPr>
        <w:t>.</w:t>
      </w:r>
      <w:proofErr w:type="gramEnd"/>
      <w:r w:rsidRPr="00833FAA">
        <w:rPr>
          <w:sz w:val="24"/>
          <w:szCs w:val="24"/>
        </w:rPr>
        <w:t xml:space="preserve"> </w:t>
      </w:r>
      <w:r w:rsidRPr="00833FAA">
        <w:rPr>
          <w:rFonts w:eastAsia="Times New Roman"/>
          <w:b/>
          <w:color w:val="000000"/>
          <w:sz w:val="24"/>
          <w:szCs w:val="24"/>
        </w:rPr>
        <w:t>(</w:t>
      </w:r>
      <w:proofErr w:type="gramStart"/>
      <w:r w:rsidRPr="00833FAA">
        <w:rPr>
          <w:rFonts w:eastAsia="Times New Roman"/>
          <w:b/>
          <w:color w:val="000000"/>
          <w:sz w:val="24"/>
          <w:szCs w:val="24"/>
        </w:rPr>
        <w:t>с</w:t>
      </w:r>
      <w:proofErr w:type="gramEnd"/>
      <w:r w:rsidRPr="00833FAA">
        <w:rPr>
          <w:rFonts w:eastAsia="Times New Roman"/>
          <w:b/>
          <w:color w:val="000000"/>
          <w:sz w:val="24"/>
          <w:szCs w:val="24"/>
        </w:rPr>
        <w:t>лайд)</w:t>
      </w:r>
    </w:p>
    <w:p w:rsidR="0023198B" w:rsidRPr="00833FAA" w:rsidRDefault="0023198B" w:rsidP="0023198B">
      <w:pPr>
        <w:ind w:firstLine="708"/>
        <w:jc w:val="both"/>
        <w:rPr>
          <w:sz w:val="24"/>
          <w:szCs w:val="24"/>
        </w:rPr>
      </w:pPr>
      <w:r w:rsidRPr="00833FAA">
        <w:rPr>
          <w:sz w:val="24"/>
          <w:szCs w:val="24"/>
        </w:rPr>
        <w:t>- Посыпать солью, песком или углем</w:t>
      </w:r>
      <w:proofErr w:type="gramStart"/>
      <w:r w:rsidRPr="00833FAA">
        <w:rPr>
          <w:sz w:val="24"/>
          <w:szCs w:val="24"/>
        </w:rPr>
        <w:t>.</w:t>
      </w:r>
      <w:proofErr w:type="gramEnd"/>
      <w:r w:rsidRPr="00833FAA">
        <w:rPr>
          <w:sz w:val="24"/>
          <w:szCs w:val="24"/>
        </w:rPr>
        <w:t xml:space="preserve"> </w:t>
      </w:r>
      <w:r w:rsidRPr="00833FAA">
        <w:rPr>
          <w:rFonts w:eastAsia="Times New Roman"/>
          <w:b/>
          <w:color w:val="000000"/>
          <w:sz w:val="24"/>
          <w:szCs w:val="24"/>
        </w:rPr>
        <w:t>(</w:t>
      </w:r>
      <w:proofErr w:type="gramStart"/>
      <w:r w:rsidRPr="00833FAA">
        <w:rPr>
          <w:rFonts w:eastAsia="Times New Roman"/>
          <w:b/>
          <w:color w:val="000000"/>
          <w:sz w:val="24"/>
          <w:szCs w:val="24"/>
        </w:rPr>
        <w:t>с</w:t>
      </w:r>
      <w:proofErr w:type="gramEnd"/>
      <w:r w:rsidRPr="00833FAA">
        <w:rPr>
          <w:rFonts w:eastAsia="Times New Roman"/>
          <w:b/>
          <w:color w:val="000000"/>
          <w:sz w:val="24"/>
          <w:szCs w:val="24"/>
        </w:rPr>
        <w:t>лайд)</w:t>
      </w:r>
    </w:p>
    <w:p w:rsidR="0023198B" w:rsidRPr="00276A2E" w:rsidRDefault="0023198B" w:rsidP="00276A2E">
      <w:pPr>
        <w:ind w:firstLine="708"/>
        <w:jc w:val="both"/>
        <w:rPr>
          <w:sz w:val="24"/>
          <w:szCs w:val="24"/>
        </w:rPr>
      </w:pPr>
      <w:r w:rsidRPr="00833FAA">
        <w:rPr>
          <w:sz w:val="24"/>
          <w:szCs w:val="24"/>
        </w:rPr>
        <w:t>- Стряхнуть лишнее и работа готова!</w:t>
      </w:r>
      <w:r w:rsidRPr="00833FAA">
        <w:rPr>
          <w:rFonts w:eastAsia="Times New Roman"/>
          <w:b/>
          <w:color w:val="000000"/>
          <w:sz w:val="24"/>
          <w:szCs w:val="24"/>
        </w:rPr>
        <w:t xml:space="preserve"> (слайд)</w:t>
      </w:r>
    </w:p>
    <w:p w:rsidR="0023198B" w:rsidRPr="00833FAA" w:rsidRDefault="0023198B" w:rsidP="0023198B">
      <w:pPr>
        <w:ind w:firstLine="708"/>
        <w:jc w:val="both"/>
        <w:rPr>
          <w:b/>
          <w:i/>
          <w:sz w:val="24"/>
          <w:szCs w:val="24"/>
        </w:rPr>
      </w:pPr>
      <w:r w:rsidRPr="00833FAA">
        <w:rPr>
          <w:b/>
          <w:i/>
          <w:sz w:val="24"/>
          <w:szCs w:val="24"/>
        </w:rPr>
        <w:t>Повторение техники безопасности.</w:t>
      </w:r>
    </w:p>
    <w:p w:rsidR="0023198B" w:rsidRPr="00833FAA" w:rsidRDefault="0023198B" w:rsidP="0023198B">
      <w:pPr>
        <w:ind w:firstLine="708"/>
        <w:jc w:val="both"/>
        <w:rPr>
          <w:sz w:val="24"/>
          <w:szCs w:val="24"/>
        </w:rPr>
      </w:pPr>
      <w:r w:rsidRPr="00833FAA">
        <w:rPr>
          <w:sz w:val="24"/>
          <w:szCs w:val="24"/>
        </w:rPr>
        <w:t>Но прежде чем приступить, к ее выполнению необходимо повторить технику безопасности. Я говорю предложение, а вы отвечаете «да» или «нет»</w:t>
      </w:r>
    </w:p>
    <w:p w:rsidR="0023198B" w:rsidRPr="00276A2E" w:rsidRDefault="0023198B" w:rsidP="00276A2E">
      <w:pPr>
        <w:pStyle w:val="a3"/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276A2E">
        <w:rPr>
          <w:sz w:val="24"/>
          <w:szCs w:val="24"/>
        </w:rPr>
        <w:t xml:space="preserve">Работу начинать только с разрешения учителя.         </w:t>
      </w:r>
      <w:r w:rsidRPr="00276A2E">
        <w:rPr>
          <w:color w:val="FF0000"/>
          <w:sz w:val="24"/>
          <w:szCs w:val="24"/>
        </w:rPr>
        <w:t>Да</w:t>
      </w:r>
    </w:p>
    <w:p w:rsidR="0023198B" w:rsidRPr="00276A2E" w:rsidRDefault="0023198B" w:rsidP="00276A2E">
      <w:pPr>
        <w:pStyle w:val="a3"/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276A2E">
        <w:rPr>
          <w:sz w:val="24"/>
          <w:szCs w:val="24"/>
        </w:rPr>
        <w:t xml:space="preserve">При порезе промыть рану водой.                               </w:t>
      </w:r>
      <w:r w:rsidRPr="00276A2E">
        <w:rPr>
          <w:color w:val="FF0000"/>
          <w:sz w:val="24"/>
          <w:szCs w:val="24"/>
        </w:rPr>
        <w:t>Нет</w:t>
      </w:r>
    </w:p>
    <w:p w:rsidR="0023198B" w:rsidRPr="00833FAA" w:rsidRDefault="0023198B" w:rsidP="00276A2E">
      <w:pPr>
        <w:pStyle w:val="a3"/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33FAA">
        <w:rPr>
          <w:sz w:val="24"/>
          <w:szCs w:val="24"/>
        </w:rPr>
        <w:t>Почему?</w:t>
      </w:r>
    </w:p>
    <w:p w:rsidR="0023198B" w:rsidRPr="00833FAA" w:rsidRDefault="0023198B" w:rsidP="00276A2E">
      <w:pPr>
        <w:pStyle w:val="a3"/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33FAA">
        <w:rPr>
          <w:sz w:val="24"/>
          <w:szCs w:val="24"/>
        </w:rPr>
        <w:t xml:space="preserve">При необходимости можно самостоятельно менять рабочее место.                                                                            </w:t>
      </w:r>
      <w:r w:rsidRPr="00833FAA">
        <w:rPr>
          <w:color w:val="FF0000"/>
          <w:sz w:val="24"/>
          <w:szCs w:val="24"/>
        </w:rPr>
        <w:t>Нет</w:t>
      </w:r>
    </w:p>
    <w:p w:rsidR="0023198B" w:rsidRPr="00833FAA" w:rsidRDefault="0023198B" w:rsidP="00276A2E">
      <w:pPr>
        <w:pStyle w:val="a3"/>
        <w:widowControl/>
        <w:numPr>
          <w:ilvl w:val="0"/>
          <w:numId w:val="25"/>
        </w:numPr>
        <w:autoSpaceDE/>
        <w:autoSpaceDN/>
        <w:adjustRightInd/>
        <w:jc w:val="both"/>
        <w:rPr>
          <w:color w:val="FF0000"/>
          <w:sz w:val="24"/>
          <w:szCs w:val="24"/>
        </w:rPr>
      </w:pPr>
      <w:r w:rsidRPr="00833FAA">
        <w:rPr>
          <w:sz w:val="24"/>
          <w:szCs w:val="24"/>
        </w:rPr>
        <w:t xml:space="preserve">От правильной организации рабочего места зависит качество вашей работы.                                               </w:t>
      </w:r>
      <w:r w:rsidRPr="00833FAA">
        <w:rPr>
          <w:color w:val="FF0000"/>
          <w:sz w:val="24"/>
          <w:szCs w:val="24"/>
        </w:rPr>
        <w:t>Да</w:t>
      </w:r>
    </w:p>
    <w:p w:rsidR="0023198B" w:rsidRPr="00833FAA" w:rsidRDefault="0023198B" w:rsidP="00276A2E">
      <w:pPr>
        <w:pStyle w:val="a3"/>
        <w:widowControl/>
        <w:numPr>
          <w:ilvl w:val="0"/>
          <w:numId w:val="25"/>
        </w:numPr>
        <w:autoSpaceDE/>
        <w:autoSpaceDN/>
        <w:adjustRightInd/>
        <w:jc w:val="both"/>
        <w:rPr>
          <w:color w:val="FF0000"/>
          <w:sz w:val="24"/>
          <w:szCs w:val="24"/>
        </w:rPr>
      </w:pPr>
      <w:r w:rsidRPr="00833FAA">
        <w:rPr>
          <w:sz w:val="24"/>
          <w:szCs w:val="24"/>
        </w:rPr>
        <w:t xml:space="preserve">Со стола можно сдуть соль или уголь.                       </w:t>
      </w:r>
      <w:r w:rsidRPr="00833FAA">
        <w:rPr>
          <w:color w:val="FF0000"/>
          <w:sz w:val="24"/>
          <w:szCs w:val="24"/>
        </w:rPr>
        <w:t>Нет</w:t>
      </w:r>
    </w:p>
    <w:p w:rsidR="0023198B" w:rsidRPr="00833FAA" w:rsidRDefault="0023198B" w:rsidP="00276A2E">
      <w:pPr>
        <w:pStyle w:val="a3"/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33FAA">
        <w:rPr>
          <w:sz w:val="24"/>
          <w:szCs w:val="24"/>
        </w:rPr>
        <w:t xml:space="preserve">Содержать в чистоте и порядке рабочее место.      </w:t>
      </w:r>
      <w:r w:rsidRPr="00833FAA">
        <w:rPr>
          <w:color w:val="FF0000"/>
          <w:sz w:val="24"/>
          <w:szCs w:val="24"/>
        </w:rPr>
        <w:t>Да</w:t>
      </w:r>
    </w:p>
    <w:p w:rsidR="0023198B" w:rsidRPr="00833FAA" w:rsidRDefault="0023198B" w:rsidP="00276A2E">
      <w:pPr>
        <w:pStyle w:val="a3"/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33FAA">
        <w:rPr>
          <w:sz w:val="24"/>
          <w:szCs w:val="24"/>
        </w:rPr>
        <w:t xml:space="preserve">Можно пользоваться на уроке токсичным клеем.      </w:t>
      </w:r>
      <w:r w:rsidRPr="00833FAA">
        <w:rPr>
          <w:color w:val="FF0000"/>
          <w:sz w:val="24"/>
          <w:szCs w:val="24"/>
        </w:rPr>
        <w:t>Нет</w:t>
      </w:r>
    </w:p>
    <w:p w:rsidR="0023198B" w:rsidRPr="00833FAA" w:rsidRDefault="0023198B" w:rsidP="00276A2E">
      <w:pPr>
        <w:pStyle w:val="a3"/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33FAA">
        <w:rPr>
          <w:sz w:val="24"/>
          <w:szCs w:val="24"/>
        </w:rPr>
        <w:t xml:space="preserve">Не разговаривать во время работы.                        </w:t>
      </w:r>
      <w:r w:rsidRPr="00833FAA">
        <w:rPr>
          <w:color w:val="FF0000"/>
          <w:sz w:val="24"/>
          <w:szCs w:val="24"/>
        </w:rPr>
        <w:t>Да</w:t>
      </w:r>
    </w:p>
    <w:p w:rsidR="0023198B" w:rsidRPr="00276A2E" w:rsidRDefault="0023198B" w:rsidP="00276A2E">
      <w:pPr>
        <w:pStyle w:val="a3"/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33FAA">
        <w:rPr>
          <w:sz w:val="24"/>
          <w:szCs w:val="24"/>
        </w:rPr>
        <w:t xml:space="preserve">После окончания работы убирать рабочее место.  </w:t>
      </w:r>
      <w:r w:rsidRPr="00833FAA">
        <w:rPr>
          <w:color w:val="FF0000"/>
          <w:sz w:val="24"/>
          <w:szCs w:val="24"/>
        </w:rPr>
        <w:t>Да</w:t>
      </w:r>
    </w:p>
    <w:p w:rsidR="00276A2E" w:rsidRPr="00817694" w:rsidRDefault="00276A2E" w:rsidP="00276A2E">
      <w:pPr>
        <w:pStyle w:val="a3"/>
        <w:widowControl/>
        <w:autoSpaceDE/>
        <w:autoSpaceDN/>
        <w:adjustRightInd/>
        <w:ind w:left="644"/>
        <w:jc w:val="both"/>
        <w:rPr>
          <w:sz w:val="24"/>
          <w:szCs w:val="24"/>
        </w:rPr>
      </w:pPr>
      <w:r w:rsidRPr="00276A2E">
        <w:rPr>
          <w:b/>
          <w:sz w:val="24"/>
          <w:szCs w:val="24"/>
        </w:rPr>
        <w:t>Вывод:</w:t>
      </w:r>
      <w:r>
        <w:rPr>
          <w:b/>
          <w:sz w:val="24"/>
          <w:szCs w:val="24"/>
        </w:rPr>
        <w:t xml:space="preserve"> </w:t>
      </w:r>
      <w:r w:rsidRPr="00817694">
        <w:rPr>
          <w:sz w:val="24"/>
          <w:szCs w:val="24"/>
        </w:rPr>
        <w:t>вовремя практических работ необходимо соблюдать технику безопасности, следовать строго по инструкции во избежание каких либо травм, слушать объяснения учителя</w:t>
      </w:r>
      <w:r w:rsidR="00817694" w:rsidRPr="00817694">
        <w:rPr>
          <w:sz w:val="24"/>
          <w:szCs w:val="24"/>
        </w:rPr>
        <w:t xml:space="preserve"> и аккуратно выполнять задание.</w:t>
      </w:r>
    </w:p>
    <w:p w:rsidR="0023198B" w:rsidRPr="00276A2E" w:rsidRDefault="0023198B" w:rsidP="00276A2E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276A2E">
        <w:rPr>
          <w:b/>
          <w:bCs/>
          <w:i/>
          <w:iCs/>
          <w:sz w:val="24"/>
          <w:szCs w:val="24"/>
        </w:rPr>
        <w:t>Релаксация.</w:t>
      </w:r>
      <w:r w:rsidR="00276A2E">
        <w:rPr>
          <w:b/>
          <w:bCs/>
          <w:i/>
          <w:iCs/>
          <w:sz w:val="24"/>
          <w:szCs w:val="24"/>
        </w:rPr>
        <w:t xml:space="preserve"> </w:t>
      </w:r>
      <w:r w:rsidRPr="00833FAA">
        <w:rPr>
          <w:bCs/>
          <w:iCs/>
          <w:sz w:val="24"/>
          <w:szCs w:val="24"/>
        </w:rPr>
        <w:t xml:space="preserve">А теперь спокойно сядьте, закройте глаза, послушайте музыку и придумайте, рисунок, который вы сделаете с помощью песка, соли или угля </w:t>
      </w:r>
      <w:r w:rsidRPr="00833FAA">
        <w:rPr>
          <w:b/>
          <w:bCs/>
          <w:iCs/>
          <w:sz w:val="24"/>
          <w:szCs w:val="24"/>
        </w:rPr>
        <w:t>(музыкальное сопровождение)</w:t>
      </w:r>
    </w:p>
    <w:p w:rsidR="0023198B" w:rsidRPr="00833FAA" w:rsidRDefault="0023198B" w:rsidP="0023198B">
      <w:pPr>
        <w:ind w:left="360"/>
        <w:jc w:val="both"/>
        <w:rPr>
          <w:sz w:val="24"/>
          <w:szCs w:val="24"/>
        </w:rPr>
      </w:pPr>
      <w:r w:rsidRPr="00833FAA">
        <w:rPr>
          <w:bCs/>
          <w:iCs/>
          <w:sz w:val="24"/>
          <w:szCs w:val="24"/>
        </w:rPr>
        <w:t>Откройте глаза и приступайте к работе!</w:t>
      </w:r>
    </w:p>
    <w:p w:rsidR="0023198B" w:rsidRPr="00833FAA" w:rsidRDefault="0023198B" w:rsidP="0023198B">
      <w:pPr>
        <w:jc w:val="both"/>
        <w:rPr>
          <w:sz w:val="24"/>
          <w:szCs w:val="24"/>
        </w:rPr>
      </w:pPr>
      <w:r w:rsidRPr="00833FAA">
        <w:rPr>
          <w:sz w:val="24"/>
          <w:szCs w:val="24"/>
        </w:rPr>
        <w:t xml:space="preserve">У кого готова работа можете представить ее на нашей выставке. </w:t>
      </w:r>
    </w:p>
    <w:p w:rsidR="0023198B" w:rsidRPr="00833FAA" w:rsidRDefault="0023198B" w:rsidP="0023198B">
      <w:pPr>
        <w:jc w:val="both"/>
        <w:rPr>
          <w:b/>
          <w:sz w:val="24"/>
          <w:szCs w:val="24"/>
        </w:rPr>
      </w:pPr>
    </w:p>
    <w:p w:rsidR="0023198B" w:rsidRPr="00833FAA" w:rsidRDefault="0023198B" w:rsidP="0023198B">
      <w:pPr>
        <w:jc w:val="both"/>
        <w:rPr>
          <w:sz w:val="24"/>
          <w:szCs w:val="24"/>
        </w:rPr>
      </w:pPr>
      <w:r w:rsidRPr="00833FAA">
        <w:rPr>
          <w:b/>
          <w:sz w:val="24"/>
          <w:szCs w:val="24"/>
          <w:lang w:val="en-US"/>
        </w:rPr>
        <w:t>VI</w:t>
      </w:r>
      <w:r w:rsidRPr="00833FAA">
        <w:rPr>
          <w:b/>
          <w:sz w:val="24"/>
          <w:szCs w:val="24"/>
        </w:rPr>
        <w:t>. Итог урока:</w:t>
      </w:r>
      <w:r w:rsidRPr="00833FAA">
        <w:rPr>
          <w:sz w:val="24"/>
          <w:szCs w:val="24"/>
        </w:rPr>
        <w:t xml:space="preserve"> Сегодня на уроке вы хорошо отвечали по географии, отлично работали на уроке технологии, узнали, что Россия богата полезными ископаемыми. Они не только дают свет и тепло, но и </w:t>
      </w:r>
      <w:proofErr w:type="gramStart"/>
      <w:r w:rsidRPr="00833FAA">
        <w:rPr>
          <w:sz w:val="24"/>
          <w:szCs w:val="24"/>
        </w:rPr>
        <w:t>уют</w:t>
      </w:r>
      <w:proofErr w:type="gramEnd"/>
      <w:r w:rsidRPr="00833FAA">
        <w:rPr>
          <w:sz w:val="24"/>
          <w:szCs w:val="24"/>
        </w:rPr>
        <w:t xml:space="preserve"> и красоту вашему дому.</w:t>
      </w:r>
    </w:p>
    <w:p w:rsidR="0023198B" w:rsidRPr="00833FAA" w:rsidRDefault="0023198B" w:rsidP="0023198B">
      <w:pPr>
        <w:jc w:val="both"/>
        <w:rPr>
          <w:sz w:val="24"/>
          <w:szCs w:val="24"/>
        </w:rPr>
      </w:pPr>
      <w:r w:rsidRPr="00833FAA">
        <w:rPr>
          <w:sz w:val="24"/>
          <w:szCs w:val="24"/>
        </w:rPr>
        <w:t>Молодцы! Спасибо за урок! До свидания.</w:t>
      </w:r>
    </w:p>
    <w:p w:rsidR="0023198B" w:rsidRPr="00833FAA" w:rsidRDefault="0023198B" w:rsidP="0023198B">
      <w:pPr>
        <w:rPr>
          <w:sz w:val="24"/>
          <w:szCs w:val="24"/>
        </w:rPr>
      </w:pPr>
    </w:p>
    <w:p w:rsidR="0023198B" w:rsidRPr="00833FAA" w:rsidRDefault="0023198B" w:rsidP="0023198B">
      <w:pPr>
        <w:shd w:val="clear" w:color="auto" w:fill="FFFFFF"/>
        <w:ind w:left="562" w:right="24" w:hanging="293"/>
        <w:jc w:val="both"/>
        <w:rPr>
          <w:rFonts w:eastAsia="Times New Roman"/>
          <w:i/>
          <w:iCs/>
          <w:spacing w:val="-1"/>
          <w:sz w:val="24"/>
          <w:szCs w:val="24"/>
        </w:rPr>
      </w:pPr>
    </w:p>
    <w:p w:rsidR="0047446A" w:rsidRPr="00833FAA" w:rsidRDefault="0047446A" w:rsidP="00C1123E">
      <w:pPr>
        <w:shd w:val="clear" w:color="auto" w:fill="FFFFFF"/>
        <w:ind w:left="562" w:right="24" w:hanging="293"/>
        <w:jc w:val="both"/>
        <w:rPr>
          <w:rFonts w:eastAsia="Times New Roman"/>
          <w:i/>
          <w:iCs/>
          <w:spacing w:val="-1"/>
          <w:sz w:val="24"/>
          <w:szCs w:val="24"/>
        </w:rPr>
      </w:pPr>
    </w:p>
    <w:sectPr w:rsidR="0047446A" w:rsidRPr="00833FAA" w:rsidSect="00F775E2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96654E"/>
    <w:lvl w:ilvl="0">
      <w:numFmt w:val="bullet"/>
      <w:lvlText w:val="*"/>
      <w:lvlJc w:val="left"/>
    </w:lvl>
  </w:abstractNum>
  <w:abstractNum w:abstractNumId="1">
    <w:nsid w:val="031E3C09"/>
    <w:multiLevelType w:val="hybridMultilevel"/>
    <w:tmpl w:val="5BC85D08"/>
    <w:lvl w:ilvl="0" w:tplc="740ED09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B85EE6"/>
    <w:multiLevelType w:val="hybridMultilevel"/>
    <w:tmpl w:val="749888FE"/>
    <w:lvl w:ilvl="0" w:tplc="0318F6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565A"/>
    <w:multiLevelType w:val="hybridMultilevel"/>
    <w:tmpl w:val="87BA5876"/>
    <w:lvl w:ilvl="0" w:tplc="2C6A2C3C">
      <w:start w:val="3"/>
      <w:numFmt w:val="decimal"/>
      <w:lvlText w:val="%1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A83527"/>
    <w:multiLevelType w:val="hybridMultilevel"/>
    <w:tmpl w:val="2C2CDE00"/>
    <w:lvl w:ilvl="0" w:tplc="E682C3AC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E39EE"/>
    <w:multiLevelType w:val="hybridMultilevel"/>
    <w:tmpl w:val="51AA6EA2"/>
    <w:lvl w:ilvl="0" w:tplc="0419000F">
      <w:start w:val="1"/>
      <w:numFmt w:val="decimal"/>
      <w:lvlText w:val="%1."/>
      <w:lvlJc w:val="left"/>
      <w:pPr>
        <w:ind w:left="1017" w:hanging="360"/>
      </w:p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6">
    <w:nsid w:val="17000B0D"/>
    <w:multiLevelType w:val="hybridMultilevel"/>
    <w:tmpl w:val="471EB2C0"/>
    <w:lvl w:ilvl="0" w:tplc="D158B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307F6"/>
    <w:multiLevelType w:val="hybridMultilevel"/>
    <w:tmpl w:val="F7FADFD2"/>
    <w:lvl w:ilvl="0" w:tplc="23F61BD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6F62E8"/>
    <w:multiLevelType w:val="multilevel"/>
    <w:tmpl w:val="7BDC1E12"/>
    <w:lvl w:ilvl="0">
      <w:start w:val="3"/>
      <w:numFmt w:val="decimal"/>
      <w:lvlText w:val="%1"/>
      <w:lvlJc w:val="left"/>
      <w:pPr>
        <w:ind w:left="644" w:hanging="3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637008"/>
    <w:multiLevelType w:val="hybridMultilevel"/>
    <w:tmpl w:val="5C56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5328E"/>
    <w:multiLevelType w:val="hybridMultilevel"/>
    <w:tmpl w:val="B4D4B408"/>
    <w:lvl w:ilvl="0" w:tplc="754E9744">
      <w:start w:val="1"/>
      <w:numFmt w:val="upperRoman"/>
      <w:lvlText w:val="%1."/>
      <w:lvlJc w:val="left"/>
      <w:pPr>
        <w:ind w:left="739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1">
    <w:nsid w:val="3CE44061"/>
    <w:multiLevelType w:val="hybridMultilevel"/>
    <w:tmpl w:val="30C8C9CC"/>
    <w:lvl w:ilvl="0" w:tplc="BDD4EC06">
      <w:start w:val="3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AC6EA3"/>
    <w:multiLevelType w:val="hybridMultilevel"/>
    <w:tmpl w:val="A342BF42"/>
    <w:lvl w:ilvl="0" w:tplc="D226A45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416470A"/>
    <w:multiLevelType w:val="hybridMultilevel"/>
    <w:tmpl w:val="1AFEDE86"/>
    <w:lvl w:ilvl="0" w:tplc="9B129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C6913"/>
    <w:multiLevelType w:val="hybridMultilevel"/>
    <w:tmpl w:val="611A7E50"/>
    <w:lvl w:ilvl="0" w:tplc="949830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45D64"/>
    <w:multiLevelType w:val="hybridMultilevel"/>
    <w:tmpl w:val="395C1220"/>
    <w:lvl w:ilvl="0" w:tplc="D1589F02">
      <w:start w:val="3"/>
      <w:numFmt w:val="decimal"/>
      <w:lvlText w:val="%1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91A44"/>
    <w:multiLevelType w:val="hybridMultilevel"/>
    <w:tmpl w:val="FCC6CE84"/>
    <w:lvl w:ilvl="0" w:tplc="465CCD62">
      <w:start w:val="1"/>
      <w:numFmt w:val="upperRoman"/>
      <w:lvlText w:val="%1."/>
      <w:lvlJc w:val="right"/>
      <w:pPr>
        <w:ind w:left="10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7">
    <w:nsid w:val="512E18C4"/>
    <w:multiLevelType w:val="hybridMultilevel"/>
    <w:tmpl w:val="C22234E6"/>
    <w:lvl w:ilvl="0" w:tplc="EAE6019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>
    <w:nsid w:val="56140076"/>
    <w:multiLevelType w:val="hybridMultilevel"/>
    <w:tmpl w:val="21203652"/>
    <w:lvl w:ilvl="0" w:tplc="D1589F02">
      <w:start w:val="3"/>
      <w:numFmt w:val="decimal"/>
      <w:lvlText w:val="%1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84E5DDF"/>
    <w:multiLevelType w:val="hybridMultilevel"/>
    <w:tmpl w:val="8E18BD76"/>
    <w:lvl w:ilvl="0" w:tplc="234ED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81EF2"/>
    <w:multiLevelType w:val="hybridMultilevel"/>
    <w:tmpl w:val="D0028946"/>
    <w:lvl w:ilvl="0" w:tplc="59BE51C8">
      <w:start w:val="1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170964"/>
    <w:multiLevelType w:val="multilevel"/>
    <w:tmpl w:val="135CFD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AA32F16"/>
    <w:multiLevelType w:val="hybridMultilevel"/>
    <w:tmpl w:val="E9065310"/>
    <w:lvl w:ilvl="0" w:tplc="FB92DA00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16871"/>
    <w:multiLevelType w:val="hybridMultilevel"/>
    <w:tmpl w:val="13A4B6AC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5"/>
  </w:num>
  <w:num w:numId="8">
    <w:abstractNumId w:val="16"/>
  </w:num>
  <w:num w:numId="9">
    <w:abstractNumId w:val="23"/>
  </w:num>
  <w:num w:numId="10">
    <w:abstractNumId w:val="1"/>
  </w:num>
  <w:num w:numId="11">
    <w:abstractNumId w:val="13"/>
  </w:num>
  <w:num w:numId="12">
    <w:abstractNumId w:val="6"/>
  </w:num>
  <w:num w:numId="13">
    <w:abstractNumId w:val="14"/>
  </w:num>
  <w:num w:numId="14">
    <w:abstractNumId w:val="20"/>
  </w:num>
  <w:num w:numId="15">
    <w:abstractNumId w:val="19"/>
  </w:num>
  <w:num w:numId="16">
    <w:abstractNumId w:val="22"/>
  </w:num>
  <w:num w:numId="17">
    <w:abstractNumId w:val="2"/>
  </w:num>
  <w:num w:numId="18">
    <w:abstractNumId w:val="12"/>
  </w:num>
  <w:num w:numId="19">
    <w:abstractNumId w:val="4"/>
  </w:num>
  <w:num w:numId="20">
    <w:abstractNumId w:val="11"/>
  </w:num>
  <w:num w:numId="21">
    <w:abstractNumId w:val="3"/>
  </w:num>
  <w:num w:numId="22">
    <w:abstractNumId w:val="18"/>
  </w:num>
  <w:num w:numId="23">
    <w:abstractNumId w:val="8"/>
  </w:num>
  <w:num w:numId="24">
    <w:abstractNumId w:val="15"/>
  </w:num>
  <w:num w:numId="25">
    <w:abstractNumId w:val="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7446A"/>
    <w:rsid w:val="001F1303"/>
    <w:rsid w:val="00224AAB"/>
    <w:rsid w:val="0023198B"/>
    <w:rsid w:val="00276A2E"/>
    <w:rsid w:val="00305F27"/>
    <w:rsid w:val="003A72A3"/>
    <w:rsid w:val="003D33D6"/>
    <w:rsid w:val="00452038"/>
    <w:rsid w:val="0047446A"/>
    <w:rsid w:val="00686E0A"/>
    <w:rsid w:val="006E433B"/>
    <w:rsid w:val="007F50CF"/>
    <w:rsid w:val="00817694"/>
    <w:rsid w:val="008255A3"/>
    <w:rsid w:val="00833FAA"/>
    <w:rsid w:val="00A30B6B"/>
    <w:rsid w:val="00B810A4"/>
    <w:rsid w:val="00BC34A9"/>
    <w:rsid w:val="00C1123E"/>
    <w:rsid w:val="00C66FE4"/>
    <w:rsid w:val="00C92568"/>
    <w:rsid w:val="00CC6CC0"/>
    <w:rsid w:val="00D93BE3"/>
    <w:rsid w:val="00F14C43"/>
    <w:rsid w:val="00F2780A"/>
    <w:rsid w:val="00F7384B"/>
    <w:rsid w:val="00F775E2"/>
    <w:rsid w:val="00FC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6A"/>
    <w:pPr>
      <w:ind w:left="720"/>
      <w:contextualSpacing/>
    </w:pPr>
  </w:style>
  <w:style w:type="table" w:styleId="a4">
    <w:name w:val="Table Grid"/>
    <w:basedOn w:val="a1"/>
    <w:uiPriority w:val="59"/>
    <w:rsid w:val="00474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</dc:creator>
  <cp:keywords/>
  <dc:description/>
  <cp:lastModifiedBy>User</cp:lastModifiedBy>
  <cp:revision>15</cp:revision>
  <dcterms:created xsi:type="dcterms:W3CDTF">2002-12-31T15:47:00Z</dcterms:created>
  <dcterms:modified xsi:type="dcterms:W3CDTF">2010-01-20T01:24:00Z</dcterms:modified>
</cp:coreProperties>
</file>