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AE" w:rsidRDefault="00CC6DAE" w:rsidP="00CC6DAE">
      <w:pPr>
        <w:shd w:val="clear" w:color="auto" w:fill="FCFCFC"/>
        <w:spacing w:line="270" w:lineRule="atLeast"/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Приложение</w:t>
      </w:r>
    </w:p>
    <w:p w:rsidR="00CC6DAE" w:rsidRPr="00CD2A16" w:rsidRDefault="00CC6DAE" w:rsidP="00CC6DAE">
      <w:pPr>
        <w:shd w:val="clear" w:color="auto" w:fill="FCFCFC"/>
        <w:spacing w:line="270" w:lineRule="atLeast"/>
        <w:rPr>
          <w:rFonts w:ascii="Times New Roman" w:hAnsi="Times New Roman"/>
          <w:sz w:val="24"/>
          <w:szCs w:val="24"/>
        </w:rPr>
      </w:pPr>
      <w:r w:rsidRPr="00CD2A16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Примерные вопросы текущего тестирования</w:t>
      </w:r>
    </w:p>
    <w:p w:rsidR="00CC6DAE" w:rsidRPr="003C6D61" w:rsidRDefault="00CC6DAE" w:rsidP="00CC6D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C6DAE" w:rsidRPr="001338FA" w:rsidRDefault="00CC6DAE" w:rsidP="00CC6DA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1338F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1 класс</w:t>
      </w:r>
    </w:p>
    <w:p w:rsidR="00CC6DAE" w:rsidRPr="003C6D61" w:rsidRDefault="00CC6DAE" w:rsidP="00CC6DA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C6DAE" w:rsidRPr="003C6D61" w:rsidRDefault="00CC6DAE" w:rsidP="00CC6DAE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Найдите лишнее: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Три «кита» в музыке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Песня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Танец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Вальс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Марш</w:t>
      </w:r>
    </w:p>
    <w:p w:rsidR="00CC6DAE" w:rsidRPr="003C6D61" w:rsidRDefault="00CC6DAE" w:rsidP="00CC6DAE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Выберите верное утверждение: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а) Композитор – это тот, кто сочиняет музыку.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б) Композитор – это тот, кто играет и поет музыку.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в) Композитор – это тот, кто внимательно слушает  и понимает музыку.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      3. Выберите верное утверждение: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а) Исполнитель – это тот, кто сочиняет музыку.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б) Исполнитель – это тот, кто играет и поет музыку.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в) Исполнитель – это тот, кто внимательно слушает  и понимает музыку.</w:t>
      </w:r>
    </w:p>
    <w:p w:rsidR="00CC6DAE" w:rsidRPr="003C6D61" w:rsidRDefault="00CC6DAE" w:rsidP="00CC6DAE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 Найдите лишнее: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Народные инструменты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флейта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гусли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дудка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Симфонические инструменты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флейта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гусли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арфа</w:t>
      </w:r>
    </w:p>
    <w:p w:rsidR="00CC6DAE" w:rsidRPr="003C6D61" w:rsidRDefault="00CC6DAE" w:rsidP="00CC6DAE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Найдите лишнее: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Народные праздники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Новый год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Рождество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1 сентября</w:t>
      </w:r>
    </w:p>
    <w:p w:rsidR="00CC6DAE" w:rsidRPr="003C6D61" w:rsidRDefault="00CC6DAE" w:rsidP="00CC6DA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6.Приведи в соответствие (соедини стрелками):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Какие средства в своей работе использует: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1) Поэт                                а) краски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2) Художник                       б) звуки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3) Композитор                    в) слова</w:t>
      </w:r>
    </w:p>
    <w:p w:rsidR="00CC6DAE" w:rsidRPr="003C6D61" w:rsidRDefault="00CC6DAE" w:rsidP="00CC6DAE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Если бы ты был композитором, какими звуками  ты нарисовал  бы картину утра: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а) светлыми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б) нежными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в)</w:t>
      </w: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  </w:t>
      </w:r>
      <w:r w:rsidRPr="003C6D61">
        <w:rPr>
          <w:rFonts w:ascii="Times New Roman" w:hAnsi="Times New Roman"/>
          <w:color w:val="000000"/>
          <w:sz w:val="20"/>
          <w:szCs w:val="20"/>
        </w:rPr>
        <w:t>сумрачными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   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      8. Найди лишнее: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Образ защитника Отечества воспевается в таких произведениях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«О маме»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«Богатырская симфония»</w:t>
      </w:r>
    </w:p>
    <w:p w:rsidR="00CC6DAE" w:rsidRPr="003C6D61" w:rsidRDefault="00CC6DAE" w:rsidP="00CC6D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в) песня «Солдатушки, бравы ребятушки»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9. Найди лишнее:(подчеркни)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Духовые народные инструменты – это…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Волынка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Рожок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Дудка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Скрипка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10.Назовите композитора песни «Болтунья»: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Д.Б. Кабалевский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С.Прокофьев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0"/>
          <w:sz w:val="20"/>
          <w:szCs w:val="20"/>
        </w:rPr>
        <w:t>11.Какие персонажи исполняют песенную, танцевальную и маршевую музыку?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Золотые рыбки из балета «Конек Горбунок»                                          1) марш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Колыбельная мамы Козы из оперы «Волк и семеро козлят»                2) танец</w:t>
      </w:r>
    </w:p>
    <w:p w:rsidR="00CC6DAE" w:rsidRPr="003C6D61" w:rsidRDefault="00CC6DAE" w:rsidP="00CC6DAE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lastRenderedPageBreak/>
        <w:t>в) Семеро козлят из оперы «Волк и семеро козлят»                                   3) песня</w:t>
      </w:r>
    </w:p>
    <w:p w:rsidR="00CC6DAE" w:rsidRPr="003C6D61" w:rsidRDefault="00CC6DAE" w:rsidP="00CC6DAE">
      <w:pPr>
        <w:rPr>
          <w:rFonts w:ascii="Times New Roman" w:eastAsia="MS Mincho" w:hAnsi="Times New Roman"/>
          <w:b/>
          <w:noProof/>
          <w:sz w:val="20"/>
          <w:szCs w:val="20"/>
        </w:rPr>
      </w:pPr>
    </w:p>
    <w:p w:rsidR="00CC6DAE" w:rsidRPr="003C6D61" w:rsidRDefault="00CC6DAE" w:rsidP="00CC6DAE">
      <w:pPr>
        <w:rPr>
          <w:rFonts w:ascii="Times New Roman" w:eastAsia="MS Mincho" w:hAnsi="Times New Roman"/>
          <w:noProof/>
          <w:sz w:val="20"/>
          <w:szCs w:val="20"/>
        </w:rPr>
      </w:pPr>
    </w:p>
    <w:p w:rsidR="00CC6DAE" w:rsidRPr="003C6D61" w:rsidRDefault="00CC6DAE" w:rsidP="00CC6DAE">
      <w:pPr>
        <w:rPr>
          <w:rFonts w:ascii="Times New Roman" w:eastAsia="MS Mincho" w:hAnsi="Times New Roman"/>
          <w:b/>
          <w:noProof/>
          <w:sz w:val="20"/>
          <w:szCs w:val="20"/>
        </w:rPr>
      </w:pPr>
    </w:p>
    <w:p w:rsidR="00CC6DAE" w:rsidRPr="003C6D61" w:rsidRDefault="00CC6DAE" w:rsidP="00CC6DAE">
      <w:pPr>
        <w:spacing w:after="240" w:line="240" w:lineRule="auto"/>
        <w:rPr>
          <w:rFonts w:ascii="Times New Roman" w:hAnsi="Times New Roman"/>
          <w:b/>
          <w:sz w:val="20"/>
          <w:szCs w:val="20"/>
        </w:rPr>
      </w:pPr>
    </w:p>
    <w:p w:rsidR="00CC6DAE" w:rsidRPr="003C6D61" w:rsidRDefault="00CC6DAE" w:rsidP="00CC6DAE">
      <w:pPr>
        <w:tabs>
          <w:tab w:val="left" w:pos="3675"/>
        </w:tabs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Итоговый тест.</w:t>
      </w:r>
    </w:p>
    <w:p w:rsidR="00CC6DAE" w:rsidRPr="003C6D61" w:rsidRDefault="00CC6DAE" w:rsidP="00CC6DAE">
      <w:pPr>
        <w:pStyle w:val="af"/>
        <w:rPr>
          <w:b/>
          <w:bCs/>
          <w:color w:val="000000"/>
          <w:sz w:val="20"/>
          <w:szCs w:val="20"/>
          <w:u w:val="single"/>
        </w:rPr>
      </w:pPr>
      <w:r w:rsidRPr="003C6D61">
        <w:rPr>
          <w:b/>
          <w:sz w:val="20"/>
          <w:szCs w:val="20"/>
        </w:rPr>
        <w:t xml:space="preserve">                                                               </w:t>
      </w:r>
      <w:r w:rsidRPr="003C6D61">
        <w:rPr>
          <w:b/>
          <w:bCs/>
          <w:color w:val="000000"/>
          <w:sz w:val="20"/>
          <w:szCs w:val="20"/>
          <w:u w:val="single"/>
        </w:rPr>
        <w:t>2 класс</w:t>
      </w:r>
    </w:p>
    <w:p w:rsidR="00CC6DAE" w:rsidRPr="003C6D61" w:rsidRDefault="00CC6DAE" w:rsidP="00CC6DAE">
      <w:pPr>
        <w:pStyle w:val="af"/>
        <w:tabs>
          <w:tab w:val="left" w:pos="3990"/>
        </w:tabs>
        <w:rPr>
          <w:b/>
          <w:bCs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 xml:space="preserve">                                                     </w:t>
      </w:r>
    </w:p>
    <w:p w:rsidR="00CC6DAE" w:rsidRPr="003C6D61" w:rsidRDefault="00CC6DAE" w:rsidP="00CC6DAE">
      <w:pPr>
        <w:pStyle w:val="af"/>
        <w:numPr>
          <w:ilvl w:val="0"/>
          <w:numId w:val="9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Определи, кому из композиторов, какие произведения принадлежат. Впиши нужную букву.</w:t>
      </w:r>
    </w:p>
    <w:p w:rsidR="00CC6DAE" w:rsidRPr="003C6D61" w:rsidRDefault="00CC6DAE" w:rsidP="00CC6DAE">
      <w:pPr>
        <w:pStyle w:val="af"/>
        <w:tabs>
          <w:tab w:val="left" w:pos="4470"/>
        </w:tabs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ab/>
        <w:t>Композитор</w:t>
      </w:r>
    </w:p>
    <w:p w:rsidR="00CC6DAE" w:rsidRPr="003C6D61" w:rsidRDefault="00CC6DAE" w:rsidP="00CC6DAE">
      <w:pPr>
        <w:pStyle w:val="af"/>
        <w:ind w:left="720"/>
        <w:jc w:val="center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Названия произведений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1)М.Коваль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Балет «Золушка»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2)М.Глинка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Б) Опера «Волк и 7 козлят"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3)С.Прокофьев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Опера «Руслан и Людмила»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1)___________ 2) _________ 3)__________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0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Найди соответствия между музыкальными терминами и их определениями. Впиши нужную букву.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1)Большой коллектив исполнителей - певцов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Дирижёр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2)Один исполнитель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Б) Хор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3)Руководитель оркестра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Балерина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lastRenderedPageBreak/>
        <w:t>4)Танцовщица балета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Г) Солист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5)Музыкальный спектакль, где все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артисты поют и танцуют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Д) Балет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6) Музыкальный спектакль, где все артисты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танцуют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Е) Опера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7) Ноты для инструментов симфонического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оркестра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Ж) Партитура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1)____2) _____3)______ 4)______ 5)______ 6)_____ 7)_____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1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Кто исполняет эти произведения? Впиши нужную букву.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 Симфонический оркестр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«Семеро козлят»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2)Хор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Б) Песня Баяна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3)Солист</w:t>
      </w:r>
    </w:p>
    <w:p w:rsidR="00CC6DAE" w:rsidRPr="003C6D61" w:rsidRDefault="00CC6DAE" w:rsidP="00CC6DAE">
      <w:pPr>
        <w:pStyle w:val="af"/>
        <w:ind w:left="720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Марш Черномора</w:t>
      </w:r>
    </w:p>
    <w:p w:rsidR="00CC6DAE" w:rsidRPr="003C6D61" w:rsidRDefault="00CC6DAE" w:rsidP="00CC6DAE">
      <w:pPr>
        <w:pStyle w:val="af"/>
        <w:jc w:val="center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br/>
      </w:r>
    </w:p>
    <w:p w:rsidR="00CC6DAE" w:rsidRPr="003C6D61" w:rsidRDefault="00CC6DAE" w:rsidP="00CC6DAE">
      <w:pPr>
        <w:pStyle w:val="af"/>
        <w:numPr>
          <w:ilvl w:val="0"/>
          <w:numId w:val="12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Назови автора симфонической сказки для детей «Петя и волк»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___________________________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3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lastRenderedPageBreak/>
        <w:t>Соедини правильно стрелочками: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Петя кларнет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Птичка фагот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Кошка флейта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Утка струнно-смычковые инструменты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Дедушка гобой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Охотники валторны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Волк литавры, большой барабан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4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Какого героя нет в симфонической сказке «Петя и волк»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Птичка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Б) Волк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Лиса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Г) Утка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5"/>
        </w:numPr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Послушай фрагменты музыкальных произведений и определи порядок их звучания. Впиши цифры.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«Вальс» из балета «Золушка»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«Увертюра» из оперы «Руслан и Людмила»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 «</w:t>
      </w:r>
      <w:r w:rsidRPr="003C6D61">
        <w:rPr>
          <w:color w:val="000000"/>
          <w:sz w:val="20"/>
          <w:szCs w:val="20"/>
        </w:rPr>
        <w:t>Колыбельная Мамы-Козы» из оперы «Волк и 7 козлят»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«Марш Черномора» из оперы «Руслан и Людмила»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______ « Песня Баяна» из оперы «Руслан и Людмила»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______ «Семеро козлят» из оперы «Волк и 7 козлят»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______ «Слава великим богам!» из оперы «Руслан и Людмила»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______ «Тема Малыша» из оперы «Волк и 7 козлят»</w:t>
      </w:r>
    </w:p>
    <w:p w:rsidR="00CC6DAE" w:rsidRPr="003C6D61" w:rsidRDefault="00CC6DAE" w:rsidP="00CC6DAE">
      <w:pPr>
        <w:pStyle w:val="af"/>
        <w:tabs>
          <w:tab w:val="left" w:pos="3345"/>
          <w:tab w:val="left" w:pos="4035"/>
        </w:tabs>
        <w:rPr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ab/>
      </w:r>
      <w:r w:rsidRPr="003C6D61">
        <w:rPr>
          <w:color w:val="000000"/>
          <w:sz w:val="20"/>
          <w:szCs w:val="20"/>
        </w:rPr>
        <w:tab/>
      </w:r>
    </w:p>
    <w:p w:rsidR="00CC6DAE" w:rsidRPr="003C6D61" w:rsidRDefault="00CC6DAE" w:rsidP="00CC6DAE">
      <w:pPr>
        <w:pStyle w:val="af"/>
        <w:tabs>
          <w:tab w:val="left" w:pos="3345"/>
          <w:tab w:val="left" w:pos="4035"/>
        </w:tabs>
        <w:rPr>
          <w:b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 xml:space="preserve">   8.</w:t>
      </w:r>
      <w:r w:rsidRPr="003C6D61">
        <w:rPr>
          <w:rStyle w:val="af0"/>
          <w:i w:val="0"/>
          <w:iCs w:val="0"/>
          <w:color w:val="000000"/>
          <w:sz w:val="20"/>
          <w:szCs w:val="20"/>
        </w:rPr>
        <w:t>Выберите верное утверждение: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Исполнитель – это тот, кто сочиняет музыку.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lastRenderedPageBreak/>
        <w:t>б) Исполнитель – это тот, кто играет и поет музыку.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Исполнитель – это тот, кто внимательно слушает и понимает музыку.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9.Найдите лишнее: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Народные инструменты – это…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флейта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гусли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дудка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10.Какой инструмент не входит в симфонический оркестр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color w:val="000000"/>
          <w:sz w:val="20"/>
          <w:szCs w:val="20"/>
        </w:rPr>
        <w:t>а) флейта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color w:val="000000"/>
          <w:sz w:val="20"/>
          <w:szCs w:val="20"/>
        </w:rPr>
        <w:t>б) гусли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color w:val="000000"/>
          <w:sz w:val="20"/>
          <w:szCs w:val="20"/>
        </w:rPr>
        <w:t>в) арфа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11.Штрихи – это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способ извлечения звука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высота звучания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настроение в музыке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12.Композитор «Детского альбома»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С. С. Прокофьев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М. П. Мусоргский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</w:t>
      </w:r>
      <w:r w:rsidRPr="003C6D61">
        <w:rPr>
          <w:rStyle w:val="apple-converted-space"/>
          <w:color w:val="000000"/>
          <w:sz w:val="20"/>
          <w:szCs w:val="20"/>
        </w:rPr>
        <w:t> </w:t>
      </w:r>
      <w:r w:rsidRPr="003C6D61">
        <w:rPr>
          <w:rStyle w:val="af0"/>
          <w:color w:val="000000"/>
          <w:sz w:val="20"/>
          <w:szCs w:val="20"/>
        </w:rPr>
        <w:t>П. И. Чайковский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13.Какой инструмент не является струнно-смычковым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скрипка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виолончель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арфа</w:t>
      </w:r>
    </w:p>
    <w:p w:rsidR="00CC6DAE" w:rsidRPr="003C6D61" w:rsidRDefault="00CC6DAE" w:rsidP="00CC6DAE">
      <w:pPr>
        <w:pStyle w:val="af"/>
        <w:jc w:val="center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lastRenderedPageBreak/>
        <w:t>14.Назовите музыкальный символ России: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Гер</w:t>
      </w:r>
      <w:r w:rsidRPr="003C6D61">
        <w:rPr>
          <w:rStyle w:val="af0"/>
          <w:color w:val="000000"/>
          <w:sz w:val="20"/>
          <w:szCs w:val="20"/>
        </w:rPr>
        <w:t>б России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color w:val="000000"/>
          <w:sz w:val="20"/>
          <w:szCs w:val="20"/>
        </w:rPr>
        <w:t>б) Флаг России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color w:val="000000"/>
          <w:sz w:val="20"/>
          <w:szCs w:val="20"/>
        </w:rPr>
        <w:t>в) Гимн России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15.Узнайте композитора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704850" cy="1019175"/>
            <wp:effectExtent l="19050" t="0" r="0" b="0"/>
            <wp:docPr id="1" name="Рисунок 1" descr="hello_html_63ba5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ba5bf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П. И. Чайковский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С. С. Прокофьев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М. П. Мусоргский</w:t>
      </w: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16.Какой инструмент озвучивает дедушку в симфонической сказке «Петя и волк»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гобой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фагот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скрипка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17.Скорость музыки – это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темп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тембр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лад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18.Какая нота следует за нотой фа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а) соль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си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до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ind w:left="360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19.В каком регистре звучит тема волка симфонической сказки «Петя и волк»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lastRenderedPageBreak/>
        <w:t>а) высоком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б) среднем</w:t>
      </w:r>
    </w:p>
    <w:p w:rsidR="00CC6DAE" w:rsidRPr="003C6D61" w:rsidRDefault="00CC6DAE" w:rsidP="00CC6DAE">
      <w:pPr>
        <w:pStyle w:val="af"/>
        <w:rPr>
          <w:color w:val="000000"/>
          <w:sz w:val="20"/>
          <w:szCs w:val="20"/>
        </w:rPr>
      </w:pPr>
      <w:r w:rsidRPr="003C6D61">
        <w:rPr>
          <w:rStyle w:val="af0"/>
          <w:i w:val="0"/>
          <w:iCs w:val="0"/>
          <w:color w:val="000000"/>
          <w:sz w:val="20"/>
          <w:szCs w:val="20"/>
        </w:rPr>
        <w:t>в) низком</w:t>
      </w:r>
    </w:p>
    <w:p w:rsidR="00CC6DAE" w:rsidRPr="003C6D61" w:rsidRDefault="00CC6DAE" w:rsidP="00CC6DAE">
      <w:pPr>
        <w:tabs>
          <w:tab w:val="left" w:pos="2805"/>
        </w:tabs>
        <w:spacing w:after="240" w:line="240" w:lineRule="auto"/>
        <w:rPr>
          <w:rFonts w:ascii="Times New Roman" w:hAnsi="Times New Roman"/>
          <w:b/>
          <w:sz w:val="20"/>
          <w:szCs w:val="20"/>
        </w:rPr>
      </w:pPr>
    </w:p>
    <w:p w:rsidR="00CC6DAE" w:rsidRPr="003C6D61" w:rsidRDefault="00CC6DAE" w:rsidP="00CC6DAE">
      <w:pPr>
        <w:tabs>
          <w:tab w:val="left" w:pos="3870"/>
        </w:tabs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ab/>
        <w:t>Итоговый тест</w:t>
      </w:r>
    </w:p>
    <w:p w:rsidR="00CC6DAE" w:rsidRPr="003C6D61" w:rsidRDefault="00CC6DAE" w:rsidP="00CC6DAE">
      <w:pPr>
        <w:tabs>
          <w:tab w:val="left" w:pos="3870"/>
        </w:tabs>
        <w:spacing w:after="240" w:line="240" w:lineRule="auto"/>
        <w:rPr>
          <w:rFonts w:ascii="Times New Roman" w:hAnsi="Times New Roman"/>
          <w:bCs/>
          <w:color w:val="00000A"/>
          <w:sz w:val="20"/>
          <w:szCs w:val="20"/>
          <w:shd w:val="clear" w:color="auto" w:fill="FFFFFF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 w:rsidRPr="003C6D61">
        <w:rPr>
          <w:rFonts w:ascii="Times New Roman" w:hAnsi="Times New Roman"/>
          <w:b/>
          <w:bCs/>
          <w:color w:val="00000A"/>
          <w:sz w:val="20"/>
          <w:szCs w:val="20"/>
          <w:u w:val="single"/>
          <w:shd w:val="clear" w:color="auto" w:fill="FFFFFF"/>
        </w:rPr>
        <w:t>3</w:t>
      </w:r>
      <w:r w:rsidRPr="003C6D61">
        <w:rPr>
          <w:rStyle w:val="apple-converted-space"/>
          <w:rFonts w:ascii="Times New Roman" w:hAnsi="Times New Roman"/>
          <w:b/>
          <w:bCs/>
          <w:color w:val="00000A"/>
          <w:sz w:val="20"/>
          <w:szCs w:val="20"/>
          <w:u w:val="single"/>
          <w:shd w:val="clear" w:color="auto" w:fill="FFFFFF"/>
        </w:rPr>
        <w:t> </w:t>
      </w:r>
      <w:r w:rsidRPr="003C6D61">
        <w:rPr>
          <w:rFonts w:ascii="Times New Roman" w:hAnsi="Times New Roman"/>
          <w:b/>
          <w:bCs/>
          <w:color w:val="00000A"/>
          <w:sz w:val="20"/>
          <w:szCs w:val="20"/>
          <w:u w:val="single"/>
          <w:shd w:val="clear" w:color="auto" w:fill="FFFFFF"/>
        </w:rPr>
        <w:t>класс</w:t>
      </w:r>
    </w:p>
    <w:p w:rsidR="00CC6DAE" w:rsidRPr="003C6D61" w:rsidRDefault="00CC6DAE" w:rsidP="00CC6DAE">
      <w:pPr>
        <w:tabs>
          <w:tab w:val="left" w:pos="3870"/>
        </w:tabs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  <w:shd w:val="clear" w:color="auto" w:fill="FFFFFF"/>
        </w:rPr>
        <w:t xml:space="preserve">                                                                    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sz w:val="20"/>
          <w:szCs w:val="20"/>
        </w:rPr>
        <w:t xml:space="preserve">                                                                    </w:t>
      </w:r>
      <w:r w:rsidRPr="003C6D61">
        <w:rPr>
          <w:color w:val="000000"/>
          <w:sz w:val="20"/>
          <w:szCs w:val="20"/>
        </w:rPr>
        <w:t>Композитор</w:t>
      </w:r>
    </w:p>
    <w:p w:rsidR="00CC6DAE" w:rsidRPr="003C6D61" w:rsidRDefault="00CC6DAE" w:rsidP="00CC6DAE">
      <w:pPr>
        <w:pStyle w:val="af"/>
        <w:jc w:val="center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Название произведения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 Н.А. Римский-Корсаков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«Руслан и Людмила»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2) М. И. Глинка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Б) «Орфей и Эвридика»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3) К. В. Глюк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«Шутка» из сюиты №2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4) И. С. Бах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Г) «Снегурочка»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1)____ 2) _____ 3)______ 4)______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6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Найди соответствующее определению понятие и впиши нужную букву.</w:t>
      </w:r>
    </w:p>
    <w:p w:rsidR="00CC6DAE" w:rsidRPr="003C6D61" w:rsidRDefault="00CC6DAE" w:rsidP="00CC6DAE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Музыкальный спектакль, в котором действующие лица поют.___________</w:t>
      </w:r>
    </w:p>
    <w:p w:rsidR="00CC6DAE" w:rsidRPr="003C6D61" w:rsidRDefault="00CC6DAE" w:rsidP="00CC6DAE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Форма коллективного оперного пения.________</w:t>
      </w:r>
    </w:p>
    <w:p w:rsidR="00CC6DAE" w:rsidRPr="003C6D61" w:rsidRDefault="00CC6DAE" w:rsidP="00CC6DAE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Сольный номер в опере._________</w:t>
      </w:r>
    </w:p>
    <w:p w:rsidR="00CC6DAE" w:rsidRPr="003C6D61" w:rsidRDefault="00CC6DAE" w:rsidP="00CC6DAE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Оркестровое вступление к опере.________________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Хор Б) Увертюра В) Ария Г) Опера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Обычаи и обряды какого весёлого праздника представлены Н. Римским-Корсаковым в опере «Снегурочка»? Подчеркни правильный ответ.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А) Рождество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lastRenderedPageBreak/>
        <w:t>Б) Пасха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В) Масленица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19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Найди соответствие между определениями и названиями певческих голосов. Укажи стрелочками эти соответствия.</w:t>
      </w:r>
    </w:p>
    <w:p w:rsidR="00CC6DAE" w:rsidRPr="003C6D61" w:rsidRDefault="00CC6DAE" w:rsidP="00CC6DAE">
      <w:pPr>
        <w:pStyle w:val="af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Высокий мужской голос А) Бас</w:t>
      </w:r>
    </w:p>
    <w:p w:rsidR="00CC6DAE" w:rsidRPr="003C6D61" w:rsidRDefault="00CC6DAE" w:rsidP="00CC6DAE">
      <w:pPr>
        <w:pStyle w:val="af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Высокий женский голос Б) Тенор</w:t>
      </w:r>
    </w:p>
    <w:p w:rsidR="00CC6DAE" w:rsidRPr="003C6D61" w:rsidRDefault="00CC6DAE" w:rsidP="00CC6DAE">
      <w:pPr>
        <w:pStyle w:val="af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Низкий мужской голос В) Сопрано</w:t>
      </w:r>
    </w:p>
    <w:p w:rsidR="00CC6DAE" w:rsidRPr="003C6D61" w:rsidRDefault="00CC6DAE" w:rsidP="00CC6DAE">
      <w:pPr>
        <w:pStyle w:val="af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Средний мужской голос Г) Баритон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</w:p>
    <w:p w:rsidR="00CC6DAE" w:rsidRPr="003C6D61" w:rsidRDefault="00CC6DAE" w:rsidP="00CC6DAE">
      <w:pPr>
        <w:pStyle w:val="af"/>
        <w:numPr>
          <w:ilvl w:val="0"/>
          <w:numId w:val="21"/>
        </w:numPr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Послушай фрагменты музыкальных произведений и определи порядок их звучания.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«Увертюра» из оперы «Руслан и Людмила»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«Мелодия» из оперы «Орфей и Эвридика»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«Марш Черномора» из оперы «Руслан и Людмила»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color w:val="000000"/>
          <w:sz w:val="20"/>
          <w:szCs w:val="20"/>
        </w:rPr>
        <w:t>______ « Ария Руслана» из оперы «Руслан и Людмила»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«Хор фурий» из оперы «Орфей и Эвридика»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«Увертюра» из оперы «Руслан и Людмила»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«Ария Снегурочки» из оперы «Снегурочка»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«Прощание с Масленицей» из оперы «Снегурочка»</w:t>
      </w:r>
    </w:p>
    <w:p w:rsidR="00CC6DAE" w:rsidRPr="003C6D61" w:rsidRDefault="00CC6DAE" w:rsidP="00CC6DAE">
      <w:pPr>
        <w:pStyle w:val="af"/>
        <w:rPr>
          <w:rFonts w:ascii="Tahoma" w:hAnsi="Tahoma" w:cs="Tahoma"/>
          <w:color w:val="000000"/>
          <w:sz w:val="20"/>
          <w:szCs w:val="20"/>
        </w:rPr>
      </w:pPr>
      <w:r w:rsidRPr="003C6D61">
        <w:rPr>
          <w:b/>
          <w:bCs/>
          <w:color w:val="000000"/>
          <w:sz w:val="20"/>
          <w:szCs w:val="20"/>
        </w:rPr>
        <w:t>______</w:t>
      </w:r>
      <w:r w:rsidRPr="003C6D61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C6D61">
        <w:rPr>
          <w:color w:val="000000"/>
          <w:sz w:val="20"/>
          <w:szCs w:val="20"/>
        </w:rPr>
        <w:t>«Шутка» из Сюиты №2</w:t>
      </w:r>
    </w:p>
    <w:p w:rsidR="00CC6DAE" w:rsidRPr="003C6D61" w:rsidRDefault="00CC6DAE" w:rsidP="00CC6DAE">
      <w:pPr>
        <w:tabs>
          <w:tab w:val="left" w:pos="397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ab/>
      </w:r>
    </w:p>
    <w:p w:rsidR="00CC6DAE" w:rsidRPr="003C6D61" w:rsidRDefault="00CC6DAE" w:rsidP="00CC6DAE">
      <w:pPr>
        <w:numPr>
          <w:ilvl w:val="0"/>
          <w:numId w:val="21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Оцените утверждение: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Романс – это музыкальное произведение, в котором более глубоко выражены  чувства     человека.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а) верно        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б) неверно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7.Выберите наиболее точное определение: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Кантата – это…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большое произведение, состоящее из нескольких частей.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большое произведение, состоящее из нескольких частей, для хора, оркестра.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произведение для хора и оркестра.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8. Назовите композитора, сочинившего кантату «Александр Невский»: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П.И. Чайковский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С.С. Прокофьев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М.И. Глинка  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9.Назовите композитора, сочинившего оперу «Иван Сусанин»: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П.И. Чайковский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С.С. Прокофьев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М.И. Глинка  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lastRenderedPageBreak/>
        <w:t>10.Назовите композитора, сочинившего «Детский альбом»: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П.И. Чайковский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С.С. Прокофьев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М.И. Глинка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М.П. Мусоргский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ind w:left="36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11.Приведите в соответствие: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«С няней»                  1) С.С. Прокофьев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«Сказочка»                2) П.И. Чайковский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«Нянина сказка»       3) М.П. Мусоргский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                                                                                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12.Назовите один из самых древних жанров русского песенного фольклора, повествующий о важных событиях на Руси: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песня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былина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романс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13.Назовите инструмент, под звучание которого исполняли былины: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балалайка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рожок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гусли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14.Выберите правильный ответ: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Главной особенностью былин является: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четкий ритм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распев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15.Найди лишнее: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Имена первых  певцов-сказителей: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Садко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Баян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Римский-Корсаков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16.Найдите лишнее: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Произведения, которые воспевают образ матери.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«Аve, Maria”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«Богородице Дево, радуйся!»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«Александр Невский»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Икона «Богоматерь Владимирская»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17.Выберите правильный ответ: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Церковный праздник, который отмечает событие – вход Иисуса Христа в Иерусалим – это…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Масленица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Вербное воскресенье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Пасха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Рождество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18.В какой опере русского композитора  звучит сцена « Прощание с масленицей»?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«Руслан и Людмила»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«Снегурочка»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«Орфей и Эвридика»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19.Приведите в соответствие: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1) Опера «Снегурочка»                       а) П.И.Чайковский                          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2) Балет «Спящая красавица»             б) К.В.Глюк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3) Опера «Руслан и Людмила»           в) Н.А.Римский-Корсаков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4) Опера «Орфей и Эвридика»           г) М.И.Глинка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20.Верно ли следующее утверждение?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Увертюра – это спектакль, в котором актеры поют.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Верно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lastRenderedPageBreak/>
        <w:t>б) Неверно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21.Выберите жанр, который по-другому называют «музыкальное состязание»: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симфония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концерт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22.Назовите инструмент, на котором исполнял Николо Паганини: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скрипка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флейта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фортепиано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23.Приведите в соответствие: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1) скрипка                 а) духовой инструмент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2) флейта                  б) струнный инструмент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                            в) струнно-смычковый инструмент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24.Приведите в соответствие:</w:t>
      </w:r>
    </w:p>
    <w:p w:rsidR="00CC6DAE" w:rsidRPr="003C6D61" w:rsidRDefault="00CC6DAE" w:rsidP="00CC6DAE">
      <w:pPr>
        <w:numPr>
          <w:ilvl w:val="0"/>
          <w:numId w:val="22"/>
        </w:numPr>
        <w:spacing w:after="0" w:line="240" w:lineRule="auto"/>
        <w:rPr>
          <w:rFonts w:cs="Calibri"/>
          <w:color w:val="000000"/>
          <w:sz w:val="20"/>
          <w:szCs w:val="20"/>
        </w:rPr>
      </w:pPr>
      <w:bookmarkStart w:id="0" w:name="h.gjdgxs"/>
      <w:bookmarkEnd w:id="0"/>
      <w:r w:rsidRPr="003C6D61">
        <w:rPr>
          <w:rFonts w:ascii="Times New Roman" w:hAnsi="Times New Roman"/>
          <w:color w:val="000000"/>
          <w:sz w:val="20"/>
          <w:szCs w:val="20"/>
        </w:rPr>
        <w:t>Опера                               а) Спектакль, в котором актеры только       танцуют</w:t>
      </w:r>
    </w:p>
    <w:p w:rsidR="00CC6DAE" w:rsidRPr="003C6D61" w:rsidRDefault="00CC6DAE" w:rsidP="00CC6DAE">
      <w:pPr>
        <w:numPr>
          <w:ilvl w:val="0"/>
          <w:numId w:val="22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Балет                                б) Спектакль, в котором актеры поют, танцуют, говорят</w:t>
      </w:r>
    </w:p>
    <w:p w:rsidR="00CC6DAE" w:rsidRPr="003C6D61" w:rsidRDefault="00CC6DAE" w:rsidP="00CC6DAE">
      <w:pPr>
        <w:numPr>
          <w:ilvl w:val="0"/>
          <w:numId w:val="22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Мюзикл                            в) Спектакль, в котором актеры только поют</w:t>
      </w:r>
    </w:p>
    <w:p w:rsidR="00CC6DAE" w:rsidRPr="003C6D61" w:rsidRDefault="00CC6DAE" w:rsidP="00CC6DAE">
      <w:pPr>
        <w:numPr>
          <w:ilvl w:val="0"/>
          <w:numId w:val="22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25.Приведите в соответствие:</w:t>
      </w:r>
    </w:p>
    <w:p w:rsidR="00CC6DAE" w:rsidRPr="003C6D61" w:rsidRDefault="00CC6DAE" w:rsidP="00CC6DAE">
      <w:p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1) Концерт №1 для фортепиано с оркестром        а) П.И.Чайковский                          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2) «Героическая» симфония                                   б) Э.Григ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 3) Сюита «Пер Гюнт»                                              в) Л.Бетховен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26.Выберите наиболее точное определение: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Сюита – это …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большое музыкальное произведение,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большое музыкальное произведение, которое состоит из нескольких контрастных между собой частей,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в) большое музыкальное произведение, которое состоит из нескольких частей.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27.Найди лишнее: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 произведение «Пер Гюнт» входят следующие части: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«Утро»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«В пещере горного короля»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в) «Балет невылупившихся птенцов»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г) «Танец Анитры»</w:t>
      </w:r>
    </w:p>
    <w:p w:rsidR="00CC6DAE" w:rsidRPr="003C6D61" w:rsidRDefault="00CC6DAE" w:rsidP="00CC6DA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д) «Смерть Озе»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28.Найди лишнее: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     Произведения Л.Бетховена – это…</w:t>
      </w:r>
    </w:p>
    <w:p w:rsidR="00CC6DAE" w:rsidRPr="003C6D61" w:rsidRDefault="00CC6DAE" w:rsidP="00CC6DAE">
      <w:pPr>
        <w:numPr>
          <w:ilvl w:val="0"/>
          <w:numId w:val="23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«Лунная соната»</w:t>
      </w:r>
    </w:p>
    <w:p w:rsidR="00CC6DAE" w:rsidRPr="003C6D61" w:rsidRDefault="00CC6DAE" w:rsidP="00CC6DAE">
      <w:pPr>
        <w:numPr>
          <w:ilvl w:val="0"/>
          <w:numId w:val="23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«Спящая красавица»</w:t>
      </w:r>
    </w:p>
    <w:p w:rsidR="00CC6DAE" w:rsidRPr="003C6D61" w:rsidRDefault="00CC6DAE" w:rsidP="00CC6DAE">
      <w:pPr>
        <w:numPr>
          <w:ilvl w:val="0"/>
          <w:numId w:val="23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«Героическая симфония»</w:t>
      </w:r>
    </w:p>
    <w:p w:rsidR="00CC6DAE" w:rsidRPr="003C6D61" w:rsidRDefault="00CC6DAE" w:rsidP="00CC6DAE">
      <w:pPr>
        <w:numPr>
          <w:ilvl w:val="0"/>
          <w:numId w:val="24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Приведите в соответствие:</w:t>
      </w:r>
    </w:p>
    <w:p w:rsidR="00CC6DAE" w:rsidRPr="003C6D61" w:rsidRDefault="00CC6DAE" w:rsidP="00CC6DAE">
      <w:pPr>
        <w:numPr>
          <w:ilvl w:val="0"/>
          <w:numId w:val="25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 «Рассвет на Москве-реке»     а) В.Моцарт</w:t>
      </w:r>
    </w:p>
    <w:p w:rsidR="00CC6DAE" w:rsidRPr="003C6D61" w:rsidRDefault="00CC6DAE" w:rsidP="00CC6DAE">
      <w:pPr>
        <w:numPr>
          <w:ilvl w:val="0"/>
          <w:numId w:val="25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«Шествие солнца»                   б) М.Мусоргский</w:t>
      </w:r>
    </w:p>
    <w:p w:rsidR="00CC6DAE" w:rsidRPr="003C6D61" w:rsidRDefault="00CC6DAE" w:rsidP="00CC6DAE">
      <w:pPr>
        <w:numPr>
          <w:ilvl w:val="0"/>
          <w:numId w:val="25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«Симфония №40»                    в) С.Прокофьев</w:t>
      </w:r>
    </w:p>
    <w:p w:rsidR="00CC6DAE" w:rsidRPr="003C6D61" w:rsidRDefault="00CC6DAE" w:rsidP="00CC6DAE">
      <w:pPr>
        <w:numPr>
          <w:ilvl w:val="0"/>
          <w:numId w:val="25"/>
        </w:numPr>
        <w:spacing w:after="0" w:line="240" w:lineRule="auto"/>
        <w:ind w:left="750"/>
        <w:rPr>
          <w:rFonts w:cs="Calibri"/>
          <w:color w:val="000000"/>
          <w:sz w:val="20"/>
          <w:szCs w:val="20"/>
        </w:rPr>
      </w:pP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29.Оцените утверждение: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Джаз – это музыкальное направление XX века, особенностью которого являются острый ритм и импровизация.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а) верно</w:t>
      </w:r>
    </w:p>
    <w:p w:rsidR="00CC6DAE" w:rsidRPr="003C6D61" w:rsidRDefault="00CC6DAE" w:rsidP="00CC6DAE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0"/>
          <w:sz w:val="20"/>
          <w:szCs w:val="20"/>
        </w:rPr>
        <w:t>б) неверно</w:t>
      </w:r>
    </w:p>
    <w:p w:rsidR="00CC6DAE" w:rsidRPr="003C6D61" w:rsidRDefault="00CC6DAE" w:rsidP="00CC6DA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AE" w:rsidRPr="003C6D61" w:rsidRDefault="00CC6DAE" w:rsidP="00CC6DA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C6D61">
        <w:rPr>
          <w:rFonts w:ascii="Times New Roman" w:hAnsi="Times New Roman"/>
          <w:sz w:val="20"/>
          <w:szCs w:val="20"/>
        </w:rPr>
        <w:tab/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C6D6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</w:t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Итоговый тест</w:t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  <w:r w:rsidRPr="003C6D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  <w:r w:rsidRPr="003C6D61">
        <w:rPr>
          <w:rFonts w:ascii="Times New Roman" w:hAnsi="Times New Roman"/>
          <w:b/>
          <w:sz w:val="20"/>
          <w:szCs w:val="20"/>
          <w:u w:val="single"/>
        </w:rPr>
        <w:t>4 класс</w:t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3C6D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1 полугодие</w:t>
      </w:r>
    </w:p>
    <w:p w:rsidR="00CC6DAE" w:rsidRPr="003C6D61" w:rsidRDefault="00CC6DAE" w:rsidP="00CC6DAE">
      <w:pPr>
        <w:pStyle w:val="a6"/>
        <w:tabs>
          <w:tab w:val="left" w:pos="381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CC6DAE" w:rsidRPr="003C6D61" w:rsidRDefault="00CC6DAE" w:rsidP="00CC6DAE">
      <w:pPr>
        <w:pStyle w:val="af"/>
        <w:spacing w:line="278" w:lineRule="atLeast"/>
        <w:jc w:val="center"/>
        <w:rPr>
          <w:color w:val="000000"/>
          <w:sz w:val="20"/>
          <w:szCs w:val="20"/>
        </w:rPr>
      </w:pPr>
      <w:r w:rsidRPr="003C6D61">
        <w:rPr>
          <w:sz w:val="20"/>
          <w:szCs w:val="20"/>
        </w:rPr>
        <w:tab/>
      </w:r>
      <w:r w:rsidRPr="003C6D61">
        <w:rPr>
          <w:b/>
          <w:bCs/>
          <w:color w:val="00000A"/>
          <w:sz w:val="20"/>
          <w:szCs w:val="20"/>
        </w:rPr>
        <w:t>Раздел: « Россия – Родина моя»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К какому народу принадлежит композитор С.Рахманинов?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русский народ;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польский народ;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венгерский народ.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Композитор C. Рахманинов сочинял: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концерты, сюиты;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прелюдии, романсы;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Согласны ли вы с утверждением, что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мелодия – </w:t>
      </w:r>
      <w:r w:rsidRPr="003C6D61">
        <w:rPr>
          <w:rFonts w:ascii="Times New Roman" w:hAnsi="Times New Roman"/>
          <w:color w:val="00000A"/>
          <w:sz w:val="20"/>
          <w:szCs w:val="20"/>
        </w:rPr>
        <w:t>это душа музыки?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нет;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не знаю.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С. Рахманинов написал: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концерт для флейты с оркестром;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концерт для фортепиано с оркестром;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концерт для арфы с оркестром.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Форма музыкального построения песни: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одночастная;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припевная;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куплетная.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вокализ?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пение без сопровождения;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Б) песня со словами;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произведение для пения без слов.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К жанрам русских народных песен относятся: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лирические, хороводные;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обрядовые, трудовые;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Убери лишнее слово: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деревенская;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трудовая;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колыбельная.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Согласны ли вы с утверждением, что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кантата</w:t>
      </w:r>
      <w:r w:rsidRPr="003C6D61">
        <w:rPr>
          <w:rFonts w:ascii="Times New Roman" w:hAnsi="Times New Roman"/>
          <w:color w:val="00000A"/>
          <w:sz w:val="20"/>
          <w:szCs w:val="20"/>
        </w:rPr>
        <w:t>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это большое произведение, состоящее из нескольких частей;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исполняется в концертном зале с хором, оркестром;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такой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Александр Невский?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великий полководец;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Святой земли Русской;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10.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каком произведении звучит хор «Вставайте, люди русские»?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кант «Радуйся, Росско земле»;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кантата «Александр Невский»;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опера «Иван Сусанин»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11.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каком произведении звучит хор «Славься»?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кант «Радуйся, Росско земле»;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кантата «Александр Невский»;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опера «Иван Сусанин»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lastRenderedPageBreak/>
        <w:t>Задание 12.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каком произведении звучит хор, прославляющий героев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Отечества?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кантата «Александр Невский»;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опера «Иван Сусанин»;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13. </w:t>
      </w:r>
      <w:r w:rsidRPr="003C6D61">
        <w:rPr>
          <w:rFonts w:ascii="Times New Roman" w:hAnsi="Times New Roman"/>
          <w:color w:val="00000A"/>
          <w:sz w:val="20"/>
          <w:szCs w:val="20"/>
        </w:rPr>
        <w:t>Кантату «Александр Невский» написал?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С. Прокофьев;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М. Глинка;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П. Чайковский.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14.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музыкальный инструмент усиливает торжественность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заключительных хоров в кантате «Александр Невский» и опере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«Иван Сусанин»?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фортепиано;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труба;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колокол.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15.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оперу «Иван Сусанин?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С. Прокофьев;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М. Глинка;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П. Чайковский.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«О России петь, что стремиться в храм»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такие Святые земли Русской?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цари, князья;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купцы, крестьяне;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Чем прославились Святые земли Русской?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совершали добрые дела, не грешили;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Б) защищали Родину, молились;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стихира?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стихотворение;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торжественная песнь – гимн;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богиня стихий в древнегреческой мифологии.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такой Илья Муромец?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сказочный, былинный герой;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русский Святой;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ответы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Когда церковь празднует память Святого Ильи Муромца?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А)1 января;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1 мая;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1 сентября.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каком произведении звучит богатырская тема?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А.П. Бородин симфония №2 («Богатырская);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М.П. Мусоргский «Богатырские ворота»;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Когда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 </w:t>
      </w:r>
      <w:r w:rsidRPr="003C6D61">
        <w:rPr>
          <w:rFonts w:ascii="Times New Roman" w:hAnsi="Times New Roman"/>
          <w:color w:val="00000A"/>
          <w:sz w:val="20"/>
          <w:szCs w:val="20"/>
        </w:rPr>
        <w:t>жил Илья Муромец?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200 лет назад;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500 лет назад;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800 лет назад.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такие Кирилл и Мефодий?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два брата;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Святые земли Русской;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Чем прославились Кирилл и Мефодий?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создали славянскую азбуку;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создали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кириллицу;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10.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величание?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обращение к Святому;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торжественная песнь – гимн;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11. </w:t>
      </w:r>
      <w:r w:rsidRPr="003C6D61">
        <w:rPr>
          <w:rFonts w:ascii="Times New Roman" w:hAnsi="Times New Roman"/>
          <w:color w:val="00000A"/>
          <w:sz w:val="20"/>
          <w:szCs w:val="20"/>
        </w:rPr>
        <w:t>В чём сходство гимна и величания?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торжественный характер;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единая тема;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оркестровое исполнение.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12. </w:t>
      </w:r>
      <w:r w:rsidRPr="003C6D61">
        <w:rPr>
          <w:rFonts w:ascii="Times New Roman" w:hAnsi="Times New Roman"/>
          <w:color w:val="00000A"/>
          <w:sz w:val="20"/>
          <w:szCs w:val="20"/>
        </w:rPr>
        <w:t>Согласны ли вы с утверждением, что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тропарь – </w:t>
      </w:r>
      <w:r w:rsidRPr="003C6D61">
        <w:rPr>
          <w:rFonts w:ascii="Times New Roman" w:hAnsi="Times New Roman"/>
          <w:color w:val="00000A"/>
          <w:sz w:val="20"/>
          <w:szCs w:val="20"/>
        </w:rPr>
        <w:t>краткое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песнопение, посвящённое празднику?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нет;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не знаю.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13.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христианский праздник считается самым главным?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Вербное воскресенье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Крещение;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Пасха.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14. </w:t>
      </w:r>
      <w:r w:rsidRPr="003C6D61">
        <w:rPr>
          <w:rFonts w:ascii="Times New Roman" w:hAnsi="Times New Roman"/>
          <w:color w:val="00000A"/>
          <w:sz w:val="20"/>
          <w:szCs w:val="20"/>
        </w:rPr>
        <w:t>Что объединяет мелодии «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величания»</w:t>
      </w:r>
      <w:r w:rsidRPr="003C6D61">
        <w:rPr>
          <w:rFonts w:ascii="Times New Roman" w:hAnsi="Times New Roman"/>
          <w:color w:val="00000A"/>
          <w:sz w:val="20"/>
          <w:szCs w:val="20"/>
        </w:rPr>
        <w:t> с русскими народными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песнями?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единая манера пения;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мелодичность, распевность;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инструментальное сопровождение.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15. </w:t>
      </w:r>
      <w:r w:rsidRPr="003C6D61">
        <w:rPr>
          <w:rFonts w:ascii="Times New Roman" w:hAnsi="Times New Roman"/>
          <w:color w:val="00000A"/>
          <w:sz w:val="20"/>
          <w:szCs w:val="20"/>
        </w:rPr>
        <w:t>Что общего в песнях праздников масленицы, Рождества и Пасхи?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веселье;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радость;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«День, полный событий»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каком ладу написана пьеса П.Чайковского «Осенняя песнь»?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мажор;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минор;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Какое время года любил поэт А.Пушкин?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весна;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лето;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осень.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музыкальный лад стихотворения А.Пушкина «Зимняя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дорога»?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мажор;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минор;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звали няню А.Пушкина?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Раиса Дмитриевна Пушкина;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Альбина Александровна Иванова;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Арина Родионовна Яковлева.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оперу «Сказка о царе Салтане…» на стихи А.Пушкина?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М. Мусоргский;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Н. Римский - Корсаков;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П. Чайковский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оперу «Борис Годунов»?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М. Мусоргский;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Н. Римский – Корсаков;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П. Чайковский.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сочинил романс «Венецианская ночь»?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М. Глинка;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М. Мусоргский;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П. Чайковский.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романс?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сольная пьеса с инструментальным сопровождением;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инструментальная пьеса с выразительной песенной мелодией;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Сколько исполнителей входит в состав дуэта?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два;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три;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много.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«Гори, гори ясно, чтобы не погасло!»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Какая народная песня звучит в первом концерте П.И.Чайковского?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 «Во поле берёза стояла»;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 «Веснянка»;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 «Калинка».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О чём рассказывают русские народные песни?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воспоминания о прошлом;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мечты о будущем;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lastRenderedPageBreak/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струнные щипковые инструменты: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гусли, балалайки;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рожки, свирели;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трещотки, ложки.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деревянные духовые инструменты: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гусли, балалайки;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рожки, свирели;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трещотки, ложки.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Какие музыкальные инструменты считаются символом русского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народа?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балалайка, гармонь;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рожок, свирель;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гитара, фортепиано.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Человека, управляющего оркестром называют: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солист;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дирижёр;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пианист.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называют народных исполнителей в Казахстане, Киргизии?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акыны;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ашуги;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бакши.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называют народных исполнителей в Армении и Азербайджане?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акыны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ашуги;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бакши.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называют народных исполнителей на Украине?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А) акыны;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кобзари – бандуристы;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ашуги.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10.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Какое дерево является символом праздника Троица?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берёза;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верба;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дуб.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11.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такой Андрей Рублёв?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ученик Сергия Радонежского;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монах;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12. </w:t>
      </w:r>
      <w:r w:rsidRPr="003C6D61">
        <w:rPr>
          <w:rFonts w:ascii="Times New Roman" w:hAnsi="Times New Roman"/>
          <w:color w:val="00000A"/>
          <w:sz w:val="20"/>
          <w:szCs w:val="20"/>
        </w:rPr>
        <w:t>Что написал Андрей Рублёв?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картину природы;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икону Троица;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портрет.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«В концертном зале»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Ансамбль из четырёх исполнителей называется: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дуэт;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квартет;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квинтет.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струнные смычковые инструменты?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скрипка, виолончель;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альт, контрабас;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Родина скрипки и виолончели?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Россия;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Б) Италия;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Германия.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Сколько лет назад появились скрипка и виолончель?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300 лет;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500 лет;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700 лет.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Ноктюрн в переводе с французского означает: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утренняя песня;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танцевальная песня;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ночная песня.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инструмент из струнного квартета имеет самый низкий звук?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скрипка;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альт;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виолончель.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Что обозначает слово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вариация?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повторение;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изменение;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чередование.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Согласны ли вы с утверждением, что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рокок</w:t>
      </w:r>
      <w:r w:rsidRPr="003C6D61">
        <w:rPr>
          <w:rFonts w:ascii="Times New Roman" w:hAnsi="Times New Roman"/>
          <w:b/>
          <w:bCs/>
          <w:i/>
          <w:iCs/>
          <w:color w:val="00000A"/>
          <w:sz w:val="20"/>
          <w:szCs w:val="20"/>
          <w:u w:val="single"/>
        </w:rPr>
        <w:t>о</w:t>
      </w:r>
      <w:r w:rsidRPr="003C6D61">
        <w:rPr>
          <w:rFonts w:ascii="Times New Roman" w:hAnsi="Times New Roman"/>
          <w:color w:val="00000A"/>
          <w:sz w:val="20"/>
          <w:szCs w:val="20"/>
        </w:rPr>
        <w:t> – это стиль в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архитектуре </w:t>
      </w:r>
      <w:r w:rsidRPr="003C6D61">
        <w:rPr>
          <w:rFonts w:ascii="Times New Roman" w:hAnsi="Times New Roman"/>
          <w:color w:val="000000"/>
          <w:sz w:val="20"/>
          <w:szCs w:val="20"/>
        </w:rPr>
        <w:t>и декоративно – прикладном искусстве: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да;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нет;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не знаю.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какой стране начали сочинять музыку в стиле рококо?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России;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Франции;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Италии.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10. </w:t>
      </w:r>
      <w:r w:rsidRPr="003C6D61">
        <w:rPr>
          <w:rFonts w:ascii="Times New Roman" w:hAnsi="Times New Roman"/>
          <w:color w:val="00000A"/>
          <w:sz w:val="20"/>
          <w:szCs w:val="20"/>
        </w:rPr>
        <w:t>Произведения в стиле рококо отличаются: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изысканностью, изяществом;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грациозностью;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11. </w:t>
      </w:r>
      <w:r w:rsidRPr="003C6D61">
        <w:rPr>
          <w:rFonts w:ascii="Times New Roman" w:hAnsi="Times New Roman"/>
          <w:color w:val="00000A"/>
          <w:sz w:val="20"/>
          <w:szCs w:val="20"/>
        </w:rPr>
        <w:t>Сюиту «Картинки с выставки» М.Мусоргский написал под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впечатлением: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народной музыки;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прочитанной книги;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рисунков своего друга.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12. </w:t>
      </w:r>
      <w:r w:rsidRPr="003C6D61">
        <w:rPr>
          <w:rFonts w:ascii="Times New Roman" w:hAnsi="Times New Roman"/>
          <w:color w:val="00000A"/>
          <w:sz w:val="20"/>
          <w:szCs w:val="20"/>
        </w:rPr>
        <w:t>Сколько пьес входит в сюиту «Картинки с выставки»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М.Мусоргского?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5;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10;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15.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13. </w:t>
      </w:r>
      <w:r w:rsidRPr="003C6D61">
        <w:rPr>
          <w:rFonts w:ascii="Times New Roman" w:hAnsi="Times New Roman"/>
          <w:color w:val="00000A"/>
          <w:sz w:val="20"/>
          <w:szCs w:val="20"/>
        </w:rPr>
        <w:t>Что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 </w:t>
      </w:r>
      <w:r w:rsidRPr="003C6D61">
        <w:rPr>
          <w:rFonts w:ascii="Times New Roman" w:hAnsi="Times New Roman"/>
          <w:color w:val="00000A"/>
          <w:sz w:val="20"/>
          <w:szCs w:val="20"/>
        </w:rPr>
        <w:t>мы слышим в «Старом замке» М.Мусоргского?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образ замков;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образ рыцарей и прекрасных дам;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14. </w:t>
      </w:r>
      <w:r w:rsidRPr="003C6D61">
        <w:rPr>
          <w:rFonts w:ascii="Times New Roman" w:hAnsi="Times New Roman"/>
          <w:color w:val="00000A"/>
          <w:sz w:val="20"/>
          <w:szCs w:val="20"/>
        </w:rPr>
        <w:t>Кто такой С.Рахманинов?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композитор;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пианист;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15.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автора романса «Сирень»: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С. Рахманинов;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Д. Шостакович;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М. Глинка.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16.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родину композитора Ф.Шопена: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Россия;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Польша;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Италия.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17. </w:t>
      </w:r>
      <w:r w:rsidRPr="003C6D61">
        <w:rPr>
          <w:rFonts w:ascii="Times New Roman" w:hAnsi="Times New Roman"/>
          <w:color w:val="00000A"/>
          <w:sz w:val="20"/>
          <w:szCs w:val="20"/>
        </w:rPr>
        <w:t>Любимый инструмент Ф.Шопена: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фортепиано;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скрипка;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гитара.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18.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полонез?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песня;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танец;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19.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мазурка</w:t>
      </w:r>
      <w:r w:rsidRPr="003C6D61">
        <w:rPr>
          <w:rFonts w:ascii="Times New Roman" w:hAnsi="Times New Roman"/>
          <w:color w:val="00000A"/>
          <w:sz w:val="20"/>
          <w:szCs w:val="20"/>
        </w:rPr>
        <w:t>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песня;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танец;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музыкальный инструмент.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20. </w:t>
      </w:r>
      <w:r w:rsidRPr="003C6D61">
        <w:rPr>
          <w:rFonts w:ascii="Times New Roman" w:hAnsi="Times New Roman"/>
          <w:color w:val="00000A"/>
          <w:sz w:val="20"/>
          <w:szCs w:val="20"/>
        </w:rPr>
        <w:t>Родина мазурки и полонеза: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Польша;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Германия;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Италия.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21. </w:t>
      </w:r>
      <w:r w:rsidRPr="003C6D61">
        <w:rPr>
          <w:rFonts w:ascii="Times New Roman" w:hAnsi="Times New Roman"/>
          <w:color w:val="00000A"/>
          <w:sz w:val="20"/>
          <w:szCs w:val="20"/>
        </w:rPr>
        <w:t>Соната больше всего похожа на: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рассказ;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повесть;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роман.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22.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 «Патетическую сонату»?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А) Л. Бетховен;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Ф. Шопен;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С. Рахманинов.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23.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из жанров в музыке означает «качание на волнах»: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ноктюрн;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баркарола;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сюита.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24.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жанры камерной музыки?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романс;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баркарола;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25. </w:t>
      </w:r>
      <w:r w:rsidRPr="003C6D61">
        <w:rPr>
          <w:rFonts w:ascii="Times New Roman" w:hAnsi="Times New Roman"/>
          <w:color w:val="00000A"/>
          <w:sz w:val="20"/>
          <w:szCs w:val="20"/>
        </w:rPr>
        <w:t>Симфония в переводе с греческого означает: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созвучие;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согласие;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26. </w:t>
      </w:r>
      <w:r w:rsidRPr="003C6D61">
        <w:rPr>
          <w:rFonts w:ascii="Times New Roman" w:hAnsi="Times New Roman"/>
          <w:color w:val="00000A"/>
          <w:sz w:val="20"/>
          <w:szCs w:val="20"/>
        </w:rPr>
        <w:t>Какие группы инструментов входят в состав симфонического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оркестра?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струнные смычковые, ударные;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деревянные и медные духовые;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«В музыкальном театре»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оперу «Иван Сусанин»?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М. Глинка;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П. Чайковский;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М. Мусоргский.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О чём рассказывается в опере «Иван Сусанин»?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А) о героическом подвиге крестьянина;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о волшебном сказочном мире;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 революции в Польше.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называется высокий мужской голос?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тенор;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бас;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баритон.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ария?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сольное исполнение главного героя;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хоровое исполнение главных героев;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чувствовал Иван Сусанин перед смертью?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страх;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глубокую скорбь;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отчаяние.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К кому обращается Иван Сусанин в арии?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к друзьям;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к врагам;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 богу.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Что просил Иван Сусанин у Бога в последний час?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стать богатым;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помочь сбежать;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укрепить в силе.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Назовите польские танцы?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мазурка, полонез;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лезгинка, гопак;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В) чардаш, полька.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9.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оперу «Хованщина»?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М.Мусоргский;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П.Чайковский;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М.Глинка.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10. </w:t>
      </w:r>
      <w:r w:rsidRPr="003C6D61">
        <w:rPr>
          <w:rFonts w:ascii="Times New Roman" w:hAnsi="Times New Roman"/>
          <w:color w:val="00000A"/>
          <w:sz w:val="20"/>
          <w:szCs w:val="20"/>
        </w:rPr>
        <w:t>О чём рассказывается в опере «Хованщина»?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об исторических событиях 18века;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о начале славных дел Петра;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11.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звали главную героиню оперы «Хованщина»?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Марфа;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Мария;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Глафира.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12.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называется низкий женский голос?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сопрано;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альт;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виолончель.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13.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балет «Гаянэ»?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П. Чайковский;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А. Хачатурян;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Ф. Шопен.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14.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Какой вид оркестра исполняет балет?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симфонический;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духовой;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эстрадный.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15. </w:t>
      </w:r>
      <w:r w:rsidRPr="003C6D61">
        <w:rPr>
          <w:rFonts w:ascii="Times New Roman" w:hAnsi="Times New Roman"/>
          <w:color w:val="00000A"/>
          <w:sz w:val="20"/>
          <w:szCs w:val="20"/>
        </w:rPr>
        <w:t>Кто написал балет «Петрушка»?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А) И.Стравинский;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Д.Шостакович;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П.Чайковский.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16. </w:t>
      </w:r>
      <w:r w:rsidRPr="003C6D61">
        <w:rPr>
          <w:rFonts w:ascii="Times New Roman" w:hAnsi="Times New Roman"/>
          <w:color w:val="00000A"/>
          <w:sz w:val="20"/>
          <w:szCs w:val="20"/>
        </w:rPr>
        <w:t>Где родилась оперетта?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во Франции;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в Италии;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в Испании.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17.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Какого композитора называют «королём вальсов»?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П. Чайковский;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И. Штраус;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Ф. Шопен.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b/>
          <w:bCs/>
          <w:color w:val="00000A"/>
          <w:sz w:val="20"/>
          <w:szCs w:val="20"/>
        </w:rPr>
        <w:t>Раздел: «Чтоб музыкантом быть, так надобно уменье…»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1. </w:t>
      </w:r>
      <w:r w:rsidRPr="003C6D61">
        <w:rPr>
          <w:rFonts w:ascii="Times New Roman" w:hAnsi="Times New Roman"/>
          <w:color w:val="00000A"/>
          <w:sz w:val="20"/>
          <w:szCs w:val="20"/>
        </w:rPr>
        <w:t>Сколько было лет С.Рахманинову, когда он сочинил «Прелюдию»?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19;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30;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39.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2. </w:t>
      </w:r>
      <w:r w:rsidRPr="003C6D61">
        <w:rPr>
          <w:rFonts w:ascii="Times New Roman" w:hAnsi="Times New Roman"/>
          <w:color w:val="00000A"/>
          <w:sz w:val="20"/>
          <w:szCs w:val="20"/>
        </w:rPr>
        <w:t>Как называют «Прелюдию» С.Рахманинова?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 «маленькой трагедией»;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 «схваткой человека с судьбой»;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два ответа верны.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3. </w:t>
      </w:r>
      <w:r w:rsidRPr="003C6D61">
        <w:rPr>
          <w:rFonts w:ascii="Times New Roman" w:hAnsi="Times New Roman"/>
          <w:color w:val="00000A"/>
          <w:sz w:val="20"/>
          <w:szCs w:val="20"/>
        </w:rPr>
        <w:t>В какой форме написана «Прелюдия» С.Рахманинова?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в одночастной;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в двухчастной;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в трёхчастной.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4.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этюд?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упражнение для развития беглости пальцев;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lastRenderedPageBreak/>
        <w:t>Б) польский танец;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натюрморт.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5. </w:t>
      </w:r>
      <w:r w:rsidRPr="003C6D61">
        <w:rPr>
          <w:rFonts w:ascii="Times New Roman" w:hAnsi="Times New Roman"/>
          <w:color w:val="00000A"/>
          <w:sz w:val="20"/>
          <w:szCs w:val="20"/>
        </w:rPr>
        <w:t>Автора музыки называют: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художник;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писатель;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композитор.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6. </w:t>
      </w:r>
      <w:r w:rsidRPr="003C6D61">
        <w:rPr>
          <w:rFonts w:ascii="Times New Roman" w:hAnsi="Times New Roman"/>
          <w:color w:val="00000A"/>
          <w:sz w:val="20"/>
          <w:szCs w:val="20"/>
        </w:rPr>
        <w:t>Что такое </w:t>
      </w: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импровизация</w:t>
      </w:r>
      <w:r w:rsidRPr="003C6D61">
        <w:rPr>
          <w:rFonts w:ascii="Times New Roman" w:hAnsi="Times New Roman"/>
          <w:color w:val="00000A"/>
          <w:sz w:val="20"/>
          <w:szCs w:val="20"/>
        </w:rPr>
        <w:t>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исполнение;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сочинение;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сочинение на ходу.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7. </w:t>
      </w:r>
      <w:r w:rsidRPr="003C6D61">
        <w:rPr>
          <w:rFonts w:ascii="Times New Roman" w:hAnsi="Times New Roman"/>
          <w:color w:val="00000A"/>
          <w:sz w:val="20"/>
          <w:szCs w:val="20"/>
        </w:rPr>
        <w:t>С каким инструментом связан жанр авторской песни?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фортепиано;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гитара;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саксофон.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i/>
          <w:iCs/>
          <w:color w:val="00000A"/>
          <w:sz w:val="20"/>
          <w:szCs w:val="20"/>
        </w:rPr>
        <w:t>Задание 8. </w:t>
      </w:r>
      <w:r w:rsidRPr="003C6D61">
        <w:rPr>
          <w:rFonts w:ascii="Times New Roman" w:hAnsi="Times New Roman"/>
          <w:color w:val="00000A"/>
          <w:sz w:val="20"/>
          <w:szCs w:val="20"/>
        </w:rPr>
        <w:t>Какого композитора называют величайшим музыкальным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сказочником?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А) Н. Римский – Корсаков;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Б) П.Чайковский;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  <w:r w:rsidRPr="003C6D61">
        <w:rPr>
          <w:rFonts w:ascii="Times New Roman" w:hAnsi="Times New Roman"/>
          <w:color w:val="00000A"/>
          <w:sz w:val="20"/>
          <w:szCs w:val="20"/>
        </w:rPr>
        <w:t>В) М. Мусоргский.</w:t>
      </w:r>
    </w:p>
    <w:p w:rsidR="00CC6DAE" w:rsidRPr="003C6D61" w:rsidRDefault="00CC6DAE" w:rsidP="00CC6DAE">
      <w:pPr>
        <w:spacing w:before="100" w:beforeAutospacing="1" w:after="100" w:afterAutospacing="1" w:line="278" w:lineRule="atLeast"/>
        <w:rPr>
          <w:rFonts w:ascii="Times New Roman" w:hAnsi="Times New Roman"/>
          <w:color w:val="000000"/>
          <w:sz w:val="20"/>
          <w:szCs w:val="20"/>
        </w:rPr>
      </w:pPr>
    </w:p>
    <w:p w:rsidR="00CC6DAE" w:rsidRPr="003C6D61" w:rsidRDefault="00CC6DAE" w:rsidP="00CC6DAE">
      <w:pPr>
        <w:tabs>
          <w:tab w:val="left" w:pos="2385"/>
        </w:tabs>
        <w:rPr>
          <w:rFonts w:ascii="Times New Roman" w:hAnsi="Times New Roman"/>
          <w:sz w:val="20"/>
          <w:szCs w:val="20"/>
        </w:rPr>
      </w:pPr>
    </w:p>
    <w:p w:rsidR="0004028C" w:rsidRDefault="0004028C"/>
    <w:sectPr w:rsidR="0004028C" w:rsidSect="00EE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5D6"/>
    <w:multiLevelType w:val="multilevel"/>
    <w:tmpl w:val="8496F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56720"/>
    <w:multiLevelType w:val="multilevel"/>
    <w:tmpl w:val="075ED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C1D61"/>
    <w:multiLevelType w:val="multilevel"/>
    <w:tmpl w:val="B28A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A4827"/>
    <w:multiLevelType w:val="hybridMultilevel"/>
    <w:tmpl w:val="C6B6DF66"/>
    <w:lvl w:ilvl="0" w:tplc="0874A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6791E"/>
    <w:multiLevelType w:val="multilevel"/>
    <w:tmpl w:val="94A03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619CE"/>
    <w:multiLevelType w:val="multilevel"/>
    <w:tmpl w:val="56F4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357BB"/>
    <w:multiLevelType w:val="multilevel"/>
    <w:tmpl w:val="B4A47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76276"/>
    <w:multiLevelType w:val="multilevel"/>
    <w:tmpl w:val="13109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53060"/>
    <w:multiLevelType w:val="multilevel"/>
    <w:tmpl w:val="18804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3784C"/>
    <w:multiLevelType w:val="multilevel"/>
    <w:tmpl w:val="772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07E64"/>
    <w:multiLevelType w:val="multilevel"/>
    <w:tmpl w:val="2766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77E58"/>
    <w:multiLevelType w:val="multilevel"/>
    <w:tmpl w:val="8C86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054A5"/>
    <w:multiLevelType w:val="hybridMultilevel"/>
    <w:tmpl w:val="9C34215A"/>
    <w:lvl w:ilvl="0" w:tplc="582282F0">
      <w:start w:val="7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3E9138A"/>
    <w:multiLevelType w:val="multilevel"/>
    <w:tmpl w:val="9D540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17594"/>
    <w:multiLevelType w:val="multilevel"/>
    <w:tmpl w:val="2220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C4441"/>
    <w:multiLevelType w:val="multilevel"/>
    <w:tmpl w:val="89B41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7462F"/>
    <w:multiLevelType w:val="hybridMultilevel"/>
    <w:tmpl w:val="B5ECCF74"/>
    <w:lvl w:ilvl="0" w:tplc="C8FA9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DF78E7"/>
    <w:multiLevelType w:val="multilevel"/>
    <w:tmpl w:val="1680A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B7350"/>
    <w:multiLevelType w:val="multilevel"/>
    <w:tmpl w:val="24DC7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758A1"/>
    <w:multiLevelType w:val="multilevel"/>
    <w:tmpl w:val="E550A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B0B98"/>
    <w:multiLevelType w:val="multilevel"/>
    <w:tmpl w:val="E6968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51C1B"/>
    <w:multiLevelType w:val="multilevel"/>
    <w:tmpl w:val="F9F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021AB"/>
    <w:multiLevelType w:val="multilevel"/>
    <w:tmpl w:val="CD5E3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92087"/>
    <w:multiLevelType w:val="multilevel"/>
    <w:tmpl w:val="0D7E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D7588"/>
    <w:multiLevelType w:val="multilevel"/>
    <w:tmpl w:val="4F6E9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"/>
  </w:num>
  <w:num w:numId="6">
    <w:abstractNumId w:val="1"/>
  </w:num>
  <w:num w:numId="7">
    <w:abstractNumId w:val="23"/>
  </w:num>
  <w:num w:numId="8">
    <w:abstractNumId w:val="25"/>
  </w:num>
  <w:num w:numId="9">
    <w:abstractNumId w:val="22"/>
  </w:num>
  <w:num w:numId="10">
    <w:abstractNumId w:val="18"/>
  </w:num>
  <w:num w:numId="11">
    <w:abstractNumId w:val="0"/>
  </w:num>
  <w:num w:numId="12">
    <w:abstractNumId w:val="20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14"/>
  </w:num>
  <w:num w:numId="20">
    <w:abstractNumId w:val="15"/>
  </w:num>
  <w:num w:numId="21">
    <w:abstractNumId w:val="19"/>
  </w:num>
  <w:num w:numId="22">
    <w:abstractNumId w:val="10"/>
  </w:num>
  <w:num w:numId="23">
    <w:abstractNumId w:val="24"/>
  </w:num>
  <w:num w:numId="24">
    <w:abstractNumId w:val="7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6DAE"/>
    <w:rsid w:val="0004028C"/>
    <w:rsid w:val="00CC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6D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C6D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CC6D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C6DA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C6DAE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rsid w:val="00CC6DAE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CC6DAE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CC6DAE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6DAE"/>
    <w:rPr>
      <w:rFonts w:ascii="Arial" w:eastAsia="Times New Roman" w:hAnsi="Arial" w:cs="Times New Roman"/>
      <w:sz w:val="24"/>
      <w:szCs w:val="20"/>
    </w:rPr>
  </w:style>
  <w:style w:type="character" w:styleId="a5">
    <w:name w:val="Strong"/>
    <w:basedOn w:val="a0"/>
    <w:qFormat/>
    <w:rsid w:val="00CC6DAE"/>
    <w:rPr>
      <w:b/>
      <w:bCs/>
    </w:rPr>
  </w:style>
  <w:style w:type="paragraph" w:customStyle="1" w:styleId="razdel">
    <w:name w:val="razdel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6DAE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CC6DAE"/>
    <w:rPr>
      <w:b/>
      <w:bCs/>
      <w:color w:val="003333"/>
      <w:sz w:val="18"/>
      <w:szCs w:val="18"/>
      <w:u w:val="single"/>
    </w:rPr>
  </w:style>
  <w:style w:type="paragraph" w:styleId="21">
    <w:name w:val="Body Text 2"/>
    <w:basedOn w:val="a"/>
    <w:link w:val="22"/>
    <w:semiHidden/>
    <w:rsid w:val="00CC6DA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semiHidden/>
    <w:rsid w:val="00CC6DAE"/>
    <w:rPr>
      <w:rFonts w:ascii="Times New Roman" w:eastAsia="Times New Roman" w:hAnsi="Times New Roman" w:cs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C6DA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C6DA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C6DA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C6DAE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CC6DA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CC6DAE"/>
    <w:rPr>
      <w:rFonts w:ascii="Calibri" w:eastAsia="Times New Roman" w:hAnsi="Calibri" w:cs="Times New Roman"/>
    </w:rPr>
  </w:style>
  <w:style w:type="character" w:styleId="ae">
    <w:name w:val="page number"/>
    <w:basedOn w:val="a0"/>
    <w:semiHidden/>
    <w:rsid w:val="00CC6DAE"/>
  </w:style>
  <w:style w:type="paragraph" w:styleId="af">
    <w:name w:val="Normal (Web)"/>
    <w:basedOn w:val="a"/>
    <w:uiPriority w:val="99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CC6DAE"/>
    <w:rPr>
      <w:i/>
      <w:iCs/>
    </w:rPr>
  </w:style>
  <w:style w:type="paragraph" w:customStyle="1" w:styleId="podzag">
    <w:name w:val="podzag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CC6DAE"/>
  </w:style>
  <w:style w:type="paragraph" w:styleId="af1">
    <w:name w:val="footnote text"/>
    <w:basedOn w:val="a"/>
    <w:link w:val="af2"/>
    <w:semiHidden/>
    <w:rsid w:val="00CC6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CC6DAE"/>
    <w:rPr>
      <w:rFonts w:ascii="Times New Roman" w:eastAsia="Times New Roman" w:hAnsi="Times New Roman" w:cs="Times New Roman"/>
      <w:sz w:val="20"/>
      <w:szCs w:val="20"/>
    </w:rPr>
  </w:style>
  <w:style w:type="paragraph" w:customStyle="1" w:styleId="MagistorNew">
    <w:name w:val="Magistor New"/>
    <w:basedOn w:val="a"/>
    <w:rsid w:val="00CC6DAE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rsid w:val="00CC6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6DAE"/>
    <w:rPr>
      <w:rFonts w:ascii="Times New Roman" w:eastAsia="Times New Roman" w:hAnsi="Times New Roman" w:cs="Times New Roman"/>
      <w:sz w:val="16"/>
      <w:szCs w:val="16"/>
    </w:rPr>
  </w:style>
  <w:style w:type="table" w:styleId="af3">
    <w:name w:val="Table Grid"/>
    <w:basedOn w:val="a1"/>
    <w:rsid w:val="00CC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CC6DAE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CC6DAE"/>
  </w:style>
  <w:style w:type="paragraph" w:styleId="af4">
    <w:name w:val="No Spacing"/>
    <w:uiPriority w:val="1"/>
    <w:qFormat/>
    <w:rsid w:val="00CC6D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6DAE"/>
  </w:style>
  <w:style w:type="paragraph" w:styleId="af5">
    <w:name w:val="Balloon Text"/>
    <w:basedOn w:val="a"/>
    <w:link w:val="af6"/>
    <w:uiPriority w:val="99"/>
    <w:semiHidden/>
    <w:unhideWhenUsed/>
    <w:rsid w:val="00CC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6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3381</Words>
  <Characters>19274</Characters>
  <Application>Microsoft Office Word</Application>
  <DocSecurity>0</DocSecurity>
  <Lines>160</Lines>
  <Paragraphs>45</Paragraphs>
  <ScaleCrop>false</ScaleCrop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2015-11-08T12:35:00Z</dcterms:created>
  <dcterms:modified xsi:type="dcterms:W3CDTF">2015-11-08T12:35:00Z</dcterms:modified>
</cp:coreProperties>
</file>