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00"/>
        <w:gridCol w:w="2101"/>
        <w:gridCol w:w="784"/>
        <w:gridCol w:w="2689"/>
        <w:gridCol w:w="2125"/>
        <w:gridCol w:w="2695"/>
        <w:gridCol w:w="1982"/>
        <w:gridCol w:w="1558"/>
      </w:tblGrid>
      <w:tr w:rsidR="00DE31FA" w:rsidRPr="000442A8" w:rsidTr="000442A8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0442A8" w:rsidRDefault="00DE31FA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  <w:p w:rsidR="00DE31FA" w:rsidRPr="000442A8" w:rsidRDefault="00DE31FA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>№ п\п урока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Кол-во часов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    Вид урока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  <w:r w:rsidRPr="00392741">
              <w:rPr>
                <w:b/>
              </w:rPr>
              <w:t>ИКТ, наглядные пособия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Домашнее задание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Вид контроля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 w:rsidP="00062B94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       Дата</w:t>
            </w: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  <w:r w:rsidRPr="00392741">
              <w:rPr>
                <w:b/>
                <w:lang w:val="en-US"/>
              </w:rPr>
              <w:t>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Образ человека в мировой музыкальной культуре </w:t>
            </w: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Значение музыки в жизни человека прошлого и настоящего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  <w:r w:rsidRPr="00392741">
              <w:rPr>
                <w:b/>
              </w:rPr>
              <w:t xml:space="preserve">8ч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 xml:space="preserve">1ч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формирований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знаний.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путешествие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bookmarkStart w:id="0" w:name="_GoBack"/>
            <w:bookmarkEnd w:id="0"/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Презентация,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Эссе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«Искусство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музыкальных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звуков»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Устный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Музыкальная форма как процесс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формирований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знаний.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поиск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дидактический материал, презентация 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8" w:rsidRPr="00392741" w:rsidRDefault="00DE31FA">
            <w:pPr>
              <w:tabs>
                <w:tab w:val="left" w:pos="3405"/>
              </w:tabs>
            </w:pPr>
            <w:r w:rsidRPr="00392741">
              <w:t>Музыкальные формы</w:t>
            </w:r>
            <w:r w:rsidR="00B408EA">
              <w:t xml:space="preserve"> выучить в тетради</w:t>
            </w: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Вводный контроль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rPr>
          <w:trHeight w:val="3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 xml:space="preserve">3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Симфонический метод отражения противоречивости жизненных явлений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 xml:space="preserve">1ч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Комбинированный урок.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 Урок – эврика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раздаточный материал,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 , презентация 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Сонатно –</w:t>
            </w:r>
          </w:p>
          <w:p w:rsidR="00DE31FA" w:rsidRPr="00392741" w:rsidRDefault="00DE31FA" w:rsidP="000442A8">
            <w:pPr>
              <w:tabs>
                <w:tab w:val="left" w:pos="3405"/>
              </w:tabs>
              <w:ind w:left="178" w:right="-250" w:hanging="178"/>
            </w:pPr>
            <w:r w:rsidRPr="00392741">
              <w:t xml:space="preserve">симфонический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цикл </w:t>
            </w:r>
            <w:r w:rsidR="00B408EA">
              <w:t>доклад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Устный опрос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0442A8" w:rsidRPr="00392741" w:rsidTr="000442A8">
        <w:trPr>
          <w:trHeight w:val="4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>
            <w:pPr>
              <w:tabs>
                <w:tab w:val="left" w:pos="3405"/>
              </w:tabs>
              <w:jc w:val="center"/>
            </w:pPr>
          </w:p>
          <w:p w:rsidR="000442A8" w:rsidRPr="00392741" w:rsidRDefault="000442A8">
            <w:pPr>
              <w:tabs>
                <w:tab w:val="left" w:pos="3405"/>
              </w:tabs>
              <w:jc w:val="center"/>
            </w:pPr>
          </w:p>
          <w:p w:rsidR="000442A8" w:rsidRPr="00392741" w:rsidRDefault="000442A8" w:rsidP="000442A8">
            <w:pPr>
              <w:tabs>
                <w:tab w:val="left" w:pos="3405"/>
              </w:tabs>
              <w:jc w:val="center"/>
            </w:pPr>
            <w:r w:rsidRPr="00392741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 w:rsidP="000442A8">
            <w:pPr>
              <w:tabs>
                <w:tab w:val="left" w:pos="3405"/>
              </w:tabs>
            </w:pPr>
            <w:r w:rsidRPr="00392741">
              <w:t xml:space="preserve">Народно  -эпические, характерно – бытовые образы в простых и сложных жанрах музыкального искусства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>
            <w:pPr>
              <w:tabs>
                <w:tab w:val="left" w:pos="3405"/>
              </w:tabs>
              <w:jc w:val="center"/>
            </w:pPr>
          </w:p>
          <w:p w:rsidR="000442A8" w:rsidRPr="00392741" w:rsidRDefault="000442A8">
            <w:pPr>
              <w:tabs>
                <w:tab w:val="left" w:pos="3405"/>
              </w:tabs>
              <w:jc w:val="center"/>
            </w:pPr>
          </w:p>
          <w:p w:rsidR="000442A8" w:rsidRPr="00392741" w:rsidRDefault="000442A8" w:rsidP="000442A8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  <w:r w:rsidRPr="00392741">
              <w:t>Урок обобщения и систематизации знаний.</w:t>
            </w:r>
          </w:p>
          <w:p w:rsidR="000442A8" w:rsidRPr="00392741" w:rsidRDefault="000442A8">
            <w:pPr>
              <w:tabs>
                <w:tab w:val="left" w:pos="3405"/>
              </w:tabs>
            </w:pPr>
            <w:r w:rsidRPr="00392741">
              <w:t xml:space="preserve">Урок – обзор  </w:t>
            </w:r>
          </w:p>
          <w:p w:rsidR="000442A8" w:rsidRPr="00392741" w:rsidRDefault="000442A8" w:rsidP="000442A8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  <w:r w:rsidRPr="00392741">
              <w:t xml:space="preserve">Презентация, </w:t>
            </w:r>
          </w:p>
          <w:p w:rsidR="000442A8" w:rsidRPr="00392741" w:rsidRDefault="000442A8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0442A8" w:rsidRPr="00392741" w:rsidRDefault="000442A8">
            <w:pPr>
              <w:tabs>
                <w:tab w:val="left" w:pos="3405"/>
              </w:tabs>
            </w:pPr>
            <w:r w:rsidRPr="00392741">
              <w:t xml:space="preserve">учебник, </w:t>
            </w:r>
          </w:p>
          <w:p w:rsidR="000442A8" w:rsidRPr="00392741" w:rsidRDefault="000442A8">
            <w:pPr>
              <w:tabs>
                <w:tab w:val="left" w:pos="3405"/>
              </w:tabs>
            </w:pPr>
            <w:r w:rsidRPr="00392741">
              <w:t xml:space="preserve">аудиодиск  </w:t>
            </w:r>
          </w:p>
          <w:p w:rsidR="000442A8" w:rsidRPr="00392741" w:rsidRDefault="000442A8" w:rsidP="000442A8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  <w:r w:rsidRPr="00392741">
              <w:t xml:space="preserve">Подобрать иллюстрации  к музыке </w:t>
            </w: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 w:rsidP="000442A8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>
            <w:pPr>
              <w:tabs>
                <w:tab w:val="left" w:pos="3405"/>
              </w:tabs>
            </w:pPr>
          </w:p>
          <w:p w:rsidR="000442A8" w:rsidRPr="00392741" w:rsidRDefault="000442A8" w:rsidP="000442A8">
            <w:pPr>
              <w:tabs>
                <w:tab w:val="left" w:pos="3405"/>
              </w:tabs>
            </w:pPr>
            <w:r w:rsidRPr="00392741">
              <w:t xml:space="preserve">Музыкальная викторина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8" w:rsidRPr="00392741" w:rsidRDefault="000442A8" w:rsidP="000442A8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5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 xml:space="preserve">Лирические, драматические образы в простых и сложных жанрах музыкального </w:t>
            </w:r>
            <w:r w:rsidRPr="00392741">
              <w:lastRenderedPageBreak/>
              <w:t xml:space="preserve">искусства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lastRenderedPageBreak/>
              <w:t xml:space="preserve"> 1ч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формирований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знаний.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экскурсия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Презентация,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Анал</w:t>
            </w:r>
            <w:r w:rsidR="00972CEA">
              <w:t>из любимого музыкального образа, тесты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 xml:space="preserve">Устный опрос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Функции музыки в современном мире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закрепления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             и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знаний.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 -  дискуссия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Презентация,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видеофрагмент 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Индивидуальные сообщения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Устный опрос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Вкус и мода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Урок обобщения и систематизации знаний.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обзор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Презентация,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аудиодиск,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дидактический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материал, 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видеофрагмент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Составить презентацию </w:t>
            </w:r>
          </w:p>
          <w:p w:rsidR="00DE31FA" w:rsidRPr="00392741" w:rsidRDefault="00DE31FA" w:rsidP="00972CEA">
            <w:pPr>
              <w:tabs>
                <w:tab w:val="left" w:pos="3405"/>
              </w:tabs>
            </w:pPr>
            <w:r w:rsidRPr="00392741">
              <w:t>«Современное течение музыки»</w:t>
            </w:r>
            <w:r w:rsidR="00972CEA">
              <w:t>,</w:t>
            </w:r>
            <w:r w:rsidRPr="00392741"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Промежуточная диагностика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  <w:r w:rsidRPr="00392741">
              <w:rPr>
                <w:b/>
                <w:lang w:val="en-US"/>
              </w:rPr>
              <w:t>II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 xml:space="preserve">8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Образ человека в мировом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искусстве  </w:t>
            </w: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Традиции и новаторство </w:t>
            </w: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t xml:space="preserve">в музыкальном искусстве: прошлое, настоящее, </w:t>
            </w: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  <w:r w:rsidRPr="00392741">
              <w:rPr>
                <w:b/>
              </w:rPr>
              <w:lastRenderedPageBreak/>
              <w:t xml:space="preserve">будущее </w:t>
            </w: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Трактовка вечных тем искусства и жизни сквозь призму традиций и новаторства (колокольность в музыке)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lastRenderedPageBreak/>
              <w:t xml:space="preserve">1ч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  <w:r w:rsidRPr="00392741">
              <w:rPr>
                <w:b/>
              </w:rPr>
              <w:t xml:space="preserve">9 ч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273B9B" w:rsidRPr="00392741" w:rsidRDefault="00273B9B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  <w:rPr>
                <w:b/>
              </w:rPr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 xml:space="preserve">1ч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 xml:space="preserve">Урок контроля знаний, умений и навыков.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викторина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формирований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знаний.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исторического путешествия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 xml:space="preserve">Презентация,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Презентация,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>Соп</w:t>
            </w:r>
            <w:r w:rsidR="00972CEA">
              <w:t>оставить с картинами художников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Выявить традиции и новаторство в музыкальных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произведениях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(колокольные звоны храмов России, концерт № 2 Рахманинова,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Кикта «Фрески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Софии Киевской»)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 xml:space="preserve">Викторина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Устный контроль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Симфония венских классиков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формирований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знаний.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филармония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раздаточный материал,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 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140C9D">
            <w:pPr>
              <w:tabs>
                <w:tab w:val="left" w:pos="3405"/>
              </w:tabs>
            </w:pPr>
            <w:r>
              <w:t>Анализ симфонического развития , подготовить доклад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Устный контроль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 w:rsidP="00273B9B">
            <w:pPr>
              <w:tabs>
                <w:tab w:val="left" w:pos="3405"/>
              </w:tabs>
            </w:pPr>
          </w:p>
        </w:tc>
      </w:tr>
      <w:tr w:rsidR="00DE31FA" w:rsidRPr="00392741" w:rsidTr="00273B9B">
        <w:trPr>
          <w:trHeight w:val="1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 xml:space="preserve">11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Новаторство в симфонической музыке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Д.Д.Шостаковича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 xml:space="preserve">1ч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закрепления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             и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знаний. Урок –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путешествие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Презентация, аудиодиск, 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Подобрать иллюстрации к музыке Шостаковича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Музыкальная викторина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E5" w:rsidRPr="00392741" w:rsidRDefault="00FB23E5">
            <w:pPr>
              <w:tabs>
                <w:tab w:val="left" w:pos="3405"/>
              </w:tabs>
            </w:pPr>
          </w:p>
        </w:tc>
      </w:tr>
      <w:tr w:rsidR="00273B9B" w:rsidRPr="00392741" w:rsidTr="000442A8">
        <w:trPr>
          <w:trHeight w:val="20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>
            <w:pPr>
              <w:tabs>
                <w:tab w:val="left" w:pos="3405"/>
              </w:tabs>
              <w:jc w:val="center"/>
            </w:pPr>
          </w:p>
          <w:p w:rsidR="00273B9B" w:rsidRPr="00392741" w:rsidRDefault="00273B9B" w:rsidP="00273B9B">
            <w:pPr>
              <w:tabs>
                <w:tab w:val="left" w:pos="3405"/>
              </w:tabs>
              <w:jc w:val="center"/>
            </w:pPr>
            <w:r w:rsidRPr="00392741">
              <w:t>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 w:rsidP="00273B9B">
            <w:pPr>
              <w:tabs>
                <w:tab w:val="left" w:pos="3405"/>
              </w:tabs>
            </w:pPr>
            <w:r w:rsidRPr="00392741">
              <w:t xml:space="preserve">Композитор – человек, чувствующий жизненное содержание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>
            <w:pPr>
              <w:tabs>
                <w:tab w:val="left" w:pos="3405"/>
              </w:tabs>
              <w:jc w:val="center"/>
            </w:pPr>
          </w:p>
          <w:p w:rsidR="00273B9B" w:rsidRPr="00392741" w:rsidRDefault="00273B9B" w:rsidP="00273B9B">
            <w:pPr>
              <w:tabs>
                <w:tab w:val="left" w:pos="3405"/>
              </w:tabs>
            </w:pPr>
          </w:p>
          <w:p w:rsidR="00273B9B" w:rsidRPr="00392741" w:rsidRDefault="00273B9B" w:rsidP="00273B9B">
            <w:pPr>
              <w:tabs>
                <w:tab w:val="left" w:pos="3405"/>
              </w:tabs>
              <w:jc w:val="center"/>
            </w:pPr>
            <w:r w:rsidRPr="00392741">
              <w:t xml:space="preserve">1ч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  <w:r w:rsidRPr="00392741">
              <w:t>Урок обобщения и систематизации знаний.</w:t>
            </w:r>
          </w:p>
          <w:p w:rsidR="00273B9B" w:rsidRPr="00392741" w:rsidRDefault="00273B9B">
            <w:pPr>
              <w:tabs>
                <w:tab w:val="left" w:pos="3405"/>
              </w:tabs>
            </w:pPr>
            <w:r w:rsidRPr="00392741">
              <w:t xml:space="preserve">Урок – обзор  </w:t>
            </w:r>
          </w:p>
          <w:p w:rsidR="00273B9B" w:rsidRPr="00392741" w:rsidRDefault="00273B9B" w:rsidP="00273B9B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  <w:r w:rsidRPr="00392741">
              <w:t xml:space="preserve">Презентация, аудиодиск, учебник, </w:t>
            </w:r>
          </w:p>
          <w:p w:rsidR="00273B9B" w:rsidRPr="00392741" w:rsidRDefault="00273B9B">
            <w:pPr>
              <w:tabs>
                <w:tab w:val="left" w:pos="3405"/>
              </w:tabs>
            </w:pPr>
            <w:r w:rsidRPr="00392741">
              <w:t xml:space="preserve">хрестоматия </w:t>
            </w:r>
          </w:p>
          <w:p w:rsidR="00273B9B" w:rsidRPr="00392741" w:rsidRDefault="00273B9B" w:rsidP="00273B9B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 w:rsidP="00273B9B">
            <w:pPr>
              <w:tabs>
                <w:tab w:val="left" w:pos="3405"/>
              </w:tabs>
            </w:pPr>
            <w:r w:rsidRPr="00392741">
              <w:t xml:space="preserve">Анализ любимого музыкального произведения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 w:rsidP="00273B9B">
            <w:pPr>
              <w:tabs>
                <w:tab w:val="left" w:pos="3405"/>
              </w:tabs>
            </w:pPr>
            <w:r w:rsidRPr="00392741">
              <w:t xml:space="preserve">Кроссворд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9B" w:rsidRPr="00392741" w:rsidRDefault="00273B9B" w:rsidP="00273B9B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Оценка явлений музыкальной культуры.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(</w:t>
            </w:r>
            <w:r w:rsidRPr="00392741">
              <w:rPr>
                <w:lang w:val="en-US"/>
              </w:rPr>
              <w:t>Swinging</w:t>
            </w:r>
            <w:r w:rsidRPr="00392741">
              <w:t xml:space="preserve"> </w:t>
            </w:r>
            <w:r w:rsidRPr="00392741">
              <w:rPr>
                <w:lang w:val="en-US"/>
              </w:rPr>
              <w:t>Bach</w:t>
            </w:r>
            <w:r w:rsidRPr="00392741">
              <w:t xml:space="preserve">)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контроля знаний, умений и навыков.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викторина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дидактический  материал,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 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Индивидуальные сообщения</w:t>
            </w:r>
            <w:r w:rsidR="00140C9D">
              <w:t>, тесты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Тест – опрос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Диалог с музыкой разных эпох и стилей (современная интерпретация)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формирований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знаний.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эврика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  <w:p w:rsidR="00273B9B" w:rsidRPr="00392741" w:rsidRDefault="00273B9B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Презентация, аудиодиск, 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Объяснить значение традиций и новаторства в жизни человека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Устный опрос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Рок – опера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закрепления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             и совершенствования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знаний.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 -  дискуссия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Презентация, аудиодиск, видеофрагмент,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дидактический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материал 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Объяснить значение традиций и новаторства в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Рок- опере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Выходная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диагностика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Современное музыкальное пространство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>Урок обобщения и систематизации знаний.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обзор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 xml:space="preserve">Презентация, аудиодиск, учебник,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 xml:space="preserve">хрестоматия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lastRenderedPageBreak/>
              <w:t xml:space="preserve">Индивидуальные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сообщения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Музыкальная викторина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DE31FA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 xml:space="preserve">17 </w:t>
            </w: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  <w:p w:rsidR="00DE31FA" w:rsidRPr="00392741" w:rsidRDefault="00DE31FA">
            <w:pPr>
              <w:tabs>
                <w:tab w:val="left" w:pos="3405"/>
              </w:tabs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Мировое значение музыкального искусства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  <w:jc w:val="center"/>
            </w:pPr>
            <w:r w:rsidRPr="00392741">
              <w:t>1ч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контроля знаний, умений и навыков.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Урок – викторина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Аудиодиск,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хрестоматия,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раздаточный материал, </w:t>
            </w:r>
          </w:p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учебник   </w:t>
            </w:r>
          </w:p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FA" w:rsidRPr="00392741" w:rsidRDefault="00DE31FA">
            <w:pPr>
              <w:tabs>
                <w:tab w:val="left" w:pos="3405"/>
              </w:tabs>
            </w:pPr>
            <w:r w:rsidRPr="00392741">
              <w:t xml:space="preserve">Викторина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FA" w:rsidRPr="00392741" w:rsidRDefault="00DE31FA">
            <w:pPr>
              <w:tabs>
                <w:tab w:val="left" w:pos="3405"/>
              </w:tabs>
            </w:pPr>
          </w:p>
        </w:tc>
      </w:tr>
      <w:tr w:rsidR="00207A59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  <w:jc w:val="center"/>
            </w:pPr>
            <w:r>
              <w:t>18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59" w:rsidRDefault="00207A59">
            <w:pPr>
              <w:tabs>
                <w:tab w:val="left" w:pos="3405"/>
              </w:tabs>
            </w:pPr>
            <w:r>
              <w:t>Резерв</w:t>
            </w:r>
          </w:p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59" w:rsidRPr="00392741" w:rsidRDefault="00207A59">
            <w:pPr>
              <w:tabs>
                <w:tab w:val="left" w:pos="3405"/>
              </w:tabs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</w:tr>
      <w:tr w:rsidR="00207A59" w:rsidRPr="00392741" w:rsidTr="000442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  <w:jc w:val="center"/>
            </w:pPr>
            <w:r>
              <w:t>19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59" w:rsidRDefault="00207A59">
            <w:pPr>
              <w:tabs>
                <w:tab w:val="left" w:pos="3405"/>
              </w:tabs>
            </w:pPr>
            <w:r>
              <w:t>Резерв</w:t>
            </w:r>
          </w:p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59" w:rsidRPr="00392741" w:rsidRDefault="00207A59">
            <w:pPr>
              <w:tabs>
                <w:tab w:val="left" w:pos="3405"/>
              </w:tabs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59" w:rsidRPr="00392741" w:rsidRDefault="00207A59">
            <w:pPr>
              <w:tabs>
                <w:tab w:val="left" w:pos="3405"/>
              </w:tabs>
            </w:pPr>
          </w:p>
        </w:tc>
      </w:tr>
    </w:tbl>
    <w:p w:rsidR="0092641D" w:rsidRPr="00392741" w:rsidRDefault="0092641D" w:rsidP="0092641D">
      <w:pPr>
        <w:tabs>
          <w:tab w:val="left" w:pos="3405"/>
        </w:tabs>
      </w:pPr>
    </w:p>
    <w:p w:rsidR="0092641D" w:rsidRPr="000442A8" w:rsidRDefault="0092641D" w:rsidP="0092641D">
      <w:pPr>
        <w:rPr>
          <w:sz w:val="28"/>
          <w:szCs w:val="28"/>
        </w:rPr>
        <w:sectPr w:rsidR="0092641D" w:rsidRPr="000442A8" w:rsidSect="00273B9B">
          <w:pgSz w:w="16838" w:h="11906" w:orient="landscape"/>
          <w:pgMar w:top="1560" w:right="1134" w:bottom="1077" w:left="720" w:header="568" w:footer="709" w:gutter="0"/>
          <w:cols w:space="720"/>
        </w:sectPr>
      </w:pPr>
    </w:p>
    <w:p w:rsidR="0092641D" w:rsidRDefault="0092641D" w:rsidP="0092641D">
      <w:pPr>
        <w:tabs>
          <w:tab w:val="left" w:pos="3405"/>
        </w:tabs>
        <w:jc w:val="both"/>
      </w:pPr>
      <w:r>
        <w:lastRenderedPageBreak/>
        <w:t xml:space="preserve">                                               </w:t>
      </w:r>
    </w:p>
    <w:p w:rsidR="0092641D" w:rsidRPr="00D1768F" w:rsidRDefault="0092641D" w:rsidP="0092641D">
      <w:pPr>
        <w:tabs>
          <w:tab w:val="left" w:pos="3405"/>
        </w:tabs>
        <w:jc w:val="center"/>
        <w:rPr>
          <w:b/>
          <w:sz w:val="28"/>
          <w:szCs w:val="28"/>
        </w:rPr>
      </w:pPr>
      <w:r w:rsidRPr="00D1768F">
        <w:rPr>
          <w:b/>
          <w:sz w:val="28"/>
          <w:szCs w:val="28"/>
        </w:rPr>
        <w:t>Пояснительная записка</w:t>
      </w:r>
    </w:p>
    <w:p w:rsidR="0092641D" w:rsidRPr="00D1768F" w:rsidRDefault="0092641D" w:rsidP="0092641D">
      <w:pPr>
        <w:tabs>
          <w:tab w:val="left" w:pos="3405"/>
        </w:tabs>
        <w:jc w:val="both"/>
        <w:rPr>
          <w:sz w:val="28"/>
          <w:szCs w:val="28"/>
        </w:rPr>
      </w:pPr>
      <w:r w:rsidRPr="00D1768F">
        <w:rPr>
          <w:sz w:val="28"/>
          <w:szCs w:val="28"/>
        </w:rPr>
        <w:t xml:space="preserve">    </w:t>
      </w:r>
    </w:p>
    <w:p w:rsidR="00E54218" w:rsidRPr="00D1768F" w:rsidRDefault="00E54218" w:rsidP="00E54218">
      <w:pPr>
        <w:tabs>
          <w:tab w:val="left" w:pos="3405"/>
        </w:tabs>
        <w:jc w:val="both"/>
      </w:pPr>
      <w:r w:rsidRPr="00D1768F">
        <w:t>Рабочая учебная программа разработана на основе Федерального компонента государственного образовательного стандарта основного образования по искусству. Примерной учебной программы основного образования, утверждённой Министерством образования РФ, в соответствии с федеральным компонентом государственного стандарта основного общего образования. Разработана на основе авторской программы «Искусство 9х классов», авторы программы Г.П. Сергеева, И.Э. Кашекова, Е.Д. Критская. Москва, Просвещение, 2011 год.</w:t>
      </w:r>
    </w:p>
    <w:p w:rsidR="00E54218" w:rsidRPr="00D1768F" w:rsidRDefault="00E54218" w:rsidP="0092641D">
      <w:pPr>
        <w:tabs>
          <w:tab w:val="left" w:pos="3405"/>
        </w:tabs>
        <w:jc w:val="both"/>
      </w:pPr>
      <w:r w:rsidRPr="00D1768F">
        <w:t xml:space="preserve">    Подача учебного материала предоставляется учителю музыки по тем</w:t>
      </w:r>
      <w:r w:rsidR="00A43472" w:rsidRPr="00D1768F">
        <w:t>а</w:t>
      </w:r>
      <w:r w:rsidRPr="00D1768F">
        <w:t>м согласно тематическому плану. Данная программа разработана на основе федеральных государственных стандартов общего образования, предназначена для основной школы образовательных учреждений. Предмет изучается в объёме 17 часов в каждом классе</w:t>
      </w:r>
    </w:p>
    <w:p w:rsidR="00E54218" w:rsidRPr="00D1768F" w:rsidRDefault="00E54218" w:rsidP="0092641D">
      <w:pPr>
        <w:tabs>
          <w:tab w:val="left" w:pos="3405"/>
        </w:tabs>
        <w:jc w:val="both"/>
      </w:pP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    Ведущей содержательной линией </w:t>
      </w:r>
      <w:r w:rsidR="00E54218" w:rsidRPr="00D1768F">
        <w:t>рабочей программы</w:t>
      </w:r>
      <w:r w:rsidRPr="00D1768F">
        <w:t xml:space="preserve"> </w:t>
      </w:r>
      <w:r w:rsidR="00E54218" w:rsidRPr="00D1768F">
        <w:t>9</w:t>
      </w:r>
      <w:r w:rsidRPr="00D1768F">
        <w:t xml:space="preserve"> класса, которая завершает процесс музыкального образования и воспитания школьников, является изучение художественной картины мира школьниками, выявление ее духовно – содержательных, ценностных смыслов, заключенных в музыкальных образах. Основной аспект делается на  осознание учащимися образа Человека в мировом музыкальном искусстве, а также проблемы традиций и новаторства. Традиция как неотъемлемая часть музыкальной культуры, обогащающая школьников духовным, эмоционально – ценностным опытом прошлых поколений. Художественное открытие новых идей, форм произведений, их индивидуального своеобразия и исторической роли. Воплощение в художественных образах вечных тем жизни благодаря созидательной деятельности композитора и исполнителя. Адекватность слушательского восприятия и исполнительской деятельности учащихся художественному смыслу произведения. Ведущей содержательной линией курса </w:t>
      </w:r>
      <w:r w:rsidRPr="00D1768F">
        <w:rPr>
          <w:lang w:val="en-US"/>
        </w:rPr>
        <w:t>IX</w:t>
      </w:r>
      <w:r w:rsidRPr="00D1768F">
        <w:t xml:space="preserve"> класса, которая завершает процесс музыкального образования и воспитания школьников, является изучение художественной картины мира школьниками, выявление ее духовно – содержательных, ценностных смыслов, заключенных в музыкальных образах. Основной аспект делается на  осознание учащимися образа Человека в мировом музыкальном искусстве, а также проблемы традиций и новаторства. Традиция как неотъемлемая часть музыкальной культуры, обогащающая школьников духовным, эмоционально – ценностным опытом прошлых поколений. Художественное открытие новых идей, форм произведений, их индивидуального своеобразия и исторической роли. Воплощение в художественных образах вечных тем жизни благодаря созидательной деятельности композитора и исполнителя. Адекватность слушательского восприятия и исполнительской деятельности учащихся художественному смыслу произведения. 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04"/>
      </w:tblGrid>
      <w:tr w:rsidR="0092641D" w:rsidRPr="00D1768F" w:rsidTr="0092641D">
        <w:trPr>
          <w:tblCellSpacing w:w="0" w:type="dxa"/>
        </w:trPr>
        <w:tc>
          <w:tcPr>
            <w:tcW w:w="5000" w:type="pct"/>
            <w:vAlign w:val="center"/>
          </w:tcPr>
          <w:p w:rsidR="0092641D" w:rsidRPr="00D1768F" w:rsidRDefault="0092641D">
            <w:pPr>
              <w:jc w:val="both"/>
            </w:pPr>
            <w:r w:rsidRPr="00D1768F">
              <w:rPr>
                <w:b/>
                <w:bCs/>
              </w:rPr>
              <w:t xml:space="preserve">Цель </w:t>
            </w:r>
            <w:r w:rsidR="00E54218" w:rsidRPr="00D1768F">
              <w:rPr>
                <w:b/>
                <w:bCs/>
              </w:rPr>
              <w:t>программы</w:t>
            </w:r>
            <w:r w:rsidRPr="00D1768F">
              <w:rPr>
                <w:b/>
                <w:bCs/>
              </w:rPr>
              <w:t>:</w:t>
            </w:r>
            <w:r w:rsidRPr="00D1768F">
              <w:t xml:space="preserve"> формирование системы музыкально-эстетических ценностей учащихся в условиях массовой культуры с опорой на знание эволюции музыкального искусства, его современных стилей и жанров;</w:t>
            </w:r>
          </w:p>
          <w:p w:rsidR="0092641D" w:rsidRPr="00D1768F" w:rsidRDefault="0092641D">
            <w:pPr>
              <w:jc w:val="both"/>
            </w:pPr>
            <w:r w:rsidRPr="00D1768F">
              <w:t>формирование интереса и положительной мотивации школьников к музыкальной специализации в гуманитарном профиле.</w:t>
            </w:r>
          </w:p>
          <w:p w:rsidR="0092641D" w:rsidRPr="00D1768F" w:rsidRDefault="0092641D">
            <w:pPr>
              <w:jc w:val="both"/>
            </w:pPr>
            <w:r w:rsidRPr="00D1768F">
              <w:t>курс  является предметно-ориентированным и решает следующие</w:t>
            </w:r>
            <w:r w:rsidRPr="00D1768F">
              <w:rPr>
                <w:b/>
                <w:bCs/>
              </w:rPr>
              <w:t xml:space="preserve">  задачи:</w:t>
            </w:r>
          </w:p>
          <w:p w:rsidR="0092641D" w:rsidRPr="00D1768F" w:rsidRDefault="0092641D">
            <w:pPr>
              <w:jc w:val="both"/>
            </w:pPr>
            <w:r w:rsidRPr="00D1768F">
              <w:t>дать ученику возможность реализовать свой интерес специальному художественному направлению и создать условия для осознанного выбора профиля в образовательной области «Искусство»;</w:t>
            </w:r>
          </w:p>
          <w:p w:rsidR="0092641D" w:rsidRPr="00D1768F" w:rsidRDefault="0092641D">
            <w:pPr>
              <w:jc w:val="both"/>
            </w:pPr>
            <w:r w:rsidRPr="00D1768F">
              <w:t>познакомить учащихся с наиболее значительными явлениями, стилями и жанрами современной массовой музыкальной культуры, приобщить к лучшим образцам современной музыки;</w:t>
            </w:r>
          </w:p>
          <w:p w:rsidR="0092641D" w:rsidRPr="00D1768F" w:rsidRDefault="0092641D">
            <w:pPr>
              <w:jc w:val="both"/>
            </w:pPr>
            <w:r w:rsidRPr="00D1768F">
              <w:t>показать взаимосвязь и преемственность музыки прошлых веков и современности, академического направления и массовой музыкальной культуры;</w:t>
            </w:r>
          </w:p>
          <w:p w:rsidR="0092641D" w:rsidRPr="00D1768F" w:rsidRDefault="0092641D">
            <w:pPr>
              <w:jc w:val="both"/>
            </w:pPr>
            <w:r w:rsidRPr="00D1768F">
              <w:t>развить навыки критического отношения к вновь возникающим музыкальным явлениям, умение оценивать их с точки зрения на основе знаний истории и теории музыки;</w:t>
            </w:r>
          </w:p>
          <w:p w:rsidR="0092641D" w:rsidRPr="00D1768F" w:rsidRDefault="0092641D">
            <w:pPr>
              <w:jc w:val="both"/>
            </w:pPr>
            <w:r w:rsidRPr="00D1768F">
              <w:t xml:space="preserve">научить понимать и оценивать современную музыку с духовно-нравственных позиций, помочь выработать собственный обоснованный взгляд на явления современной массовой музыкальной культуры, способствовать формированию эстетически значимой системы ценностей и </w:t>
            </w:r>
            <w:r w:rsidRPr="00D1768F">
              <w:lastRenderedPageBreak/>
              <w:t>музыкальных вкусов.</w:t>
            </w:r>
          </w:p>
          <w:p w:rsidR="0092641D" w:rsidRPr="00D1768F" w:rsidRDefault="0092641D">
            <w:pPr>
              <w:jc w:val="both"/>
            </w:pPr>
            <w:r w:rsidRPr="00D1768F">
              <w:t xml:space="preserve">Содержание  курса реализуется на основе принципов последовательности, системности, обобщения, а также при помощи следующих </w:t>
            </w:r>
            <w:r w:rsidRPr="00D1768F">
              <w:rPr>
                <w:b/>
                <w:bCs/>
              </w:rPr>
              <w:t>методов:</w:t>
            </w:r>
          </w:p>
          <w:p w:rsidR="0092641D" w:rsidRPr="00D1768F" w:rsidRDefault="0092641D">
            <w:pPr>
              <w:jc w:val="both"/>
            </w:pPr>
            <w:r w:rsidRPr="00D1768F">
              <w:t>метод художественно-педагогической драматургии, который способствует осуществлению психологической адаптации школьников в избранном предмете,</w:t>
            </w:r>
          </w:p>
          <w:p w:rsidR="0092641D" w:rsidRPr="00D1768F" w:rsidRDefault="0092641D">
            <w:pPr>
              <w:jc w:val="both"/>
            </w:pPr>
            <w:r w:rsidRPr="00D1768F">
              <w:t>проблемно-поисковый метод, метод обобщения, метод проектов, которые оптимизируют процесс вхождения учащихся в профессию, т. к. помогают формированию самостоятельного взгляда на неё;</w:t>
            </w:r>
          </w:p>
          <w:p w:rsidR="0092641D" w:rsidRPr="00D1768F" w:rsidRDefault="0092641D">
            <w:pPr>
              <w:jc w:val="both"/>
            </w:pPr>
            <w:r w:rsidRPr="00D1768F">
              <w:t>метод монологически- диалогического изложения (рассказ, объяснение, беседа, дискуссия);</w:t>
            </w:r>
          </w:p>
          <w:p w:rsidR="0092641D" w:rsidRPr="00D1768F" w:rsidRDefault="0092641D">
            <w:pPr>
              <w:jc w:val="both"/>
            </w:pPr>
            <w:r w:rsidRPr="00D1768F">
              <w:t>метод визуального изучения явлений и зрительно-звуковой информации;</w:t>
            </w:r>
          </w:p>
          <w:p w:rsidR="0092641D" w:rsidRPr="00D1768F" w:rsidRDefault="0092641D">
            <w:pPr>
              <w:jc w:val="both"/>
            </w:pPr>
            <w:r w:rsidRPr="00D1768F">
              <w:t>метод взаимосвязи различных видов искусств;</w:t>
            </w:r>
          </w:p>
          <w:p w:rsidR="0092641D" w:rsidRPr="00D1768F" w:rsidRDefault="0092641D">
            <w:pPr>
              <w:jc w:val="both"/>
            </w:pPr>
            <w:r w:rsidRPr="00D1768F">
              <w:t>метод взаимосвязи с жизнью (опора на жизненные ситуации);</w:t>
            </w:r>
          </w:p>
          <w:p w:rsidR="0092641D" w:rsidRPr="00D1768F" w:rsidRDefault="0092641D">
            <w:pPr>
              <w:jc w:val="both"/>
            </w:pPr>
            <w:r w:rsidRPr="00D1768F">
              <w:t>метод самостоятельной работы с источником.</w:t>
            </w:r>
          </w:p>
          <w:p w:rsidR="0092641D" w:rsidRPr="00D1768F" w:rsidRDefault="0092641D">
            <w:pPr>
              <w:jc w:val="both"/>
            </w:pPr>
          </w:p>
          <w:p w:rsidR="0092641D" w:rsidRPr="00D1768F" w:rsidRDefault="0092641D">
            <w:pPr>
              <w:rPr>
                <w:u w:val="single"/>
              </w:rPr>
            </w:pPr>
          </w:p>
          <w:p w:rsidR="0092641D" w:rsidRPr="00D1768F" w:rsidRDefault="0092641D">
            <w:pPr>
              <w:rPr>
                <w:u w:val="single"/>
              </w:rPr>
            </w:pPr>
          </w:p>
          <w:p w:rsidR="0092641D" w:rsidRPr="00D1768F" w:rsidRDefault="0092641D">
            <w:pPr>
              <w:rPr>
                <w:u w:val="single"/>
              </w:rPr>
            </w:pPr>
          </w:p>
        </w:tc>
      </w:tr>
    </w:tbl>
    <w:p w:rsidR="0092641D" w:rsidRPr="00E50851" w:rsidRDefault="00D1768F" w:rsidP="0092641D">
      <w:pPr>
        <w:tabs>
          <w:tab w:val="left" w:pos="2400"/>
        </w:tabs>
        <w:spacing w:line="360" w:lineRule="auto"/>
        <w:jc w:val="both"/>
        <w:rPr>
          <w:b/>
          <w:sz w:val="28"/>
          <w:szCs w:val="28"/>
        </w:rPr>
      </w:pPr>
      <w:r w:rsidRPr="00E50851">
        <w:rPr>
          <w:sz w:val="28"/>
          <w:szCs w:val="28"/>
        </w:rPr>
        <w:lastRenderedPageBreak/>
        <w:t xml:space="preserve">                                      </w:t>
      </w:r>
      <w:r w:rsidR="0092641D" w:rsidRPr="00E50851">
        <w:rPr>
          <w:b/>
          <w:sz w:val="28"/>
          <w:szCs w:val="28"/>
        </w:rPr>
        <w:t>Содержание тем учебного курса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Раздел 1. « Образ человека в мировой музыкальной культуре» (8 ч)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Значение музыки в жизни человека прошлого и настоящего времени. Искусство как способ философско – эстетического осмысления многообразия жизненных явлений, устремлений человека к истине, добру и красоте.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       Формы выявления в музыке человека: персонаж, лирический герой, художественное «я».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Музыкальная форма – как процесс. Симфонический метод как способ отражения противоречивости жизненных явлений через интонационно – тематические контрасты и связи. Проблема современности в музыке. Функции музыки в современном мире. Вкус и мода.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        Драматические, лирические, характерно – бытовые и народно – эпические образы в простых и сложных жанрах музыкального искусства (произведения программно – симфонической, кантатно – ораториальной музыки).</w:t>
      </w:r>
    </w:p>
    <w:p w:rsidR="0092641D" w:rsidRPr="00D1768F" w:rsidRDefault="0092641D" w:rsidP="0092641D">
      <w:pPr>
        <w:tabs>
          <w:tab w:val="left" w:pos="3405"/>
        </w:tabs>
        <w:jc w:val="both"/>
      </w:pP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Раздел 2.  « Традиции и новаторство в музыкальном искусстве: прошлое, настоящее,   будущее» (9 ч)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Трактовка вечных тем искусства и жизни сквозь призму традиций и новаторства. Выражение отношения композитора к тем или иным явлениям действительности, поиск новых выразительных возможностей музыкального языка (мелодика, ритм, фактура, тембр, оркестровка, форма и др.). Композитор – человек, чувствующий жизненное содержание, которое он хочет выразить и музыкант, мыслящий на языке своего искусства. Сопоставление стилевых, интонационно – жанровых особенностей музыкальных произведений в процессе их слушания и исполнения как основа выявления новаторских устремлений композиторов.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        Восприятие – осознание – воспроизведение (исполнение) – оценка явлений музыкальной культуры как звенья процесса, направленного на развитие сотворческой активности учащихся, их способности вступать в диалог с музыкой разных эпох и стилей. </w:t>
      </w:r>
    </w:p>
    <w:p w:rsidR="0092641D" w:rsidRPr="00D1768F" w:rsidRDefault="0092641D" w:rsidP="0092641D">
      <w:pPr>
        <w:tabs>
          <w:tab w:val="left" w:pos="3405"/>
        </w:tabs>
        <w:jc w:val="both"/>
        <w:rPr>
          <w:b/>
        </w:rPr>
      </w:pPr>
      <w:r w:rsidRPr="00D1768F">
        <w:rPr>
          <w:b/>
        </w:rPr>
        <w:t xml:space="preserve"> </w:t>
      </w:r>
    </w:p>
    <w:p w:rsidR="0092641D" w:rsidRPr="00D1768F" w:rsidRDefault="0092641D" w:rsidP="0092641D">
      <w:pPr>
        <w:tabs>
          <w:tab w:val="left" w:pos="3405"/>
        </w:tabs>
        <w:jc w:val="both"/>
        <w:rPr>
          <w:b/>
        </w:rPr>
      </w:pPr>
      <w:r w:rsidRPr="00D1768F">
        <w:rPr>
          <w:b/>
        </w:rPr>
        <w:t xml:space="preserve">           </w:t>
      </w:r>
    </w:p>
    <w:p w:rsidR="0092641D" w:rsidRPr="00D1768F" w:rsidRDefault="0092641D" w:rsidP="0092641D">
      <w:pPr>
        <w:tabs>
          <w:tab w:val="left" w:pos="3405"/>
        </w:tabs>
        <w:jc w:val="both"/>
        <w:rPr>
          <w:b/>
        </w:rPr>
      </w:pPr>
    </w:p>
    <w:p w:rsidR="0092641D" w:rsidRPr="00D1768F" w:rsidRDefault="0092641D" w:rsidP="0092641D">
      <w:pPr>
        <w:tabs>
          <w:tab w:val="left" w:pos="3405"/>
        </w:tabs>
        <w:jc w:val="both"/>
        <w:rPr>
          <w:b/>
        </w:rPr>
      </w:pPr>
    </w:p>
    <w:p w:rsidR="0092641D" w:rsidRPr="00D1768F" w:rsidRDefault="0092641D" w:rsidP="0092641D">
      <w:pPr>
        <w:tabs>
          <w:tab w:val="left" w:pos="3405"/>
        </w:tabs>
        <w:jc w:val="both"/>
        <w:rPr>
          <w:b/>
        </w:rPr>
      </w:pPr>
    </w:p>
    <w:p w:rsidR="0092641D" w:rsidRDefault="00227981" w:rsidP="0092641D">
      <w:pPr>
        <w:tabs>
          <w:tab w:val="left" w:pos="3405"/>
        </w:tabs>
        <w:jc w:val="both"/>
        <w:rPr>
          <w:b/>
        </w:rPr>
      </w:pPr>
      <w:r>
        <w:rPr>
          <w:b/>
        </w:rPr>
        <w:t xml:space="preserve"> </w:t>
      </w:r>
    </w:p>
    <w:p w:rsidR="00227981" w:rsidRPr="00D1768F" w:rsidRDefault="00227981" w:rsidP="0092641D">
      <w:pPr>
        <w:tabs>
          <w:tab w:val="left" w:pos="3405"/>
        </w:tabs>
        <w:jc w:val="both"/>
        <w:rPr>
          <w:b/>
        </w:rPr>
      </w:pPr>
    </w:p>
    <w:p w:rsidR="0092641D" w:rsidRDefault="0092641D" w:rsidP="0092641D">
      <w:pPr>
        <w:tabs>
          <w:tab w:val="left" w:pos="3405"/>
        </w:tabs>
        <w:jc w:val="both"/>
        <w:rPr>
          <w:b/>
        </w:rPr>
      </w:pPr>
    </w:p>
    <w:p w:rsidR="00E50851" w:rsidRDefault="00E50851" w:rsidP="0092641D">
      <w:pPr>
        <w:tabs>
          <w:tab w:val="left" w:pos="3405"/>
        </w:tabs>
        <w:jc w:val="both"/>
        <w:rPr>
          <w:b/>
        </w:rPr>
      </w:pPr>
    </w:p>
    <w:p w:rsidR="00E50851" w:rsidRDefault="00E50851" w:rsidP="0092641D">
      <w:pPr>
        <w:tabs>
          <w:tab w:val="left" w:pos="3405"/>
        </w:tabs>
        <w:jc w:val="both"/>
        <w:rPr>
          <w:b/>
        </w:rPr>
      </w:pPr>
    </w:p>
    <w:p w:rsidR="00E50851" w:rsidRPr="00D1768F" w:rsidRDefault="00E50851" w:rsidP="0092641D">
      <w:pPr>
        <w:tabs>
          <w:tab w:val="left" w:pos="3405"/>
        </w:tabs>
        <w:jc w:val="both"/>
        <w:rPr>
          <w:b/>
        </w:rPr>
      </w:pPr>
    </w:p>
    <w:p w:rsidR="00A43472" w:rsidRPr="00E50851" w:rsidRDefault="0092641D" w:rsidP="0092641D">
      <w:pPr>
        <w:tabs>
          <w:tab w:val="left" w:pos="3405"/>
        </w:tabs>
        <w:jc w:val="both"/>
        <w:rPr>
          <w:b/>
          <w:sz w:val="28"/>
          <w:szCs w:val="28"/>
        </w:rPr>
      </w:pPr>
      <w:r w:rsidRPr="00E50851">
        <w:rPr>
          <w:b/>
          <w:sz w:val="28"/>
          <w:szCs w:val="28"/>
        </w:rPr>
        <w:lastRenderedPageBreak/>
        <w:t xml:space="preserve">            </w:t>
      </w:r>
      <w:r w:rsidR="00227981" w:rsidRPr="00E50851">
        <w:rPr>
          <w:b/>
          <w:sz w:val="28"/>
          <w:szCs w:val="28"/>
        </w:rPr>
        <w:t xml:space="preserve">            </w:t>
      </w:r>
      <w:r w:rsidR="00A43472" w:rsidRPr="00E50851">
        <w:rPr>
          <w:b/>
          <w:sz w:val="28"/>
          <w:szCs w:val="28"/>
        </w:rPr>
        <w:t xml:space="preserve">           </w:t>
      </w:r>
      <w:r w:rsidRPr="00E50851">
        <w:rPr>
          <w:b/>
          <w:sz w:val="28"/>
          <w:szCs w:val="28"/>
        </w:rPr>
        <w:t xml:space="preserve">Требования к </w:t>
      </w:r>
      <w:r w:rsidR="00A43472" w:rsidRPr="00E50851">
        <w:rPr>
          <w:b/>
          <w:sz w:val="28"/>
          <w:szCs w:val="28"/>
        </w:rPr>
        <w:t>результатам освоения программы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Обучение музыкальному искусству в </w:t>
      </w:r>
      <w:r w:rsidR="00E54218" w:rsidRPr="00D1768F">
        <w:t>9</w:t>
      </w:r>
      <w:r w:rsidRPr="00D1768F">
        <w:t xml:space="preserve"> классе должно обеспечить учащимся возможность: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понимать роль музыки в жизни человека;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понимать значение традиций и новаторства в музыкальном искусстве прошлого и настоящего времени;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оценивать произведения разных направлений  музыкального искусства и обосновывать свои предпочтения в ситуации выбора;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знать имена выдающихся композиторов и исполнителей в различных областях музыкального искусства;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иметь представление об особенностях языка, инструментария, манеры исполнения музыкальных произведений разных эпох;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сопоставлять стилевые, интонационно – жанровые особенности музыкальных произведений в процессе их слушания и исполнения;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знать и уметь исполнять песни разных жанров (фольклор, классика, современность); формировать свой песенный репертуар;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ориентироваться в окружающем музыкальном пространстве; понимать значимость классического, народного музыкального искусства, музыки религиозных традиций в их соотношении с массовой музыкальной культурой;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иметь представление о крупнейших музыкальных центрах мирового значения, о текущих событиях музыкальной жизни в отечественной культуре и за рубежом.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- совершенствовать умения и навыки самообразования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проявлять инициативу в различных сферах музыкальной деятельности.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Знать / понимать: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- возможности музыкального искусства в отражении вечных проблем жизни;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основные жанры народной и профессиональной музыки;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основные формы музыки;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- характерные особенности творчества русских и зарубежных композиторов;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музыкальную терминологию и умение применять ее при анализе музыкального произведения;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имена выдающихся композиторов и музыкантов- исполнителей;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виды оркестров, названия наиболее известных инструментов;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многообразие музыкальных образов и их развитие в музыкальном произведении;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особенности различия вокальной и инструментальной музыки ( ваганты, романс, баллада,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авторская песня, ноктюрн, концерт, симфония);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история  возникновения духовной музыки и ее развитие в творчестве современных композиторов;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основные стили музыки (полифония, гомофония);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известные театры мира и исполнители,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особенность развития музыкальной драматургии сценической музыки;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строение сонатно- симфонического цикла;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особенности развития драматургии камерной и симфонической музыки;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жанры и стили классической и современной музыки;  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знать имена выдающихся отечественных и зарубежных композиторов и узнавать наиболее значимые их произведения,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- понимать роль музыки в жизни человека; </w:t>
      </w:r>
    </w:p>
    <w:p w:rsidR="0092641D" w:rsidRPr="00D1768F" w:rsidRDefault="0092641D" w:rsidP="00DB29C0">
      <w:pPr>
        <w:tabs>
          <w:tab w:val="left" w:pos="3405"/>
        </w:tabs>
        <w:jc w:val="both"/>
      </w:pPr>
      <w:r w:rsidRPr="00D1768F">
        <w:t xml:space="preserve">- представление об особенностях языка, инструментария, манеры исполнения музыкальных произведений разных эпох; </w:t>
      </w: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  <w:jc w:val="center"/>
      </w:pPr>
    </w:p>
    <w:p w:rsidR="0092641D" w:rsidRPr="00D1768F" w:rsidRDefault="0092641D" w:rsidP="00DB29C0">
      <w:pPr>
        <w:tabs>
          <w:tab w:val="left" w:pos="3405"/>
        </w:tabs>
      </w:pPr>
    </w:p>
    <w:p w:rsidR="0092641D" w:rsidRPr="00E50851" w:rsidRDefault="0092641D" w:rsidP="0092641D">
      <w:pPr>
        <w:tabs>
          <w:tab w:val="left" w:pos="3405"/>
        </w:tabs>
        <w:jc w:val="center"/>
        <w:rPr>
          <w:b/>
          <w:sz w:val="28"/>
          <w:szCs w:val="28"/>
        </w:rPr>
      </w:pPr>
      <w:r w:rsidRPr="00E50851">
        <w:rPr>
          <w:b/>
          <w:sz w:val="28"/>
          <w:szCs w:val="28"/>
        </w:rPr>
        <w:lastRenderedPageBreak/>
        <w:t>Перечень учебно – методического  обеспечения</w:t>
      </w:r>
    </w:p>
    <w:p w:rsidR="0092641D" w:rsidRPr="00D1768F" w:rsidRDefault="0092641D" w:rsidP="0092641D">
      <w:pPr>
        <w:tabs>
          <w:tab w:val="left" w:pos="3405"/>
        </w:tabs>
        <w:jc w:val="center"/>
      </w:pP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Критская Е.Д., Сергеева Г.П., Шмагина Т.С. Учебник « Музыка» 9 класс.- М.: Просвещение, 2009.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Хрестоматия музыкального материала к учебнику « Музыка» 9 класс (пособие для учителя). – М.: Просвещение, 2009.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Фонохрестоматия к учебнику « Музыка» 9 класс.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rPr>
          <w:lang w:val="en-US"/>
        </w:rPr>
        <w:t>DVD</w:t>
      </w:r>
      <w:r w:rsidRPr="00D1768F">
        <w:t xml:space="preserve"> диски</w:t>
      </w:r>
    </w:p>
    <w:p w:rsidR="00E54218" w:rsidRPr="00D1768F" w:rsidRDefault="00E54218" w:rsidP="00E54218">
      <w:pPr>
        <w:tabs>
          <w:tab w:val="left" w:pos="3405"/>
        </w:tabs>
      </w:pPr>
      <w:r w:rsidRPr="00D1768F">
        <w:t>-Программа «Искусство 8-9 классы», М., Просвещение, 2010г.</w:t>
      </w:r>
    </w:p>
    <w:p w:rsidR="00E54218" w:rsidRPr="00D1768F" w:rsidRDefault="00E54218" w:rsidP="00E54218">
      <w:pPr>
        <w:tabs>
          <w:tab w:val="left" w:pos="3405"/>
        </w:tabs>
      </w:pPr>
      <w:r w:rsidRPr="00D1768F">
        <w:t>- Методическое пособие для учителя «Музыка», Просвещение, 2005г.</w:t>
      </w:r>
    </w:p>
    <w:p w:rsidR="0092641D" w:rsidRPr="00D1768F" w:rsidRDefault="007C0F94" w:rsidP="0092641D">
      <w:pPr>
        <w:tabs>
          <w:tab w:val="left" w:pos="3405"/>
        </w:tabs>
      </w:pPr>
      <w:r w:rsidRPr="00D1768F">
        <w:t>-Программы образовательных учреждений Литература:9-е классы (Базовый уровень)/ Под ред. В.Я. Коровиной-М.,2005;</w:t>
      </w: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E50851" w:rsidRDefault="0092641D" w:rsidP="0092641D">
      <w:pPr>
        <w:tabs>
          <w:tab w:val="left" w:pos="3405"/>
        </w:tabs>
        <w:jc w:val="center"/>
        <w:rPr>
          <w:b/>
          <w:sz w:val="28"/>
          <w:szCs w:val="28"/>
        </w:rPr>
      </w:pPr>
      <w:r w:rsidRPr="00E50851">
        <w:rPr>
          <w:b/>
          <w:sz w:val="28"/>
          <w:szCs w:val="28"/>
        </w:rPr>
        <w:t>Список  литературы</w:t>
      </w:r>
    </w:p>
    <w:p w:rsidR="0092641D" w:rsidRPr="00D1768F" w:rsidRDefault="0092641D" w:rsidP="0092641D">
      <w:pPr>
        <w:tabs>
          <w:tab w:val="left" w:pos="3405"/>
        </w:tabs>
        <w:jc w:val="both"/>
      </w:pP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Вагнер Г.К., Владышевская Т.Ф. Искусство Древней Руси. – М., 1993.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Ванслов В.В. Изобразительное искусство и музыка: Очерки. – Л., 1983.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Выготский Л.С. Психология искусства. – Минск, 1998.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Исаева Л.А., Курченко И.В., Чижикова В.П.  Учитель музыки: пути профессионального становления. – Саратов, 2007.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Затямина Т.А. Современный урок музыки. – М.: Глобус, 2007.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Кабалевский Д.Д. Про трех китов и про многое другое. – М.: Детская литература, 1972.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Критская Е.Д., Сергеева Г.П., Шмагина Т.С. Методическое пособие. Музыка 5.- М.:   Просвещение, 2006.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Кошмина И.В. Духовная музыка в школе. В 2 кн. – М., 2001. 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Ксензова Г.Ю. Перспективные школьные технологии: Учеб. – метод. Пособие. – М., 2001.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>Рапацкая Л.А. Русская художественная культура: Учеб. пособие. – М., 1998.</w:t>
      </w:r>
    </w:p>
    <w:p w:rsidR="0092641D" w:rsidRPr="00D1768F" w:rsidRDefault="0092641D" w:rsidP="0092641D">
      <w:pPr>
        <w:tabs>
          <w:tab w:val="left" w:pos="3405"/>
        </w:tabs>
        <w:jc w:val="both"/>
      </w:pPr>
      <w:r w:rsidRPr="00D1768F">
        <w:t xml:space="preserve">Смолина Е.А. Творческие приемы и задания на уроках музыки. – Ярославль, 2006. </w:t>
      </w: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92641D" w:rsidRPr="00D1768F" w:rsidRDefault="0092641D" w:rsidP="0092641D">
      <w:pPr>
        <w:tabs>
          <w:tab w:val="left" w:pos="3405"/>
        </w:tabs>
      </w:pPr>
    </w:p>
    <w:p w:rsidR="004D52A3" w:rsidRPr="00D1768F" w:rsidRDefault="004D52A3"/>
    <w:sectPr w:rsidR="004D52A3" w:rsidRPr="00D1768F" w:rsidSect="009264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4B" w:rsidRDefault="00BF644B" w:rsidP="00DE31FA">
      <w:r>
        <w:separator/>
      </w:r>
    </w:p>
  </w:endnote>
  <w:endnote w:type="continuationSeparator" w:id="1">
    <w:p w:rsidR="00BF644B" w:rsidRDefault="00BF644B" w:rsidP="00DE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4B" w:rsidRDefault="00BF644B" w:rsidP="00DE31FA">
      <w:r>
        <w:separator/>
      </w:r>
    </w:p>
  </w:footnote>
  <w:footnote w:type="continuationSeparator" w:id="1">
    <w:p w:rsidR="00BF644B" w:rsidRDefault="00BF644B" w:rsidP="00DE3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1D"/>
    <w:rsid w:val="000442A8"/>
    <w:rsid w:val="00062B94"/>
    <w:rsid w:val="0008671A"/>
    <w:rsid w:val="00130EA7"/>
    <w:rsid w:val="00140C9D"/>
    <w:rsid w:val="001F553D"/>
    <w:rsid w:val="00207A59"/>
    <w:rsid w:val="00227981"/>
    <w:rsid w:val="00273B9B"/>
    <w:rsid w:val="00392741"/>
    <w:rsid w:val="004D52A3"/>
    <w:rsid w:val="007C0F94"/>
    <w:rsid w:val="008B5055"/>
    <w:rsid w:val="0092641D"/>
    <w:rsid w:val="00972CEA"/>
    <w:rsid w:val="00A43472"/>
    <w:rsid w:val="00B408EA"/>
    <w:rsid w:val="00BA5F4D"/>
    <w:rsid w:val="00BF644B"/>
    <w:rsid w:val="00CC612A"/>
    <w:rsid w:val="00D1768F"/>
    <w:rsid w:val="00DB29C0"/>
    <w:rsid w:val="00DE31FA"/>
    <w:rsid w:val="00E50851"/>
    <w:rsid w:val="00E54218"/>
    <w:rsid w:val="00EE2B9B"/>
    <w:rsid w:val="00FB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3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1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3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1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12</cp:revision>
  <dcterms:created xsi:type="dcterms:W3CDTF">2004-12-31T23:39:00Z</dcterms:created>
  <dcterms:modified xsi:type="dcterms:W3CDTF">2015-08-23T05:43:00Z</dcterms:modified>
</cp:coreProperties>
</file>