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0B" w:rsidRPr="00441D13" w:rsidRDefault="0051490B" w:rsidP="0051490B">
      <w:pPr>
        <w:tabs>
          <w:tab w:val="left" w:pos="2505"/>
        </w:tabs>
        <w:rPr>
          <w:b/>
          <w:color w:val="00206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</w:t>
      </w:r>
      <w:proofErr w:type="spellStart"/>
      <w:r w:rsidRPr="00441D13">
        <w:rPr>
          <w:b/>
          <w:color w:val="002060"/>
          <w:sz w:val="40"/>
          <w:szCs w:val="40"/>
        </w:rPr>
        <w:t>Троицко</w:t>
      </w:r>
      <w:proofErr w:type="spellEnd"/>
      <w:r w:rsidRPr="00441D13">
        <w:rPr>
          <w:b/>
          <w:color w:val="002060"/>
          <w:sz w:val="40"/>
          <w:szCs w:val="40"/>
        </w:rPr>
        <w:t xml:space="preserve"> – </w:t>
      </w:r>
      <w:proofErr w:type="spellStart"/>
      <w:r w:rsidRPr="00441D13">
        <w:rPr>
          <w:b/>
          <w:color w:val="002060"/>
          <w:sz w:val="40"/>
          <w:szCs w:val="40"/>
        </w:rPr>
        <w:t>Харцызская</w:t>
      </w:r>
      <w:proofErr w:type="spellEnd"/>
      <w:r w:rsidRPr="00441D13">
        <w:rPr>
          <w:b/>
          <w:color w:val="002060"/>
          <w:sz w:val="40"/>
          <w:szCs w:val="40"/>
        </w:rPr>
        <w:t xml:space="preserve"> ОШ № 18</w:t>
      </w:r>
    </w:p>
    <w:p w:rsidR="0051490B" w:rsidRDefault="0051490B" w:rsidP="0051490B">
      <w:pPr>
        <w:tabs>
          <w:tab w:val="left" w:pos="2505"/>
        </w:tabs>
        <w:rPr>
          <w:b/>
          <w:color w:val="FF0000"/>
          <w:sz w:val="40"/>
          <w:szCs w:val="40"/>
        </w:rPr>
      </w:pPr>
    </w:p>
    <w:p w:rsidR="0051490B" w:rsidRDefault="0051490B" w:rsidP="0051490B">
      <w:pPr>
        <w:tabs>
          <w:tab w:val="left" w:pos="2505"/>
        </w:tabs>
        <w:rPr>
          <w:b/>
          <w:color w:val="FF0000"/>
          <w:sz w:val="40"/>
          <w:szCs w:val="40"/>
        </w:rPr>
      </w:pPr>
    </w:p>
    <w:p w:rsidR="0051490B" w:rsidRDefault="0051490B" w:rsidP="0051490B">
      <w:pPr>
        <w:tabs>
          <w:tab w:val="left" w:pos="2505"/>
        </w:tabs>
        <w:rPr>
          <w:b/>
          <w:color w:val="FF0000"/>
          <w:sz w:val="40"/>
          <w:szCs w:val="40"/>
        </w:rPr>
      </w:pPr>
    </w:p>
    <w:p w:rsidR="0051490B" w:rsidRDefault="0051490B" w:rsidP="0051490B">
      <w:pPr>
        <w:tabs>
          <w:tab w:val="left" w:pos="2505"/>
        </w:tabs>
        <w:rPr>
          <w:b/>
          <w:color w:val="FF0000"/>
          <w:sz w:val="40"/>
          <w:szCs w:val="40"/>
        </w:rPr>
      </w:pPr>
    </w:p>
    <w:p w:rsidR="0051490B" w:rsidRDefault="0051490B" w:rsidP="0051490B">
      <w:pPr>
        <w:tabs>
          <w:tab w:val="left" w:pos="2505"/>
        </w:tabs>
        <w:rPr>
          <w:b/>
          <w:color w:val="FF0000"/>
          <w:sz w:val="52"/>
          <w:szCs w:val="52"/>
        </w:rPr>
      </w:pPr>
      <w:r>
        <w:rPr>
          <w:b/>
          <w:color w:val="FF0000"/>
          <w:sz w:val="40"/>
          <w:szCs w:val="40"/>
        </w:rPr>
        <w:t xml:space="preserve">        </w:t>
      </w:r>
      <w:r w:rsidRPr="009C6B2E">
        <w:rPr>
          <w:b/>
          <w:color w:val="FF0000"/>
          <w:sz w:val="40"/>
          <w:szCs w:val="40"/>
        </w:rPr>
        <w:t>РЕКОМЕНДАЦИИ</w:t>
      </w:r>
      <w:r>
        <w:rPr>
          <w:b/>
          <w:color w:val="FF0000"/>
          <w:sz w:val="40"/>
          <w:szCs w:val="40"/>
        </w:rPr>
        <w:t xml:space="preserve">  УЧАЩИМСЯ </w:t>
      </w:r>
      <w:r w:rsidRPr="009C6B2E">
        <w:rPr>
          <w:b/>
          <w:color w:val="FF0000"/>
          <w:sz w:val="40"/>
          <w:szCs w:val="40"/>
        </w:rPr>
        <w:t xml:space="preserve"> 7</w:t>
      </w:r>
      <w:r>
        <w:rPr>
          <w:b/>
          <w:color w:val="FF0000"/>
          <w:sz w:val="40"/>
          <w:szCs w:val="40"/>
        </w:rPr>
        <w:t xml:space="preserve"> </w:t>
      </w:r>
      <w:proofErr w:type="spellStart"/>
      <w:r w:rsidRPr="009C6B2E">
        <w:rPr>
          <w:b/>
          <w:color w:val="FF0000"/>
          <w:sz w:val="40"/>
          <w:szCs w:val="40"/>
        </w:rPr>
        <w:t>КЛАСС</w:t>
      </w:r>
      <w:r w:rsidRPr="009C6B2E">
        <w:rPr>
          <w:b/>
          <w:color w:val="FF0000"/>
          <w:sz w:val="52"/>
          <w:szCs w:val="52"/>
        </w:rPr>
        <w:t>а</w:t>
      </w:r>
      <w:proofErr w:type="spellEnd"/>
    </w:p>
    <w:p w:rsidR="0051490B" w:rsidRDefault="0051490B" w:rsidP="0051490B">
      <w:pPr>
        <w:tabs>
          <w:tab w:val="left" w:pos="2505"/>
        </w:tabs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                для самовоспитания</w:t>
      </w:r>
    </w:p>
    <w:p w:rsidR="0051490B" w:rsidRDefault="0051490B" w:rsidP="0051490B">
      <w:pPr>
        <w:tabs>
          <w:tab w:val="left" w:pos="2505"/>
        </w:tabs>
        <w:rPr>
          <w:b/>
          <w:color w:val="FF0000"/>
          <w:sz w:val="52"/>
          <w:szCs w:val="52"/>
        </w:rPr>
      </w:pPr>
      <w:r w:rsidRPr="009C6B2E">
        <w:rPr>
          <w:b/>
          <w:color w:val="FF0000"/>
          <w:sz w:val="52"/>
          <w:szCs w:val="52"/>
        </w:rPr>
        <w:t xml:space="preserve"> </w:t>
      </w:r>
    </w:p>
    <w:p w:rsidR="0051490B" w:rsidRPr="00610A1E" w:rsidRDefault="0051490B" w:rsidP="0051490B">
      <w:pPr>
        <w:tabs>
          <w:tab w:val="left" w:pos="2505"/>
        </w:tabs>
        <w:spacing w:line="240" w:lineRule="auto"/>
        <w:rPr>
          <w:sz w:val="28"/>
          <w:szCs w:val="28"/>
        </w:rPr>
      </w:pPr>
      <w:r w:rsidRPr="00610A1E">
        <w:rPr>
          <w:sz w:val="28"/>
          <w:szCs w:val="28"/>
        </w:rPr>
        <w:t xml:space="preserve">                                                                                                    Подготовила </w:t>
      </w:r>
    </w:p>
    <w:p w:rsidR="0051490B" w:rsidRPr="00610A1E" w:rsidRDefault="0051490B" w:rsidP="0051490B">
      <w:pPr>
        <w:tabs>
          <w:tab w:val="left" w:pos="2505"/>
        </w:tabs>
        <w:spacing w:line="240" w:lineRule="auto"/>
        <w:rPr>
          <w:sz w:val="28"/>
          <w:szCs w:val="28"/>
        </w:rPr>
      </w:pPr>
      <w:r w:rsidRPr="00610A1E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к</w:t>
      </w:r>
      <w:r w:rsidRPr="00610A1E">
        <w:rPr>
          <w:sz w:val="28"/>
          <w:szCs w:val="28"/>
        </w:rPr>
        <w:t>лассный</w:t>
      </w:r>
      <w:r>
        <w:rPr>
          <w:sz w:val="28"/>
          <w:szCs w:val="28"/>
        </w:rPr>
        <w:t xml:space="preserve"> </w:t>
      </w:r>
      <w:r w:rsidRPr="00610A1E">
        <w:rPr>
          <w:sz w:val="28"/>
          <w:szCs w:val="28"/>
        </w:rPr>
        <w:t xml:space="preserve"> руководитель</w:t>
      </w:r>
      <w:r>
        <w:rPr>
          <w:sz w:val="28"/>
          <w:szCs w:val="28"/>
        </w:rPr>
        <w:t xml:space="preserve"> </w:t>
      </w:r>
      <w:r w:rsidRPr="00610A1E">
        <w:rPr>
          <w:sz w:val="28"/>
          <w:szCs w:val="28"/>
        </w:rPr>
        <w:t xml:space="preserve"> 7 класса</w:t>
      </w:r>
    </w:p>
    <w:p w:rsidR="0051490B" w:rsidRDefault="0051490B" w:rsidP="0051490B">
      <w:pPr>
        <w:tabs>
          <w:tab w:val="left" w:pos="2505"/>
        </w:tabs>
        <w:spacing w:line="240" w:lineRule="auto"/>
        <w:rPr>
          <w:sz w:val="28"/>
          <w:szCs w:val="28"/>
        </w:rPr>
      </w:pPr>
      <w:r w:rsidRPr="00610A1E">
        <w:rPr>
          <w:sz w:val="28"/>
          <w:szCs w:val="28"/>
        </w:rPr>
        <w:t xml:space="preserve">                                                                                                    Степаненко</w:t>
      </w:r>
      <w:r>
        <w:rPr>
          <w:sz w:val="28"/>
          <w:szCs w:val="28"/>
        </w:rPr>
        <w:t xml:space="preserve"> </w:t>
      </w:r>
      <w:r w:rsidRPr="00610A1E">
        <w:rPr>
          <w:sz w:val="28"/>
          <w:szCs w:val="28"/>
        </w:rPr>
        <w:t xml:space="preserve"> В. П. </w:t>
      </w:r>
    </w:p>
    <w:p w:rsidR="0051490B" w:rsidRPr="00610A1E" w:rsidRDefault="0051490B" w:rsidP="0051490B">
      <w:pPr>
        <w:tabs>
          <w:tab w:val="left" w:pos="2505"/>
        </w:tabs>
        <w:spacing w:line="240" w:lineRule="auto"/>
        <w:rPr>
          <w:sz w:val="28"/>
          <w:szCs w:val="28"/>
        </w:rPr>
      </w:pPr>
    </w:p>
    <w:p w:rsidR="0051490B" w:rsidRDefault="0051490B" w:rsidP="005149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51490B" w:rsidRDefault="0051490B" w:rsidP="005149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51490B" w:rsidRDefault="0051490B" w:rsidP="005149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51490B" w:rsidRDefault="0051490B" w:rsidP="005149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51490B" w:rsidRDefault="0051490B" w:rsidP="005149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51490B" w:rsidRDefault="0051490B" w:rsidP="005149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51490B" w:rsidRDefault="0051490B" w:rsidP="005149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51490B" w:rsidRDefault="0051490B" w:rsidP="005149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51490B" w:rsidRDefault="0051490B" w:rsidP="005149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51490B" w:rsidRDefault="0051490B" w:rsidP="005149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51490B" w:rsidRDefault="0051490B" w:rsidP="005149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51490B" w:rsidRDefault="0051490B" w:rsidP="005149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51490B" w:rsidRDefault="0051490B" w:rsidP="005149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51490B" w:rsidRDefault="0051490B" w:rsidP="005149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51490B" w:rsidRDefault="0051490B" w:rsidP="005149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51490B" w:rsidRPr="00381B8B" w:rsidRDefault="0051490B" w:rsidP="0051490B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СДЕЛАЙ СЕБЯ САМ</w:t>
      </w:r>
    </w:p>
    <w:p w:rsidR="0051490B" w:rsidRPr="00381B8B" w:rsidRDefault="0051490B" w:rsidP="0051490B">
      <w:pPr>
        <w:pStyle w:val="a3"/>
        <w:spacing w:after="0" w:line="240" w:lineRule="auto"/>
        <w:ind w:left="1800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</w:pPr>
    </w:p>
    <w:p w:rsidR="0051490B" w:rsidRPr="00A005BC" w:rsidRDefault="0051490B" w:rsidP="00514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51490B" w:rsidRDefault="0051490B" w:rsidP="0051490B">
      <w:pPr>
        <w:pStyle w:val="a3"/>
        <w:numPr>
          <w:ilvl w:val="0"/>
          <w:numId w:val="45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</w:rPr>
      </w:pPr>
      <w:r w:rsidRPr="005201B1">
        <w:rPr>
          <w:rFonts w:ascii="Times New Roman" w:eastAsia="Times New Roman" w:hAnsi="Times New Roman" w:cs="Times New Roman"/>
          <w:color w:val="002060"/>
          <w:sz w:val="36"/>
          <w:szCs w:val="36"/>
        </w:rPr>
        <w:t>Как себя оценивать</w:t>
      </w:r>
    </w:p>
    <w:p w:rsidR="0051490B" w:rsidRPr="005201B1" w:rsidRDefault="0051490B" w:rsidP="0051490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</w:rPr>
      </w:pPr>
    </w:p>
    <w:p w:rsidR="0051490B" w:rsidRPr="0051490B" w:rsidRDefault="0051490B" w:rsidP="0051490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Судите о себе по делам. Успех в работе – это показатель ваших достоинств. Неудачи характеризуют ваши слабости и недостатки.</w:t>
      </w:r>
    </w:p>
    <w:p w:rsidR="0051490B" w:rsidRPr="0051490B" w:rsidRDefault="0051490B" w:rsidP="0051490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Сравнивайте себя с другими, но не с теми, кто хуже, а с теми, кто лучше вас. Сравнивайте  себя  сегодняшнего  с собой вчерашним, и вы увидите либо свой рост, либо «откат» назад.</w:t>
      </w:r>
    </w:p>
    <w:p w:rsidR="0051490B" w:rsidRPr="0051490B" w:rsidRDefault="0051490B" w:rsidP="0051490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Сравнивайте свое мнение о себе с </w:t>
      </w:r>
      <w:proofErr w:type="gramStart"/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мнением</w:t>
      </w:r>
      <w:proofErr w:type="gramEnd"/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вас со стороны. Относитесь к себе требовательнее, чем к другим. Враг ваших недостатков – ваш друг.</w:t>
      </w:r>
    </w:p>
    <w:p w:rsidR="0051490B" w:rsidRPr="0051490B" w:rsidRDefault="0051490B" w:rsidP="0051490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Прислушивайтесь к критике в свой адрес: если критикует один – задумайтесь, если два – проанализируйте свое поведение, если три – переделывайте себя.</w:t>
      </w:r>
    </w:p>
    <w:p w:rsidR="0051490B" w:rsidRPr="0051490B" w:rsidRDefault="0051490B" w:rsidP="0051490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Будьте самокритичны, но не слишком. Стремитесь к объективности.</w:t>
      </w:r>
    </w:p>
    <w:p w:rsidR="0051490B" w:rsidRPr="0051490B" w:rsidRDefault="0051490B" w:rsidP="0051490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Лев Толстой говорил, что человек подобен дроби: числитель – то, что он есть, а знаменатель – то,  что он о себе думает. Так что если самомнение бесконечно,  дробь равна нулю. То, что вы есть - это ваши дела, ваши хорошие отношения с людьми и все, что приносит пользу.</w:t>
      </w:r>
    </w:p>
    <w:p w:rsidR="0051490B" w:rsidRPr="0051490B" w:rsidRDefault="0051490B" w:rsidP="005149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51490B" w:rsidRPr="0051490B" w:rsidRDefault="0051490B" w:rsidP="0051490B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51490B">
        <w:rPr>
          <w:rFonts w:ascii="Arial" w:eastAsia="Times New Roman" w:hAnsi="Arial" w:cs="Arial"/>
          <w:color w:val="002060"/>
          <w:sz w:val="28"/>
          <w:szCs w:val="28"/>
        </w:rPr>
        <w:t>Как управлять эмоциями и чувствами</w:t>
      </w:r>
    </w:p>
    <w:p w:rsidR="0051490B" w:rsidRPr="0051490B" w:rsidRDefault="0051490B" w:rsidP="00514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</w:p>
    <w:p w:rsidR="0051490B" w:rsidRPr="0051490B" w:rsidRDefault="0051490B" w:rsidP="0051490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 Уважайте чувства других.</w:t>
      </w:r>
    </w:p>
    <w:p w:rsidR="0051490B" w:rsidRPr="0051490B" w:rsidRDefault="0051490B" w:rsidP="0051490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Проявите терпимость к чьей-то бурной эмоции.</w:t>
      </w:r>
    </w:p>
    <w:p w:rsidR="0051490B" w:rsidRPr="0051490B" w:rsidRDefault="0051490B" w:rsidP="0051490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Поощряйте в других желаемое для вас поведение.</w:t>
      </w:r>
    </w:p>
    <w:p w:rsidR="0051490B" w:rsidRPr="0051490B" w:rsidRDefault="0051490B" w:rsidP="0051490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Откажитесь от негативной борьбы за лидерство (от конфликтов, грубости, агрессии).</w:t>
      </w:r>
    </w:p>
    <w:p w:rsidR="0051490B" w:rsidRPr="0051490B" w:rsidRDefault="0051490B" w:rsidP="0051490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Нейтрализуйте желание отомстить, ибо  подобная эмоция разрушительна для человека.</w:t>
      </w:r>
    </w:p>
    <w:p w:rsidR="0051490B" w:rsidRPr="0051490B" w:rsidRDefault="0051490B" w:rsidP="0051490B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Если вами овладела сильная эмоция, то:</w:t>
      </w:r>
    </w:p>
    <w:p w:rsidR="0051490B" w:rsidRPr="0051490B" w:rsidRDefault="0051490B" w:rsidP="0051490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Попросите помощи.</w:t>
      </w:r>
    </w:p>
    <w:p w:rsidR="0051490B" w:rsidRPr="0051490B" w:rsidRDefault="0051490B" w:rsidP="0051490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Сядьте и поплачьте (дайте выход эмоциям).</w:t>
      </w:r>
    </w:p>
    <w:p w:rsidR="0051490B" w:rsidRPr="0051490B" w:rsidRDefault="0051490B" w:rsidP="0051490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Сделайте перерыв, посчитайте про себя, подумайте о чем-либо приятном.</w:t>
      </w:r>
    </w:p>
    <w:p w:rsidR="0051490B" w:rsidRPr="0051490B" w:rsidRDefault="0051490B" w:rsidP="0051490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Побегайте,  дайте себе физическую  нагрузку.</w:t>
      </w:r>
    </w:p>
    <w:p w:rsidR="0051490B" w:rsidRPr="0051490B" w:rsidRDefault="0051490B" w:rsidP="0051490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Внушайте себе, что все не так плохо.</w:t>
      </w:r>
    </w:p>
    <w:p w:rsidR="0051490B" w:rsidRPr="0051490B" w:rsidRDefault="0051490B" w:rsidP="0051490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Выясните, как успокаивают себя в этом случае другие, и попробуйте делать то же самое.</w:t>
      </w:r>
    </w:p>
    <w:p w:rsidR="0051490B" w:rsidRDefault="0051490B" w:rsidP="005149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490B" w:rsidRDefault="0051490B" w:rsidP="005149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490B" w:rsidRPr="0051490B" w:rsidRDefault="0051490B" w:rsidP="005149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51490B" w:rsidRPr="0051490B" w:rsidRDefault="0051490B" w:rsidP="005149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51490B" w:rsidRPr="0051490B" w:rsidRDefault="0051490B" w:rsidP="0051490B">
      <w:pPr>
        <w:pStyle w:val="a3"/>
        <w:numPr>
          <w:ilvl w:val="0"/>
          <w:numId w:val="4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lastRenderedPageBreak/>
        <w:t xml:space="preserve">Приемы </w:t>
      </w:r>
      <w:proofErr w:type="spellStart"/>
      <w:r w:rsidRPr="0051490B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самоободрения</w:t>
      </w:r>
      <w:proofErr w:type="spellEnd"/>
      <w:r w:rsidRPr="0051490B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.  </w:t>
      </w:r>
    </w:p>
    <w:p w:rsidR="0051490B" w:rsidRPr="0051490B" w:rsidRDefault="0051490B" w:rsidP="0051490B">
      <w:pPr>
        <w:spacing w:after="0" w:line="240" w:lineRule="auto"/>
        <w:ind w:left="708"/>
        <w:jc w:val="center"/>
        <w:rPr>
          <w:rFonts w:ascii="Arial" w:eastAsia="Times New Roman" w:hAnsi="Arial" w:cs="Arial"/>
          <w:color w:val="00206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:</w:t>
      </w:r>
    </w:p>
    <w:p w:rsidR="0051490B" w:rsidRPr="0051490B" w:rsidRDefault="0051490B" w:rsidP="0051490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Самоуспокоение.</w:t>
      </w:r>
    </w:p>
    <w:p w:rsidR="0051490B" w:rsidRPr="0051490B" w:rsidRDefault="0051490B" w:rsidP="0051490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Внушение уверенности в успехе дела – дело посильное и выполнимое.</w:t>
      </w:r>
    </w:p>
    <w:p w:rsidR="0051490B" w:rsidRPr="0051490B" w:rsidRDefault="0051490B" w:rsidP="0051490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Внушение уверенности в себе – я смогу.</w:t>
      </w:r>
    </w:p>
    <w:p w:rsidR="0051490B" w:rsidRPr="0051490B" w:rsidRDefault="0051490B" w:rsidP="0051490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Равнение на </w:t>
      </w:r>
      <w:proofErr w:type="gramStart"/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любимого</w:t>
      </w:r>
      <w:proofErr w:type="gramEnd"/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героя – а ему было </w:t>
      </w:r>
      <w:proofErr w:type="gramStart"/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каково</w:t>
      </w:r>
      <w:proofErr w:type="gramEnd"/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,  как бы поступил мой любимый герой?</w:t>
      </w:r>
    </w:p>
    <w:p w:rsidR="0051490B" w:rsidRPr="0051490B" w:rsidRDefault="0051490B" w:rsidP="0051490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Замечания в свой адрес, типа: что раскис? Нельзя быть размазней!</w:t>
      </w:r>
    </w:p>
    <w:p w:rsidR="0051490B" w:rsidRPr="0051490B" w:rsidRDefault="0051490B" w:rsidP="0051490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Самокритика в присутствии свидетелей, особенно друзей.</w:t>
      </w:r>
    </w:p>
    <w:p w:rsidR="0051490B" w:rsidRPr="0051490B" w:rsidRDefault="0051490B" w:rsidP="0051490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управляет привычкой, а не наоборот.  Иначе, до чего же мы договоримся?</w:t>
      </w:r>
    </w:p>
    <w:p w:rsidR="0051490B" w:rsidRPr="0051490B" w:rsidRDefault="0051490B" w:rsidP="0051490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Слово со звонком. Это Корчагин любит. А вот если этот форс по шапке, </w:t>
      </w:r>
      <w:proofErr w:type="gramStart"/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proofErr w:type="gramEnd"/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же получается? Сам – то он курит? Курит. Знает, что курение ни к чему? Знает. А вот </w:t>
      </w:r>
      <w:proofErr w:type="gramStart"/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бросить гайка слаба</w:t>
      </w:r>
      <w:proofErr w:type="gramEnd"/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51490B" w:rsidRPr="0051490B" w:rsidRDefault="0051490B" w:rsidP="0051490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Это я сам для себя и немного для Димки. Грош цена тому, кто не сможет сломить дурной привычки.</w:t>
      </w:r>
    </w:p>
    <w:p w:rsidR="0051490B" w:rsidRPr="0051490B" w:rsidRDefault="0051490B" w:rsidP="005149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51490B" w:rsidRPr="0051490B" w:rsidRDefault="0051490B" w:rsidP="0051490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51490B">
        <w:rPr>
          <w:rFonts w:ascii="Arial" w:eastAsia="Times New Roman" w:hAnsi="Arial" w:cs="Arial"/>
          <w:color w:val="002060"/>
          <w:sz w:val="28"/>
          <w:szCs w:val="28"/>
        </w:rPr>
        <w:t>Как стать уверенным в себе</w:t>
      </w:r>
      <w:r w:rsidRPr="0051490B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</w:p>
    <w:p w:rsidR="0051490B" w:rsidRPr="0051490B" w:rsidRDefault="0051490B" w:rsidP="00514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             (девять правил Э.Смита)</w:t>
      </w:r>
    </w:p>
    <w:p w:rsidR="0051490B" w:rsidRPr="0051490B" w:rsidRDefault="0051490B" w:rsidP="0051490B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</w:rPr>
      </w:pPr>
    </w:p>
    <w:p w:rsidR="0051490B" w:rsidRPr="0051490B" w:rsidRDefault="0051490B" w:rsidP="0051490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 уверенный в себе и в своей жизни, свободно руководствуется собственными ценностями и нормами поведения.</w:t>
      </w:r>
    </w:p>
    <w:p w:rsidR="0051490B" w:rsidRPr="0051490B" w:rsidRDefault="0051490B" w:rsidP="0051490B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Каждый человек – сам себе высший судья, имеет полное право оценивать      свои        мысли и чувства,  свое поведение так, как считает нужным.</w:t>
      </w:r>
    </w:p>
    <w:p w:rsidR="0051490B" w:rsidRPr="0051490B" w:rsidRDefault="0051490B" w:rsidP="0051490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человек имеет право ни  перед кем не оправдываться и не извиняться за свои поступки.</w:t>
      </w:r>
    </w:p>
    <w:p w:rsidR="0051490B" w:rsidRPr="0051490B" w:rsidRDefault="0051490B" w:rsidP="0051490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человек сам для себя решает, хочет ли он отвечать  за чужие проблемы.</w:t>
      </w:r>
    </w:p>
    <w:p w:rsidR="0051490B" w:rsidRPr="0051490B" w:rsidRDefault="0051490B" w:rsidP="0051490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человек имеет полное право менять свое решение, потому что он может и хочет быть самим собой. Человек вправе изменить свое мировоззрение, свой взгляд </w:t>
      </w:r>
      <w:proofErr w:type="gramStart"/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</w:t>
      </w:r>
      <w:proofErr w:type="gramEnd"/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иные проблемы.</w:t>
      </w:r>
    </w:p>
    <w:p w:rsidR="0051490B" w:rsidRPr="0051490B" w:rsidRDefault="0051490B" w:rsidP="0051490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человек имеет право на ошибку.</w:t>
      </w:r>
    </w:p>
    <w:p w:rsidR="0051490B" w:rsidRPr="0051490B" w:rsidRDefault="0051490B" w:rsidP="0051490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человек имеет право что-то не знать.</w:t>
      </w:r>
    </w:p>
    <w:p w:rsidR="0051490B" w:rsidRPr="0051490B" w:rsidRDefault="0051490B" w:rsidP="0051490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человек имеет право не зависеть от снисхождения других, даже тех, которые для него значимы или от которых он чего-то ждет.</w:t>
      </w:r>
    </w:p>
    <w:p w:rsidR="0051490B" w:rsidRPr="0051490B" w:rsidRDefault="0051490B" w:rsidP="0051490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человек может принимать нелогичные решения – по своему желанию.</w:t>
      </w:r>
    </w:p>
    <w:p w:rsidR="0051490B" w:rsidRPr="0051490B" w:rsidRDefault="0051490B" w:rsidP="0051490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человек имеет право не понимать намеков</w:t>
      </w:r>
    </w:p>
    <w:p w:rsidR="0051490B" w:rsidRPr="0051490B" w:rsidRDefault="0051490B" w:rsidP="005149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51490B" w:rsidRPr="0051490B" w:rsidRDefault="0051490B" w:rsidP="0051490B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Как овладеть </w:t>
      </w:r>
      <w:proofErr w:type="spellStart"/>
      <w:r w:rsidRPr="0051490B">
        <w:rPr>
          <w:rFonts w:ascii="Times New Roman" w:eastAsia="Times New Roman" w:hAnsi="Times New Roman" w:cs="Times New Roman"/>
          <w:color w:val="002060"/>
          <w:sz w:val="28"/>
          <w:szCs w:val="28"/>
        </w:rPr>
        <w:t>самоприказом</w:t>
      </w:r>
      <w:proofErr w:type="spellEnd"/>
    </w:p>
    <w:p w:rsidR="0051490B" w:rsidRPr="0051490B" w:rsidRDefault="0051490B" w:rsidP="0051490B">
      <w:pPr>
        <w:pStyle w:val="a3"/>
        <w:spacing w:after="0" w:line="240" w:lineRule="auto"/>
        <w:ind w:left="2325"/>
        <w:jc w:val="both"/>
        <w:rPr>
          <w:rFonts w:ascii="Arial" w:eastAsia="Times New Roman" w:hAnsi="Arial" w:cs="Arial"/>
          <w:color w:val="002060"/>
          <w:sz w:val="28"/>
          <w:szCs w:val="28"/>
        </w:rPr>
      </w:pPr>
    </w:p>
    <w:p w:rsidR="0051490B" w:rsidRPr="0051490B" w:rsidRDefault="0051490B" w:rsidP="0051490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Не жди, когда тебе укажут, подскажут, дадут  задание – будь сам инициативен, действуй по собственному почину.</w:t>
      </w:r>
    </w:p>
    <w:p w:rsidR="0051490B" w:rsidRPr="0051490B" w:rsidRDefault="0051490B" w:rsidP="0051490B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Только тот победит любые трудности, кто сам себе командир,  кто способен </w:t>
      </w:r>
      <w:proofErr w:type="spellStart"/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самоприказывать</w:t>
      </w:r>
      <w:proofErr w:type="spellEnd"/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490B" w:rsidRPr="0051490B" w:rsidRDefault="0051490B" w:rsidP="0051490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забывай решительно и твердо приказывать себе тогда, когда тебе надо преодолеть лень,  усталость, жажду, робость, страх, дурное настроение.</w:t>
      </w:r>
    </w:p>
    <w:p w:rsidR="0051490B" w:rsidRPr="0051490B" w:rsidRDefault="0051490B" w:rsidP="0051490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упорно побеждать все, что мешает достижению цели, а прежде всего недостатки своего характера.</w:t>
      </w:r>
    </w:p>
    <w:p w:rsidR="0051490B" w:rsidRPr="0051490B" w:rsidRDefault="0051490B" w:rsidP="0051490B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Силен тот, кто имеет власть над собой, кто умеет управлять собой.</w:t>
      </w:r>
    </w:p>
    <w:p w:rsidR="0051490B" w:rsidRPr="0051490B" w:rsidRDefault="0051490B" w:rsidP="005149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51490B" w:rsidRPr="0051490B" w:rsidRDefault="0051490B" w:rsidP="005149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51490B" w:rsidRPr="0051490B" w:rsidRDefault="0051490B" w:rsidP="0051490B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51490B">
        <w:rPr>
          <w:rFonts w:ascii="Arial" w:eastAsia="Times New Roman" w:hAnsi="Arial" w:cs="Arial"/>
          <w:color w:val="002060"/>
          <w:sz w:val="28"/>
          <w:szCs w:val="28"/>
        </w:rPr>
        <w:t xml:space="preserve">Советы психолога Филиппа </w:t>
      </w:r>
      <w:proofErr w:type="spellStart"/>
      <w:r w:rsidRPr="0051490B">
        <w:rPr>
          <w:rFonts w:ascii="Arial" w:eastAsia="Times New Roman" w:hAnsi="Arial" w:cs="Arial"/>
          <w:color w:val="002060"/>
          <w:sz w:val="28"/>
          <w:szCs w:val="28"/>
        </w:rPr>
        <w:t>Зимбардо</w:t>
      </w:r>
      <w:proofErr w:type="spellEnd"/>
    </w:p>
    <w:p w:rsidR="0051490B" w:rsidRPr="0051490B" w:rsidRDefault="0051490B" w:rsidP="0051490B">
      <w:pPr>
        <w:pStyle w:val="a3"/>
        <w:spacing w:after="0" w:line="240" w:lineRule="auto"/>
        <w:ind w:left="1605"/>
        <w:jc w:val="both"/>
        <w:rPr>
          <w:rFonts w:ascii="Arial" w:eastAsia="Times New Roman" w:hAnsi="Arial" w:cs="Arial"/>
          <w:color w:val="002060"/>
          <w:sz w:val="28"/>
          <w:szCs w:val="28"/>
        </w:rPr>
      </w:pPr>
    </w:p>
    <w:p w:rsidR="0051490B" w:rsidRPr="0051490B" w:rsidRDefault="0051490B" w:rsidP="0051490B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Признайте свои сильные и слабые качества и сформулируйте соответствующие цели  саморазвития.</w:t>
      </w:r>
    </w:p>
    <w:p w:rsidR="0051490B" w:rsidRPr="0051490B" w:rsidRDefault="0051490B" w:rsidP="0051490B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Решите, что для вас более ценно и какой вы хотели видеть свою жизнь.</w:t>
      </w:r>
    </w:p>
    <w:p w:rsidR="0051490B" w:rsidRPr="0051490B" w:rsidRDefault="0051490B" w:rsidP="0051490B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Постарайтесь понять и простить тех людей, которые заставили вас страдать или не оказали помощи.  Простите самому себе ошибки и заблуждения. Не возвращайтесь к прошлому. Подумайте об успехах, пусть и небольших.</w:t>
      </w:r>
    </w:p>
    <w:p w:rsidR="0051490B" w:rsidRPr="0051490B" w:rsidRDefault="0051490B" w:rsidP="0051490B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позволяйте себе утонуть в переживаниях вины и стыда, это не поможет добиться успеха.</w:t>
      </w:r>
    </w:p>
    <w:p w:rsidR="0051490B" w:rsidRPr="0051490B" w:rsidRDefault="0051490B" w:rsidP="0051490B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Ищите причины своего неуспеха в объективной ситуации, а не в недостатках собственной личности.</w:t>
      </w:r>
    </w:p>
    <w:p w:rsidR="0051490B" w:rsidRPr="0051490B" w:rsidRDefault="0051490B" w:rsidP="0051490B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Старайтесь терпимее относиться к людям и более великодушно сносить то</w:t>
      </w:r>
      <w:proofErr w:type="gramStart"/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то может показаться унижением.</w:t>
      </w:r>
    </w:p>
    <w:p w:rsidR="0051490B" w:rsidRPr="0051490B" w:rsidRDefault="0051490B" w:rsidP="0051490B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Никогда не говорите о себе плохо. Избегайте приписывать себе отрицательные черты – «глупый», «невезучий», «неспособный».</w:t>
      </w:r>
    </w:p>
    <w:p w:rsidR="0051490B" w:rsidRPr="0051490B" w:rsidRDefault="0051490B" w:rsidP="0051490B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позволяйте другим людям критиковать вас как личность. Оцениваться могут только ваши действия.</w:t>
      </w:r>
    </w:p>
    <w:p w:rsidR="0051490B" w:rsidRPr="0051490B" w:rsidRDefault="0051490B" w:rsidP="0051490B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Помните, что иное поражение – это удача, поскольку вы получили опыт, чего следует избегать в будущем.</w:t>
      </w:r>
    </w:p>
    <w:p w:rsidR="0051490B" w:rsidRPr="0051490B" w:rsidRDefault="0051490B" w:rsidP="0051490B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миритесь с людьми, занятиями и обстоятельствами, которые заставляют вас чувствовать собственную неполноценность.  Если вам  не удается изменить их или самого себя настолько, чтобы чувствовать уверенность, лучше </w:t>
      </w:r>
      <w:r w:rsidRPr="005149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просто отвернуться от них.</w:t>
      </w:r>
    </w:p>
    <w:p w:rsidR="0051490B" w:rsidRPr="0051490B" w:rsidRDefault="0051490B" w:rsidP="0051490B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Позволяйте себе расслабиться, чтобы прислушаться к своим мыслям и чувствам. Старайтесь лучше себя понять.</w:t>
      </w:r>
    </w:p>
    <w:p w:rsidR="0051490B" w:rsidRPr="0051490B" w:rsidRDefault="0051490B" w:rsidP="0051490B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Старайтесь активно общаться с другими людьми. Чувствуйте энергию общения.</w:t>
      </w:r>
    </w:p>
    <w:p w:rsidR="0051490B" w:rsidRPr="0051490B" w:rsidRDefault="0051490B" w:rsidP="0051490B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Перестаньте чрезмерно охранять свое «Я» - оно гораздо крепче и пластичнее, чем вам кажется.</w:t>
      </w:r>
    </w:p>
    <w:p w:rsidR="0051490B" w:rsidRPr="0051490B" w:rsidRDefault="0051490B" w:rsidP="0051490B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бойтесь оказаться нескромным: старайтесь достигать свои цели.</w:t>
      </w:r>
    </w:p>
    <w:p w:rsidR="0051490B" w:rsidRPr="0051490B" w:rsidRDefault="0051490B" w:rsidP="0051490B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уверены в себе, то препятствие становиться для вас вызовом, побуждающим к активности и борьбе.</w:t>
      </w:r>
    </w:p>
    <w:p w:rsidR="0051490B" w:rsidRPr="0051490B" w:rsidRDefault="0051490B" w:rsidP="005149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51490B" w:rsidRPr="0051490B" w:rsidRDefault="0051490B" w:rsidP="0051490B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Цена улыбки</w:t>
      </w:r>
    </w:p>
    <w:p w:rsidR="0051490B" w:rsidRPr="0051490B" w:rsidRDefault="0051490B" w:rsidP="0051490B">
      <w:pPr>
        <w:pStyle w:val="a3"/>
        <w:spacing w:after="0" w:line="240" w:lineRule="auto"/>
        <w:ind w:left="2415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51490B" w:rsidRPr="0051490B" w:rsidRDefault="0051490B" w:rsidP="0051490B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Улыбка ничего не стоит, но много дает.</w:t>
      </w:r>
    </w:p>
    <w:p w:rsidR="0051490B" w:rsidRPr="0051490B" w:rsidRDefault="0051490B" w:rsidP="0051490B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Улыбка обогащает тех, кто ее получает, не обедняя при этом тех, кто ею одаряет.</w:t>
      </w:r>
    </w:p>
    <w:p w:rsidR="0051490B" w:rsidRPr="0051490B" w:rsidRDefault="0051490B" w:rsidP="0051490B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Улыбка длится мгновение, а в памяти порой остается навсегда.</w:t>
      </w:r>
    </w:p>
    <w:p w:rsidR="0051490B" w:rsidRPr="0051490B" w:rsidRDefault="0051490B" w:rsidP="0051490B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Улыбка создает счастье в доме, порождает атмосферу доброжелательности в деловых взаимоотношениях и служит паролем для друзей.</w:t>
      </w:r>
    </w:p>
    <w:p w:rsidR="0051490B" w:rsidRPr="0051490B" w:rsidRDefault="0051490B" w:rsidP="0051490B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Улыбка - отдохновение для уставших, дневной свет для тех, кто пал духом, солнечный луч для опечаленных,  а также лучшее противоядие, созданное природой от неприятностей.</w:t>
      </w:r>
      <w:proofErr w:type="gramEnd"/>
    </w:p>
    <w:p w:rsidR="0051490B" w:rsidRPr="0051490B" w:rsidRDefault="0051490B" w:rsidP="005149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1490B" w:rsidRPr="0051490B" w:rsidRDefault="0051490B" w:rsidP="0051490B">
      <w:pPr>
        <w:pStyle w:val="a3"/>
        <w:numPr>
          <w:ilvl w:val="0"/>
          <w:numId w:val="3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Разрешите подружиться…</w:t>
      </w:r>
    </w:p>
    <w:p w:rsidR="0051490B" w:rsidRPr="0051490B" w:rsidRDefault="0051490B" w:rsidP="005149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Чтобы обрести новых друзей, нужно придерживаться</w:t>
      </w:r>
    </w:p>
    <w:p w:rsidR="0051490B" w:rsidRPr="0051490B" w:rsidRDefault="0051490B" w:rsidP="005149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следующих принципов:</w:t>
      </w:r>
    </w:p>
    <w:p w:rsidR="0051490B" w:rsidRPr="0051490B" w:rsidRDefault="0051490B" w:rsidP="0051490B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51490B" w:rsidRPr="0051490B" w:rsidRDefault="0051490B" w:rsidP="005149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1 .Надо определить, с кем ты хочешь подружиться и почему.</w:t>
      </w:r>
    </w:p>
    <w:p w:rsidR="0051490B" w:rsidRPr="0051490B" w:rsidRDefault="0051490B" w:rsidP="005149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2. Представиться самому и запомнить имена тех, с кем знакомишься.</w:t>
      </w:r>
    </w:p>
    <w:p w:rsidR="0051490B" w:rsidRPr="0051490B" w:rsidRDefault="0051490B" w:rsidP="005149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3. Совершенствовать искусство беседы.</w:t>
      </w:r>
    </w:p>
    <w:p w:rsidR="0051490B" w:rsidRPr="0051490B" w:rsidRDefault="0051490B" w:rsidP="005149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4. Уметь принимать и самому говорить комплименты.</w:t>
      </w:r>
    </w:p>
    <w:p w:rsidR="0051490B" w:rsidRPr="0051490B" w:rsidRDefault="0051490B" w:rsidP="005149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5. Не бояться быть отвергнутым.</w:t>
      </w:r>
    </w:p>
    <w:p w:rsidR="0051490B" w:rsidRPr="0051490B" w:rsidRDefault="0051490B" w:rsidP="005149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6. «Вооружиться» энергией и вдохновением.</w:t>
      </w:r>
    </w:p>
    <w:p w:rsidR="0051490B" w:rsidRPr="0051490B" w:rsidRDefault="0051490B" w:rsidP="005149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51490B" w:rsidRPr="0051490B" w:rsidRDefault="0051490B" w:rsidP="005149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51490B" w:rsidRPr="0051490B" w:rsidRDefault="0051490B" w:rsidP="00514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 </w:t>
      </w:r>
      <w:r w:rsidRPr="005149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>II</w:t>
      </w:r>
      <w:proofErr w:type="gramStart"/>
      <w:r w:rsidRPr="005149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.  Я</w:t>
      </w:r>
      <w:proofErr w:type="gramEnd"/>
      <w:r w:rsidRPr="005149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СРЕДИ ДРУГИХ</w:t>
      </w:r>
    </w:p>
    <w:p w:rsidR="0051490B" w:rsidRPr="0051490B" w:rsidRDefault="0051490B" w:rsidP="00514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51490B" w:rsidRPr="0051490B" w:rsidRDefault="0051490B" w:rsidP="0051490B">
      <w:pPr>
        <w:pStyle w:val="a3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color w:val="00206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Правила общения</w:t>
      </w:r>
    </w:p>
    <w:p w:rsidR="0051490B" w:rsidRPr="0051490B" w:rsidRDefault="0051490B" w:rsidP="0051490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51490B" w:rsidRPr="0051490B" w:rsidRDefault="0051490B" w:rsidP="0051490B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 Говорите с партнером на его языке - тогда вы поймете друг друга.</w:t>
      </w:r>
    </w:p>
    <w:p w:rsidR="0051490B" w:rsidRPr="0051490B" w:rsidRDefault="0051490B" w:rsidP="0051490B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Постарайтесь подчеркнуть, что вы относитесь к собеседнику с уважением.</w:t>
      </w:r>
    </w:p>
    <w:p w:rsidR="0051490B" w:rsidRPr="0051490B" w:rsidRDefault="0051490B" w:rsidP="0051490B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Постарайтесь подчеркнуть, что у вас с собеседником есть нечто общее – это сделает ваши отношения более теплыми и доверительными.</w:t>
      </w:r>
    </w:p>
    <w:p w:rsidR="0051490B" w:rsidRPr="0051490B" w:rsidRDefault="0051490B" w:rsidP="0051490B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Проявляйте интерес к проблемам собеседника.</w:t>
      </w:r>
    </w:p>
    <w:p w:rsidR="0051490B" w:rsidRPr="0051490B" w:rsidRDefault="0051490B" w:rsidP="0051490B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 собеседнику возможность выговориться.</w:t>
      </w:r>
    </w:p>
    <w:p w:rsidR="0051490B" w:rsidRPr="0051490B" w:rsidRDefault="0051490B" w:rsidP="0051490B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 проговаривайте вслух то, что чувствуете вы, и то, что чувствует собеседник.</w:t>
      </w:r>
    </w:p>
    <w:p w:rsidR="0051490B" w:rsidRPr="0051490B" w:rsidRDefault="0051490B" w:rsidP="0051490B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Предложите конкретный выход из сложившейся ситуации.</w:t>
      </w:r>
    </w:p>
    <w:p w:rsidR="0051490B" w:rsidRPr="0051490B" w:rsidRDefault="0051490B" w:rsidP="0051490B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Постарайтесь занять позицию «на равных».</w:t>
      </w:r>
    </w:p>
    <w:p w:rsidR="0051490B" w:rsidRPr="0051490B" w:rsidRDefault="0051490B" w:rsidP="0051490B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простой уровень активного слушания – принцип «ага – угу».</w:t>
      </w:r>
    </w:p>
    <w:p w:rsidR="0051490B" w:rsidRPr="0051490B" w:rsidRDefault="0051490B" w:rsidP="0051490B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уровень  активного слушания – «повтор».</w:t>
      </w:r>
    </w:p>
    <w:p w:rsidR="0051490B" w:rsidRPr="0051490B" w:rsidRDefault="0051490B" w:rsidP="0051490B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 слушание: «иными словами...».</w:t>
      </w:r>
    </w:p>
    <w:p w:rsidR="0051490B" w:rsidRPr="0051490B" w:rsidRDefault="0051490B" w:rsidP="0051490B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 Слушаем еще активнее: развиваем идею собеседника.</w:t>
      </w:r>
    </w:p>
    <w:p w:rsidR="0051490B" w:rsidRPr="0051490B" w:rsidRDefault="0051490B" w:rsidP="0051490B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Не «ты плохой», а «ты что-то не так сделал».</w:t>
      </w:r>
    </w:p>
    <w:p w:rsidR="0051490B" w:rsidRPr="0051490B" w:rsidRDefault="0051490B" w:rsidP="0051490B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Мы спорим только здесь и сейчас, только из-за этого случая.</w:t>
      </w:r>
    </w:p>
    <w:p w:rsidR="0051490B" w:rsidRDefault="0051490B" w:rsidP="005149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490B" w:rsidRPr="0051490B" w:rsidRDefault="0051490B" w:rsidP="005149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51490B" w:rsidRPr="0051490B" w:rsidRDefault="0051490B" w:rsidP="005149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51490B" w:rsidRPr="0051490B" w:rsidRDefault="0051490B" w:rsidP="0051490B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</w:rPr>
        <w:lastRenderedPageBreak/>
        <w:t xml:space="preserve">Простые секреты </w:t>
      </w:r>
      <w:proofErr w:type="spellStart"/>
      <w:r w:rsidRPr="0051490B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</w:rPr>
        <w:t>безконфктности</w:t>
      </w:r>
      <w:proofErr w:type="spellEnd"/>
      <w:r w:rsidRPr="005149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.</w:t>
      </w:r>
    </w:p>
    <w:p w:rsidR="0051490B" w:rsidRPr="0051490B" w:rsidRDefault="0051490B" w:rsidP="0051490B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51490B" w:rsidRPr="0051490B" w:rsidRDefault="0051490B" w:rsidP="0051490B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Постарайтесь, чтобы собеседник вам понравился, а когда это произойдет,  не скрывайте этого. Дарите ему знаки симпатии и уважения.</w:t>
      </w:r>
    </w:p>
    <w:p w:rsidR="0051490B" w:rsidRPr="0051490B" w:rsidRDefault="0051490B" w:rsidP="0051490B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Ищите то, что вас сближает. Стиль,  манера общения – чем больше в этом будет у вас сходства с собеседником, тем лучше. Мнения, ценности, установки – чем меньше обнаруживается у вас в этом разногласий, тем лучше. Не надо лицемерить, но можно и нужно отучить себя от привычки противоречить по любому поводу.</w:t>
      </w:r>
    </w:p>
    <w:p w:rsidR="0051490B" w:rsidRPr="0051490B" w:rsidRDefault="0051490B" w:rsidP="0051490B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Почувствуйте то, что его волнует. Вы должны понять и разделить его переживания. Если его эмоции и установки для вас не приемлемы, если вам решительно не нравится его душевная погода – все равно сначала станьте его «единомышленником» и   только потом настройте собеседника на нужную волну.</w:t>
      </w:r>
    </w:p>
    <w:p w:rsidR="0051490B" w:rsidRPr="0051490B" w:rsidRDefault="0051490B" w:rsidP="0051490B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 Не нагнетайте напряженность. Некорректные, злые и агрессивные высказывания, даже не направленные на собеседника все равно создают напряженность.</w:t>
      </w:r>
    </w:p>
    <w:p w:rsidR="0051490B" w:rsidRPr="0051490B" w:rsidRDefault="0051490B" w:rsidP="0051490B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Старайтесь ни о ком не отзываться дурно.</w:t>
      </w:r>
    </w:p>
    <w:p w:rsidR="0051490B" w:rsidRPr="0051490B" w:rsidRDefault="0051490B" w:rsidP="0051490B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Не кидайте в собеседника булыжники: не обвиняйте. Лучше задавайте нужный тон – корректный и уважительный.</w:t>
      </w:r>
    </w:p>
    <w:p w:rsidR="0051490B" w:rsidRPr="0051490B" w:rsidRDefault="0051490B" w:rsidP="0051490B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Стройте общение на равных, а не в позиции сверху.</w:t>
      </w:r>
    </w:p>
    <w:p w:rsidR="0051490B" w:rsidRPr="0051490B" w:rsidRDefault="0051490B" w:rsidP="0051490B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Берегите собеседника:  избавьте его от уколов,  обид и обвинений.</w:t>
      </w:r>
    </w:p>
    <w:p w:rsidR="0051490B" w:rsidRPr="0051490B" w:rsidRDefault="0051490B" w:rsidP="0051490B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Не спорьте по мелочам.</w:t>
      </w:r>
    </w:p>
    <w:p w:rsidR="0051490B" w:rsidRPr="0051490B" w:rsidRDefault="0051490B" w:rsidP="0051490B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Не спорьте  с теми, с кем спорить  бесполезно, и с теми,  кто спорить с вами не собирается.</w:t>
      </w:r>
    </w:p>
    <w:p w:rsidR="0051490B" w:rsidRPr="0051490B" w:rsidRDefault="0051490B" w:rsidP="0051490B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Не спорьте с тем, кому важнее поспорить, а не разобраться.</w:t>
      </w:r>
    </w:p>
    <w:p w:rsidR="0051490B" w:rsidRPr="0051490B" w:rsidRDefault="0051490B" w:rsidP="0051490B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Научитесь обходиться без резкостей и категоричности.</w:t>
      </w:r>
    </w:p>
    <w:p w:rsidR="0051490B" w:rsidRPr="0051490B" w:rsidRDefault="0051490B" w:rsidP="0051490B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490B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Старайтесь согласиться, а не возразить. Стремитесь не к победе, а к истине и миру.</w:t>
      </w:r>
    </w:p>
    <w:p w:rsidR="0051490B" w:rsidRPr="0051490B" w:rsidRDefault="0051490B" w:rsidP="0051490B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51490B" w:rsidRPr="0051490B" w:rsidRDefault="0051490B" w:rsidP="0051490B">
      <w:pPr>
        <w:rPr>
          <w:sz w:val="28"/>
          <w:szCs w:val="28"/>
        </w:rPr>
      </w:pPr>
    </w:p>
    <w:p w:rsidR="00AE0BE0" w:rsidRPr="0051490B" w:rsidRDefault="00AE0BE0">
      <w:pPr>
        <w:rPr>
          <w:sz w:val="28"/>
          <w:szCs w:val="28"/>
        </w:rPr>
      </w:pPr>
    </w:p>
    <w:sectPr w:rsidR="00AE0BE0" w:rsidRPr="0051490B" w:rsidSect="00D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013"/>
    <w:multiLevelType w:val="hybridMultilevel"/>
    <w:tmpl w:val="A670C27C"/>
    <w:lvl w:ilvl="0" w:tplc="0419000B">
      <w:start w:val="1"/>
      <w:numFmt w:val="bullet"/>
      <w:lvlText w:val=""/>
      <w:lvlJc w:val="left"/>
      <w:pPr>
        <w:ind w:left="31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">
    <w:nsid w:val="02D02705"/>
    <w:multiLevelType w:val="multilevel"/>
    <w:tmpl w:val="685E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E3111"/>
    <w:multiLevelType w:val="hybridMultilevel"/>
    <w:tmpl w:val="40E29DD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DD79FA"/>
    <w:multiLevelType w:val="multilevel"/>
    <w:tmpl w:val="984C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6B057B"/>
    <w:multiLevelType w:val="multilevel"/>
    <w:tmpl w:val="FEC4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603497"/>
    <w:multiLevelType w:val="multilevel"/>
    <w:tmpl w:val="97E6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C4142E"/>
    <w:multiLevelType w:val="multilevel"/>
    <w:tmpl w:val="A542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F141BE"/>
    <w:multiLevelType w:val="multilevel"/>
    <w:tmpl w:val="B654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E403B9"/>
    <w:multiLevelType w:val="hybridMultilevel"/>
    <w:tmpl w:val="2026AC82"/>
    <w:lvl w:ilvl="0" w:tplc="0419000B">
      <w:start w:val="1"/>
      <w:numFmt w:val="bullet"/>
      <w:lvlText w:val=""/>
      <w:lvlJc w:val="left"/>
      <w:pPr>
        <w:ind w:left="24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9">
    <w:nsid w:val="24B2713E"/>
    <w:multiLevelType w:val="multilevel"/>
    <w:tmpl w:val="426E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BD7C95"/>
    <w:multiLevelType w:val="multilevel"/>
    <w:tmpl w:val="7F72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141FA0"/>
    <w:multiLevelType w:val="multilevel"/>
    <w:tmpl w:val="0F14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5A257C"/>
    <w:multiLevelType w:val="multilevel"/>
    <w:tmpl w:val="8474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9A2DD2"/>
    <w:multiLevelType w:val="multilevel"/>
    <w:tmpl w:val="197C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9A1214"/>
    <w:multiLevelType w:val="multilevel"/>
    <w:tmpl w:val="932A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D64F61"/>
    <w:multiLevelType w:val="multilevel"/>
    <w:tmpl w:val="2020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A72B75"/>
    <w:multiLevelType w:val="hybridMultilevel"/>
    <w:tmpl w:val="B4581D44"/>
    <w:lvl w:ilvl="0" w:tplc="041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7">
    <w:nsid w:val="361B5FC0"/>
    <w:multiLevelType w:val="multilevel"/>
    <w:tmpl w:val="44EC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49555C"/>
    <w:multiLevelType w:val="hybridMultilevel"/>
    <w:tmpl w:val="F940B58E"/>
    <w:lvl w:ilvl="0" w:tplc="0419000B">
      <w:start w:val="1"/>
      <w:numFmt w:val="bullet"/>
      <w:lvlText w:val=""/>
      <w:lvlJc w:val="left"/>
      <w:pPr>
        <w:ind w:left="2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9">
    <w:nsid w:val="42CF4EE1"/>
    <w:multiLevelType w:val="multilevel"/>
    <w:tmpl w:val="BCBC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5366E4"/>
    <w:multiLevelType w:val="multilevel"/>
    <w:tmpl w:val="FACC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8158B0"/>
    <w:multiLevelType w:val="multilevel"/>
    <w:tmpl w:val="5960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DB2DBF"/>
    <w:multiLevelType w:val="multilevel"/>
    <w:tmpl w:val="5B68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BB1821"/>
    <w:multiLevelType w:val="multilevel"/>
    <w:tmpl w:val="E472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CE30F8"/>
    <w:multiLevelType w:val="hybridMultilevel"/>
    <w:tmpl w:val="A900F9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302ED1"/>
    <w:multiLevelType w:val="multilevel"/>
    <w:tmpl w:val="7968F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985F8F"/>
    <w:multiLevelType w:val="multilevel"/>
    <w:tmpl w:val="7BEC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220D99"/>
    <w:multiLevelType w:val="multilevel"/>
    <w:tmpl w:val="D574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F41DE7"/>
    <w:multiLevelType w:val="multilevel"/>
    <w:tmpl w:val="D3A8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63062D"/>
    <w:multiLevelType w:val="multilevel"/>
    <w:tmpl w:val="52F8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584186"/>
    <w:multiLevelType w:val="multilevel"/>
    <w:tmpl w:val="F93C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C76A3A"/>
    <w:multiLevelType w:val="multilevel"/>
    <w:tmpl w:val="F226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1E570F"/>
    <w:multiLevelType w:val="hybridMultilevel"/>
    <w:tmpl w:val="3314FC6C"/>
    <w:lvl w:ilvl="0" w:tplc="0419000B">
      <w:start w:val="1"/>
      <w:numFmt w:val="bullet"/>
      <w:lvlText w:val=""/>
      <w:lvlJc w:val="left"/>
      <w:pPr>
        <w:ind w:left="20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33">
    <w:nsid w:val="5FBC76BB"/>
    <w:multiLevelType w:val="multilevel"/>
    <w:tmpl w:val="6EB0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D8077F"/>
    <w:multiLevelType w:val="multilevel"/>
    <w:tmpl w:val="9B267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4F7D2D"/>
    <w:multiLevelType w:val="hybridMultilevel"/>
    <w:tmpl w:val="F1BA23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944445"/>
    <w:multiLevelType w:val="hybridMultilevel"/>
    <w:tmpl w:val="8AE05DF4"/>
    <w:lvl w:ilvl="0" w:tplc="0419000B">
      <w:start w:val="1"/>
      <w:numFmt w:val="bullet"/>
      <w:lvlText w:val=""/>
      <w:lvlJc w:val="left"/>
      <w:pPr>
        <w:ind w:left="3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abstractNum w:abstractNumId="37">
    <w:nsid w:val="6C9426BC"/>
    <w:multiLevelType w:val="hybridMultilevel"/>
    <w:tmpl w:val="52420336"/>
    <w:lvl w:ilvl="0" w:tplc="0419000B">
      <w:start w:val="1"/>
      <w:numFmt w:val="bullet"/>
      <w:lvlText w:val=""/>
      <w:lvlJc w:val="left"/>
      <w:pPr>
        <w:ind w:left="30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38">
    <w:nsid w:val="6E993FD2"/>
    <w:multiLevelType w:val="multilevel"/>
    <w:tmpl w:val="494A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83197A"/>
    <w:multiLevelType w:val="hybridMultilevel"/>
    <w:tmpl w:val="87625896"/>
    <w:lvl w:ilvl="0" w:tplc="231648C2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712A20CE"/>
    <w:multiLevelType w:val="multilevel"/>
    <w:tmpl w:val="5D0E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464F32"/>
    <w:multiLevelType w:val="multilevel"/>
    <w:tmpl w:val="CF2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AD7841"/>
    <w:multiLevelType w:val="multilevel"/>
    <w:tmpl w:val="2E34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546AAF"/>
    <w:multiLevelType w:val="multilevel"/>
    <w:tmpl w:val="12F8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5559BD"/>
    <w:multiLevelType w:val="multilevel"/>
    <w:tmpl w:val="F584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DF198E"/>
    <w:multiLevelType w:val="multilevel"/>
    <w:tmpl w:val="3808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3"/>
  </w:num>
  <w:num w:numId="3">
    <w:abstractNumId w:val="15"/>
  </w:num>
  <w:num w:numId="4">
    <w:abstractNumId w:val="14"/>
  </w:num>
  <w:num w:numId="5">
    <w:abstractNumId w:val="3"/>
  </w:num>
  <w:num w:numId="6">
    <w:abstractNumId w:val="33"/>
  </w:num>
  <w:num w:numId="7">
    <w:abstractNumId w:val="19"/>
  </w:num>
  <w:num w:numId="8">
    <w:abstractNumId w:val="41"/>
  </w:num>
  <w:num w:numId="9">
    <w:abstractNumId w:val="25"/>
  </w:num>
  <w:num w:numId="10">
    <w:abstractNumId w:val="43"/>
  </w:num>
  <w:num w:numId="11">
    <w:abstractNumId w:val="10"/>
  </w:num>
  <w:num w:numId="12">
    <w:abstractNumId w:val="4"/>
  </w:num>
  <w:num w:numId="13">
    <w:abstractNumId w:val="6"/>
  </w:num>
  <w:num w:numId="14">
    <w:abstractNumId w:val="26"/>
  </w:num>
  <w:num w:numId="15">
    <w:abstractNumId w:val="34"/>
  </w:num>
  <w:num w:numId="16">
    <w:abstractNumId w:val="5"/>
  </w:num>
  <w:num w:numId="17">
    <w:abstractNumId w:val="7"/>
  </w:num>
  <w:num w:numId="18">
    <w:abstractNumId w:val="17"/>
  </w:num>
  <w:num w:numId="19">
    <w:abstractNumId w:val="20"/>
  </w:num>
  <w:num w:numId="20">
    <w:abstractNumId w:val="45"/>
  </w:num>
  <w:num w:numId="21">
    <w:abstractNumId w:val="9"/>
  </w:num>
  <w:num w:numId="22">
    <w:abstractNumId w:val="40"/>
  </w:num>
  <w:num w:numId="23">
    <w:abstractNumId w:val="42"/>
  </w:num>
  <w:num w:numId="24">
    <w:abstractNumId w:val="13"/>
  </w:num>
  <w:num w:numId="25">
    <w:abstractNumId w:val="30"/>
  </w:num>
  <w:num w:numId="26">
    <w:abstractNumId w:val="12"/>
  </w:num>
  <w:num w:numId="27">
    <w:abstractNumId w:val="11"/>
  </w:num>
  <w:num w:numId="28">
    <w:abstractNumId w:val="44"/>
  </w:num>
  <w:num w:numId="29">
    <w:abstractNumId w:val="29"/>
  </w:num>
  <w:num w:numId="30">
    <w:abstractNumId w:val="27"/>
  </w:num>
  <w:num w:numId="31">
    <w:abstractNumId w:val="21"/>
  </w:num>
  <w:num w:numId="32">
    <w:abstractNumId w:val="22"/>
  </w:num>
  <w:num w:numId="33">
    <w:abstractNumId w:val="28"/>
  </w:num>
  <w:num w:numId="34">
    <w:abstractNumId w:val="38"/>
  </w:num>
  <w:num w:numId="35">
    <w:abstractNumId w:val="31"/>
  </w:num>
  <w:num w:numId="36">
    <w:abstractNumId w:val="2"/>
  </w:num>
  <w:num w:numId="37">
    <w:abstractNumId w:val="36"/>
  </w:num>
  <w:num w:numId="38">
    <w:abstractNumId w:val="0"/>
  </w:num>
  <w:num w:numId="39">
    <w:abstractNumId w:val="8"/>
  </w:num>
  <w:num w:numId="40">
    <w:abstractNumId w:val="16"/>
  </w:num>
  <w:num w:numId="41">
    <w:abstractNumId w:val="18"/>
  </w:num>
  <w:num w:numId="42">
    <w:abstractNumId w:val="37"/>
  </w:num>
  <w:num w:numId="43">
    <w:abstractNumId w:val="35"/>
  </w:num>
  <w:num w:numId="44">
    <w:abstractNumId w:val="32"/>
  </w:num>
  <w:num w:numId="45">
    <w:abstractNumId w:val="24"/>
  </w:num>
  <w:num w:numId="46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490B"/>
    <w:rsid w:val="0051490B"/>
    <w:rsid w:val="00AE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9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1389</Words>
  <Characters>7918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2015-11-07T18:42:00Z</dcterms:created>
  <dcterms:modified xsi:type="dcterms:W3CDTF">2015-11-07T18:45:00Z</dcterms:modified>
</cp:coreProperties>
</file>