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B8" w:rsidRPr="00F471B8" w:rsidRDefault="00F471B8" w:rsidP="00F471B8">
      <w:pPr>
        <w:ind w:left="1416" w:hanging="1416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F471B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Рассмотрено</w:t>
      </w:r>
      <w:proofErr w:type="gramStart"/>
      <w:r w:rsidRPr="00F471B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У</w:t>
      </w:r>
      <w:proofErr w:type="gramEnd"/>
      <w:r w:rsidRPr="00F471B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тверждаю:</w:t>
      </w:r>
    </w:p>
    <w:p w:rsidR="00F471B8" w:rsidRPr="00F471B8" w:rsidRDefault="00F471B8" w:rsidP="00F471B8">
      <w:pPr>
        <w:ind w:left="1416" w:hanging="1416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F471B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на </w:t>
      </w:r>
      <w:proofErr w:type="gramStart"/>
      <w:r w:rsidRPr="00F471B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педагогическом</w:t>
      </w:r>
      <w:proofErr w:type="gramEnd"/>
      <w:r w:rsidRPr="00F471B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                                                 Директор МБОУ ООШ №13 х.Михайлов</w:t>
      </w:r>
    </w:p>
    <w:p w:rsidR="00F471B8" w:rsidRPr="00F471B8" w:rsidRDefault="00F471B8" w:rsidP="00F471B8">
      <w:pPr>
        <w:ind w:left="1416" w:hanging="1416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proofErr w:type="gramStart"/>
      <w:r w:rsidRPr="00F471B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совете</w:t>
      </w:r>
      <w:proofErr w:type="gramEnd"/>
      <w:r w:rsidRPr="00F471B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школы                                                                                                                       _________/</w:t>
      </w:r>
      <w:proofErr w:type="spellStart"/>
      <w:r w:rsidRPr="00F471B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Синякова</w:t>
      </w:r>
      <w:proofErr w:type="spellEnd"/>
      <w:r w:rsidRPr="00F471B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Н.И./</w:t>
      </w:r>
    </w:p>
    <w:p w:rsidR="00F471B8" w:rsidRPr="00F471B8" w:rsidRDefault="00F471B8" w:rsidP="00F471B8">
      <w:pPr>
        <w:ind w:left="1416" w:hanging="1416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F471B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Протокол №___                                                                                                                             Приказ №_________</w:t>
      </w:r>
    </w:p>
    <w:p w:rsidR="00F471B8" w:rsidRPr="00F471B8" w:rsidRDefault="00F471B8" w:rsidP="00F471B8">
      <w:pPr>
        <w:ind w:left="1416" w:hanging="1416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F471B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от ______20_____г.                                                                                                                           от _______20___г.</w:t>
      </w:r>
    </w:p>
    <w:p w:rsidR="00F471B8" w:rsidRPr="00F471B8" w:rsidRDefault="00F471B8" w:rsidP="00F471B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471B8" w:rsidRPr="00F471B8" w:rsidRDefault="00F471B8" w:rsidP="00F471B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471B8" w:rsidRPr="00F471B8" w:rsidRDefault="00F471B8" w:rsidP="00F471B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471B8" w:rsidRPr="00F471B8" w:rsidRDefault="00F471B8" w:rsidP="00F471B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471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Муниципальное бюджетное  общеобразовательное учреждение</w:t>
      </w:r>
    </w:p>
    <w:p w:rsidR="00F471B8" w:rsidRPr="00F471B8" w:rsidRDefault="00F471B8" w:rsidP="00F471B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471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«Основная общеобразовательная школа №13» х.Михайлов</w:t>
      </w:r>
    </w:p>
    <w:p w:rsidR="00F471B8" w:rsidRPr="00F471B8" w:rsidRDefault="00F471B8" w:rsidP="00F471B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471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Шовгеновского района, Республики Адыгея</w:t>
      </w:r>
    </w:p>
    <w:p w:rsidR="00F471B8" w:rsidRPr="00F471B8" w:rsidRDefault="00F471B8" w:rsidP="00F471B8">
      <w:pPr>
        <w:ind w:left="1416" w:hanging="1416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F471B8" w:rsidRPr="00F471B8" w:rsidRDefault="00F471B8" w:rsidP="00F471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F471B8" w:rsidRPr="00F471B8" w:rsidRDefault="00F471B8" w:rsidP="00F471B8">
      <w:pPr>
        <w:ind w:left="1416" w:hanging="1416"/>
        <w:rPr>
          <w:rFonts w:ascii="Calibri" w:eastAsia="Times New Roman" w:hAnsi="Calibri" w:cs="Times New Roman"/>
          <w:color w:val="auto"/>
          <w:sz w:val="22"/>
          <w:szCs w:val="22"/>
          <w:lang w:val="ru-RU"/>
        </w:rPr>
      </w:pPr>
    </w:p>
    <w:p w:rsidR="00F471B8" w:rsidRPr="00F471B8" w:rsidRDefault="00F471B8" w:rsidP="00F471B8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F471B8" w:rsidRPr="00F471B8" w:rsidRDefault="00F471B8" w:rsidP="00F471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F471B8" w:rsidRPr="00F471B8" w:rsidRDefault="00F471B8" w:rsidP="00F471B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471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F471B8">
        <w:rPr>
          <w:rFonts w:ascii="Times New Roman" w:eastAsia="Times New Roman" w:hAnsi="Times New Roman" w:cs="Times New Roman"/>
          <w:b/>
          <w:i/>
          <w:color w:val="auto"/>
          <w:sz w:val="72"/>
          <w:szCs w:val="72"/>
          <w:lang w:val="ru-RU"/>
        </w:rPr>
        <w:t>Рабочая программа</w:t>
      </w:r>
    </w:p>
    <w:p w:rsidR="00F471B8" w:rsidRPr="00F471B8" w:rsidRDefault="00F471B8" w:rsidP="00F471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72"/>
          <w:szCs w:val="72"/>
          <w:lang w:val="ru-RU"/>
        </w:rPr>
      </w:pPr>
      <w:r w:rsidRPr="00F471B8">
        <w:rPr>
          <w:rFonts w:ascii="Times New Roman" w:eastAsia="Times New Roman" w:hAnsi="Times New Roman" w:cs="Times New Roman"/>
          <w:b/>
          <w:i/>
          <w:color w:val="auto"/>
          <w:sz w:val="72"/>
          <w:szCs w:val="72"/>
          <w:lang w:val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color w:val="auto"/>
          <w:sz w:val="72"/>
          <w:szCs w:val="72"/>
          <w:lang w:val="ru-RU"/>
        </w:rPr>
        <w:t>геометрии</w:t>
      </w:r>
    </w:p>
    <w:p w:rsidR="00F471B8" w:rsidRPr="00F471B8" w:rsidRDefault="00F471B8" w:rsidP="00F471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72"/>
          <w:szCs w:val="72"/>
          <w:lang w:val="ru-RU"/>
        </w:rPr>
      </w:pPr>
      <w:r w:rsidRPr="00F471B8">
        <w:rPr>
          <w:rFonts w:ascii="Times New Roman" w:eastAsia="Times New Roman" w:hAnsi="Times New Roman" w:cs="Times New Roman"/>
          <w:b/>
          <w:i/>
          <w:color w:val="auto"/>
          <w:sz w:val="72"/>
          <w:szCs w:val="72"/>
          <w:lang w:val="ru-RU"/>
        </w:rPr>
        <w:t>7 класс</w:t>
      </w:r>
    </w:p>
    <w:p w:rsidR="00F471B8" w:rsidRPr="00F471B8" w:rsidRDefault="00F471B8" w:rsidP="00F471B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F471B8" w:rsidRPr="00F471B8" w:rsidRDefault="00F471B8" w:rsidP="00F471B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F471B8" w:rsidRPr="00F471B8" w:rsidRDefault="00F471B8" w:rsidP="00F471B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val="ru-RU"/>
        </w:rPr>
      </w:pPr>
      <w:r w:rsidRPr="00F471B8">
        <w:rPr>
          <w:rFonts w:ascii="Times New Roman" w:eastAsia="Times New Roman" w:hAnsi="Times New Roman" w:cs="Times New Roman"/>
          <w:color w:val="auto"/>
          <w:sz w:val="36"/>
          <w:szCs w:val="36"/>
          <w:lang w:val="ru-RU"/>
        </w:rPr>
        <w:t>2015-2016 учебный год</w:t>
      </w:r>
    </w:p>
    <w:p w:rsidR="00F471B8" w:rsidRPr="00F471B8" w:rsidRDefault="00F471B8" w:rsidP="00F471B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val="ru-RU"/>
        </w:rPr>
      </w:pPr>
    </w:p>
    <w:p w:rsidR="00F471B8" w:rsidRPr="00F471B8" w:rsidRDefault="00F471B8" w:rsidP="00F471B8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471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Программу составила:                                </w:t>
      </w:r>
    </w:p>
    <w:p w:rsidR="00F471B8" w:rsidRPr="00F471B8" w:rsidRDefault="00F471B8" w:rsidP="00F471B8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471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учитель математики первой категории</w:t>
      </w:r>
    </w:p>
    <w:p w:rsidR="00F471B8" w:rsidRPr="00F471B8" w:rsidRDefault="00F471B8" w:rsidP="00F471B8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471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Белоконева Любовь Павловна</w:t>
      </w:r>
    </w:p>
    <w:p w:rsidR="00F471B8" w:rsidRDefault="00F471B8" w:rsidP="00F471B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471B8" w:rsidRDefault="00F471B8" w:rsidP="00F471B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471B8" w:rsidRPr="00F471B8" w:rsidRDefault="00F471B8" w:rsidP="00F471B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471B8" w:rsidRDefault="00F471B8" w:rsidP="00F471B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F471B8">
        <w:rPr>
          <w:rFonts w:ascii="Times New Roman" w:eastAsia="Times New Roman" w:hAnsi="Times New Roman" w:cs="Times New Roman"/>
          <w:color w:val="auto"/>
          <w:lang w:val="ru-RU"/>
        </w:rPr>
        <w:t>х.Михайлов 2015 г.</w:t>
      </w:r>
    </w:p>
    <w:p w:rsidR="00F471B8" w:rsidRPr="00F471B8" w:rsidRDefault="00F471B8" w:rsidP="00F471B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E433F4" w:rsidRDefault="00E433F4">
      <w:pPr>
        <w:pStyle w:val="40"/>
        <w:shd w:val="clear" w:color="auto" w:fill="auto"/>
        <w:spacing w:before="0"/>
        <w:ind w:left="520"/>
        <w:sectPr w:rsidR="00E433F4" w:rsidSect="00F471B8">
          <w:footnotePr>
            <w:numRestart w:val="eachPage"/>
          </w:footnotePr>
          <w:type w:val="continuous"/>
          <w:pgSz w:w="11905" w:h="16837"/>
          <w:pgMar w:top="902" w:right="706" w:bottom="1134" w:left="851" w:header="0" w:footer="3" w:gutter="0"/>
          <w:cols w:space="720"/>
          <w:noEndnote/>
          <w:docGrid w:linePitch="360"/>
        </w:sectPr>
      </w:pPr>
    </w:p>
    <w:p w:rsidR="00E433F4" w:rsidRPr="00890B08" w:rsidRDefault="00F471B8">
      <w:pPr>
        <w:pStyle w:val="42"/>
        <w:keepNext/>
        <w:keepLines/>
        <w:shd w:val="clear" w:color="auto" w:fill="auto"/>
        <w:spacing w:before="0" w:after="248" w:line="310" w:lineRule="exact"/>
        <w:ind w:left="2940"/>
        <w:rPr>
          <w:rFonts w:ascii="Times New Roman" w:hAnsi="Times New Roman" w:cs="Times New Roman"/>
          <w:sz w:val="28"/>
          <w:szCs w:val="28"/>
        </w:rPr>
      </w:pPr>
      <w:bookmarkStart w:id="0" w:name="bookmark10"/>
      <w:r w:rsidRPr="00890B0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F471B8" w:rsidRPr="00F471B8" w:rsidRDefault="00F471B8" w:rsidP="00F471B8">
      <w:pPr>
        <w:autoSpaceDE w:val="0"/>
        <w:autoSpaceDN w:val="0"/>
        <w:adjustRightInd w:val="0"/>
        <w:spacing w:before="1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471B8">
        <w:rPr>
          <w:rFonts w:ascii="Times New Roman" w:eastAsia="Times New Roman" w:hAnsi="Times New Roman" w:cs="Times New Roman"/>
          <w:color w:val="auto"/>
          <w:lang w:val="ru-RU"/>
        </w:rPr>
        <w:t>Программа составлена на основе</w:t>
      </w:r>
    </w:p>
    <w:p w:rsidR="00F471B8" w:rsidRPr="00F471B8" w:rsidRDefault="00F471B8" w:rsidP="001239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54" w:after="200"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471B8">
        <w:rPr>
          <w:rFonts w:ascii="Times New Roman" w:eastAsia="Times New Roman" w:hAnsi="Times New Roman" w:cs="Times New Roman"/>
          <w:color w:val="auto"/>
          <w:lang w:val="ru-RU"/>
        </w:rPr>
        <w:t>Федерального государствен</w:t>
      </w:r>
      <w:r w:rsidRPr="00F471B8">
        <w:rPr>
          <w:rFonts w:ascii="Times New Roman" w:eastAsia="Times New Roman" w:hAnsi="Times New Roman" w:cs="Times New Roman"/>
          <w:color w:val="auto"/>
          <w:lang w:val="ru-RU"/>
        </w:rPr>
        <w:softHyphen/>
        <w:t>ного образовательного стан</w:t>
      </w:r>
      <w:r w:rsidRPr="00F471B8">
        <w:rPr>
          <w:rFonts w:ascii="Times New Roman" w:eastAsia="Times New Roman" w:hAnsi="Times New Roman" w:cs="Times New Roman"/>
          <w:color w:val="auto"/>
          <w:lang w:val="ru-RU"/>
        </w:rPr>
        <w:softHyphen/>
        <w:t>дарта основного общего образова</w:t>
      </w:r>
      <w:r w:rsidRPr="00F471B8">
        <w:rPr>
          <w:rFonts w:ascii="Times New Roman" w:eastAsia="Times New Roman" w:hAnsi="Times New Roman" w:cs="Times New Roman"/>
          <w:color w:val="auto"/>
          <w:lang w:val="ru-RU"/>
        </w:rPr>
        <w:softHyphen/>
        <w:t>ния, утверждённого приказом Министерства образова</w:t>
      </w:r>
      <w:r w:rsidRPr="00F471B8">
        <w:rPr>
          <w:rFonts w:ascii="Times New Roman" w:eastAsia="Times New Roman" w:hAnsi="Times New Roman" w:cs="Times New Roman"/>
          <w:color w:val="auto"/>
          <w:lang w:val="ru-RU"/>
        </w:rPr>
        <w:softHyphen/>
        <w:t>ния и науки РФ  от 17.12. 2010г. №1897;</w:t>
      </w:r>
    </w:p>
    <w:p w:rsidR="00F471B8" w:rsidRPr="00F471B8" w:rsidRDefault="00F471B8" w:rsidP="001239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54" w:after="200"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471B8">
        <w:rPr>
          <w:rFonts w:ascii="Times New Roman" w:eastAsia="TimesNewRomanPSMT" w:hAnsi="Times New Roman" w:cs="Times New Roman"/>
          <w:color w:val="auto"/>
          <w:lang w:val="ru-RU"/>
        </w:rPr>
        <w:t>ООП ООО МБОУ «Основная общеобразовательная школа №13» х. Михайлов</w:t>
      </w:r>
      <w:proofErr w:type="gramStart"/>
      <w:r w:rsidRPr="00F471B8">
        <w:rPr>
          <w:rFonts w:ascii="Times New Roman" w:eastAsia="TimesNewRomanPSMT" w:hAnsi="Times New Roman" w:cs="Times New Roman"/>
          <w:color w:val="auto"/>
          <w:lang w:val="ru-RU"/>
        </w:rPr>
        <w:t xml:space="preserve"> </w:t>
      </w:r>
      <w:r w:rsidRPr="00F471B8">
        <w:rPr>
          <w:rFonts w:ascii="Times New Roman" w:eastAsia="Times New Roman" w:hAnsi="Times New Roman" w:cs="Times New Roman"/>
          <w:color w:val="auto"/>
          <w:lang w:val="ru-RU"/>
        </w:rPr>
        <w:t>;</w:t>
      </w:r>
      <w:proofErr w:type="gramEnd"/>
    </w:p>
    <w:p w:rsidR="00F471B8" w:rsidRPr="00F471B8" w:rsidRDefault="00F471B8" w:rsidP="001239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54" w:after="200"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471B8">
        <w:rPr>
          <w:rFonts w:ascii="Times New Roman" w:eastAsia="Times New Roman" w:hAnsi="Times New Roman" w:cs="Times New Roman"/>
          <w:color w:val="auto"/>
          <w:lang w:val="ru-RU"/>
        </w:rPr>
        <w:t>Примерной про</w:t>
      </w:r>
      <w:r w:rsidRPr="00F471B8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граммы по </w:t>
      </w:r>
      <w:r>
        <w:rPr>
          <w:rFonts w:ascii="Times New Roman" w:eastAsia="Times New Roman" w:hAnsi="Times New Roman" w:cs="Times New Roman"/>
          <w:color w:val="auto"/>
          <w:lang w:val="ru-RU"/>
        </w:rPr>
        <w:t>геометрии 7</w:t>
      </w:r>
      <w:r w:rsidRPr="00F471B8">
        <w:rPr>
          <w:rFonts w:ascii="Times New Roman" w:eastAsia="Times New Roman" w:hAnsi="Times New Roman" w:cs="Times New Roman"/>
          <w:color w:val="auto"/>
          <w:lang w:val="ru-RU"/>
        </w:rPr>
        <w:t xml:space="preserve">-9 классы разработанной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В.Ф.Бутузовым</w:t>
      </w:r>
      <w:proofErr w:type="spellEnd"/>
      <w:r w:rsidRPr="00F471B8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proofErr w:type="gramStart"/>
      <w:r w:rsidRPr="00F471B8">
        <w:rPr>
          <w:rFonts w:ascii="Times New Roman" w:eastAsia="Times New Roman" w:hAnsi="Times New Roman" w:cs="Times New Roman"/>
          <w:color w:val="auto"/>
          <w:lang w:val="ru-RU"/>
        </w:rPr>
        <w:t>обеспечена</w:t>
      </w:r>
      <w:proofErr w:type="gramEnd"/>
      <w:r w:rsidRPr="00F471B8">
        <w:rPr>
          <w:rFonts w:ascii="Times New Roman" w:eastAsia="Times New Roman" w:hAnsi="Times New Roman" w:cs="Times New Roman"/>
          <w:color w:val="auto"/>
          <w:lang w:val="ru-RU"/>
        </w:rPr>
        <w:t xml:space="preserve"> УМК для </w:t>
      </w:r>
      <w:r>
        <w:rPr>
          <w:rFonts w:ascii="Times New Roman" w:eastAsia="Times New Roman" w:hAnsi="Times New Roman" w:cs="Times New Roman"/>
          <w:color w:val="auto"/>
          <w:lang w:val="ru-RU"/>
        </w:rPr>
        <w:t>7</w:t>
      </w:r>
      <w:r w:rsidRPr="00F471B8">
        <w:rPr>
          <w:rFonts w:ascii="Times New Roman" w:eastAsia="Times New Roman" w:hAnsi="Times New Roman" w:cs="Times New Roman"/>
          <w:color w:val="auto"/>
          <w:lang w:val="ru-RU"/>
        </w:rPr>
        <w:t xml:space="preserve"> класса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Л.С.Атанасяна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и других</w:t>
      </w:r>
      <w:r w:rsidRPr="00F471B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433F4" w:rsidRDefault="00F471B8">
      <w:pPr>
        <w:pStyle w:val="100"/>
        <w:shd w:val="clear" w:color="auto" w:fill="auto"/>
        <w:spacing w:line="283" w:lineRule="exact"/>
        <w:ind w:left="20" w:right="20" w:firstLine="580"/>
        <w:jc w:val="both"/>
      </w:pPr>
      <w: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E433F4" w:rsidRDefault="00F471B8">
      <w:pPr>
        <w:pStyle w:val="100"/>
        <w:shd w:val="clear" w:color="auto" w:fill="auto"/>
        <w:spacing w:line="283" w:lineRule="exact"/>
        <w:ind w:left="20" w:right="20" w:firstLine="580"/>
        <w:jc w:val="both"/>
      </w:pPr>
      <w:r>
        <w:t>Практическая значимость школьного курса геометрии обусловлена тем, что её объек</w:t>
      </w:r>
      <w:r>
        <w:softHyphen/>
        <w:t>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</w:t>
      </w:r>
      <w:r>
        <w:softHyphen/>
        <w:t>пользования современной техники, восприятия научных и технических понятий и идей.</w:t>
      </w:r>
    </w:p>
    <w:p w:rsidR="00E433F4" w:rsidRDefault="00F471B8">
      <w:pPr>
        <w:pStyle w:val="100"/>
        <w:shd w:val="clear" w:color="auto" w:fill="auto"/>
        <w:spacing w:line="283" w:lineRule="exact"/>
        <w:ind w:left="20" w:right="20" w:firstLine="580"/>
        <w:jc w:val="both"/>
      </w:pPr>
      <w:r>
        <w:t>Геометрия является одним из опорных предметов основной школы: она обеспечива</w:t>
      </w:r>
      <w:r>
        <w:softHyphen/>
        <w:t xml:space="preserve">ет изучение других дисциплин. В первую очередь это относится к предметам </w:t>
      </w:r>
      <w:proofErr w:type="gramStart"/>
      <w:r>
        <w:t>естествен</w:t>
      </w:r>
      <w:r>
        <w:softHyphen/>
        <w:t>но-научного</w:t>
      </w:r>
      <w:proofErr w:type="gramEnd"/>
      <w:r>
        <w:t xml:space="preserve">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E433F4" w:rsidRDefault="00F471B8">
      <w:pPr>
        <w:pStyle w:val="100"/>
        <w:shd w:val="clear" w:color="auto" w:fill="auto"/>
        <w:spacing w:line="283" w:lineRule="exact"/>
        <w:ind w:left="20" w:right="20" w:firstLine="560"/>
        <w:jc w:val="both"/>
      </w:pPr>
      <w:proofErr w:type="gramStart"/>
      <w:r>
        <w:t>Развитие у учащихся правильных представлений о сущности и происхождении гео</w:t>
      </w:r>
      <w:r>
        <w:softHyphen/>
        <w:t>метрических абстракций, соотношении реального и идеального, характере отражения ма</w:t>
      </w:r>
      <w:r>
        <w:softHyphen/>
        <w:t>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</w:t>
      </w:r>
      <w:r>
        <w:softHyphen/>
        <w:t>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E433F4" w:rsidRDefault="00F471B8">
      <w:pPr>
        <w:pStyle w:val="100"/>
        <w:shd w:val="clear" w:color="auto" w:fill="auto"/>
        <w:spacing w:line="283" w:lineRule="exact"/>
        <w:ind w:left="20" w:right="20" w:firstLine="560"/>
        <w:jc w:val="both"/>
      </w:pPr>
      <w:r>
        <w:t>Требуя от учащихся умственных и волевых усилий, концентрации внимания, актив</w:t>
      </w:r>
      <w:r>
        <w:softHyphen/>
        <w:t>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</w:t>
      </w:r>
      <w:r>
        <w:softHyphen/>
        <w:t>ственность, трудолюбие, дисциплину, критичность мышления) и умение аргументиро</w:t>
      </w:r>
      <w:r>
        <w:softHyphen/>
        <w:t>ванно отстаивать свои взгляды и убеждения, а также способность принимать самостоя</w:t>
      </w:r>
      <w:r>
        <w:softHyphen/>
        <w:t>тельные решения.</w:t>
      </w:r>
    </w:p>
    <w:p w:rsidR="00E433F4" w:rsidRDefault="00F471B8">
      <w:pPr>
        <w:pStyle w:val="100"/>
        <w:shd w:val="clear" w:color="auto" w:fill="auto"/>
        <w:spacing w:line="283" w:lineRule="exact"/>
        <w:ind w:left="20" w:right="20" w:firstLine="560"/>
        <w:jc w:val="both"/>
      </w:pPr>
      <w: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</w:t>
      </w:r>
      <w:r>
        <w:softHyphen/>
        <w:t>стематизацией, абстрагированием, аналогией. Активное использование задач на всех эта</w:t>
      </w:r>
      <w:r>
        <w:softHyphen/>
        <w:t>пах учебного процесса развивает творческие способности школьников.</w:t>
      </w:r>
    </w:p>
    <w:p w:rsidR="00E433F4" w:rsidRDefault="00F471B8">
      <w:pPr>
        <w:pStyle w:val="100"/>
        <w:shd w:val="clear" w:color="auto" w:fill="auto"/>
        <w:spacing w:line="283" w:lineRule="exact"/>
        <w:ind w:left="20" w:right="20" w:firstLine="560"/>
        <w:jc w:val="both"/>
      </w:pPr>
      <w:r>
        <w:t>При обучении геометрии формируются умения и навыки умственного труда — пла</w:t>
      </w:r>
      <w:r>
        <w:softHyphen/>
        <w:t>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</w:t>
      </w:r>
      <w:r>
        <w:softHyphen/>
        <w:t>ратного и грамотного выполнения математических записей.</w:t>
      </w:r>
    </w:p>
    <w:p w:rsidR="00E433F4" w:rsidRDefault="00F471B8">
      <w:pPr>
        <w:pStyle w:val="100"/>
        <w:shd w:val="clear" w:color="auto" w:fill="auto"/>
        <w:spacing w:line="283" w:lineRule="exact"/>
        <w:ind w:left="20" w:right="20" w:firstLine="560"/>
        <w:jc w:val="both"/>
      </w:pPr>
      <w:r>
        <w:t xml:space="preserve">Важнейшей </w:t>
      </w:r>
      <w:r w:rsidRPr="00FE1825">
        <w:rPr>
          <w:b/>
        </w:rPr>
        <w:t>задачей</w:t>
      </w:r>
      <w:r>
        <w:t xml:space="preserve"> школьного курса геометрии является развитие логического мышления учащихся. Сами объекты геометрических умозаключений и принятые в гео</w:t>
      </w:r>
      <w:r>
        <w:softHyphen/>
        <w:t>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</w:t>
      </w:r>
      <w:r>
        <w:softHyphen/>
        <w:t>цию, кратко и наглядно вскрывают механизм логических построений и учат их примене</w:t>
      </w:r>
      <w:r>
        <w:softHyphen/>
        <w:t>нию. Тем самым геометрия занимает ведущее место в формировании научн</w:t>
      </w:r>
      <w:proofErr w:type="gramStart"/>
      <w:r>
        <w:t>о-</w:t>
      </w:r>
      <w:proofErr w:type="gramEnd"/>
      <w:r>
        <w:t xml:space="preserve"> теоретического мышления школьников.</w:t>
      </w:r>
    </w:p>
    <w:p w:rsidR="00444A79" w:rsidRPr="00890B08" w:rsidRDefault="00F471B8" w:rsidP="00890B08">
      <w:pPr>
        <w:pStyle w:val="afffff3"/>
        <w:ind w:firstLine="567"/>
        <w:jc w:val="both"/>
        <w:rPr>
          <w:rFonts w:ascii="Times New Roman" w:hAnsi="Times New Roman" w:cs="Times New Roman"/>
          <w:lang w:val="ru-RU"/>
        </w:rPr>
      </w:pPr>
      <w:r w:rsidRPr="00890B08">
        <w:rPr>
          <w:rFonts w:ascii="Times New Roman" w:hAnsi="Times New Roman" w:cs="Times New Roman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</w:t>
      </w:r>
      <w:r w:rsidRPr="00890B08">
        <w:rPr>
          <w:rFonts w:ascii="Times New Roman" w:hAnsi="Times New Roman" w:cs="Times New Roman"/>
        </w:rPr>
        <w:softHyphen/>
        <w:t xml:space="preserve">питание учащихся. Её </w:t>
      </w:r>
      <w:r w:rsidRPr="00890B08">
        <w:rPr>
          <w:rFonts w:ascii="Times New Roman" w:hAnsi="Times New Roman" w:cs="Times New Roman"/>
        </w:rPr>
        <w:lastRenderedPageBreak/>
        <w:t>изучение развивает воображение школьников, существенно обо</w:t>
      </w:r>
      <w:r w:rsidRPr="00890B08">
        <w:rPr>
          <w:rFonts w:ascii="Times New Roman" w:hAnsi="Times New Roman" w:cs="Times New Roman"/>
        </w:rPr>
        <w:softHyphen/>
        <w:t>гащает и развивает их пространственные представления.</w:t>
      </w:r>
    </w:p>
    <w:p w:rsidR="00444A79" w:rsidRPr="00890B08" w:rsidRDefault="00444A79" w:rsidP="00890B08">
      <w:pPr>
        <w:pStyle w:val="afffff3"/>
        <w:ind w:firstLine="567"/>
        <w:jc w:val="both"/>
        <w:rPr>
          <w:rFonts w:ascii="Times New Roman" w:hAnsi="Times New Roman" w:cs="Times New Roman"/>
          <w:lang w:val="ru-RU"/>
        </w:rPr>
      </w:pPr>
      <w:r w:rsidRPr="00890B08">
        <w:rPr>
          <w:rFonts w:ascii="Times New Roman" w:hAnsi="Times New Roman" w:cs="Times New Roman"/>
          <w:lang w:val="ru-RU"/>
        </w:rPr>
        <w:t xml:space="preserve">Изучение геометрии в 7 классе  направлено на достижение следующих </w:t>
      </w:r>
      <w:r w:rsidRPr="00890B08">
        <w:rPr>
          <w:rFonts w:ascii="Times New Roman" w:hAnsi="Times New Roman" w:cs="Times New Roman"/>
          <w:b/>
          <w:lang w:val="ru-RU"/>
        </w:rPr>
        <w:t>целей</w:t>
      </w:r>
      <w:r w:rsidRPr="00890B08">
        <w:rPr>
          <w:rFonts w:ascii="Times New Roman" w:hAnsi="Times New Roman" w:cs="Times New Roman"/>
          <w:lang w:val="ru-RU"/>
        </w:rPr>
        <w:t>:</w:t>
      </w:r>
    </w:p>
    <w:p w:rsidR="00444A79" w:rsidRPr="00890B08" w:rsidRDefault="00444A79" w:rsidP="00890B08">
      <w:pPr>
        <w:pStyle w:val="afffff3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890B08">
        <w:rPr>
          <w:rFonts w:ascii="Times New Roman" w:eastAsia="Times New Roman" w:hAnsi="Times New Roman" w:cs="Times New Roman"/>
          <w:b/>
          <w:i/>
          <w:color w:val="auto"/>
          <w:lang w:val="ru-RU"/>
        </w:rPr>
        <w:t>В направлении личностного развития:</w:t>
      </w:r>
    </w:p>
    <w:p w:rsidR="00444A79" w:rsidRPr="00890B08" w:rsidRDefault="00444A79" w:rsidP="00890B08">
      <w:pPr>
        <w:pStyle w:val="afffff3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90B08">
        <w:rPr>
          <w:rFonts w:ascii="Times New Roman" w:eastAsia="Times New Roman" w:hAnsi="Times New Roman" w:cs="Times New Roman"/>
          <w:color w:val="auto"/>
          <w:lang w:val="ru-RU"/>
        </w:rPr>
        <w:t>1) развитие логического и практического мышления, культуры речи, способности к умственному эксперименту;</w:t>
      </w:r>
    </w:p>
    <w:p w:rsidR="00444A79" w:rsidRPr="00890B08" w:rsidRDefault="00444A79" w:rsidP="00890B08">
      <w:pPr>
        <w:pStyle w:val="afffff3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90B08">
        <w:rPr>
          <w:rFonts w:ascii="Times New Roman" w:eastAsia="Times New Roman" w:hAnsi="Times New Roman" w:cs="Times New Roman"/>
          <w:color w:val="auto"/>
          <w:lang w:val="ru-RU"/>
        </w:rPr>
        <w:t>2)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44A79" w:rsidRPr="00890B08" w:rsidRDefault="00444A79" w:rsidP="00890B08">
      <w:pPr>
        <w:pStyle w:val="afffff3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90B08">
        <w:rPr>
          <w:rFonts w:ascii="Times New Roman" w:eastAsia="Times New Roman" w:hAnsi="Times New Roman" w:cs="Times New Roman"/>
          <w:color w:val="auto"/>
          <w:lang w:val="ru-RU"/>
        </w:rPr>
        <w:t>3) воспитание качеств личности, обеспечивающих социальную мобильность, способность принимать самостоятельные решения;</w:t>
      </w:r>
    </w:p>
    <w:p w:rsidR="00444A79" w:rsidRPr="00890B08" w:rsidRDefault="00444A79" w:rsidP="00890B08">
      <w:pPr>
        <w:pStyle w:val="afffff3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90B08">
        <w:rPr>
          <w:rFonts w:ascii="Times New Roman" w:eastAsia="Times New Roman" w:hAnsi="Times New Roman" w:cs="Times New Roman"/>
          <w:color w:val="auto"/>
          <w:lang w:val="ru-RU"/>
        </w:rPr>
        <w:t>4) формирование качеств мышления, необходимых для адаптации в современном информационном обществе;</w:t>
      </w:r>
    </w:p>
    <w:p w:rsidR="00444A79" w:rsidRPr="00890B08" w:rsidRDefault="00444A79" w:rsidP="00890B08">
      <w:pPr>
        <w:pStyle w:val="afffff3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90B08">
        <w:rPr>
          <w:rFonts w:ascii="Times New Roman" w:eastAsia="Times New Roman" w:hAnsi="Times New Roman" w:cs="Times New Roman"/>
          <w:color w:val="auto"/>
          <w:lang w:val="ru-RU"/>
        </w:rPr>
        <w:t>5) развитие интереса к математическому творчеству и математических способностей.</w:t>
      </w:r>
    </w:p>
    <w:p w:rsidR="00444A79" w:rsidRPr="00890B08" w:rsidRDefault="00444A79" w:rsidP="00890B08">
      <w:pPr>
        <w:pStyle w:val="afffff3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890B08">
        <w:rPr>
          <w:rFonts w:ascii="Times New Roman" w:eastAsia="Times New Roman" w:hAnsi="Times New Roman" w:cs="Times New Roman"/>
          <w:b/>
          <w:i/>
          <w:color w:val="auto"/>
          <w:lang w:val="ru-RU"/>
        </w:rPr>
        <w:t>В метапредметном направлении:</w:t>
      </w:r>
    </w:p>
    <w:p w:rsidR="00444A79" w:rsidRPr="00890B08" w:rsidRDefault="00444A79" w:rsidP="00890B08">
      <w:pPr>
        <w:pStyle w:val="afffff3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90B08">
        <w:rPr>
          <w:rFonts w:ascii="Times New Roman" w:eastAsia="Times New Roman" w:hAnsi="Times New Roman" w:cs="Times New Roman"/>
          <w:color w:val="auto"/>
          <w:lang w:val="ru-RU"/>
        </w:rPr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44A79" w:rsidRPr="00890B08" w:rsidRDefault="00444A79" w:rsidP="00890B08">
      <w:pPr>
        <w:pStyle w:val="afffff3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90B08">
        <w:rPr>
          <w:rFonts w:ascii="Times New Roman" w:eastAsia="Times New Roman" w:hAnsi="Times New Roman" w:cs="Times New Roman"/>
          <w:color w:val="auto"/>
          <w:lang w:val="ru-RU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44A79" w:rsidRPr="00890B08" w:rsidRDefault="00444A79" w:rsidP="00890B08">
      <w:pPr>
        <w:pStyle w:val="afffff3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90B08">
        <w:rPr>
          <w:rFonts w:ascii="Times New Roman" w:eastAsia="Times New Roman" w:hAnsi="Times New Roman" w:cs="Times New Roman"/>
          <w:color w:val="auto"/>
          <w:lang w:val="ru-RU"/>
        </w:rPr>
        <w:t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444A79" w:rsidRPr="00890B08" w:rsidRDefault="00444A79" w:rsidP="00890B08">
      <w:pPr>
        <w:pStyle w:val="afffff3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890B08">
        <w:rPr>
          <w:rFonts w:ascii="Times New Roman" w:eastAsia="Times New Roman" w:hAnsi="Times New Roman" w:cs="Times New Roman"/>
          <w:b/>
          <w:i/>
          <w:color w:val="auto"/>
          <w:lang w:val="ru-RU"/>
        </w:rPr>
        <w:t>В предметном направлении:</w:t>
      </w:r>
    </w:p>
    <w:p w:rsidR="00444A79" w:rsidRPr="00890B08" w:rsidRDefault="00444A79" w:rsidP="00890B08">
      <w:pPr>
        <w:pStyle w:val="afffff3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90B08">
        <w:rPr>
          <w:rFonts w:ascii="Times New Roman" w:eastAsia="Times New Roman" w:hAnsi="Times New Roman" w:cs="Times New Roman"/>
          <w:color w:val="auto"/>
          <w:lang w:val="ru-RU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444A79" w:rsidRPr="00890B08" w:rsidRDefault="00444A79" w:rsidP="00890B08">
      <w:pPr>
        <w:pStyle w:val="afffff3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90B08">
        <w:rPr>
          <w:rFonts w:ascii="Times New Roman" w:eastAsia="Times New Roman" w:hAnsi="Times New Roman" w:cs="Times New Roman"/>
          <w:color w:val="auto"/>
          <w:lang w:val="ru-RU"/>
        </w:rPr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90B08" w:rsidRPr="00890B08" w:rsidRDefault="00890B08" w:rsidP="00890B08">
      <w:pPr>
        <w:pStyle w:val="afffff3"/>
        <w:ind w:firstLine="567"/>
        <w:jc w:val="both"/>
        <w:rPr>
          <w:rFonts w:ascii="Times New Roman" w:hAnsi="Times New Roman" w:cs="Times New Roman"/>
        </w:rPr>
      </w:pPr>
      <w:r w:rsidRPr="00890B08">
        <w:rPr>
          <w:rFonts w:ascii="Times New Roman" w:hAnsi="Times New Roman" w:cs="Times New Roman"/>
          <w:b/>
          <w:i/>
        </w:rPr>
        <w:t>Задачи</w:t>
      </w:r>
      <w:r w:rsidRPr="00890B08">
        <w:rPr>
          <w:rFonts w:ascii="Times New Roman" w:hAnsi="Times New Roman" w:cs="Times New Roman"/>
        </w:rPr>
        <w:t xml:space="preserve">: </w:t>
      </w:r>
    </w:p>
    <w:p w:rsidR="00890B08" w:rsidRPr="00890B08" w:rsidRDefault="00890B08" w:rsidP="001239DC">
      <w:pPr>
        <w:pStyle w:val="afffff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</w:rPr>
      </w:pPr>
      <w:r w:rsidRPr="00890B08">
        <w:rPr>
          <w:rFonts w:ascii="Times New Roman" w:hAnsi="Times New Roman" w:cs="Times New Roman"/>
        </w:rPr>
        <w:t>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890B08" w:rsidRPr="00890B08" w:rsidRDefault="00890B08" w:rsidP="001239DC">
      <w:pPr>
        <w:pStyle w:val="afffff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</w:rPr>
      </w:pPr>
      <w:r w:rsidRPr="00890B08">
        <w:rPr>
          <w:rFonts w:ascii="Times New Roman" w:hAnsi="Times New Roman" w:cs="Times New Roman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890B08" w:rsidRPr="00890B08" w:rsidRDefault="00890B08" w:rsidP="001239DC">
      <w:pPr>
        <w:pStyle w:val="afffff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</w:rPr>
      </w:pPr>
      <w:r w:rsidRPr="00890B08">
        <w:rPr>
          <w:rFonts w:ascii="Times New Roman" w:hAnsi="Times New Roman" w:cs="Times New Roman"/>
        </w:rPr>
        <w:t>формирование представлений об идеях и методах математики как универсального языка науки и техники, средства и моделирования явлений и процессов, устойчивого интереса к предмету;</w:t>
      </w:r>
    </w:p>
    <w:p w:rsidR="00890B08" w:rsidRPr="00890B08" w:rsidRDefault="00890B08" w:rsidP="001239DC">
      <w:pPr>
        <w:pStyle w:val="afffff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</w:rPr>
      </w:pPr>
      <w:r w:rsidRPr="00890B08">
        <w:rPr>
          <w:rFonts w:ascii="Times New Roman" w:hAnsi="Times New Roman" w:cs="Times New Roman"/>
        </w:rPr>
        <w:t xml:space="preserve">воспитание культуры личности, отношения к математике как к части общечеловеческой культуры, играющей особую роль в общественном развитии; </w:t>
      </w:r>
    </w:p>
    <w:p w:rsidR="00890B08" w:rsidRPr="00890B08" w:rsidRDefault="00890B08" w:rsidP="001239DC">
      <w:pPr>
        <w:pStyle w:val="afffff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</w:rPr>
      </w:pPr>
      <w:r w:rsidRPr="00890B08">
        <w:rPr>
          <w:rFonts w:ascii="Times New Roman" w:hAnsi="Times New Roman" w:cs="Times New Roman"/>
        </w:rPr>
        <w:t>выявление и формирование математических и творческих способностей;</w:t>
      </w:r>
    </w:p>
    <w:p w:rsidR="00444A79" w:rsidRPr="00890B08" w:rsidRDefault="00890B08" w:rsidP="001239DC">
      <w:pPr>
        <w:pStyle w:val="afffff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</w:rPr>
      </w:pPr>
      <w:r w:rsidRPr="00890B08">
        <w:rPr>
          <w:rFonts w:ascii="Times New Roman" w:hAnsi="Times New Roman" w:cs="Times New Roman"/>
        </w:rPr>
        <w:t>изучение свойств геометрических фигур на плоскости.</w:t>
      </w:r>
    </w:p>
    <w:p w:rsidR="00890B08" w:rsidRDefault="00890B08" w:rsidP="00F471B8">
      <w:pPr>
        <w:pStyle w:val="73"/>
        <w:keepNext/>
        <w:keepLines/>
        <w:shd w:val="clear" w:color="auto" w:fill="auto"/>
        <w:spacing w:before="0" w:after="312" w:line="250" w:lineRule="exact"/>
        <w:ind w:left="1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3"/>
    </w:p>
    <w:p w:rsidR="00E433F4" w:rsidRPr="00890B08" w:rsidRDefault="00F471B8" w:rsidP="00F471B8">
      <w:pPr>
        <w:pStyle w:val="73"/>
        <w:keepNext/>
        <w:keepLines/>
        <w:shd w:val="clear" w:color="auto" w:fill="auto"/>
        <w:spacing w:before="0" w:after="312" w:line="250" w:lineRule="exact"/>
        <w:ind w:left="1540"/>
        <w:jc w:val="center"/>
        <w:rPr>
          <w:rFonts w:ascii="Times New Roman" w:hAnsi="Times New Roman" w:cs="Times New Roman"/>
          <w:sz w:val="28"/>
          <w:szCs w:val="28"/>
        </w:rPr>
      </w:pPr>
      <w:r w:rsidRPr="00890B08">
        <w:rPr>
          <w:rFonts w:ascii="Times New Roman" w:hAnsi="Times New Roman" w:cs="Times New Roman"/>
          <w:sz w:val="28"/>
          <w:szCs w:val="28"/>
        </w:rPr>
        <w:t>Общая характеристика курса геометрии в 7 классе</w:t>
      </w:r>
      <w:bookmarkEnd w:id="1"/>
    </w:p>
    <w:p w:rsidR="00E433F4" w:rsidRDefault="00F471B8">
      <w:pPr>
        <w:pStyle w:val="100"/>
        <w:shd w:val="clear" w:color="auto" w:fill="auto"/>
        <w:spacing w:line="283" w:lineRule="exact"/>
        <w:ind w:left="20" w:right="20" w:firstLine="560"/>
        <w:jc w:val="both"/>
      </w:pPr>
      <w:r>
        <w:t>В курсе условно можно выделить следующие содержательные линии: «Начальные геометрические сведения», «Геометрические фигуры: треугольники», «Параллельные прямые», «Соотношения между сторонами и углами треугольника», «Геометрия в истори</w:t>
      </w:r>
      <w:r>
        <w:softHyphen/>
        <w:t>ческом развитии».</w:t>
      </w:r>
    </w:p>
    <w:p w:rsidR="00E433F4" w:rsidRDefault="00F471B8">
      <w:pPr>
        <w:pStyle w:val="100"/>
        <w:shd w:val="clear" w:color="auto" w:fill="auto"/>
        <w:spacing w:line="283" w:lineRule="exact"/>
        <w:ind w:left="20" w:right="20" w:firstLine="560"/>
        <w:jc w:val="both"/>
      </w:pPr>
      <w:r>
        <w:t>Материал, относящийся к линии «Начальные геометрические сведения», способ</w:t>
      </w:r>
      <w:r>
        <w:softHyphen/>
        <w:t>ствует формированию начальной геометрической культуры, организации познава</w:t>
      </w:r>
      <w:r>
        <w:softHyphen/>
        <w:t>тельной деятельности учащихся по овладению общими приёмами сравнения геомет</w:t>
      </w:r>
      <w:r>
        <w:softHyphen/>
        <w:t>рических фигур.</w:t>
      </w:r>
    </w:p>
    <w:p w:rsidR="00E433F4" w:rsidRDefault="00F471B8">
      <w:pPr>
        <w:pStyle w:val="100"/>
        <w:shd w:val="clear" w:color="auto" w:fill="auto"/>
        <w:spacing w:line="283" w:lineRule="exact"/>
        <w:ind w:left="20" w:right="20" w:firstLine="560"/>
        <w:jc w:val="both"/>
      </w:pPr>
      <w:r>
        <w:t>Содержание раздела «Геометрические фигуры: треугольники» нацелено на получе</w:t>
      </w:r>
      <w:r>
        <w:softHyphen/>
        <w:t xml:space="preserve">ние конкретных знаний о геометрической фигуре как важнейшей математической модели для </w:t>
      </w:r>
      <w:r>
        <w:lastRenderedPageBreak/>
        <w:t>описания окружающего мира. Систематическое изучение свойств геометрической фи</w:t>
      </w:r>
      <w:r>
        <w:softHyphen/>
        <w:t>гуры треугольник позволит развить логическое мышление и показать применение этих свой</w:t>
      </w:r>
      <w:proofErr w:type="gramStart"/>
      <w:r>
        <w:t>ств пр</w:t>
      </w:r>
      <w:proofErr w:type="gramEnd"/>
      <w:r>
        <w:t>и решении задач вычислительного, конструктивного и практического характера.</w:t>
      </w:r>
    </w:p>
    <w:p w:rsidR="00E433F4" w:rsidRDefault="00F471B8">
      <w:pPr>
        <w:pStyle w:val="100"/>
        <w:shd w:val="clear" w:color="auto" w:fill="auto"/>
        <w:spacing w:line="283" w:lineRule="exact"/>
        <w:ind w:left="20" w:right="20" w:firstLine="560"/>
        <w:jc w:val="both"/>
      </w:pPr>
      <w:r>
        <w:t>Материалы, относящиеся к содержательной линии «Параллельные прямые», спо</w:t>
      </w:r>
      <w:r>
        <w:softHyphen/>
        <w:t>собствуют совершенствованию организации познавательной деятельности учащихся по развитию умений различать факты, гипотезы, проводить доказательные рассуждения в ходе решения исследовательских задач. А также способствуют формированию у уча</w:t>
      </w:r>
      <w:r>
        <w:softHyphen/>
        <w:t>щихся понимания специфики математического языка и навыка работы с математиче</w:t>
      </w:r>
      <w:r>
        <w:softHyphen/>
        <w:t>ской символикой.</w:t>
      </w:r>
    </w:p>
    <w:p w:rsidR="00E433F4" w:rsidRDefault="00F471B8">
      <w:pPr>
        <w:pStyle w:val="100"/>
        <w:shd w:val="clear" w:color="auto" w:fill="auto"/>
        <w:spacing w:line="283" w:lineRule="exact"/>
        <w:ind w:left="20" w:right="20" w:firstLine="560"/>
        <w:jc w:val="both"/>
      </w:pPr>
      <w:r>
        <w:t>Особенностью линии «Соотношения между сторонами и углами треугольника» яв</w:t>
      </w:r>
      <w:r>
        <w:softHyphen/>
        <w:t>ляется то, что представленный здесь материал преимущественно изучается при рассмот</w:t>
      </w:r>
      <w:r>
        <w:softHyphen/>
        <w:t>рении различных вопросов курса. Соответствующий материал нацелен на математиче</w:t>
      </w:r>
      <w:r>
        <w:softHyphen/>
        <w:t>ское развитие учащихся, формирование у них умения точно, сжато и ясно излагать мыс</w:t>
      </w:r>
      <w:r>
        <w:softHyphen/>
        <w:t>ли в устной, письменной речи и умений применять приобретённые знания в учебной дея</w:t>
      </w:r>
      <w:r>
        <w:softHyphen/>
        <w:t>тельности.</w:t>
      </w:r>
    </w:p>
    <w:p w:rsidR="00E433F4" w:rsidRDefault="00F471B8">
      <w:pPr>
        <w:pStyle w:val="100"/>
        <w:shd w:val="clear" w:color="auto" w:fill="auto"/>
        <w:spacing w:after="507" w:line="283" w:lineRule="exact"/>
        <w:ind w:left="20" w:right="20" w:firstLine="560"/>
        <w:jc w:val="both"/>
        <w:rPr>
          <w:lang w:val="ru-RU"/>
        </w:rPr>
      </w:pPr>
      <w: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 и рекомендуется для внеурочной деятельности учащихся по всем содержательным линиям.</w:t>
      </w:r>
    </w:p>
    <w:p w:rsidR="00444A79" w:rsidRPr="00444A79" w:rsidRDefault="00444A79" w:rsidP="00444A79">
      <w:pPr>
        <w:pStyle w:val="73"/>
        <w:keepNext/>
        <w:keepLines/>
        <w:shd w:val="clear" w:color="auto" w:fill="auto"/>
        <w:spacing w:before="0" w:after="248" w:line="298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5"/>
      <w:r w:rsidRPr="00444A79">
        <w:rPr>
          <w:rFonts w:ascii="Times New Roman" w:hAnsi="Times New Roman" w:cs="Times New Roman"/>
          <w:sz w:val="28"/>
          <w:szCs w:val="28"/>
        </w:rPr>
        <w:t>Ценностные ориентиры содержания учебного предмета «Геометрия»</w:t>
      </w:r>
      <w:bookmarkEnd w:id="2"/>
    </w:p>
    <w:p w:rsidR="00444A79" w:rsidRPr="00FE1825" w:rsidRDefault="00444A79" w:rsidP="00444A79">
      <w:pPr>
        <w:pStyle w:val="100"/>
        <w:shd w:val="clear" w:color="auto" w:fill="auto"/>
        <w:spacing w:line="288" w:lineRule="exact"/>
        <w:ind w:left="20" w:right="20" w:firstLine="560"/>
        <w:jc w:val="both"/>
      </w:pPr>
      <w:r w:rsidRPr="00FE1825">
        <w:rPr>
          <w:rStyle w:val="ad"/>
          <w:i w:val="0"/>
        </w:rPr>
        <w:t xml:space="preserve">Математическое образование играет важную </w:t>
      </w:r>
      <w:proofErr w:type="gramStart"/>
      <w:r w:rsidRPr="00FE1825">
        <w:rPr>
          <w:rStyle w:val="ad"/>
          <w:i w:val="0"/>
        </w:rPr>
        <w:t>роль</w:t>
      </w:r>
      <w:proofErr w:type="gramEnd"/>
      <w:r w:rsidRPr="00FE1825">
        <w:rPr>
          <w:rStyle w:val="ad"/>
          <w:i w:val="0"/>
        </w:rPr>
        <w:t xml:space="preserve"> как в практической, так и в ду</w:t>
      </w:r>
      <w:r w:rsidRPr="00FE1825">
        <w:rPr>
          <w:rStyle w:val="ad"/>
          <w:i w:val="0"/>
        </w:rPr>
        <w:softHyphen/>
        <w:t>ховной жизни общества.</w:t>
      </w:r>
      <w:r w:rsidRPr="00FE1825">
        <w:rPr>
          <w:i/>
        </w:rPr>
        <w:t xml:space="preserve"> </w:t>
      </w:r>
      <w:r w:rsidRPr="00FE1825">
        <w:t>Практическая сторона математического образования связана с формированием способов деятельности, духовная — с интеллектуальным развитием че</w:t>
      </w:r>
      <w:r w:rsidRPr="00FE1825">
        <w:softHyphen/>
        <w:t>ловека, формированием характера и общей культуры.</w:t>
      </w:r>
    </w:p>
    <w:p w:rsidR="00444A79" w:rsidRDefault="00444A79" w:rsidP="00444A79">
      <w:pPr>
        <w:pStyle w:val="100"/>
        <w:shd w:val="clear" w:color="auto" w:fill="auto"/>
        <w:spacing w:line="312" w:lineRule="exact"/>
        <w:ind w:left="20" w:right="20" w:firstLine="560"/>
        <w:jc w:val="both"/>
      </w:pPr>
      <w:r w:rsidRPr="00FE1825">
        <w:rPr>
          <w:rStyle w:val="ad"/>
          <w:i w:val="0"/>
        </w:rPr>
        <w:t>Практическая полезность математики</w:t>
      </w:r>
      <w:r w:rsidRPr="00FE1825">
        <w:rPr>
          <w:i/>
        </w:rPr>
        <w:t xml:space="preserve"> </w:t>
      </w:r>
      <w:r w:rsidRPr="00FE1825">
        <w:t>обусловлена</w:t>
      </w:r>
      <w:r>
        <w:t xml:space="preserve"> тем, что ее предметом явля</w:t>
      </w:r>
      <w:r>
        <w:softHyphen/>
        <w:t>ются фундаментальные структуры реального мира: пространственные формы и количе</w:t>
      </w:r>
      <w:r>
        <w:softHyphen/>
        <w:t>ственные отношения — от простейших, усваиваемых в непосредственном опыте, до до</w:t>
      </w:r>
      <w:r>
        <w:softHyphen/>
        <w:t>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</w:t>
      </w:r>
      <w:r>
        <w:softHyphen/>
        <w:t>пользования современной техники, восприятие и интерпретация разнообразной социаль</w:t>
      </w:r>
      <w:r>
        <w:softHyphen/>
        <w:t>ной, экономической, политической информации, малоэффективна повседневная практи</w:t>
      </w:r>
      <w:r>
        <w:softHyphen/>
        <w:t>ческая деятельность. Каждому человеку в своей жизни приходится выполнять достаточ</w:t>
      </w:r>
      <w:r>
        <w:softHyphen/>
        <w:t>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444A79" w:rsidRDefault="00444A79" w:rsidP="00444A79">
      <w:pPr>
        <w:pStyle w:val="100"/>
        <w:shd w:val="clear" w:color="auto" w:fill="auto"/>
        <w:spacing w:line="312" w:lineRule="exact"/>
        <w:ind w:left="20" w:right="20" w:firstLine="560"/>
        <w:jc w:val="both"/>
      </w:pPr>
      <w:r>
        <w:t>Без базовой математической подготовки невозможно стать образованным современ</w:t>
      </w:r>
      <w:r>
        <w:softHyphen/>
        <w:t xml:space="preserve">ным человеком. В школе математика служит опорным предметом для изучения смежных дисциплин. В </w:t>
      </w:r>
      <w:proofErr w:type="spellStart"/>
      <w:r>
        <w:t>послешкольной</w:t>
      </w:r>
      <w:proofErr w:type="spellEnd"/>
      <w:r>
        <w:t xml:space="preserve"> жизни реальной необходимостью в наши дни является не</w:t>
      </w:r>
      <w:r>
        <w:softHyphen/>
        <w:t>прерывное образование, что требует полноценной базовой общеобразовательной подго</w:t>
      </w:r>
      <w:r>
        <w:softHyphen/>
        <w:t xml:space="preserve">товки, в том числе и математической. </w:t>
      </w:r>
      <w:proofErr w:type="gramStart"/>
      <w:r>
        <w:t>И, наконец, все больше специальностей, где необхо</w:t>
      </w:r>
      <w:r>
        <w:softHyphen/>
        <w:t>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>
        <w:t xml:space="preserve"> Таким образом, расширяется круг школьников, для которых математика становится значимым предметом.</w:t>
      </w:r>
    </w:p>
    <w:p w:rsidR="00444A79" w:rsidRDefault="00444A79" w:rsidP="00444A79">
      <w:pPr>
        <w:pStyle w:val="100"/>
        <w:shd w:val="clear" w:color="auto" w:fill="auto"/>
        <w:spacing w:line="312" w:lineRule="exact"/>
        <w:ind w:left="20" w:right="20" w:firstLine="560"/>
        <w:jc w:val="both"/>
      </w:pPr>
      <w:r>
        <w:t>Для жизни в современном обществе важным является формирование математиче</w:t>
      </w:r>
      <w:r>
        <w:softHyphen/>
        <w:t>ского стиля мышления, проявляющегося в определенных умственных навыках. В про</w:t>
      </w:r>
      <w:r>
        <w:softHyphen/>
        <w:t>цессе математической деятельности в арсенал приемов и методов человеческого мышле</w:t>
      </w:r>
      <w:r>
        <w:softHyphen/>
        <w:t>ния естественным образом включаются индукция и дедукция, обобщение и конкретиза</w:t>
      </w:r>
      <w:r>
        <w:softHyphen/>
        <w:t>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</w:t>
      </w:r>
      <w:r>
        <w:softHyphen/>
        <w:t xml:space="preserve">ханизм логических построений, вырабатывают умения формулировать, обосновывать и доказывать суждения, тем самым развивают логическое </w:t>
      </w:r>
      <w:r>
        <w:lastRenderedPageBreak/>
        <w:t xml:space="preserve">мышление. </w:t>
      </w:r>
      <w:proofErr w:type="gramStart"/>
      <w:r>
        <w:t>Ведущая роль при</w:t>
      </w:r>
      <w:r>
        <w:softHyphen/>
        <w:t>надлежит математике в формировании алгоритмического мышления и воспитании уме</w:t>
      </w:r>
      <w:r>
        <w:softHyphen/>
        <w:t>ний действовать по заданному алгоритму и конструировать новые.</w:t>
      </w:r>
      <w:proofErr w:type="gramEnd"/>
      <w:r>
        <w:t xml:space="preserve"> В ходе решения за</w:t>
      </w:r>
      <w:r>
        <w:softHyphen/>
        <w:t>дач — основной учебной деятельности на уроках математики — развиваются творческая и прикладная стороны мышления.</w:t>
      </w:r>
    </w:p>
    <w:p w:rsidR="00444A79" w:rsidRPr="00FE1825" w:rsidRDefault="00444A79" w:rsidP="00444A79">
      <w:pPr>
        <w:pStyle w:val="70"/>
        <w:shd w:val="clear" w:color="auto" w:fill="auto"/>
        <w:spacing w:before="0" w:line="312" w:lineRule="exact"/>
        <w:ind w:left="20" w:right="20" w:firstLine="560"/>
        <w:rPr>
          <w:i w:val="0"/>
        </w:rPr>
      </w:pPr>
      <w:r w:rsidRPr="00FE1825">
        <w:rPr>
          <w:i w:val="0"/>
        </w:rPr>
        <w:t>Обучение математике дает возможность развивать у учащихся точную, эконом</w:t>
      </w:r>
      <w:r w:rsidRPr="00FE1825">
        <w:rPr>
          <w:i w:val="0"/>
        </w:rPr>
        <w:softHyphen/>
        <w:t>ную и информативную речь, умение отбирать наиболее подходящие языковые (в част</w:t>
      </w:r>
      <w:r w:rsidRPr="00FE1825">
        <w:rPr>
          <w:i w:val="0"/>
        </w:rPr>
        <w:softHyphen/>
        <w:t>ности символические, графические) средства.</w:t>
      </w:r>
    </w:p>
    <w:p w:rsidR="00444A79" w:rsidRDefault="00444A79" w:rsidP="00444A79">
      <w:pPr>
        <w:pStyle w:val="100"/>
        <w:shd w:val="clear" w:color="auto" w:fill="auto"/>
        <w:spacing w:line="312" w:lineRule="exact"/>
        <w:ind w:left="20" w:right="20" w:firstLine="560"/>
        <w:jc w:val="both"/>
      </w:pPr>
      <w:r w:rsidRPr="00FE1825">
        <w:rPr>
          <w:rStyle w:val="ae"/>
          <w:i w:val="0"/>
        </w:rPr>
        <w:t>Математическое образование вносит свой вклад в формирование общей культуры человека.</w:t>
      </w:r>
      <w:r>
        <w:t xml:space="preserve"> Необходимым компонентом общей культуры в современном толковании явля</w:t>
      </w:r>
      <w:r>
        <w:softHyphen/>
        <w:t>ется общее знакомство с методами познания действительности, представление о предме</w:t>
      </w:r>
      <w:r>
        <w:softHyphen/>
        <w:t>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444A79" w:rsidRDefault="00444A79" w:rsidP="00444A79">
      <w:pPr>
        <w:pStyle w:val="100"/>
        <w:shd w:val="clear" w:color="auto" w:fill="auto"/>
        <w:spacing w:line="312" w:lineRule="exact"/>
        <w:ind w:left="20" w:right="20" w:firstLine="560"/>
        <w:jc w:val="both"/>
      </w:pPr>
      <w:r>
        <w:t>Изучение математики способствует эстетическому воспитанию человека, понима</w:t>
      </w:r>
      <w:r>
        <w:softHyphen/>
        <w:t>нию красоты и изящества математических рассуждений, восприятию геометрических форм, усвоению идеи симметрии.</w:t>
      </w:r>
    </w:p>
    <w:p w:rsidR="00444A79" w:rsidRDefault="00444A79" w:rsidP="00444A79">
      <w:pPr>
        <w:pStyle w:val="100"/>
        <w:shd w:val="clear" w:color="auto" w:fill="auto"/>
        <w:spacing w:line="312" w:lineRule="exact"/>
        <w:ind w:left="20" w:right="20" w:firstLine="560"/>
        <w:jc w:val="both"/>
      </w:pPr>
      <w: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</w:t>
      </w:r>
      <w:r>
        <w:softHyphen/>
        <w:t>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3E7D9D" w:rsidRDefault="003E7D9D" w:rsidP="00444A79">
      <w:pPr>
        <w:autoSpaceDE w:val="0"/>
        <w:autoSpaceDN w:val="0"/>
        <w:adjustRightInd w:val="0"/>
        <w:ind w:firstLine="3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44A79" w:rsidRDefault="00444A79" w:rsidP="00444A79">
      <w:pPr>
        <w:autoSpaceDE w:val="0"/>
        <w:autoSpaceDN w:val="0"/>
        <w:adjustRightInd w:val="0"/>
        <w:ind w:firstLine="3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44A7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Место учебного предмета в учебном плане</w:t>
      </w:r>
    </w:p>
    <w:p w:rsidR="00444A79" w:rsidRPr="00444A79" w:rsidRDefault="00444A79" w:rsidP="00444A79">
      <w:pPr>
        <w:autoSpaceDE w:val="0"/>
        <w:autoSpaceDN w:val="0"/>
        <w:adjustRightInd w:val="0"/>
        <w:ind w:firstLine="3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44A79" w:rsidRPr="00444A79" w:rsidRDefault="00444A79" w:rsidP="00444A79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color w:val="auto"/>
          <w:lang w:val="ru-RU"/>
        </w:rPr>
      </w:pPr>
      <w:r w:rsidRPr="00444A79">
        <w:rPr>
          <w:rFonts w:ascii="Times New Roman" w:eastAsia="Times New Roman" w:hAnsi="Times New Roman" w:cs="Times New Roman"/>
          <w:color w:val="auto"/>
          <w:lang w:val="ru-RU"/>
        </w:rPr>
        <w:t xml:space="preserve">    Базисный учебный  план МБОУ ООШ №13 х.Михайлов  на изучение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геометрии </w:t>
      </w:r>
      <w:r w:rsidRPr="00444A79">
        <w:rPr>
          <w:rFonts w:ascii="Times New Roman" w:eastAsia="Times New Roman" w:hAnsi="Times New Roman" w:cs="Times New Roman"/>
          <w:color w:val="auto"/>
          <w:lang w:val="ru-RU"/>
        </w:rPr>
        <w:t xml:space="preserve"> в 7 классе основ</w:t>
      </w:r>
      <w:r w:rsidRPr="00444A7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ной школы отводит </w:t>
      </w:r>
      <w:r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Pr="00444A79">
        <w:rPr>
          <w:rFonts w:ascii="Times New Roman" w:eastAsia="Times New Roman" w:hAnsi="Times New Roman" w:cs="Times New Roman"/>
          <w:color w:val="auto"/>
          <w:lang w:val="ru-RU"/>
        </w:rPr>
        <w:t xml:space="preserve"> учебных часа в не</w:t>
      </w:r>
      <w:r w:rsidRPr="00444A7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делю в течение всего  года обучения, всего </w:t>
      </w:r>
      <w:r>
        <w:rPr>
          <w:rFonts w:ascii="Times New Roman" w:eastAsia="Times New Roman" w:hAnsi="Times New Roman" w:cs="Times New Roman"/>
          <w:color w:val="auto"/>
          <w:lang w:val="ru-RU"/>
        </w:rPr>
        <w:t>70</w:t>
      </w:r>
      <w:r w:rsidRPr="00444A79">
        <w:rPr>
          <w:rFonts w:ascii="Times New Roman" w:eastAsia="Times New Roman" w:hAnsi="Times New Roman" w:cs="Times New Roman"/>
          <w:color w:val="auto"/>
          <w:lang w:val="ru-RU"/>
        </w:rPr>
        <w:t xml:space="preserve"> уроков.</w:t>
      </w:r>
      <w:r w:rsidRPr="00444A79">
        <w:rPr>
          <w:rFonts w:ascii="Segoe UI" w:eastAsia="Times New Roman" w:hAnsi="Segoe UI" w:cs="Segoe UI"/>
          <w:color w:val="auto"/>
          <w:lang w:val="ru-RU"/>
        </w:rPr>
        <w:t xml:space="preserve"> </w:t>
      </w:r>
    </w:p>
    <w:p w:rsidR="00890B08" w:rsidRDefault="00890B08" w:rsidP="00890B08">
      <w:pPr>
        <w:autoSpaceDE w:val="0"/>
        <w:autoSpaceDN w:val="0"/>
        <w:adjustRightInd w:val="0"/>
        <w:ind w:firstLine="35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890B08" w:rsidRPr="00890B08" w:rsidRDefault="00890B08" w:rsidP="00890B08">
      <w:pPr>
        <w:autoSpaceDE w:val="0"/>
        <w:autoSpaceDN w:val="0"/>
        <w:adjustRightInd w:val="0"/>
        <w:ind w:firstLine="35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90B0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Результаты изучения учебного предмета</w:t>
      </w:r>
    </w:p>
    <w:p w:rsidR="00E433F4" w:rsidRDefault="00F471B8" w:rsidP="00890B08">
      <w:pPr>
        <w:pStyle w:val="820"/>
        <w:keepNext/>
        <w:keepLines/>
        <w:shd w:val="clear" w:color="auto" w:fill="auto"/>
        <w:spacing w:before="0" w:after="199" w:line="240" w:lineRule="exact"/>
        <w:ind w:left="100"/>
        <w:jc w:val="left"/>
      </w:pPr>
      <w:bookmarkStart w:id="3" w:name="bookmark17"/>
      <w:r>
        <w:t>Личностные:</w:t>
      </w:r>
      <w:bookmarkEnd w:id="3"/>
    </w:p>
    <w:p w:rsidR="00E433F4" w:rsidRDefault="00F471B8">
      <w:pPr>
        <w:pStyle w:val="70"/>
        <w:shd w:val="clear" w:color="auto" w:fill="auto"/>
        <w:spacing w:before="0" w:line="283" w:lineRule="exact"/>
        <w:ind w:left="20" w:firstLine="560"/>
      </w:pPr>
      <w:r>
        <w:t>у учащихся будут сформированы:</w:t>
      </w:r>
    </w:p>
    <w:p w:rsidR="00E433F4" w:rsidRDefault="00F471B8" w:rsidP="001239DC">
      <w:pPr>
        <w:pStyle w:val="100"/>
        <w:numPr>
          <w:ilvl w:val="0"/>
          <w:numId w:val="1"/>
        </w:numPr>
        <w:shd w:val="clear" w:color="auto" w:fill="auto"/>
        <w:tabs>
          <w:tab w:val="left" w:pos="830"/>
        </w:tabs>
        <w:spacing w:line="283" w:lineRule="exact"/>
        <w:ind w:left="20" w:firstLine="560"/>
        <w:jc w:val="both"/>
      </w:pPr>
      <w:r>
        <w:t>ответственное отношение к учению;</w:t>
      </w:r>
    </w:p>
    <w:p w:rsidR="00E433F4" w:rsidRDefault="00F471B8" w:rsidP="001239DC">
      <w:pPr>
        <w:pStyle w:val="100"/>
        <w:numPr>
          <w:ilvl w:val="0"/>
          <w:numId w:val="1"/>
        </w:numPr>
        <w:shd w:val="clear" w:color="auto" w:fill="auto"/>
        <w:tabs>
          <w:tab w:val="left" w:pos="884"/>
        </w:tabs>
        <w:spacing w:line="283" w:lineRule="exact"/>
        <w:ind w:left="20" w:right="40" w:firstLine="560"/>
        <w:jc w:val="both"/>
      </w:pPr>
      <w:r>
        <w:t xml:space="preserve">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на основе мотивации к обучению и познанию;</w:t>
      </w:r>
    </w:p>
    <w:p w:rsidR="00E433F4" w:rsidRDefault="00F471B8" w:rsidP="001239DC">
      <w:pPr>
        <w:pStyle w:val="100"/>
        <w:numPr>
          <w:ilvl w:val="0"/>
          <w:numId w:val="1"/>
        </w:numPr>
        <w:shd w:val="clear" w:color="auto" w:fill="auto"/>
        <w:tabs>
          <w:tab w:val="left" w:pos="860"/>
        </w:tabs>
        <w:spacing w:line="283" w:lineRule="exact"/>
        <w:ind w:left="20" w:right="40" w:firstLine="560"/>
        <w:jc w:val="both"/>
      </w:pPr>
      <w: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E433F4" w:rsidRDefault="00F471B8" w:rsidP="001239DC">
      <w:pPr>
        <w:pStyle w:val="100"/>
        <w:numPr>
          <w:ilvl w:val="0"/>
          <w:numId w:val="1"/>
        </w:numPr>
        <w:shd w:val="clear" w:color="auto" w:fill="auto"/>
        <w:tabs>
          <w:tab w:val="left" w:pos="854"/>
        </w:tabs>
        <w:spacing w:line="283" w:lineRule="exact"/>
        <w:ind w:left="20" w:firstLine="560"/>
        <w:jc w:val="both"/>
      </w:pPr>
      <w:r>
        <w:t>начальные навыки адаптации в динамично изменяющемся мире;</w:t>
      </w:r>
    </w:p>
    <w:p w:rsidR="00E433F4" w:rsidRDefault="00F471B8" w:rsidP="001239DC">
      <w:pPr>
        <w:pStyle w:val="100"/>
        <w:numPr>
          <w:ilvl w:val="0"/>
          <w:numId w:val="1"/>
        </w:numPr>
        <w:shd w:val="clear" w:color="auto" w:fill="auto"/>
        <w:tabs>
          <w:tab w:val="left" w:pos="870"/>
        </w:tabs>
        <w:spacing w:line="283" w:lineRule="exact"/>
        <w:ind w:left="20" w:right="40" w:firstLine="560"/>
        <w:jc w:val="both"/>
      </w:pPr>
      <w:r>
        <w:t>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E433F4" w:rsidRDefault="00F471B8" w:rsidP="001239DC">
      <w:pPr>
        <w:pStyle w:val="100"/>
        <w:numPr>
          <w:ilvl w:val="0"/>
          <w:numId w:val="1"/>
        </w:numPr>
        <w:shd w:val="clear" w:color="auto" w:fill="auto"/>
        <w:tabs>
          <w:tab w:val="left" w:pos="870"/>
        </w:tabs>
        <w:spacing w:line="283" w:lineRule="exact"/>
        <w:ind w:left="20" w:right="40" w:firstLine="560"/>
        <w:jc w:val="both"/>
      </w:pPr>
      <w:r>
        <w:t>формирование способности к эмоциональному восприятию математических объ</w:t>
      </w:r>
      <w:r>
        <w:softHyphen/>
        <w:t>ектов, задач, решений, рассуждений;</w:t>
      </w:r>
    </w:p>
    <w:p w:rsidR="00E433F4" w:rsidRDefault="00F471B8" w:rsidP="001239DC">
      <w:pPr>
        <w:pStyle w:val="100"/>
        <w:numPr>
          <w:ilvl w:val="0"/>
          <w:numId w:val="1"/>
        </w:numPr>
        <w:shd w:val="clear" w:color="auto" w:fill="auto"/>
        <w:tabs>
          <w:tab w:val="left" w:pos="825"/>
        </w:tabs>
        <w:spacing w:after="300" w:line="283" w:lineRule="exact"/>
        <w:ind w:left="20" w:firstLine="560"/>
        <w:jc w:val="both"/>
      </w:pPr>
      <w:r>
        <w:t>умение контролировать процесс и результат учебной математической деятельности;</w:t>
      </w:r>
    </w:p>
    <w:p w:rsidR="00E433F4" w:rsidRDefault="00F471B8">
      <w:pPr>
        <w:pStyle w:val="70"/>
        <w:shd w:val="clear" w:color="auto" w:fill="auto"/>
        <w:spacing w:before="0" w:line="283" w:lineRule="exact"/>
        <w:ind w:left="20" w:firstLine="560"/>
      </w:pPr>
      <w:r>
        <w:t xml:space="preserve">у учащихся могут быть </w:t>
      </w:r>
      <w:proofErr w:type="gramStart"/>
      <w:r>
        <w:t>сформированы</w:t>
      </w:r>
      <w:proofErr w:type="gramEnd"/>
      <w:r>
        <w:t>:</w:t>
      </w:r>
    </w:p>
    <w:p w:rsidR="00E433F4" w:rsidRDefault="00F471B8" w:rsidP="001239DC">
      <w:pPr>
        <w:pStyle w:val="100"/>
        <w:numPr>
          <w:ilvl w:val="1"/>
          <w:numId w:val="1"/>
        </w:numPr>
        <w:shd w:val="clear" w:color="auto" w:fill="auto"/>
        <w:tabs>
          <w:tab w:val="left" w:pos="884"/>
        </w:tabs>
        <w:spacing w:line="283" w:lineRule="exact"/>
        <w:ind w:left="20" w:right="40" w:firstLine="560"/>
        <w:jc w:val="both"/>
      </w:pPr>
      <w: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433F4" w:rsidRDefault="00F471B8" w:rsidP="001239DC">
      <w:pPr>
        <w:pStyle w:val="100"/>
        <w:numPr>
          <w:ilvl w:val="1"/>
          <w:numId w:val="1"/>
        </w:numPr>
        <w:shd w:val="clear" w:color="auto" w:fill="auto"/>
        <w:tabs>
          <w:tab w:val="left" w:pos="874"/>
        </w:tabs>
        <w:spacing w:line="283" w:lineRule="exact"/>
        <w:ind w:left="20" w:right="40" w:firstLine="560"/>
        <w:jc w:val="both"/>
      </w:pPr>
      <w: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E433F4" w:rsidRDefault="00F471B8" w:rsidP="001239DC">
      <w:pPr>
        <w:pStyle w:val="100"/>
        <w:numPr>
          <w:ilvl w:val="1"/>
          <w:numId w:val="1"/>
        </w:numPr>
        <w:shd w:val="clear" w:color="auto" w:fill="auto"/>
        <w:tabs>
          <w:tab w:val="left" w:pos="879"/>
        </w:tabs>
        <w:spacing w:line="283" w:lineRule="exact"/>
        <w:ind w:left="20" w:right="40" w:firstLine="560"/>
        <w:jc w:val="both"/>
      </w:pPr>
      <w:r>
        <w:t>критичность мышления, умение распознавать логически некорректные высказы</w:t>
      </w:r>
      <w:r>
        <w:softHyphen/>
        <w:t>вания, отличать гипотезу от факта;</w:t>
      </w:r>
    </w:p>
    <w:p w:rsidR="00E433F4" w:rsidRDefault="00F471B8" w:rsidP="001239DC">
      <w:pPr>
        <w:pStyle w:val="100"/>
        <w:numPr>
          <w:ilvl w:val="1"/>
          <w:numId w:val="1"/>
        </w:numPr>
        <w:shd w:val="clear" w:color="auto" w:fill="auto"/>
        <w:tabs>
          <w:tab w:val="left" w:pos="908"/>
        </w:tabs>
        <w:spacing w:after="335" w:line="283" w:lineRule="exact"/>
        <w:ind w:left="20" w:right="40" w:firstLine="560"/>
        <w:jc w:val="both"/>
      </w:pPr>
      <w:r>
        <w:lastRenderedPageBreak/>
        <w:t>креативность мышления, инициативы, находчивости, активности при решении арифметических задач.</w:t>
      </w:r>
    </w:p>
    <w:p w:rsidR="00E433F4" w:rsidRDefault="00F471B8" w:rsidP="00890B08">
      <w:pPr>
        <w:pStyle w:val="820"/>
        <w:keepNext/>
        <w:keepLines/>
        <w:shd w:val="clear" w:color="auto" w:fill="auto"/>
        <w:spacing w:before="0" w:after="141" w:line="240" w:lineRule="exact"/>
        <w:ind w:left="100"/>
        <w:jc w:val="left"/>
      </w:pPr>
      <w:bookmarkStart w:id="4" w:name="bookmark18"/>
      <w:r>
        <w:t>Метапредметные:</w:t>
      </w:r>
      <w:bookmarkEnd w:id="4"/>
    </w:p>
    <w:p w:rsidR="00E433F4" w:rsidRDefault="00F471B8">
      <w:pPr>
        <w:pStyle w:val="80"/>
        <w:keepNext/>
        <w:keepLines/>
        <w:shd w:val="clear" w:color="auto" w:fill="auto"/>
        <w:spacing w:after="0" w:line="283" w:lineRule="exact"/>
        <w:ind w:left="20" w:firstLine="560"/>
        <w:jc w:val="both"/>
      </w:pPr>
      <w:bookmarkStart w:id="5" w:name="bookmark19"/>
      <w:r>
        <w:t>регулятивные</w:t>
      </w:r>
      <w:bookmarkEnd w:id="5"/>
    </w:p>
    <w:p w:rsidR="00E433F4" w:rsidRDefault="00F471B8">
      <w:pPr>
        <w:pStyle w:val="70"/>
        <w:shd w:val="clear" w:color="auto" w:fill="auto"/>
        <w:spacing w:before="0" w:line="283" w:lineRule="exact"/>
        <w:ind w:left="20" w:firstLine="560"/>
      </w:pPr>
      <w:r>
        <w:t>учащиеся научатся:</w:t>
      </w:r>
    </w:p>
    <w:p w:rsidR="00E433F4" w:rsidRDefault="00F471B8" w:rsidP="001239DC">
      <w:pPr>
        <w:pStyle w:val="100"/>
        <w:numPr>
          <w:ilvl w:val="2"/>
          <w:numId w:val="1"/>
        </w:numPr>
        <w:shd w:val="clear" w:color="auto" w:fill="auto"/>
        <w:tabs>
          <w:tab w:val="left" w:pos="830"/>
        </w:tabs>
        <w:spacing w:line="283" w:lineRule="exact"/>
        <w:ind w:left="20" w:firstLine="560"/>
        <w:jc w:val="both"/>
      </w:pPr>
      <w:r>
        <w:t>формулировать и удерживать учебную задачу;</w:t>
      </w:r>
    </w:p>
    <w:p w:rsidR="00E433F4" w:rsidRDefault="00F471B8" w:rsidP="001239DC">
      <w:pPr>
        <w:pStyle w:val="100"/>
        <w:numPr>
          <w:ilvl w:val="2"/>
          <w:numId w:val="1"/>
        </w:numPr>
        <w:shd w:val="clear" w:color="auto" w:fill="auto"/>
        <w:tabs>
          <w:tab w:val="left" w:pos="879"/>
        </w:tabs>
        <w:spacing w:line="283" w:lineRule="exact"/>
        <w:ind w:left="20" w:right="40" w:firstLine="560"/>
        <w:jc w:val="both"/>
      </w:pPr>
      <w:r>
        <w:t>выбирать действия в соответствии с поставленной задачей и условиями её ре</w:t>
      </w:r>
      <w:r>
        <w:softHyphen/>
        <w:t>ализации;</w:t>
      </w:r>
    </w:p>
    <w:p w:rsidR="00E433F4" w:rsidRDefault="00F471B8" w:rsidP="001239DC">
      <w:pPr>
        <w:pStyle w:val="100"/>
        <w:numPr>
          <w:ilvl w:val="2"/>
          <w:numId w:val="1"/>
        </w:numPr>
        <w:shd w:val="clear" w:color="auto" w:fill="auto"/>
        <w:tabs>
          <w:tab w:val="left" w:pos="865"/>
        </w:tabs>
        <w:spacing w:line="283" w:lineRule="exact"/>
        <w:ind w:left="20" w:right="40" w:firstLine="560"/>
        <w:jc w:val="both"/>
      </w:pPr>
      <w: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433F4" w:rsidRDefault="00F471B8" w:rsidP="001239DC">
      <w:pPr>
        <w:pStyle w:val="100"/>
        <w:numPr>
          <w:ilvl w:val="2"/>
          <w:numId w:val="1"/>
        </w:numPr>
        <w:shd w:val="clear" w:color="auto" w:fill="auto"/>
        <w:tabs>
          <w:tab w:val="left" w:pos="854"/>
        </w:tabs>
        <w:spacing w:line="283" w:lineRule="exact"/>
        <w:ind w:left="20" w:firstLine="560"/>
        <w:jc w:val="both"/>
      </w:pPr>
      <w:r>
        <w:t>предвидеть уровень усвоения знаний, его временных характеристик;</w:t>
      </w:r>
    </w:p>
    <w:p w:rsidR="00E433F4" w:rsidRDefault="00F471B8" w:rsidP="001239DC">
      <w:pPr>
        <w:pStyle w:val="100"/>
        <w:numPr>
          <w:ilvl w:val="2"/>
          <w:numId w:val="1"/>
        </w:numPr>
        <w:shd w:val="clear" w:color="auto" w:fill="auto"/>
        <w:tabs>
          <w:tab w:val="left" w:pos="844"/>
        </w:tabs>
        <w:spacing w:line="283" w:lineRule="exact"/>
        <w:ind w:left="20" w:firstLine="560"/>
        <w:jc w:val="both"/>
      </w:pPr>
      <w:r>
        <w:t>составлять план и последовательность действий;</w:t>
      </w:r>
    </w:p>
    <w:p w:rsidR="00E433F4" w:rsidRDefault="00F471B8" w:rsidP="001239DC">
      <w:pPr>
        <w:pStyle w:val="100"/>
        <w:numPr>
          <w:ilvl w:val="2"/>
          <w:numId w:val="1"/>
        </w:numPr>
        <w:shd w:val="clear" w:color="auto" w:fill="auto"/>
        <w:tabs>
          <w:tab w:val="left" w:pos="849"/>
        </w:tabs>
        <w:spacing w:line="283" w:lineRule="exact"/>
        <w:ind w:left="20" w:firstLine="560"/>
        <w:jc w:val="both"/>
      </w:pPr>
      <w:r>
        <w:t>осуществлять контроль по образцу и вносить необходимые коррективы;</w:t>
      </w:r>
    </w:p>
    <w:p w:rsidR="00E433F4" w:rsidRDefault="00F471B8" w:rsidP="001239DC">
      <w:pPr>
        <w:pStyle w:val="100"/>
        <w:numPr>
          <w:ilvl w:val="2"/>
          <w:numId w:val="1"/>
        </w:numPr>
        <w:shd w:val="clear" w:color="auto" w:fill="auto"/>
        <w:tabs>
          <w:tab w:val="left" w:pos="889"/>
        </w:tabs>
        <w:spacing w:line="283" w:lineRule="exact"/>
        <w:ind w:left="20" w:right="40" w:firstLine="560"/>
        <w:jc w:val="both"/>
      </w:pPr>
      <w:r>
        <w:t>адекватно оценивать правильность или ошибочность выполнения учебной зада</w:t>
      </w:r>
      <w:r>
        <w:softHyphen/>
        <w:t>чи, её объективную трудность и собственные возможности её решения;</w:t>
      </w:r>
    </w:p>
    <w:p w:rsidR="00E433F4" w:rsidRDefault="00F471B8" w:rsidP="001239DC">
      <w:pPr>
        <w:pStyle w:val="100"/>
        <w:numPr>
          <w:ilvl w:val="2"/>
          <w:numId w:val="1"/>
        </w:numPr>
        <w:shd w:val="clear" w:color="auto" w:fill="auto"/>
        <w:tabs>
          <w:tab w:val="left" w:pos="894"/>
        </w:tabs>
        <w:spacing w:after="296" w:line="283" w:lineRule="exact"/>
        <w:ind w:left="20" w:right="40" w:firstLine="560"/>
        <w:jc w:val="both"/>
      </w:pPr>
      <w:r>
        <w:t>сличать способ действия и его результат с заданным эталоном с целью обнару</w:t>
      </w:r>
      <w:r>
        <w:softHyphen/>
        <w:t>жения отклонений и отличий от эталона;</w:t>
      </w:r>
    </w:p>
    <w:p w:rsidR="00E433F4" w:rsidRDefault="00F471B8">
      <w:pPr>
        <w:pStyle w:val="70"/>
        <w:shd w:val="clear" w:color="auto" w:fill="auto"/>
        <w:spacing w:before="0"/>
        <w:ind w:left="20" w:firstLine="560"/>
      </w:pPr>
      <w:r>
        <w:t>учащиеся получат возможность научиться:</w:t>
      </w:r>
    </w:p>
    <w:p w:rsidR="00E433F4" w:rsidRDefault="00F471B8">
      <w:pPr>
        <w:pStyle w:val="100"/>
        <w:shd w:val="clear" w:color="auto" w:fill="auto"/>
        <w:spacing w:line="288" w:lineRule="exact"/>
        <w:ind w:left="20" w:right="40" w:firstLine="560"/>
        <w:jc w:val="both"/>
      </w:pPr>
      <w:r>
        <w:t>1) определять последовательность промежуточных целей и соответствующих им действий с учётом конечного результата;</w:t>
      </w:r>
    </w:p>
    <w:p w:rsidR="00E433F4" w:rsidRDefault="00F471B8" w:rsidP="001239DC">
      <w:pPr>
        <w:pStyle w:val="100"/>
        <w:numPr>
          <w:ilvl w:val="3"/>
          <w:numId w:val="1"/>
        </w:numPr>
        <w:shd w:val="clear" w:color="auto" w:fill="auto"/>
        <w:tabs>
          <w:tab w:val="left" w:pos="859"/>
        </w:tabs>
        <w:spacing w:line="288" w:lineRule="exact"/>
        <w:ind w:left="20" w:firstLine="580"/>
        <w:jc w:val="both"/>
      </w:pPr>
      <w:r>
        <w:t>предвидеть возможности получения конкретного результата при решении задач;</w:t>
      </w:r>
    </w:p>
    <w:p w:rsidR="00E433F4" w:rsidRDefault="00F471B8" w:rsidP="001239DC">
      <w:pPr>
        <w:pStyle w:val="100"/>
        <w:numPr>
          <w:ilvl w:val="3"/>
          <w:numId w:val="1"/>
        </w:numPr>
        <w:shd w:val="clear" w:color="auto" w:fill="auto"/>
        <w:tabs>
          <w:tab w:val="left" w:pos="879"/>
        </w:tabs>
        <w:spacing w:line="288" w:lineRule="exact"/>
        <w:ind w:left="20" w:right="40" w:firstLine="580"/>
        <w:jc w:val="both"/>
      </w:pPr>
      <w:r>
        <w:t>осуществлять констатирующий и прогнозирующий контроль по результату и по способу действия;</w:t>
      </w:r>
    </w:p>
    <w:p w:rsidR="00E433F4" w:rsidRDefault="00F471B8" w:rsidP="001239DC">
      <w:pPr>
        <w:pStyle w:val="100"/>
        <w:numPr>
          <w:ilvl w:val="3"/>
          <w:numId w:val="1"/>
        </w:numPr>
        <w:shd w:val="clear" w:color="auto" w:fill="auto"/>
        <w:tabs>
          <w:tab w:val="left" w:pos="879"/>
        </w:tabs>
        <w:spacing w:line="288" w:lineRule="exact"/>
        <w:ind w:left="20" w:right="40" w:firstLine="580"/>
        <w:jc w:val="both"/>
      </w:pPr>
      <w:r>
        <w:t xml:space="preserve">выделять и формулировать то, что усвоено и что нужно </w:t>
      </w:r>
      <w:proofErr w:type="gramStart"/>
      <w:r>
        <w:t>усвоить</w:t>
      </w:r>
      <w:proofErr w:type="gramEnd"/>
      <w:r>
        <w:t>, определять ка</w:t>
      </w:r>
      <w:r>
        <w:softHyphen/>
        <w:t>чество и уровень усвоения;</w:t>
      </w:r>
    </w:p>
    <w:p w:rsidR="00E433F4" w:rsidRDefault="00F471B8" w:rsidP="001239DC">
      <w:pPr>
        <w:pStyle w:val="100"/>
        <w:numPr>
          <w:ilvl w:val="3"/>
          <w:numId w:val="1"/>
        </w:numPr>
        <w:shd w:val="clear" w:color="auto" w:fill="auto"/>
        <w:tabs>
          <w:tab w:val="left" w:pos="884"/>
        </w:tabs>
        <w:spacing w:after="124" w:line="288" w:lineRule="exact"/>
        <w:ind w:left="20" w:right="40" w:firstLine="580"/>
        <w:jc w:val="both"/>
      </w:pPr>
      <w:r>
        <w:t>концентрировать волю для преодоления интеллектуальных затруднений и физи</w:t>
      </w:r>
      <w:r>
        <w:softHyphen/>
        <w:t>ческих препятствий;</w:t>
      </w:r>
    </w:p>
    <w:p w:rsidR="00E433F4" w:rsidRDefault="00F471B8">
      <w:pPr>
        <w:pStyle w:val="80"/>
        <w:keepNext/>
        <w:keepLines/>
        <w:shd w:val="clear" w:color="auto" w:fill="auto"/>
        <w:spacing w:after="0" w:line="283" w:lineRule="exact"/>
        <w:ind w:left="20" w:firstLine="580"/>
        <w:jc w:val="both"/>
      </w:pPr>
      <w:bookmarkStart w:id="6" w:name="bookmark20"/>
      <w:r>
        <w:t>познавательные</w:t>
      </w:r>
      <w:bookmarkEnd w:id="6"/>
    </w:p>
    <w:p w:rsidR="00E433F4" w:rsidRDefault="00F471B8">
      <w:pPr>
        <w:pStyle w:val="70"/>
        <w:shd w:val="clear" w:color="auto" w:fill="auto"/>
        <w:spacing w:before="0" w:line="283" w:lineRule="exact"/>
        <w:ind w:left="20" w:firstLine="580"/>
      </w:pPr>
      <w:r>
        <w:t>учащиеся научатся:</w:t>
      </w:r>
    </w:p>
    <w:p w:rsidR="00E433F4" w:rsidRDefault="00F471B8" w:rsidP="001239DC">
      <w:pPr>
        <w:pStyle w:val="100"/>
        <w:numPr>
          <w:ilvl w:val="4"/>
          <w:numId w:val="1"/>
        </w:numPr>
        <w:shd w:val="clear" w:color="auto" w:fill="auto"/>
        <w:tabs>
          <w:tab w:val="left" w:pos="850"/>
        </w:tabs>
        <w:spacing w:line="283" w:lineRule="exact"/>
        <w:ind w:left="20" w:firstLine="580"/>
        <w:jc w:val="both"/>
      </w:pPr>
      <w:r>
        <w:t>самостоятельно выделять и формулировать познавательную цель;</w:t>
      </w:r>
    </w:p>
    <w:p w:rsidR="00E433F4" w:rsidRDefault="00F471B8" w:rsidP="001239DC">
      <w:pPr>
        <w:pStyle w:val="100"/>
        <w:numPr>
          <w:ilvl w:val="4"/>
          <w:numId w:val="1"/>
        </w:numPr>
        <w:shd w:val="clear" w:color="auto" w:fill="auto"/>
        <w:tabs>
          <w:tab w:val="left" w:pos="874"/>
        </w:tabs>
        <w:spacing w:line="283" w:lineRule="exact"/>
        <w:ind w:left="20" w:firstLine="580"/>
        <w:jc w:val="both"/>
      </w:pPr>
      <w:r>
        <w:t>использовать общие приёмы решения задач;</w:t>
      </w:r>
    </w:p>
    <w:p w:rsidR="00E433F4" w:rsidRDefault="00F471B8" w:rsidP="001239DC">
      <w:pPr>
        <w:pStyle w:val="100"/>
        <w:numPr>
          <w:ilvl w:val="4"/>
          <w:numId w:val="1"/>
        </w:numPr>
        <w:shd w:val="clear" w:color="auto" w:fill="auto"/>
        <w:tabs>
          <w:tab w:val="left" w:pos="854"/>
        </w:tabs>
        <w:spacing w:line="283" w:lineRule="exact"/>
        <w:ind w:left="20" w:firstLine="580"/>
        <w:jc w:val="both"/>
      </w:pPr>
      <w:r>
        <w:t>применять правила и пользоваться инструкциями и освоенными закономерностями;</w:t>
      </w:r>
    </w:p>
    <w:p w:rsidR="00E433F4" w:rsidRDefault="00F471B8" w:rsidP="001239DC">
      <w:pPr>
        <w:pStyle w:val="100"/>
        <w:numPr>
          <w:ilvl w:val="4"/>
          <w:numId w:val="1"/>
        </w:numPr>
        <w:shd w:val="clear" w:color="auto" w:fill="auto"/>
        <w:tabs>
          <w:tab w:val="left" w:pos="874"/>
        </w:tabs>
        <w:spacing w:line="283" w:lineRule="exact"/>
        <w:ind w:left="20" w:firstLine="580"/>
        <w:jc w:val="both"/>
      </w:pPr>
      <w:r>
        <w:t>осуществлять смысловое чтение;</w:t>
      </w:r>
    </w:p>
    <w:p w:rsidR="00E433F4" w:rsidRDefault="00F471B8" w:rsidP="001239DC">
      <w:pPr>
        <w:pStyle w:val="100"/>
        <w:numPr>
          <w:ilvl w:val="4"/>
          <w:numId w:val="1"/>
        </w:numPr>
        <w:shd w:val="clear" w:color="auto" w:fill="auto"/>
        <w:tabs>
          <w:tab w:val="left" w:pos="884"/>
        </w:tabs>
        <w:spacing w:line="283" w:lineRule="exact"/>
        <w:ind w:left="20" w:right="40" w:firstLine="580"/>
        <w:jc w:val="both"/>
      </w:pPr>
      <w:r>
        <w:t>создавать, применять и преобразовывать знаково-символические средства, моде</w:t>
      </w:r>
      <w:r>
        <w:softHyphen/>
        <w:t>ли и схемы для решения задач;</w:t>
      </w:r>
    </w:p>
    <w:p w:rsidR="00E433F4" w:rsidRDefault="00F471B8" w:rsidP="001239DC">
      <w:pPr>
        <w:pStyle w:val="100"/>
        <w:numPr>
          <w:ilvl w:val="4"/>
          <w:numId w:val="1"/>
        </w:numPr>
        <w:shd w:val="clear" w:color="auto" w:fill="auto"/>
        <w:tabs>
          <w:tab w:val="left" w:pos="942"/>
        </w:tabs>
        <w:spacing w:line="283" w:lineRule="exact"/>
        <w:ind w:left="20" w:right="40" w:firstLine="580"/>
        <w:jc w:val="both"/>
      </w:pPr>
      <w:r>
        <w:t>самостоятельно ставить цели, выбирать и создавать алгоритмы для решения учебных математических проблем;</w:t>
      </w:r>
    </w:p>
    <w:p w:rsidR="00E433F4" w:rsidRDefault="00F471B8" w:rsidP="001239DC">
      <w:pPr>
        <w:pStyle w:val="100"/>
        <w:numPr>
          <w:ilvl w:val="4"/>
          <w:numId w:val="1"/>
        </w:numPr>
        <w:shd w:val="clear" w:color="auto" w:fill="auto"/>
        <w:tabs>
          <w:tab w:val="left" w:pos="889"/>
        </w:tabs>
        <w:spacing w:line="283" w:lineRule="exact"/>
        <w:ind w:left="20" w:right="40" w:firstLine="580"/>
        <w:jc w:val="both"/>
      </w:pPr>
      <w:r>
        <w:t>понимать сущность алгоритмических предписаний и уметь действовать в соот</w:t>
      </w:r>
      <w:r>
        <w:softHyphen/>
        <w:t>ветствии с предложенным алгоритмом;</w:t>
      </w:r>
    </w:p>
    <w:p w:rsidR="00E433F4" w:rsidRDefault="00F471B8" w:rsidP="001239DC">
      <w:pPr>
        <w:pStyle w:val="100"/>
        <w:numPr>
          <w:ilvl w:val="4"/>
          <w:numId w:val="1"/>
        </w:numPr>
        <w:shd w:val="clear" w:color="auto" w:fill="auto"/>
        <w:tabs>
          <w:tab w:val="left" w:pos="884"/>
        </w:tabs>
        <w:spacing w:line="283" w:lineRule="exact"/>
        <w:ind w:left="20" w:right="40" w:firstLine="580"/>
        <w:jc w:val="both"/>
      </w:pPr>
      <w:r>
        <w:t>понимать и использовать математические средства наглядности (рисунки, черте</w:t>
      </w:r>
      <w:r>
        <w:softHyphen/>
        <w:t>жи, схемы и др.) для иллюстрации, интерпретации, аргументации;</w:t>
      </w:r>
    </w:p>
    <w:p w:rsidR="00E433F4" w:rsidRDefault="00F471B8" w:rsidP="001239DC">
      <w:pPr>
        <w:pStyle w:val="100"/>
        <w:numPr>
          <w:ilvl w:val="4"/>
          <w:numId w:val="1"/>
        </w:numPr>
        <w:shd w:val="clear" w:color="auto" w:fill="auto"/>
        <w:tabs>
          <w:tab w:val="left" w:pos="894"/>
        </w:tabs>
        <w:spacing w:after="120" w:line="283" w:lineRule="exact"/>
        <w:ind w:left="20" w:right="40" w:firstLine="580"/>
        <w:jc w:val="both"/>
      </w:pPr>
      <w:r>
        <w:t>находить в различных источниках информацию, необходимую для решения ма</w:t>
      </w:r>
      <w:r>
        <w:softHyphen/>
        <w:t>тематических проблем, и представлять её в понятной форме; принимать решение в усло</w:t>
      </w:r>
      <w:r>
        <w:softHyphen/>
        <w:t>виях неполной и избыточной, точной и вероятностной информации;</w:t>
      </w:r>
    </w:p>
    <w:p w:rsidR="00E433F4" w:rsidRDefault="00F471B8">
      <w:pPr>
        <w:pStyle w:val="70"/>
        <w:shd w:val="clear" w:color="auto" w:fill="auto"/>
        <w:spacing w:before="0" w:line="283" w:lineRule="exact"/>
        <w:ind w:left="20" w:firstLine="580"/>
      </w:pPr>
      <w:r>
        <w:t>учащиеся получат возможность научиться:</w:t>
      </w:r>
    </w:p>
    <w:p w:rsidR="00E433F4" w:rsidRDefault="00F471B8" w:rsidP="001239DC">
      <w:pPr>
        <w:pStyle w:val="100"/>
        <w:numPr>
          <w:ilvl w:val="5"/>
          <w:numId w:val="1"/>
        </w:numPr>
        <w:shd w:val="clear" w:color="auto" w:fill="auto"/>
        <w:tabs>
          <w:tab w:val="left" w:pos="894"/>
        </w:tabs>
        <w:spacing w:line="283" w:lineRule="exact"/>
        <w:ind w:left="20" w:right="40" w:firstLine="580"/>
        <w:jc w:val="both"/>
      </w:pPr>
      <w:r>
        <w:t xml:space="preserve">устанавливать причинно-следственные связи; строить </w:t>
      </w:r>
      <w:proofErr w:type="gramStart"/>
      <w:r>
        <w:t>логические рассуждения</w:t>
      </w:r>
      <w:proofErr w:type="gramEnd"/>
      <w:r>
        <w:t>, умозаключения (индуктивные, дедуктивные и по аналогии) и выводы;</w:t>
      </w:r>
    </w:p>
    <w:p w:rsidR="00E433F4" w:rsidRDefault="00F471B8" w:rsidP="001239DC">
      <w:pPr>
        <w:pStyle w:val="100"/>
        <w:numPr>
          <w:ilvl w:val="5"/>
          <w:numId w:val="1"/>
        </w:numPr>
        <w:shd w:val="clear" w:color="auto" w:fill="auto"/>
        <w:tabs>
          <w:tab w:val="left" w:pos="889"/>
        </w:tabs>
        <w:spacing w:line="283" w:lineRule="exact"/>
        <w:ind w:left="20" w:right="40" w:firstLine="580"/>
        <w:jc w:val="both"/>
      </w:pPr>
      <w:r>
        <w:t xml:space="preserve">формировать </w:t>
      </w:r>
      <w:proofErr w:type="gramStart"/>
      <w:r>
        <w:t>учебную</w:t>
      </w:r>
      <w:proofErr w:type="gramEnd"/>
      <w:r>
        <w:t xml:space="preserve"> и </w:t>
      </w:r>
      <w:proofErr w:type="spellStart"/>
      <w:r>
        <w:t>общепользовательскую</w:t>
      </w:r>
      <w:proofErr w:type="spellEnd"/>
      <w:r>
        <w:t xml:space="preserve"> компетентности в области ис</w:t>
      </w:r>
      <w:r>
        <w:softHyphen/>
        <w:t>пользования информационно-коммуникационных технологий (ИКТ-компетентности);</w:t>
      </w:r>
    </w:p>
    <w:p w:rsidR="00E433F4" w:rsidRDefault="00F471B8" w:rsidP="001239DC">
      <w:pPr>
        <w:pStyle w:val="100"/>
        <w:numPr>
          <w:ilvl w:val="5"/>
          <w:numId w:val="1"/>
        </w:numPr>
        <w:shd w:val="clear" w:color="auto" w:fill="auto"/>
        <w:tabs>
          <w:tab w:val="left" w:pos="869"/>
        </w:tabs>
        <w:spacing w:line="283" w:lineRule="exact"/>
        <w:ind w:left="20" w:firstLine="580"/>
        <w:jc w:val="both"/>
      </w:pPr>
      <w:r>
        <w:t>видеть математическую задачу в других дисциплинах, в окружающей жизни;</w:t>
      </w:r>
    </w:p>
    <w:p w:rsidR="00E433F4" w:rsidRDefault="00F471B8" w:rsidP="001239DC">
      <w:pPr>
        <w:pStyle w:val="100"/>
        <w:numPr>
          <w:ilvl w:val="5"/>
          <w:numId w:val="1"/>
        </w:numPr>
        <w:shd w:val="clear" w:color="auto" w:fill="auto"/>
        <w:tabs>
          <w:tab w:val="left" w:pos="884"/>
        </w:tabs>
        <w:spacing w:line="283" w:lineRule="exact"/>
        <w:ind w:left="20" w:right="40" w:firstLine="580"/>
        <w:jc w:val="both"/>
      </w:pPr>
      <w:r>
        <w:lastRenderedPageBreak/>
        <w:t>выдвигать гипотезы при решении учебных задач и понимать необходимость их проверки;</w:t>
      </w:r>
    </w:p>
    <w:p w:rsidR="00E433F4" w:rsidRDefault="00F471B8" w:rsidP="001239DC">
      <w:pPr>
        <w:pStyle w:val="100"/>
        <w:numPr>
          <w:ilvl w:val="5"/>
          <w:numId w:val="1"/>
        </w:numPr>
        <w:shd w:val="clear" w:color="auto" w:fill="auto"/>
        <w:tabs>
          <w:tab w:val="left" w:pos="889"/>
        </w:tabs>
        <w:spacing w:line="283" w:lineRule="exact"/>
        <w:ind w:left="20" w:right="40" w:firstLine="580"/>
        <w:jc w:val="both"/>
      </w:pPr>
      <w:r>
        <w:t>планировать и осуществлять деятельность, направленную на решение задач ис</w:t>
      </w:r>
      <w:r>
        <w:softHyphen/>
        <w:t>следовательского характера;</w:t>
      </w:r>
    </w:p>
    <w:p w:rsidR="00E433F4" w:rsidRDefault="00F471B8" w:rsidP="001239DC">
      <w:pPr>
        <w:pStyle w:val="100"/>
        <w:numPr>
          <w:ilvl w:val="5"/>
          <w:numId w:val="1"/>
        </w:numPr>
        <w:shd w:val="clear" w:color="auto" w:fill="auto"/>
        <w:tabs>
          <w:tab w:val="left" w:pos="869"/>
        </w:tabs>
        <w:spacing w:line="283" w:lineRule="exact"/>
        <w:ind w:left="20" w:firstLine="580"/>
        <w:jc w:val="both"/>
      </w:pPr>
      <w:r>
        <w:t>выбирать наиболее рациональные и эффективные способы решения задач;</w:t>
      </w:r>
    </w:p>
    <w:p w:rsidR="00E433F4" w:rsidRDefault="00F471B8" w:rsidP="001239DC">
      <w:pPr>
        <w:pStyle w:val="100"/>
        <w:numPr>
          <w:ilvl w:val="5"/>
          <w:numId w:val="1"/>
        </w:numPr>
        <w:shd w:val="clear" w:color="auto" w:fill="auto"/>
        <w:tabs>
          <w:tab w:val="left" w:pos="894"/>
        </w:tabs>
        <w:spacing w:line="283" w:lineRule="exact"/>
        <w:ind w:left="20" w:right="40" w:firstLine="580"/>
        <w:jc w:val="both"/>
      </w:pPr>
      <w: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E433F4" w:rsidRDefault="00F471B8" w:rsidP="001239DC">
      <w:pPr>
        <w:pStyle w:val="100"/>
        <w:numPr>
          <w:ilvl w:val="5"/>
          <w:numId w:val="1"/>
        </w:numPr>
        <w:shd w:val="clear" w:color="auto" w:fill="auto"/>
        <w:tabs>
          <w:tab w:val="left" w:pos="864"/>
        </w:tabs>
        <w:spacing w:line="283" w:lineRule="exact"/>
        <w:ind w:left="20" w:firstLine="580"/>
        <w:jc w:val="both"/>
      </w:pPr>
      <w:r>
        <w:t>оценивать информацию (критическая оценка, оценка достоверности);</w:t>
      </w:r>
    </w:p>
    <w:p w:rsidR="00E433F4" w:rsidRDefault="00F471B8" w:rsidP="001239DC">
      <w:pPr>
        <w:pStyle w:val="100"/>
        <w:numPr>
          <w:ilvl w:val="5"/>
          <w:numId w:val="1"/>
        </w:numPr>
        <w:shd w:val="clear" w:color="auto" w:fill="auto"/>
        <w:tabs>
          <w:tab w:val="left" w:pos="845"/>
        </w:tabs>
        <w:spacing w:after="120" w:line="283" w:lineRule="exact"/>
        <w:ind w:left="20" w:firstLine="580"/>
        <w:jc w:val="both"/>
      </w:pPr>
      <w:r>
        <w:t>устанавливать причинно-следственные связи, выстраивать рассуждения, обобщения;</w:t>
      </w:r>
    </w:p>
    <w:p w:rsidR="00E433F4" w:rsidRDefault="00F471B8">
      <w:pPr>
        <w:pStyle w:val="80"/>
        <w:keepNext/>
        <w:keepLines/>
        <w:shd w:val="clear" w:color="auto" w:fill="auto"/>
        <w:spacing w:after="0" w:line="283" w:lineRule="exact"/>
        <w:ind w:left="20" w:firstLine="580"/>
        <w:jc w:val="both"/>
      </w:pPr>
      <w:bookmarkStart w:id="7" w:name="bookmark21"/>
      <w:r>
        <w:t>коммуникативные</w:t>
      </w:r>
      <w:bookmarkEnd w:id="7"/>
    </w:p>
    <w:p w:rsidR="00E433F4" w:rsidRDefault="00F471B8">
      <w:pPr>
        <w:pStyle w:val="70"/>
        <w:shd w:val="clear" w:color="auto" w:fill="auto"/>
        <w:spacing w:before="0" w:line="283" w:lineRule="exact"/>
        <w:ind w:left="20" w:firstLine="580"/>
      </w:pPr>
      <w:r>
        <w:t>учащиеся научатся:</w:t>
      </w:r>
    </w:p>
    <w:p w:rsidR="00E433F4" w:rsidRDefault="00F471B8" w:rsidP="001239DC">
      <w:pPr>
        <w:pStyle w:val="100"/>
        <w:numPr>
          <w:ilvl w:val="6"/>
          <w:numId w:val="1"/>
        </w:numPr>
        <w:shd w:val="clear" w:color="auto" w:fill="auto"/>
        <w:tabs>
          <w:tab w:val="left" w:pos="879"/>
        </w:tabs>
        <w:spacing w:line="283" w:lineRule="exact"/>
        <w:ind w:left="20" w:right="40" w:firstLine="580"/>
        <w:jc w:val="both"/>
      </w:pPr>
      <w: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E433F4" w:rsidRDefault="00F471B8" w:rsidP="001239DC">
      <w:pPr>
        <w:pStyle w:val="100"/>
        <w:numPr>
          <w:ilvl w:val="6"/>
          <w:numId w:val="1"/>
        </w:numPr>
        <w:shd w:val="clear" w:color="auto" w:fill="auto"/>
        <w:tabs>
          <w:tab w:val="left" w:pos="889"/>
        </w:tabs>
        <w:spacing w:line="283" w:lineRule="exact"/>
        <w:ind w:left="20" w:right="40" w:firstLine="580"/>
        <w:jc w:val="both"/>
      </w:pPr>
      <w:r>
        <w:t>взаимодействовать и находить общие способы работы; работать в группе: нахо</w:t>
      </w:r>
      <w:r>
        <w:softHyphen/>
        <w:t>дить общее решение и разрешать конфликты на основе согласования позиций и учёта ин</w:t>
      </w:r>
      <w:r>
        <w:softHyphen/>
        <w:t>тересов; слушать партнёра; формулировать, аргументировать и отстаивать своё мнение;</w:t>
      </w:r>
    </w:p>
    <w:p w:rsidR="00E433F4" w:rsidRDefault="00F471B8" w:rsidP="001239DC">
      <w:pPr>
        <w:pStyle w:val="100"/>
        <w:numPr>
          <w:ilvl w:val="6"/>
          <w:numId w:val="1"/>
        </w:numPr>
        <w:shd w:val="clear" w:color="auto" w:fill="auto"/>
        <w:tabs>
          <w:tab w:val="left" w:pos="849"/>
        </w:tabs>
        <w:spacing w:line="288" w:lineRule="exact"/>
        <w:ind w:left="20" w:firstLine="560"/>
        <w:jc w:val="both"/>
      </w:pPr>
      <w:r>
        <w:t>прогнозировать возникновение конфликтов при наличии разных точек зрения;</w:t>
      </w:r>
    </w:p>
    <w:p w:rsidR="00E433F4" w:rsidRDefault="00F471B8" w:rsidP="001239DC">
      <w:pPr>
        <w:pStyle w:val="100"/>
        <w:numPr>
          <w:ilvl w:val="6"/>
          <w:numId w:val="1"/>
        </w:numPr>
        <w:shd w:val="clear" w:color="auto" w:fill="auto"/>
        <w:tabs>
          <w:tab w:val="left" w:pos="849"/>
        </w:tabs>
        <w:spacing w:line="288" w:lineRule="exact"/>
        <w:ind w:left="20" w:firstLine="560"/>
        <w:jc w:val="both"/>
      </w:pPr>
      <w:r>
        <w:t>разрешать конфликты на основе учёта интересов и позиций всех участников;</w:t>
      </w:r>
    </w:p>
    <w:p w:rsidR="00E433F4" w:rsidRDefault="00F471B8" w:rsidP="001239DC">
      <w:pPr>
        <w:pStyle w:val="100"/>
        <w:numPr>
          <w:ilvl w:val="6"/>
          <w:numId w:val="1"/>
        </w:numPr>
        <w:shd w:val="clear" w:color="auto" w:fill="auto"/>
        <w:tabs>
          <w:tab w:val="left" w:pos="844"/>
        </w:tabs>
        <w:spacing w:line="288" w:lineRule="exact"/>
        <w:ind w:left="20" w:firstLine="560"/>
        <w:jc w:val="both"/>
      </w:pPr>
      <w:r>
        <w:t>координировать и принимать различные позиции во взаимодействии;</w:t>
      </w:r>
    </w:p>
    <w:p w:rsidR="00E433F4" w:rsidRDefault="00F471B8" w:rsidP="001239DC">
      <w:pPr>
        <w:pStyle w:val="100"/>
        <w:numPr>
          <w:ilvl w:val="6"/>
          <w:numId w:val="1"/>
        </w:numPr>
        <w:shd w:val="clear" w:color="auto" w:fill="auto"/>
        <w:tabs>
          <w:tab w:val="left" w:pos="894"/>
        </w:tabs>
        <w:spacing w:after="278" w:line="288" w:lineRule="exact"/>
        <w:ind w:left="20" w:right="20" w:firstLine="560"/>
        <w:jc w:val="both"/>
      </w:pPr>
      <w: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E433F4" w:rsidRDefault="00F471B8" w:rsidP="00890B08">
      <w:pPr>
        <w:pStyle w:val="820"/>
        <w:keepNext/>
        <w:keepLines/>
        <w:shd w:val="clear" w:color="auto" w:fill="auto"/>
        <w:spacing w:before="0" w:after="81" w:line="240" w:lineRule="exact"/>
        <w:ind w:left="142"/>
        <w:jc w:val="left"/>
      </w:pPr>
      <w:bookmarkStart w:id="8" w:name="bookmark22"/>
      <w:r>
        <w:t>Предметные:</w:t>
      </w:r>
      <w:bookmarkEnd w:id="8"/>
    </w:p>
    <w:p w:rsidR="00E433F4" w:rsidRDefault="00F471B8">
      <w:pPr>
        <w:pStyle w:val="70"/>
        <w:shd w:val="clear" w:color="auto" w:fill="auto"/>
        <w:spacing w:before="0" w:line="283" w:lineRule="exact"/>
        <w:ind w:left="20" w:firstLine="560"/>
      </w:pPr>
      <w:r>
        <w:t>учащиеся научатся:</w:t>
      </w:r>
    </w:p>
    <w:p w:rsidR="00E433F4" w:rsidRDefault="00F471B8" w:rsidP="001239DC">
      <w:pPr>
        <w:pStyle w:val="100"/>
        <w:numPr>
          <w:ilvl w:val="7"/>
          <w:numId w:val="1"/>
        </w:numPr>
        <w:shd w:val="clear" w:color="auto" w:fill="auto"/>
        <w:tabs>
          <w:tab w:val="left" w:pos="874"/>
        </w:tabs>
        <w:spacing w:line="283" w:lineRule="exact"/>
        <w:ind w:left="20" w:right="20" w:firstLine="560"/>
        <w:jc w:val="both"/>
      </w:pPr>
      <w: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>
        <w:softHyphen/>
        <w:t>меняя математическую терминологию и символику, использовать различные языки ма</w:t>
      </w:r>
      <w:r>
        <w:softHyphen/>
        <w:t>тематики (словесный, символический, графический), обосновывать суждения, проводить классификацию;</w:t>
      </w:r>
    </w:p>
    <w:p w:rsidR="00E433F4" w:rsidRDefault="00F471B8" w:rsidP="001239DC">
      <w:pPr>
        <w:pStyle w:val="100"/>
        <w:numPr>
          <w:ilvl w:val="7"/>
          <w:numId w:val="1"/>
        </w:numPr>
        <w:shd w:val="clear" w:color="auto" w:fill="auto"/>
        <w:tabs>
          <w:tab w:val="left" w:pos="860"/>
        </w:tabs>
        <w:spacing w:line="283" w:lineRule="exact"/>
        <w:ind w:left="20" w:right="20" w:firstLine="560"/>
        <w:jc w:val="both"/>
      </w:pPr>
      <w:proofErr w:type="gramStart"/>
      <w: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  <w:proofErr w:type="gramEnd"/>
    </w:p>
    <w:p w:rsidR="00E433F4" w:rsidRDefault="00F471B8" w:rsidP="001239DC">
      <w:pPr>
        <w:pStyle w:val="100"/>
        <w:numPr>
          <w:ilvl w:val="7"/>
          <w:numId w:val="1"/>
        </w:numPr>
        <w:shd w:val="clear" w:color="auto" w:fill="auto"/>
        <w:tabs>
          <w:tab w:val="left" w:pos="1804"/>
        </w:tabs>
        <w:spacing w:line="283" w:lineRule="exact"/>
        <w:ind w:left="20" w:firstLine="560"/>
        <w:jc w:val="both"/>
      </w:pPr>
      <w:r>
        <w:t>измерять</w:t>
      </w:r>
      <w:r>
        <w:tab/>
        <w:t>длины отрезков, величины углов;</w:t>
      </w:r>
    </w:p>
    <w:p w:rsidR="00E433F4" w:rsidRDefault="00F471B8" w:rsidP="001239DC">
      <w:pPr>
        <w:pStyle w:val="100"/>
        <w:numPr>
          <w:ilvl w:val="7"/>
          <w:numId w:val="1"/>
        </w:numPr>
        <w:shd w:val="clear" w:color="auto" w:fill="auto"/>
        <w:tabs>
          <w:tab w:val="left" w:pos="854"/>
        </w:tabs>
        <w:spacing w:line="283" w:lineRule="exact"/>
        <w:ind w:left="20" w:firstLine="560"/>
        <w:jc w:val="both"/>
      </w:pPr>
      <w:r>
        <w:t>владеть навыками устных, письменных, инструментальных вычислений;</w:t>
      </w:r>
    </w:p>
    <w:p w:rsidR="00E433F4" w:rsidRDefault="00F471B8" w:rsidP="001239DC">
      <w:pPr>
        <w:pStyle w:val="100"/>
        <w:numPr>
          <w:ilvl w:val="7"/>
          <w:numId w:val="1"/>
        </w:numPr>
        <w:shd w:val="clear" w:color="auto" w:fill="auto"/>
        <w:tabs>
          <w:tab w:val="left" w:pos="844"/>
        </w:tabs>
        <w:spacing w:line="283" w:lineRule="exact"/>
        <w:ind w:left="20" w:firstLine="560"/>
        <w:jc w:val="both"/>
      </w:pPr>
      <w:r>
        <w:t>пользоваться изученными геометрическими формулами;</w:t>
      </w:r>
    </w:p>
    <w:p w:rsidR="00E433F4" w:rsidRDefault="00F471B8" w:rsidP="001239DC">
      <w:pPr>
        <w:pStyle w:val="100"/>
        <w:numPr>
          <w:ilvl w:val="7"/>
          <w:numId w:val="1"/>
        </w:numPr>
        <w:shd w:val="clear" w:color="auto" w:fill="auto"/>
        <w:tabs>
          <w:tab w:val="left" w:pos="884"/>
        </w:tabs>
        <w:spacing w:after="236" w:line="283" w:lineRule="exact"/>
        <w:ind w:left="20" w:right="20" w:firstLine="560"/>
        <w:jc w:val="both"/>
      </w:pPr>
      <w:r>
        <w:t>пользоваться предметным указателем энциклопедий и справочников для нахож</w:t>
      </w:r>
      <w:r>
        <w:softHyphen/>
        <w:t>дения информации;</w:t>
      </w:r>
    </w:p>
    <w:p w:rsidR="00E433F4" w:rsidRDefault="00F471B8">
      <w:pPr>
        <w:pStyle w:val="70"/>
        <w:shd w:val="clear" w:color="auto" w:fill="auto"/>
        <w:spacing w:before="0"/>
        <w:ind w:left="20" w:firstLine="560"/>
      </w:pPr>
      <w:r>
        <w:t>учащиеся получат возможность научиться:</w:t>
      </w:r>
    </w:p>
    <w:p w:rsidR="00E433F4" w:rsidRDefault="00F471B8" w:rsidP="001239DC">
      <w:pPr>
        <w:pStyle w:val="100"/>
        <w:numPr>
          <w:ilvl w:val="8"/>
          <w:numId w:val="1"/>
        </w:numPr>
        <w:shd w:val="clear" w:color="auto" w:fill="auto"/>
        <w:tabs>
          <w:tab w:val="left" w:pos="870"/>
        </w:tabs>
        <w:spacing w:line="288" w:lineRule="exact"/>
        <w:ind w:left="20" w:right="20" w:firstLine="560"/>
        <w:jc w:val="both"/>
      </w:pPr>
      <w:r>
        <w:t>выполнять арифметические преобразования выражений, применять их для реше</w:t>
      </w:r>
      <w:r>
        <w:softHyphen/>
        <w:t>ния геометрических задач и задач, возникающих в смежных учебных предметах;</w:t>
      </w:r>
    </w:p>
    <w:p w:rsidR="00E433F4" w:rsidRDefault="00F471B8" w:rsidP="001239DC">
      <w:pPr>
        <w:pStyle w:val="100"/>
        <w:numPr>
          <w:ilvl w:val="8"/>
          <w:numId w:val="1"/>
        </w:numPr>
        <w:shd w:val="clear" w:color="auto" w:fill="auto"/>
        <w:tabs>
          <w:tab w:val="left" w:pos="898"/>
        </w:tabs>
        <w:spacing w:line="288" w:lineRule="exact"/>
        <w:ind w:left="20" w:right="20" w:firstLine="560"/>
        <w:jc w:val="both"/>
      </w:pPr>
      <w:r>
        <w:t>применять изученные понятия, результаты и методы при решении задач из раз</w:t>
      </w:r>
      <w:r>
        <w:softHyphen/>
        <w:t>личных разделов курса, в том числе задач, не сводящихся к непосредственному примене</w:t>
      </w:r>
      <w:r>
        <w:softHyphen/>
        <w:t>нию известных алгоритмов;</w:t>
      </w:r>
    </w:p>
    <w:p w:rsidR="00E433F4" w:rsidRDefault="00F471B8" w:rsidP="001239DC">
      <w:pPr>
        <w:pStyle w:val="100"/>
        <w:numPr>
          <w:ilvl w:val="8"/>
          <w:numId w:val="1"/>
        </w:numPr>
        <w:shd w:val="clear" w:color="auto" w:fill="auto"/>
        <w:tabs>
          <w:tab w:val="left" w:pos="874"/>
        </w:tabs>
        <w:spacing w:line="288" w:lineRule="exact"/>
        <w:ind w:left="20" w:right="20" w:firstLine="560"/>
        <w:jc w:val="both"/>
      </w:pPr>
      <w:r>
        <w:t>самостоятельно действовать в ситуации неопределённости при решении актуаль</w:t>
      </w:r>
      <w:r>
        <w:softHyphen/>
        <w:t>ных для них проблем, а также самостоятельно интерпретировать результаты решения за</w:t>
      </w:r>
      <w:r>
        <w:softHyphen/>
        <w:t>дач с учетом ограничений, связанных с реальными свойствами рассматриваемых процес</w:t>
      </w:r>
      <w:r>
        <w:softHyphen/>
        <w:t>сов и явлений;</w:t>
      </w:r>
    </w:p>
    <w:p w:rsidR="00E433F4" w:rsidRPr="00FD1316" w:rsidRDefault="00F471B8" w:rsidP="001239DC">
      <w:pPr>
        <w:pStyle w:val="100"/>
        <w:numPr>
          <w:ilvl w:val="8"/>
          <w:numId w:val="1"/>
        </w:numPr>
        <w:shd w:val="clear" w:color="auto" w:fill="auto"/>
        <w:tabs>
          <w:tab w:val="left" w:pos="874"/>
        </w:tabs>
        <w:spacing w:after="510" w:line="288" w:lineRule="exact"/>
        <w:ind w:left="20" w:right="20" w:firstLine="560"/>
        <w:jc w:val="both"/>
      </w:pPr>
      <w:r>
        <w:t>основным способам представления и анализа статистических данных; решать за</w:t>
      </w:r>
      <w:r>
        <w:softHyphen/>
        <w:t>дачи с помощью перебора возможных вариантов.</w:t>
      </w:r>
    </w:p>
    <w:p w:rsidR="003E7D9D" w:rsidRDefault="003E7D9D" w:rsidP="00FD1316">
      <w:pPr>
        <w:pStyle w:val="100"/>
        <w:shd w:val="clear" w:color="auto" w:fill="auto"/>
        <w:tabs>
          <w:tab w:val="left" w:pos="874"/>
        </w:tabs>
        <w:spacing w:after="510" w:line="288" w:lineRule="exact"/>
        <w:ind w:left="580" w:right="20" w:firstLine="0"/>
        <w:jc w:val="center"/>
        <w:rPr>
          <w:b/>
          <w:sz w:val="28"/>
          <w:szCs w:val="28"/>
          <w:lang w:val="ru-RU"/>
        </w:rPr>
      </w:pPr>
    </w:p>
    <w:p w:rsidR="003E7D9D" w:rsidRDefault="003E7D9D" w:rsidP="00FD1316">
      <w:pPr>
        <w:pStyle w:val="100"/>
        <w:shd w:val="clear" w:color="auto" w:fill="auto"/>
        <w:tabs>
          <w:tab w:val="left" w:pos="874"/>
        </w:tabs>
        <w:spacing w:after="510" w:line="288" w:lineRule="exact"/>
        <w:ind w:left="580" w:right="20" w:firstLine="0"/>
        <w:jc w:val="center"/>
        <w:rPr>
          <w:b/>
          <w:sz w:val="28"/>
          <w:szCs w:val="28"/>
          <w:lang w:val="ru-RU"/>
        </w:rPr>
      </w:pPr>
    </w:p>
    <w:p w:rsidR="00FD1316" w:rsidRDefault="00FD1316" w:rsidP="00FD1316">
      <w:pPr>
        <w:pStyle w:val="100"/>
        <w:shd w:val="clear" w:color="auto" w:fill="auto"/>
        <w:tabs>
          <w:tab w:val="left" w:pos="874"/>
        </w:tabs>
        <w:spacing w:after="510" w:line="288" w:lineRule="exact"/>
        <w:ind w:left="580" w:right="20" w:firstLine="0"/>
        <w:jc w:val="center"/>
        <w:rPr>
          <w:b/>
          <w:sz w:val="28"/>
          <w:szCs w:val="28"/>
          <w:lang w:val="ru-RU"/>
        </w:rPr>
      </w:pPr>
      <w:r w:rsidRPr="00FD1316">
        <w:rPr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FD1316" w:rsidRPr="00FD1316" w:rsidRDefault="00FD1316" w:rsidP="00F66EF3">
      <w:pPr>
        <w:spacing w:before="24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b/>
          <w:i/>
          <w:color w:val="auto"/>
          <w:lang w:val="ru-RU"/>
        </w:rPr>
        <w:t>Наглядная геометрия</w:t>
      </w:r>
    </w:p>
    <w:p w:rsidR="00FD1316" w:rsidRPr="00FD1316" w:rsidRDefault="00FD1316" w:rsidP="00F66EF3">
      <w:pPr>
        <w:spacing w:line="276" w:lineRule="auto"/>
        <w:ind w:firstLine="142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b/>
          <w:color w:val="auto"/>
          <w:lang w:val="ru-RU"/>
        </w:rPr>
        <w:t>Выпускник научится:</w:t>
      </w:r>
    </w:p>
    <w:p w:rsidR="00FD1316" w:rsidRPr="00FD1316" w:rsidRDefault="00FD1316" w:rsidP="001239DC">
      <w:pPr>
        <w:numPr>
          <w:ilvl w:val="0"/>
          <w:numId w:val="8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FD1316" w:rsidRPr="00FD1316" w:rsidRDefault="00FD1316" w:rsidP="001239DC">
      <w:pPr>
        <w:numPr>
          <w:ilvl w:val="0"/>
          <w:numId w:val="8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распознавать развёртки куба, прямоугольного параллелепипеда, правильной пирамиды, цилиндра и конуса;</w:t>
      </w:r>
    </w:p>
    <w:p w:rsidR="00FD1316" w:rsidRPr="00FD1316" w:rsidRDefault="00FD1316" w:rsidP="001239DC">
      <w:pPr>
        <w:numPr>
          <w:ilvl w:val="0"/>
          <w:numId w:val="8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определять по линейным размерам развёртки фигуры линейные размеры самой фигуры и наоборот;</w:t>
      </w:r>
    </w:p>
    <w:p w:rsidR="00FD1316" w:rsidRPr="00FD1316" w:rsidRDefault="00FD1316" w:rsidP="001239DC">
      <w:pPr>
        <w:numPr>
          <w:ilvl w:val="0"/>
          <w:numId w:val="8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вычислять объём прямоугольного параллелепипеда.</w:t>
      </w:r>
    </w:p>
    <w:p w:rsidR="00FD1316" w:rsidRPr="00FD1316" w:rsidRDefault="00FD1316" w:rsidP="00F66EF3">
      <w:pPr>
        <w:spacing w:line="276" w:lineRule="auto"/>
        <w:ind w:firstLine="142"/>
        <w:jc w:val="both"/>
        <w:rPr>
          <w:rFonts w:ascii="Times New Roman" w:eastAsia="Calibri" w:hAnsi="Times New Roman" w:cs="Times New Roman"/>
          <w:b/>
          <w:i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b/>
          <w:i/>
          <w:color w:val="auto"/>
          <w:lang w:val="ru-RU"/>
        </w:rPr>
        <w:t>Выпускник получит возможность:</w:t>
      </w:r>
    </w:p>
    <w:p w:rsidR="00FD1316" w:rsidRPr="00FD1316" w:rsidRDefault="00FD1316" w:rsidP="001239DC">
      <w:pPr>
        <w:numPr>
          <w:ilvl w:val="0"/>
          <w:numId w:val="9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FD1316" w:rsidRPr="00FD1316" w:rsidRDefault="00FD1316" w:rsidP="001239DC">
      <w:pPr>
        <w:numPr>
          <w:ilvl w:val="0"/>
          <w:numId w:val="9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углубить и развить представления о пространственных геометрических фигурах;</w:t>
      </w:r>
    </w:p>
    <w:p w:rsidR="00FD1316" w:rsidRPr="00FD1316" w:rsidRDefault="00FD1316" w:rsidP="001239DC">
      <w:pPr>
        <w:numPr>
          <w:ilvl w:val="0"/>
          <w:numId w:val="9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применять понятие развёртки для выполнения практических расчётов.</w:t>
      </w:r>
    </w:p>
    <w:p w:rsidR="00FD1316" w:rsidRPr="00FD1316" w:rsidRDefault="00FD1316" w:rsidP="00F66EF3">
      <w:pPr>
        <w:spacing w:before="240" w:line="276" w:lineRule="auto"/>
        <w:ind w:firstLine="142"/>
        <w:jc w:val="center"/>
        <w:rPr>
          <w:rFonts w:ascii="Times New Roman" w:eastAsia="Calibri" w:hAnsi="Times New Roman" w:cs="Times New Roman"/>
          <w:b/>
          <w:i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b/>
          <w:i/>
          <w:color w:val="auto"/>
          <w:lang w:val="ru-RU"/>
        </w:rPr>
        <w:t>Геометрические фигуры</w:t>
      </w:r>
    </w:p>
    <w:p w:rsidR="00FD1316" w:rsidRPr="00FD1316" w:rsidRDefault="00FD1316" w:rsidP="00F66EF3">
      <w:pPr>
        <w:spacing w:line="276" w:lineRule="auto"/>
        <w:ind w:firstLine="142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b/>
          <w:color w:val="auto"/>
          <w:lang w:val="ru-RU"/>
        </w:rPr>
        <w:t>Выпускник научится:</w:t>
      </w:r>
    </w:p>
    <w:p w:rsidR="00FD1316" w:rsidRPr="00FD1316" w:rsidRDefault="00FD1316" w:rsidP="001239DC">
      <w:pPr>
        <w:numPr>
          <w:ilvl w:val="0"/>
          <w:numId w:val="10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пользоваться языком геометрии для описания предметов окружающего мира и их взаимного расположения;</w:t>
      </w:r>
    </w:p>
    <w:p w:rsidR="00FD1316" w:rsidRPr="00FD1316" w:rsidRDefault="00FD1316" w:rsidP="001239DC">
      <w:pPr>
        <w:numPr>
          <w:ilvl w:val="0"/>
          <w:numId w:val="10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распознавать и изображать на чертежах и рисунках геометрические фигуры и их конфигурации;</w:t>
      </w:r>
    </w:p>
    <w:p w:rsidR="00FD1316" w:rsidRPr="00FD1316" w:rsidRDefault="00FD1316" w:rsidP="001239DC">
      <w:pPr>
        <w:numPr>
          <w:ilvl w:val="0"/>
          <w:numId w:val="10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FD1316" w:rsidRPr="00FD1316" w:rsidRDefault="00FD1316" w:rsidP="001239DC">
      <w:pPr>
        <w:numPr>
          <w:ilvl w:val="0"/>
          <w:numId w:val="10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FD1316" w:rsidRPr="00FD1316" w:rsidRDefault="00FD1316" w:rsidP="001239DC">
      <w:pPr>
        <w:numPr>
          <w:ilvl w:val="0"/>
          <w:numId w:val="10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решать несложные задачи на построение, применяя основные алгоритмы построе</w:t>
      </w:r>
      <w:r w:rsidR="00F66EF3">
        <w:rPr>
          <w:rFonts w:ascii="Times New Roman" w:eastAsia="Calibri" w:hAnsi="Times New Roman" w:cs="Times New Roman"/>
          <w:color w:val="auto"/>
          <w:lang w:val="ru-RU"/>
        </w:rPr>
        <w:t>ния с помощью циркуля и линейки</w:t>
      </w:r>
      <w:r w:rsidRPr="00FD1316">
        <w:rPr>
          <w:rFonts w:ascii="Times New Roman" w:eastAsia="Calibri" w:hAnsi="Times New Roman" w:cs="Times New Roman"/>
          <w:color w:val="auto"/>
          <w:lang w:val="ru-RU"/>
        </w:rPr>
        <w:t>.</w:t>
      </w:r>
    </w:p>
    <w:p w:rsidR="00FD1316" w:rsidRPr="00FD1316" w:rsidRDefault="00FD1316" w:rsidP="00F66EF3">
      <w:pPr>
        <w:spacing w:line="276" w:lineRule="auto"/>
        <w:ind w:firstLine="142"/>
        <w:jc w:val="both"/>
        <w:rPr>
          <w:rFonts w:ascii="Times New Roman" w:eastAsia="Calibri" w:hAnsi="Times New Roman" w:cs="Times New Roman"/>
          <w:b/>
          <w:i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b/>
          <w:i/>
          <w:color w:val="auto"/>
          <w:lang w:val="ru-RU"/>
        </w:rPr>
        <w:t>Выпускник получит возможность:</w:t>
      </w:r>
    </w:p>
    <w:p w:rsidR="00FD1316" w:rsidRPr="00FD1316" w:rsidRDefault="00F66EF3" w:rsidP="001239DC">
      <w:pPr>
        <w:numPr>
          <w:ilvl w:val="0"/>
          <w:numId w:val="11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color w:val="auto"/>
          <w:lang w:val="ru-RU"/>
        </w:rPr>
        <w:t>овладеть методами решения задач</w:t>
      </w:r>
      <w:r w:rsidR="00FD1316" w:rsidRPr="00FD1316">
        <w:rPr>
          <w:rFonts w:ascii="Times New Roman" w:eastAsia="Calibri" w:hAnsi="Times New Roman" w:cs="Times New Roman"/>
          <w:color w:val="auto"/>
          <w:lang w:val="ru-RU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FD1316" w:rsidRPr="00FD1316" w:rsidRDefault="00FD1316" w:rsidP="001239DC">
      <w:pPr>
        <w:numPr>
          <w:ilvl w:val="0"/>
          <w:numId w:val="11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приобрести опыт применения алгебраического  аппарата и идей движения при решении геометрических задач;</w:t>
      </w:r>
    </w:p>
    <w:p w:rsidR="00FD1316" w:rsidRPr="00FD1316" w:rsidRDefault="00FD1316" w:rsidP="001239DC">
      <w:pPr>
        <w:numPr>
          <w:ilvl w:val="0"/>
          <w:numId w:val="11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FD1316" w:rsidRPr="00FD1316" w:rsidRDefault="00FD1316" w:rsidP="001239DC">
      <w:pPr>
        <w:numPr>
          <w:ilvl w:val="0"/>
          <w:numId w:val="11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научиться решать задачи на построение методом геометрического места точек и методом подобия;</w:t>
      </w:r>
    </w:p>
    <w:p w:rsidR="00FD1316" w:rsidRPr="00FD1316" w:rsidRDefault="00FD1316" w:rsidP="001239DC">
      <w:pPr>
        <w:numPr>
          <w:ilvl w:val="0"/>
          <w:numId w:val="11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приобрести опыт исследования свой</w:t>
      </w:r>
      <w:proofErr w:type="gramStart"/>
      <w:r w:rsidRPr="00FD1316">
        <w:rPr>
          <w:rFonts w:ascii="Times New Roman" w:eastAsia="Calibri" w:hAnsi="Times New Roman" w:cs="Times New Roman"/>
          <w:color w:val="auto"/>
          <w:lang w:val="ru-RU"/>
        </w:rPr>
        <w:t>ств пл</w:t>
      </w:r>
      <w:proofErr w:type="gramEnd"/>
      <w:r w:rsidRPr="00FD1316">
        <w:rPr>
          <w:rFonts w:ascii="Times New Roman" w:eastAsia="Calibri" w:hAnsi="Times New Roman" w:cs="Times New Roman"/>
          <w:color w:val="auto"/>
          <w:lang w:val="ru-RU"/>
        </w:rPr>
        <w:t>аниметрических фигур с помощью</w:t>
      </w:r>
      <w:r w:rsidR="00F66EF3">
        <w:rPr>
          <w:rFonts w:ascii="Times New Roman" w:eastAsia="Calibri" w:hAnsi="Times New Roman" w:cs="Times New Roman"/>
          <w:color w:val="auto"/>
          <w:lang w:val="ru-RU"/>
        </w:rPr>
        <w:t xml:space="preserve"> компьютерных программ</w:t>
      </w:r>
      <w:r w:rsidRPr="00FD1316">
        <w:rPr>
          <w:rFonts w:ascii="Times New Roman" w:eastAsia="Calibri" w:hAnsi="Times New Roman" w:cs="Times New Roman"/>
          <w:color w:val="auto"/>
          <w:lang w:val="ru-RU"/>
        </w:rPr>
        <w:t>.</w:t>
      </w:r>
    </w:p>
    <w:p w:rsidR="00FD1316" w:rsidRPr="00FD1316" w:rsidRDefault="00FD1316" w:rsidP="00F66EF3">
      <w:pPr>
        <w:spacing w:before="240" w:line="276" w:lineRule="auto"/>
        <w:ind w:firstLine="142"/>
        <w:jc w:val="center"/>
        <w:rPr>
          <w:rFonts w:ascii="Times New Roman" w:eastAsia="Calibri" w:hAnsi="Times New Roman" w:cs="Times New Roman"/>
          <w:b/>
          <w:i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b/>
          <w:i/>
          <w:color w:val="auto"/>
          <w:lang w:val="ru-RU"/>
        </w:rPr>
        <w:t>Измерение геометрических величин</w:t>
      </w:r>
    </w:p>
    <w:p w:rsidR="00FD1316" w:rsidRPr="00FD1316" w:rsidRDefault="00FD1316" w:rsidP="00F66EF3">
      <w:pPr>
        <w:spacing w:line="276" w:lineRule="auto"/>
        <w:ind w:firstLine="142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b/>
          <w:color w:val="auto"/>
          <w:lang w:val="ru-RU"/>
        </w:rPr>
        <w:t>Выпускник научится:</w:t>
      </w:r>
    </w:p>
    <w:p w:rsidR="00FD1316" w:rsidRPr="00FD1316" w:rsidRDefault="00FD1316" w:rsidP="001239DC">
      <w:pPr>
        <w:numPr>
          <w:ilvl w:val="0"/>
          <w:numId w:val="12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использ</w:t>
      </w:r>
      <w:r w:rsidR="00F66EF3">
        <w:rPr>
          <w:rFonts w:ascii="Times New Roman" w:eastAsia="Calibri" w:hAnsi="Times New Roman" w:cs="Times New Roman"/>
          <w:color w:val="auto"/>
          <w:lang w:val="ru-RU"/>
        </w:rPr>
        <w:t xml:space="preserve">овать свойства измерения длин </w:t>
      </w:r>
      <w:r w:rsidRPr="00FD1316">
        <w:rPr>
          <w:rFonts w:ascii="Times New Roman" w:eastAsia="Calibri" w:hAnsi="Times New Roman" w:cs="Times New Roman"/>
          <w:color w:val="auto"/>
          <w:lang w:val="ru-RU"/>
        </w:rPr>
        <w:t>и углов при решении задач на нахождение длины отрезка, градусной меры угла;</w:t>
      </w:r>
    </w:p>
    <w:p w:rsidR="00FD1316" w:rsidRPr="00FD1316" w:rsidRDefault="00FD1316" w:rsidP="001239DC">
      <w:pPr>
        <w:numPr>
          <w:ilvl w:val="0"/>
          <w:numId w:val="12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вычислять длины лине</w:t>
      </w:r>
      <w:r w:rsidR="00F66EF3">
        <w:rPr>
          <w:rFonts w:ascii="Times New Roman" w:eastAsia="Calibri" w:hAnsi="Times New Roman" w:cs="Times New Roman"/>
          <w:color w:val="auto"/>
          <w:lang w:val="ru-RU"/>
        </w:rPr>
        <w:t>йных элементов фигур и их углы</w:t>
      </w:r>
      <w:r w:rsidRPr="00FD1316">
        <w:rPr>
          <w:rFonts w:ascii="Times New Roman" w:eastAsia="Calibri" w:hAnsi="Times New Roman" w:cs="Times New Roman"/>
          <w:color w:val="auto"/>
          <w:lang w:val="ru-RU"/>
        </w:rPr>
        <w:t>;</w:t>
      </w:r>
    </w:p>
    <w:p w:rsidR="00FD1316" w:rsidRPr="00FD1316" w:rsidRDefault="00FD1316" w:rsidP="001239DC">
      <w:pPr>
        <w:numPr>
          <w:ilvl w:val="0"/>
          <w:numId w:val="12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lastRenderedPageBreak/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D1316" w:rsidRPr="00FD1316" w:rsidRDefault="00FD1316" w:rsidP="00F66EF3">
      <w:pPr>
        <w:spacing w:after="200" w:line="276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i/>
          <w:color w:val="auto"/>
          <w:lang w:val="ru-RU"/>
        </w:rPr>
      </w:pPr>
      <w:r w:rsidRPr="00F66EF3">
        <w:rPr>
          <w:rFonts w:ascii="Times New Roman" w:eastAsia="Calibri" w:hAnsi="Times New Roman" w:cs="Times New Roman"/>
          <w:i/>
          <w:color w:val="auto"/>
          <w:lang w:val="ru-RU"/>
        </w:rPr>
        <w:t xml:space="preserve">          </w:t>
      </w:r>
      <w:r w:rsidRPr="00FD1316">
        <w:rPr>
          <w:rFonts w:ascii="Times New Roman" w:eastAsia="Calibri" w:hAnsi="Times New Roman" w:cs="Times New Roman"/>
          <w:b/>
          <w:i/>
          <w:color w:val="auto"/>
          <w:lang w:val="ru-RU"/>
        </w:rPr>
        <w:t>Выпускник получит возможность:</w:t>
      </w:r>
    </w:p>
    <w:p w:rsidR="00FD1316" w:rsidRDefault="00FD1316" w:rsidP="001239DC">
      <w:pPr>
        <w:numPr>
          <w:ilvl w:val="0"/>
          <w:numId w:val="12"/>
        </w:numPr>
        <w:spacing w:after="20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D1316">
        <w:rPr>
          <w:rFonts w:ascii="Times New Roman" w:eastAsia="Calibri" w:hAnsi="Times New Roman" w:cs="Times New Roman"/>
          <w:color w:val="auto"/>
          <w:lang w:val="ru-RU"/>
        </w:rPr>
        <w:t>приобрести опыт применения алгебраического  аппарата и идей движения при решении задач на вычисление площадей многоугольников.</w:t>
      </w:r>
    </w:p>
    <w:p w:rsidR="00F66EF3" w:rsidRDefault="00F66EF3" w:rsidP="00F66EF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1501" w:rsidRDefault="00EF1501" w:rsidP="002263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2638B" w:rsidRPr="0022638B" w:rsidRDefault="0022638B" w:rsidP="0022638B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63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одержание учебного предмета (70</w:t>
      </w:r>
      <w:r w:rsidRPr="002263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часов)</w:t>
      </w:r>
    </w:p>
    <w:p w:rsidR="00EF1501" w:rsidRDefault="00EF1501" w:rsidP="00EF1501">
      <w:pPr>
        <w:pStyle w:val="c6"/>
        <w:spacing w:before="0" w:beforeAutospacing="0" w:after="0" w:afterAutospacing="0"/>
        <w:ind w:firstLine="568"/>
        <w:rPr>
          <w:rStyle w:val="c5"/>
          <w:b/>
          <w:bCs/>
          <w:color w:val="000000"/>
        </w:rPr>
      </w:pPr>
    </w:p>
    <w:p w:rsidR="00EF1501" w:rsidRDefault="00EF1501" w:rsidP="00EF1501">
      <w:pPr>
        <w:pStyle w:val="c6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1. Начальные геометрические сведения (10 ч).</w:t>
      </w:r>
    </w:p>
    <w:p w:rsidR="00EF1501" w:rsidRDefault="00EF1501" w:rsidP="00EF1501">
      <w:pPr>
        <w:pStyle w:val="c6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Начальные понятия планиметрии. Геометрические фигуры. Понятие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свойства. Перпендикулярные прямые.</w:t>
      </w:r>
    </w:p>
    <w:p w:rsidR="00EF1501" w:rsidRDefault="00EF1501" w:rsidP="00EF1501">
      <w:pPr>
        <w:pStyle w:val="c6"/>
        <w:spacing w:before="0" w:beforeAutospacing="0" w:after="0" w:afterAutospacing="0"/>
        <w:ind w:firstLine="568"/>
        <w:jc w:val="both"/>
        <w:rPr>
          <w:rStyle w:val="c5"/>
          <w:color w:val="000000"/>
        </w:rPr>
      </w:pPr>
      <w:r>
        <w:rPr>
          <w:rStyle w:val="c5"/>
          <w:color w:val="000000"/>
          <w:u w:val="single"/>
        </w:rPr>
        <w:t>Основная цель</w:t>
      </w:r>
      <w:r>
        <w:rPr>
          <w:rStyle w:val="c5"/>
          <w:color w:val="000000"/>
        </w:rPr>
        <w:t> — систематизироват</w:t>
      </w:r>
      <w:bookmarkStart w:id="9" w:name="_GoBack"/>
      <w:bookmarkEnd w:id="9"/>
      <w:r>
        <w:rPr>
          <w:rStyle w:val="c5"/>
          <w:color w:val="000000"/>
        </w:rPr>
        <w:t>ь знания учащихся об основных свойствах простейших геометрических фигур, ввести понятие равенства фигур.</w:t>
      </w:r>
    </w:p>
    <w:p w:rsidR="00EF1501" w:rsidRDefault="00EF1501" w:rsidP="00EF1501">
      <w:pPr>
        <w:pStyle w:val="c6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F1501" w:rsidRDefault="00EF1501" w:rsidP="00EF1501">
      <w:pPr>
        <w:pStyle w:val="c6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2. Треугольники (17 ч).</w:t>
      </w:r>
    </w:p>
    <w:p w:rsidR="00EF1501" w:rsidRDefault="00EF1501" w:rsidP="00EF1501">
      <w:pPr>
        <w:pStyle w:val="c6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Треугольник. Признаки равенства треугольников. Перпендикуляр </w:t>
      </w:r>
      <w:proofErr w:type="gramStart"/>
      <w:r>
        <w:rPr>
          <w:rStyle w:val="c5"/>
          <w:color w:val="000000"/>
        </w:rPr>
        <w:t>к</w:t>
      </w:r>
      <w:proofErr w:type="gramEnd"/>
      <w:r>
        <w:rPr>
          <w:rStyle w:val="c5"/>
          <w:color w:val="000000"/>
        </w:rPr>
        <w:t xml:space="preserve">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линейки.</w:t>
      </w:r>
    </w:p>
    <w:p w:rsidR="00EF1501" w:rsidRDefault="00EF1501" w:rsidP="00EF1501">
      <w:pPr>
        <w:pStyle w:val="c6"/>
        <w:spacing w:before="0" w:beforeAutospacing="0" w:after="0" w:afterAutospacing="0"/>
        <w:ind w:firstLine="568"/>
        <w:jc w:val="both"/>
        <w:rPr>
          <w:rStyle w:val="c5"/>
          <w:color w:val="000000"/>
        </w:rPr>
      </w:pPr>
      <w:r>
        <w:rPr>
          <w:rStyle w:val="c5"/>
          <w:color w:val="000000"/>
          <w:u w:val="single"/>
        </w:rPr>
        <w:t>Основная цель</w:t>
      </w:r>
      <w:r>
        <w:rPr>
          <w:rStyle w:val="c5"/>
          <w:color w:val="000000"/>
        </w:rPr>
        <w:t> —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EF1501" w:rsidRDefault="00EF1501" w:rsidP="00EF1501">
      <w:pPr>
        <w:pStyle w:val="c6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F1501" w:rsidRDefault="00EF1501" w:rsidP="00EF1501">
      <w:pPr>
        <w:pStyle w:val="c6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3. Параллельные прямые (13 ч).</w:t>
      </w:r>
    </w:p>
    <w:p w:rsidR="00EF1501" w:rsidRDefault="00EF1501" w:rsidP="00EF1501">
      <w:pPr>
        <w:pStyle w:val="c6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Признаки параллельности </w:t>
      </w:r>
      <w:proofErr w:type="gramStart"/>
      <w:r>
        <w:rPr>
          <w:rStyle w:val="c5"/>
          <w:color w:val="000000"/>
        </w:rPr>
        <w:t>прямых</w:t>
      </w:r>
      <w:proofErr w:type="gramEnd"/>
      <w:r>
        <w:rPr>
          <w:rStyle w:val="c5"/>
          <w:color w:val="000000"/>
        </w:rPr>
        <w:t xml:space="preserve">. Аксиома </w:t>
      </w:r>
      <w:proofErr w:type="gramStart"/>
      <w:r>
        <w:rPr>
          <w:rStyle w:val="c5"/>
          <w:color w:val="000000"/>
        </w:rPr>
        <w:t>параллельных</w:t>
      </w:r>
      <w:proofErr w:type="gramEnd"/>
      <w:r>
        <w:rPr>
          <w:rStyle w:val="c5"/>
          <w:color w:val="000000"/>
        </w:rPr>
        <w:t xml:space="preserve"> прямых. Свойства </w:t>
      </w:r>
      <w:proofErr w:type="gramStart"/>
      <w:r>
        <w:rPr>
          <w:rStyle w:val="c5"/>
          <w:color w:val="000000"/>
        </w:rPr>
        <w:t>параллельных</w:t>
      </w:r>
      <w:proofErr w:type="gramEnd"/>
      <w:r>
        <w:rPr>
          <w:rStyle w:val="c5"/>
          <w:color w:val="000000"/>
        </w:rPr>
        <w:t xml:space="preserve"> прямых.</w:t>
      </w:r>
    </w:p>
    <w:p w:rsidR="00EF1501" w:rsidRDefault="00EF1501" w:rsidP="00EF1501">
      <w:pPr>
        <w:pStyle w:val="c6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u w:val="single"/>
        </w:rPr>
        <w:t>Основная цель</w:t>
      </w:r>
      <w:r>
        <w:rPr>
          <w:rStyle w:val="c5"/>
          <w:color w:val="000000"/>
        </w:rPr>
        <w:t xml:space="preserve"> — дать систематические сведения о параллельности </w:t>
      </w:r>
      <w:proofErr w:type="gramStart"/>
      <w:r>
        <w:rPr>
          <w:rStyle w:val="c5"/>
          <w:color w:val="000000"/>
        </w:rPr>
        <w:t>прямых</w:t>
      </w:r>
      <w:proofErr w:type="gramEnd"/>
      <w:r>
        <w:rPr>
          <w:rStyle w:val="c5"/>
          <w:color w:val="000000"/>
        </w:rPr>
        <w:t>; ввести</w:t>
      </w:r>
    </w:p>
    <w:p w:rsidR="00EF1501" w:rsidRDefault="00EF1501" w:rsidP="00EF1501">
      <w:pPr>
        <w:pStyle w:val="c6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аксиому </w:t>
      </w:r>
      <w:proofErr w:type="gramStart"/>
      <w:r>
        <w:rPr>
          <w:rStyle w:val="c5"/>
          <w:color w:val="000000"/>
        </w:rPr>
        <w:t>параллельных</w:t>
      </w:r>
      <w:proofErr w:type="gramEnd"/>
      <w:r>
        <w:rPr>
          <w:rStyle w:val="c5"/>
          <w:color w:val="000000"/>
        </w:rPr>
        <w:t xml:space="preserve"> прямых.</w:t>
      </w:r>
    </w:p>
    <w:p w:rsidR="00EF1501" w:rsidRDefault="00EF1501" w:rsidP="00EF1501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F1501" w:rsidRDefault="00EF1501" w:rsidP="00EF1501">
      <w:pPr>
        <w:pStyle w:val="c6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4. Соотношения между сторонами и углами треугольника (18 ч).</w:t>
      </w:r>
    </w:p>
    <w:p w:rsidR="00EF1501" w:rsidRDefault="00EF1501" w:rsidP="00EF1501">
      <w:pPr>
        <w:pStyle w:val="c6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</w:t>
      </w:r>
      <w:proofErr w:type="gramStart"/>
      <w:r>
        <w:rPr>
          <w:rStyle w:val="c5"/>
          <w:color w:val="000000"/>
        </w:rPr>
        <w:t>до</w:t>
      </w:r>
      <w:proofErr w:type="gramEnd"/>
      <w:r>
        <w:rPr>
          <w:rStyle w:val="c5"/>
          <w:color w:val="000000"/>
        </w:rPr>
        <w:t xml:space="preserve"> прямой. Расстояние между </w:t>
      </w:r>
      <w:proofErr w:type="gramStart"/>
      <w:r>
        <w:rPr>
          <w:rStyle w:val="c5"/>
          <w:color w:val="000000"/>
        </w:rPr>
        <w:t>параллельными</w:t>
      </w:r>
      <w:proofErr w:type="gramEnd"/>
      <w:r>
        <w:rPr>
          <w:rStyle w:val="c5"/>
          <w:color w:val="000000"/>
        </w:rPr>
        <w:t xml:space="preserve"> прямыми. Задачи на построение.</w:t>
      </w:r>
    </w:p>
    <w:p w:rsidR="00EF1501" w:rsidRDefault="00EF1501" w:rsidP="00EF1501">
      <w:pPr>
        <w:pStyle w:val="c6"/>
        <w:spacing w:before="0" w:beforeAutospacing="0" w:after="0" w:afterAutospacing="0"/>
        <w:ind w:firstLine="568"/>
        <w:jc w:val="both"/>
        <w:rPr>
          <w:rStyle w:val="c5"/>
          <w:color w:val="000000"/>
        </w:rPr>
      </w:pPr>
      <w:r>
        <w:rPr>
          <w:rStyle w:val="c5"/>
          <w:color w:val="000000"/>
          <w:u w:val="single"/>
        </w:rPr>
        <w:t>Основная цель</w:t>
      </w:r>
      <w:r>
        <w:rPr>
          <w:rStyle w:val="c5"/>
          <w:color w:val="000000"/>
        </w:rPr>
        <w:t> — расширить знания учащихся о треугольниках.</w:t>
      </w:r>
    </w:p>
    <w:p w:rsidR="00EF1501" w:rsidRDefault="00EF1501" w:rsidP="00EF1501">
      <w:pPr>
        <w:pStyle w:val="c6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F1501" w:rsidRDefault="00EF1501" w:rsidP="00EF1501">
      <w:pPr>
        <w:pStyle w:val="c6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5. Повтор</w:t>
      </w:r>
      <w:r>
        <w:rPr>
          <w:rStyle w:val="c5"/>
          <w:b/>
          <w:bCs/>
          <w:color w:val="000000"/>
        </w:rPr>
        <w:t>ение курса геометрии 7 класса (12</w:t>
      </w:r>
      <w:r>
        <w:rPr>
          <w:rStyle w:val="c5"/>
          <w:b/>
          <w:bCs/>
          <w:color w:val="000000"/>
        </w:rPr>
        <w:t xml:space="preserve"> ч).</w:t>
      </w:r>
    </w:p>
    <w:p w:rsidR="00F66EF3" w:rsidRDefault="00F66EF3" w:rsidP="00F66EF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p w:rsidR="00F66EF3" w:rsidRPr="00FD1316" w:rsidRDefault="00F66EF3" w:rsidP="00F66EF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p w:rsidR="00EF1501" w:rsidRDefault="00EF1501" w:rsidP="00FE1825">
      <w:pPr>
        <w:pStyle w:val="73"/>
        <w:keepNext/>
        <w:keepLines/>
        <w:shd w:val="clear" w:color="auto" w:fill="auto"/>
        <w:tabs>
          <w:tab w:val="left" w:pos="0"/>
        </w:tabs>
        <w:spacing w:before="0" w:after="312" w:line="302" w:lineRule="exact"/>
        <w:ind w:right="20"/>
        <w:rPr>
          <w:lang w:val="ru-RU"/>
        </w:rPr>
      </w:pPr>
      <w:bookmarkStart w:id="10" w:name="bookmark25"/>
    </w:p>
    <w:p w:rsidR="00EF1501" w:rsidRDefault="00EF1501" w:rsidP="00FE1825">
      <w:pPr>
        <w:pStyle w:val="73"/>
        <w:keepNext/>
        <w:keepLines/>
        <w:shd w:val="clear" w:color="auto" w:fill="auto"/>
        <w:tabs>
          <w:tab w:val="left" w:pos="0"/>
        </w:tabs>
        <w:spacing w:before="0" w:after="312" w:line="302" w:lineRule="exact"/>
        <w:ind w:right="20"/>
        <w:rPr>
          <w:lang w:val="ru-RU"/>
        </w:rPr>
      </w:pPr>
    </w:p>
    <w:p w:rsidR="00EF1501" w:rsidRDefault="00EF1501" w:rsidP="00FE1825">
      <w:pPr>
        <w:pStyle w:val="73"/>
        <w:keepNext/>
        <w:keepLines/>
        <w:shd w:val="clear" w:color="auto" w:fill="auto"/>
        <w:tabs>
          <w:tab w:val="left" w:pos="0"/>
        </w:tabs>
        <w:spacing w:before="0" w:after="312" w:line="302" w:lineRule="exact"/>
        <w:ind w:right="20"/>
        <w:rPr>
          <w:lang w:val="ru-RU"/>
        </w:rPr>
      </w:pPr>
    </w:p>
    <w:p w:rsidR="00EF1501" w:rsidRDefault="00EF1501" w:rsidP="00FE1825">
      <w:pPr>
        <w:pStyle w:val="73"/>
        <w:keepNext/>
        <w:keepLines/>
        <w:shd w:val="clear" w:color="auto" w:fill="auto"/>
        <w:tabs>
          <w:tab w:val="left" w:pos="0"/>
        </w:tabs>
        <w:spacing w:before="0" w:after="312" w:line="302" w:lineRule="exact"/>
        <w:ind w:right="20"/>
        <w:rPr>
          <w:lang w:val="ru-RU"/>
        </w:rPr>
      </w:pPr>
    </w:p>
    <w:p w:rsidR="00EF1501" w:rsidRDefault="00EF1501" w:rsidP="00FE1825">
      <w:pPr>
        <w:pStyle w:val="73"/>
        <w:keepNext/>
        <w:keepLines/>
        <w:shd w:val="clear" w:color="auto" w:fill="auto"/>
        <w:tabs>
          <w:tab w:val="left" w:pos="0"/>
        </w:tabs>
        <w:spacing w:before="0" w:after="312" w:line="302" w:lineRule="exact"/>
        <w:ind w:right="20"/>
        <w:rPr>
          <w:lang w:val="ru-RU"/>
        </w:rPr>
      </w:pPr>
    </w:p>
    <w:p w:rsidR="00EF1501" w:rsidRDefault="00EF1501" w:rsidP="00FE1825">
      <w:pPr>
        <w:pStyle w:val="73"/>
        <w:keepNext/>
        <w:keepLines/>
        <w:shd w:val="clear" w:color="auto" w:fill="auto"/>
        <w:tabs>
          <w:tab w:val="left" w:pos="0"/>
        </w:tabs>
        <w:spacing w:before="0" w:after="312" w:line="302" w:lineRule="exact"/>
        <w:ind w:right="20"/>
        <w:rPr>
          <w:lang w:val="ru-RU"/>
        </w:rPr>
      </w:pPr>
    </w:p>
    <w:p w:rsidR="00EF1501" w:rsidRDefault="00EF1501" w:rsidP="00FE1825">
      <w:pPr>
        <w:pStyle w:val="73"/>
        <w:keepNext/>
        <w:keepLines/>
        <w:shd w:val="clear" w:color="auto" w:fill="auto"/>
        <w:tabs>
          <w:tab w:val="left" w:pos="0"/>
        </w:tabs>
        <w:spacing w:before="0" w:after="312" w:line="302" w:lineRule="exact"/>
        <w:ind w:right="20"/>
        <w:rPr>
          <w:lang w:val="ru-RU"/>
        </w:rPr>
      </w:pPr>
    </w:p>
    <w:p w:rsidR="00EF1501" w:rsidRDefault="00EF1501" w:rsidP="00FE1825">
      <w:pPr>
        <w:pStyle w:val="73"/>
        <w:keepNext/>
        <w:keepLines/>
        <w:shd w:val="clear" w:color="auto" w:fill="auto"/>
        <w:tabs>
          <w:tab w:val="left" w:pos="0"/>
        </w:tabs>
        <w:spacing w:before="0" w:after="312" w:line="302" w:lineRule="exact"/>
        <w:ind w:right="20"/>
        <w:rPr>
          <w:lang w:val="ru-RU"/>
        </w:rPr>
      </w:pPr>
    </w:p>
    <w:bookmarkEnd w:id="10"/>
    <w:p w:rsidR="008B2DCD" w:rsidRDefault="008B2DCD" w:rsidP="0022638B">
      <w:pPr>
        <w:pStyle w:val="100"/>
        <w:shd w:val="clear" w:color="auto" w:fill="auto"/>
        <w:spacing w:after="507" w:line="283" w:lineRule="exact"/>
        <w:ind w:left="20" w:right="20" w:firstLine="580"/>
        <w:jc w:val="both"/>
        <w:rPr>
          <w:lang w:val="ru-RU"/>
        </w:rPr>
      </w:pPr>
    </w:p>
    <w:p w:rsidR="008B2DCD" w:rsidRDefault="008B2DCD" w:rsidP="008B2DC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8B2D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Учебно-методическое обеспечение учебного процесса</w:t>
      </w:r>
    </w:p>
    <w:p w:rsidR="003E7D9D" w:rsidRPr="008B2DCD" w:rsidRDefault="003E7D9D" w:rsidP="008B2DC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8B2DCD" w:rsidRPr="008B2DCD" w:rsidRDefault="008B2DCD" w:rsidP="008B2DCD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8B2DCD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       Для учителя:</w:t>
      </w:r>
    </w:p>
    <w:p w:rsidR="008B2DCD" w:rsidRPr="008B2DCD" w:rsidRDefault="008B2DCD" w:rsidP="001239DC">
      <w:pPr>
        <w:widowControl w:val="0"/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8B2DCD">
        <w:rPr>
          <w:rFonts w:ascii="Times New Roman" w:eastAsia="Times New Roman" w:hAnsi="Times New Roman" w:cs="Times New Roman"/>
          <w:color w:val="auto"/>
          <w:lang w:val="ru-RU"/>
        </w:rPr>
        <w:t>Федеральный государственный образовательный стандарт основного общего образования (Министерство образования и науки Российской Федерации.</w:t>
      </w:r>
      <w:proofErr w:type="gramEnd"/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Утвержден приказом Министерства образования и науки Российской Федерации от «17»  </w:t>
      </w:r>
      <w:r w:rsidRPr="008B2DCD">
        <w:rPr>
          <w:rFonts w:ascii="Times New Roman" w:eastAsia="Times New Roman" w:hAnsi="Times New Roman" w:cs="Times New Roman"/>
          <w:color w:val="auto"/>
          <w:u w:val="single"/>
          <w:lang w:val="ru-RU"/>
        </w:rPr>
        <w:t>декабря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 2010 г. № </w:t>
      </w:r>
      <w:r w:rsidRPr="008B2DCD">
        <w:rPr>
          <w:rFonts w:ascii="Times New Roman" w:eastAsia="Times New Roman" w:hAnsi="Times New Roman" w:cs="Times New Roman"/>
          <w:color w:val="auto"/>
          <w:u w:val="single"/>
          <w:lang w:val="ru-RU"/>
        </w:rPr>
        <w:t>1897</w:t>
      </w:r>
    </w:p>
    <w:p w:rsidR="008B2DCD" w:rsidRPr="008B2DCD" w:rsidRDefault="002D5087" w:rsidP="001239DC">
      <w:pPr>
        <w:widowControl w:val="0"/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Л.С.Атанасян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и др</w:t>
      </w:r>
      <w:r w:rsidR="008B2DCD"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val="ru-RU"/>
        </w:rPr>
        <w:t>Геометрия</w:t>
      </w:r>
      <w:r w:rsidR="008B2DCD"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: </w:t>
      </w:r>
      <w:r w:rsidR="008B2DCD" w:rsidRPr="008B2DCD">
        <w:rPr>
          <w:rFonts w:ascii="Times New Roman" w:eastAsia="Times New Roman" w:hAnsi="Times New Roman" w:cs="Times New Roman" w:hint="eastAsia"/>
          <w:color w:val="auto"/>
          <w:lang w:val="ru-RU"/>
        </w:rPr>
        <w:t>Учебник</w:t>
      </w:r>
      <w:r w:rsidR="008B2DCD"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B2DCD" w:rsidRPr="008B2DCD">
        <w:rPr>
          <w:rFonts w:ascii="Times New Roman" w:eastAsia="Times New Roman" w:hAnsi="Times New Roman" w:cs="Times New Roman" w:hint="eastAsia"/>
          <w:color w:val="auto"/>
          <w:lang w:val="ru-RU"/>
        </w:rPr>
        <w:t>для</w:t>
      </w:r>
      <w:r w:rsidR="008B2DCD"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7</w:t>
      </w:r>
      <w:r>
        <w:rPr>
          <w:rFonts w:ascii="Times New Roman" w:eastAsia="Times New Roman" w:hAnsi="Times New Roman" w:cs="Times New Roman"/>
          <w:color w:val="auto"/>
          <w:lang w:val="ru-RU"/>
        </w:rPr>
        <w:t>-9</w:t>
      </w:r>
      <w:r w:rsidR="008B2DCD"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B2DCD" w:rsidRPr="008B2DCD">
        <w:rPr>
          <w:rFonts w:ascii="Times New Roman" w:eastAsia="Times New Roman" w:hAnsi="Times New Roman" w:cs="Times New Roman" w:hint="eastAsia"/>
          <w:color w:val="auto"/>
          <w:lang w:val="ru-RU"/>
        </w:rPr>
        <w:t>класс</w:t>
      </w:r>
      <w:r>
        <w:rPr>
          <w:rFonts w:ascii="Times New Roman" w:eastAsia="Times New Roman" w:hAnsi="Times New Roman" w:cs="Times New Roman"/>
          <w:color w:val="auto"/>
          <w:lang w:val="ru-RU"/>
        </w:rPr>
        <w:t>ов</w:t>
      </w:r>
      <w:r w:rsidR="008B2DCD"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B2DCD" w:rsidRPr="008B2DCD">
        <w:rPr>
          <w:rFonts w:ascii="Times New Roman" w:eastAsia="Times New Roman" w:hAnsi="Times New Roman" w:cs="Times New Roman" w:hint="eastAsia"/>
          <w:color w:val="auto"/>
          <w:lang w:val="ru-RU"/>
        </w:rPr>
        <w:t>общеобразовательных</w:t>
      </w:r>
      <w:r w:rsidR="008B2DCD"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B2DCD" w:rsidRPr="008B2DCD">
        <w:rPr>
          <w:rFonts w:ascii="Times New Roman" w:eastAsia="Times New Roman" w:hAnsi="Times New Roman" w:cs="Times New Roman" w:hint="eastAsia"/>
          <w:color w:val="auto"/>
          <w:lang w:val="ru-RU"/>
        </w:rPr>
        <w:t>учреждений</w:t>
      </w:r>
      <w:r w:rsidR="008B2DCD"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8B2DCD" w:rsidRPr="008B2DCD">
        <w:rPr>
          <w:rFonts w:ascii="Times New Roman" w:eastAsia="Times New Roman" w:hAnsi="Times New Roman" w:cs="Times New Roman" w:hint="eastAsia"/>
          <w:color w:val="auto"/>
          <w:lang w:val="ru-RU"/>
        </w:rPr>
        <w:t>М</w:t>
      </w:r>
      <w:r w:rsidR="008B2DCD"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.: </w:t>
      </w:r>
      <w:r w:rsidR="008B2DCD" w:rsidRPr="008B2DCD">
        <w:rPr>
          <w:rFonts w:ascii="Times New Roman" w:eastAsia="Times New Roman" w:hAnsi="Times New Roman" w:cs="Times New Roman" w:hint="eastAsia"/>
          <w:color w:val="auto"/>
          <w:lang w:val="ru-RU"/>
        </w:rPr>
        <w:t>Просвещение</w:t>
      </w:r>
      <w:r w:rsidR="008B2DCD" w:rsidRPr="008B2DCD">
        <w:rPr>
          <w:rFonts w:ascii="Times New Roman" w:eastAsia="Times New Roman" w:hAnsi="Times New Roman" w:cs="Times New Roman"/>
          <w:color w:val="auto"/>
          <w:lang w:val="ru-RU"/>
        </w:rPr>
        <w:t>, 2014.</w:t>
      </w:r>
      <w:r w:rsidR="008B2DCD" w:rsidRPr="008B2DCD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 </w:t>
      </w:r>
    </w:p>
    <w:p w:rsidR="008B2DCD" w:rsidRPr="008B2DCD" w:rsidRDefault="002D5087" w:rsidP="001239DC">
      <w:pPr>
        <w:widowControl w:val="0"/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В.Ф.Бутузов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Геометрия</w:t>
      </w:r>
      <w:r w:rsidR="008B2DCD" w:rsidRPr="008B2DCD">
        <w:rPr>
          <w:rFonts w:ascii="Times New Roman" w:eastAsia="Times New Roman" w:hAnsi="Times New Roman" w:cs="Times New Roman"/>
          <w:color w:val="auto"/>
          <w:lang w:val="ru-RU"/>
        </w:rPr>
        <w:t>. Рабочие прогр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аммы. Предметная линия учебника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Л.С.Атанасяна</w:t>
      </w:r>
      <w:proofErr w:type="spellEnd"/>
      <w:r w:rsidR="008B2DCD"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 и др. 7–9 классы. М.: Просвещение, 201</w:t>
      </w:r>
      <w:r>
        <w:rPr>
          <w:rFonts w:ascii="Times New Roman" w:eastAsia="Times New Roman" w:hAnsi="Times New Roman" w:cs="Times New Roman"/>
          <w:color w:val="auto"/>
          <w:lang w:val="ru-RU"/>
        </w:rPr>
        <w:t>6</w:t>
      </w:r>
    </w:p>
    <w:p w:rsidR="008B2DCD" w:rsidRPr="008B2DCD" w:rsidRDefault="008B2DCD" w:rsidP="008B2DCD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</w:p>
    <w:p w:rsidR="008B2DCD" w:rsidRPr="008B2DCD" w:rsidRDefault="008B2DCD" w:rsidP="008B2DCD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</w:p>
    <w:p w:rsidR="008B2DCD" w:rsidRPr="008B2DCD" w:rsidRDefault="008B2DCD" w:rsidP="008B2DCD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      Для учащихся:</w:t>
      </w:r>
    </w:p>
    <w:p w:rsidR="002D5087" w:rsidRPr="008B2DCD" w:rsidRDefault="002D5087" w:rsidP="002D5087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Л.С.Атанасян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и др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val="ru-RU"/>
        </w:rPr>
        <w:t>Геометрия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: </w:t>
      </w:r>
      <w:r w:rsidRPr="008B2DCD">
        <w:rPr>
          <w:rFonts w:ascii="Times New Roman" w:eastAsia="Times New Roman" w:hAnsi="Times New Roman" w:cs="Times New Roman" w:hint="eastAsia"/>
          <w:color w:val="auto"/>
          <w:lang w:val="ru-RU"/>
        </w:rPr>
        <w:t>Учебник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8B2DCD">
        <w:rPr>
          <w:rFonts w:ascii="Times New Roman" w:eastAsia="Times New Roman" w:hAnsi="Times New Roman" w:cs="Times New Roman" w:hint="eastAsia"/>
          <w:color w:val="auto"/>
          <w:lang w:val="ru-RU"/>
        </w:rPr>
        <w:t>для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7</w:t>
      </w:r>
      <w:r>
        <w:rPr>
          <w:rFonts w:ascii="Times New Roman" w:eastAsia="Times New Roman" w:hAnsi="Times New Roman" w:cs="Times New Roman"/>
          <w:color w:val="auto"/>
          <w:lang w:val="ru-RU"/>
        </w:rPr>
        <w:t>-9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8B2DCD">
        <w:rPr>
          <w:rFonts w:ascii="Times New Roman" w:eastAsia="Times New Roman" w:hAnsi="Times New Roman" w:cs="Times New Roman" w:hint="eastAsia"/>
          <w:color w:val="auto"/>
          <w:lang w:val="ru-RU"/>
        </w:rPr>
        <w:t>класс</w:t>
      </w:r>
      <w:r>
        <w:rPr>
          <w:rFonts w:ascii="Times New Roman" w:eastAsia="Times New Roman" w:hAnsi="Times New Roman" w:cs="Times New Roman"/>
          <w:color w:val="auto"/>
          <w:lang w:val="ru-RU"/>
        </w:rPr>
        <w:t>ов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8B2DCD">
        <w:rPr>
          <w:rFonts w:ascii="Times New Roman" w:eastAsia="Times New Roman" w:hAnsi="Times New Roman" w:cs="Times New Roman" w:hint="eastAsia"/>
          <w:color w:val="auto"/>
          <w:lang w:val="ru-RU"/>
        </w:rPr>
        <w:t>общеобразовательных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8B2DCD">
        <w:rPr>
          <w:rFonts w:ascii="Times New Roman" w:eastAsia="Times New Roman" w:hAnsi="Times New Roman" w:cs="Times New Roman" w:hint="eastAsia"/>
          <w:color w:val="auto"/>
          <w:lang w:val="ru-RU"/>
        </w:rPr>
        <w:t>учреждений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Pr="008B2DCD">
        <w:rPr>
          <w:rFonts w:ascii="Times New Roman" w:eastAsia="Times New Roman" w:hAnsi="Times New Roman" w:cs="Times New Roman" w:hint="eastAsia"/>
          <w:color w:val="auto"/>
          <w:lang w:val="ru-RU"/>
        </w:rPr>
        <w:t>М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.: </w:t>
      </w:r>
      <w:r w:rsidRPr="008B2DCD">
        <w:rPr>
          <w:rFonts w:ascii="Times New Roman" w:eastAsia="Times New Roman" w:hAnsi="Times New Roman" w:cs="Times New Roman" w:hint="eastAsia"/>
          <w:color w:val="auto"/>
          <w:lang w:val="ru-RU"/>
        </w:rPr>
        <w:t>Просвещение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>, 2014.</w:t>
      </w:r>
      <w:r w:rsidRPr="008B2DCD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 </w:t>
      </w:r>
    </w:p>
    <w:p w:rsidR="008B2DCD" w:rsidRPr="008B2DCD" w:rsidRDefault="008B2DCD" w:rsidP="008B2DC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8B2DCD" w:rsidRPr="008B2DCD" w:rsidRDefault="008B2DCD" w:rsidP="008B2DC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B2DC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Оценочные материалы</w:t>
      </w:r>
    </w:p>
    <w:p w:rsidR="008B2DCD" w:rsidRPr="008B2DCD" w:rsidRDefault="002D5087" w:rsidP="002D5087">
      <w:pPr>
        <w:numPr>
          <w:ilvl w:val="0"/>
          <w:numId w:val="16"/>
        </w:numPr>
        <w:tabs>
          <w:tab w:val="left" w:pos="426"/>
        </w:tabs>
        <w:ind w:left="851" w:hanging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Н.Б.Мельникова</w:t>
      </w:r>
      <w:proofErr w:type="spellEnd"/>
      <w:r w:rsidR="008B2DCD"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Контрольные работы по </w:t>
      </w:r>
      <w:r>
        <w:rPr>
          <w:rFonts w:ascii="Times New Roman" w:eastAsia="Times New Roman" w:hAnsi="Times New Roman" w:cs="Times New Roman"/>
          <w:color w:val="auto"/>
          <w:lang w:val="ru-RU"/>
        </w:rPr>
        <w:t>геометрии</w:t>
      </w:r>
      <w:r w:rsidR="008B2DCD"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7 класс ФГОС Издательство «ЭКЗАМЕН» МОСКВА • 201</w:t>
      </w:r>
      <w:r>
        <w:rPr>
          <w:rFonts w:ascii="Times New Roman" w:eastAsia="Times New Roman" w:hAnsi="Times New Roman" w:cs="Times New Roman"/>
          <w:color w:val="auto"/>
          <w:lang w:val="ru-RU"/>
        </w:rPr>
        <w:t>2</w:t>
      </w:r>
    </w:p>
    <w:p w:rsidR="008B2DCD" w:rsidRPr="002D5087" w:rsidRDefault="002D5087" w:rsidP="008B2DCD">
      <w:pPr>
        <w:numPr>
          <w:ilvl w:val="0"/>
          <w:numId w:val="16"/>
        </w:numPr>
        <w:tabs>
          <w:tab w:val="left" w:pos="426"/>
        </w:tabs>
        <w:ind w:left="851" w:hanging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2D5087">
        <w:rPr>
          <w:rFonts w:ascii="Times New Roman" w:eastAsia="Times New Roman" w:hAnsi="Times New Roman" w:cs="Times New Roman"/>
          <w:color w:val="auto"/>
          <w:lang w:val="ru-RU"/>
        </w:rPr>
        <w:t>Н.Б.Мельникова</w:t>
      </w:r>
      <w:proofErr w:type="spellEnd"/>
      <w:proofErr w:type="gramStart"/>
      <w:r w:rsidRPr="002D5087">
        <w:rPr>
          <w:rFonts w:ascii="Times New Roman" w:eastAsia="Times New Roman" w:hAnsi="Times New Roman" w:cs="Times New Roman"/>
          <w:color w:val="auto"/>
          <w:lang w:val="ru-RU"/>
        </w:rPr>
        <w:t xml:space="preserve"> ,</w:t>
      </w:r>
      <w:proofErr w:type="gramEnd"/>
      <w:r w:rsidRPr="002D508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2D5087">
        <w:rPr>
          <w:rFonts w:ascii="Times New Roman" w:eastAsia="Times New Roman" w:hAnsi="Times New Roman" w:cs="Times New Roman"/>
          <w:color w:val="auto"/>
          <w:lang w:val="ru-RU"/>
        </w:rPr>
        <w:t>Г.А.Захарова</w:t>
      </w:r>
      <w:proofErr w:type="spellEnd"/>
      <w:r w:rsidRPr="002D5087">
        <w:rPr>
          <w:rFonts w:ascii="Times New Roman" w:eastAsia="Times New Roman" w:hAnsi="Times New Roman" w:cs="Times New Roman"/>
          <w:color w:val="auto"/>
          <w:lang w:val="ru-RU"/>
        </w:rPr>
        <w:t xml:space="preserve"> Дидактические материалы по геометрии  </w:t>
      </w:r>
      <w:r w:rsidR="008B2DCD" w:rsidRPr="002D5087">
        <w:rPr>
          <w:rFonts w:ascii="Times New Roman" w:eastAsia="Times New Roman" w:hAnsi="Times New Roman" w:cs="Times New Roman"/>
          <w:color w:val="auto"/>
          <w:lang w:val="ru-RU"/>
        </w:rPr>
        <w:t xml:space="preserve">7 класс ФГОС   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="008B2DCD" w:rsidRPr="002D5087">
        <w:rPr>
          <w:rFonts w:ascii="Times New Roman" w:eastAsia="Times New Roman" w:hAnsi="Times New Roman" w:cs="Times New Roman"/>
          <w:color w:val="auto"/>
          <w:lang w:val="ru-RU"/>
        </w:rPr>
        <w:t>здательство «ЭКЗАМЕН» МОСКВА • 201</w:t>
      </w:r>
      <w:r>
        <w:rPr>
          <w:rFonts w:ascii="Times New Roman" w:eastAsia="Times New Roman" w:hAnsi="Times New Roman" w:cs="Times New Roman"/>
          <w:color w:val="auto"/>
          <w:lang w:val="ru-RU"/>
        </w:rPr>
        <w:t>3</w:t>
      </w:r>
    </w:p>
    <w:p w:rsidR="008B2DCD" w:rsidRPr="008B2DCD" w:rsidRDefault="008B2DCD" w:rsidP="008B2DC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    </w:t>
      </w:r>
    </w:p>
    <w:p w:rsidR="008B2DCD" w:rsidRPr="008B2DCD" w:rsidRDefault="008B2DCD" w:rsidP="008B2DCD">
      <w:pPr>
        <w:widowControl w:val="0"/>
        <w:overflowPunct w:val="0"/>
        <w:autoSpaceDE w:val="0"/>
        <w:autoSpaceDN w:val="0"/>
        <w:adjustRightInd w:val="0"/>
        <w:ind w:left="720" w:right="60"/>
        <w:rPr>
          <w:rFonts w:ascii="Times New Roman" w:eastAsia="Times New Roman" w:hAnsi="Times New Roman" w:cs="Times New Roman"/>
          <w:color w:val="auto"/>
          <w:lang w:val="ru-RU"/>
        </w:rPr>
      </w:pPr>
    </w:p>
    <w:p w:rsidR="008B2DCD" w:rsidRPr="008B2DCD" w:rsidRDefault="008B2DCD" w:rsidP="008B2DCD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8B2D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Интернет – ресурсы:</w:t>
      </w:r>
    </w:p>
    <w:p w:rsidR="008B2DCD" w:rsidRPr="008B2DCD" w:rsidRDefault="008B2DCD" w:rsidP="003E7D9D">
      <w:pPr>
        <w:widowControl w:val="0"/>
        <w:autoSpaceDE w:val="0"/>
        <w:autoSpaceDN w:val="0"/>
        <w:adjustRightInd w:val="0"/>
        <w:ind w:left="340" w:hanging="56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Сайты для учителя:</w:t>
      </w:r>
    </w:p>
    <w:p w:rsidR="008B2DCD" w:rsidRPr="008B2DCD" w:rsidRDefault="008B2DCD" w:rsidP="003E7D9D">
      <w:pPr>
        <w:widowControl w:val="0"/>
        <w:numPr>
          <w:ilvl w:val="0"/>
          <w:numId w:val="15"/>
        </w:numPr>
        <w:tabs>
          <w:tab w:val="num" w:pos="340"/>
        </w:tabs>
        <w:overflowPunct w:val="0"/>
        <w:autoSpaceDE w:val="0"/>
        <w:autoSpaceDN w:val="0"/>
        <w:adjustRightInd w:val="0"/>
        <w:ind w:left="340" w:hanging="5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Педсовет, математика </w:t>
      </w:r>
      <w:r w:rsidRPr="008B2DCD">
        <w:rPr>
          <w:rFonts w:ascii="Times New Roman" w:eastAsia="Times New Roman" w:hAnsi="Times New Roman" w:cs="Times New Roman"/>
          <w:color w:val="0000FF"/>
          <w:u w:val="single"/>
          <w:lang w:val="ru-RU"/>
        </w:rPr>
        <w:t>http://pedsovet.su/load/135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8B2DCD" w:rsidRPr="008B2DCD" w:rsidRDefault="008B2DCD" w:rsidP="003E7D9D">
      <w:pPr>
        <w:widowControl w:val="0"/>
        <w:numPr>
          <w:ilvl w:val="0"/>
          <w:numId w:val="15"/>
        </w:numPr>
        <w:tabs>
          <w:tab w:val="num" w:pos="340"/>
        </w:tabs>
        <w:overflowPunct w:val="0"/>
        <w:autoSpaceDE w:val="0"/>
        <w:autoSpaceDN w:val="0"/>
        <w:adjustRightInd w:val="0"/>
        <w:ind w:left="340" w:hanging="5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Учительский портал. Математика </w:t>
      </w:r>
      <w:r w:rsidRPr="008B2DCD">
        <w:rPr>
          <w:rFonts w:ascii="Times New Roman" w:eastAsia="Times New Roman" w:hAnsi="Times New Roman" w:cs="Times New Roman"/>
          <w:color w:val="0000FF"/>
          <w:u w:val="single"/>
          <w:lang w:val="ru-RU"/>
        </w:rPr>
        <w:t>http://www.uchportal.ru/load/28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8B2DCD" w:rsidRPr="008B2DCD" w:rsidRDefault="008B2DCD" w:rsidP="003E7D9D">
      <w:pPr>
        <w:widowControl w:val="0"/>
        <w:numPr>
          <w:ilvl w:val="0"/>
          <w:numId w:val="15"/>
        </w:numPr>
        <w:tabs>
          <w:tab w:val="num" w:pos="348"/>
        </w:tabs>
        <w:overflowPunct w:val="0"/>
        <w:autoSpaceDE w:val="0"/>
        <w:autoSpaceDN w:val="0"/>
        <w:adjustRightInd w:val="0"/>
        <w:ind w:left="340" w:right="141" w:hanging="56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Уроки. Нет. Для учителя математики, алгебры, геометрии </w:t>
      </w:r>
      <w:proofErr w:type="spellStart"/>
      <w:r w:rsidRPr="008B2DCD">
        <w:rPr>
          <w:rFonts w:ascii="Times New Roman" w:eastAsia="Times New Roman" w:hAnsi="Times New Roman" w:cs="Times New Roman"/>
          <w:color w:val="0000FF"/>
          <w:u w:val="single"/>
          <w:lang w:val="en-US"/>
        </w:rPr>
        <w:t>htt</w:t>
      </w:r>
      <w:proofErr w:type="spellEnd"/>
      <w:r w:rsidRPr="008B2DCD">
        <w:rPr>
          <w:rFonts w:ascii="Times New Roman" w:eastAsia="Times New Roman" w:hAnsi="Times New Roman" w:cs="Times New Roman"/>
          <w:color w:val="0000FF"/>
          <w:u w:val="single"/>
          <w:lang w:val="ru-RU"/>
        </w:rPr>
        <w:t xml:space="preserve">p://www.uroki.net/docmat.htm </w:t>
      </w:r>
    </w:p>
    <w:p w:rsidR="008B2DCD" w:rsidRPr="008B2DCD" w:rsidRDefault="008B2DCD" w:rsidP="003E7D9D">
      <w:pPr>
        <w:widowControl w:val="0"/>
        <w:numPr>
          <w:ilvl w:val="0"/>
          <w:numId w:val="15"/>
        </w:numPr>
        <w:tabs>
          <w:tab w:val="num" w:pos="340"/>
        </w:tabs>
        <w:overflowPunct w:val="0"/>
        <w:autoSpaceDE w:val="0"/>
        <w:autoSpaceDN w:val="0"/>
        <w:adjustRightInd w:val="0"/>
        <w:ind w:left="340" w:hanging="5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8B2DCD">
        <w:rPr>
          <w:rFonts w:ascii="Times New Roman" w:eastAsia="Times New Roman" w:hAnsi="Times New Roman" w:cs="Times New Roman"/>
          <w:color w:val="auto"/>
          <w:lang w:val="ru-RU"/>
        </w:rPr>
        <w:t>Видеоу</w:t>
      </w:r>
      <w:r w:rsidR="002D5087">
        <w:rPr>
          <w:rFonts w:ascii="Times New Roman" w:eastAsia="Times New Roman" w:hAnsi="Times New Roman" w:cs="Times New Roman"/>
          <w:color w:val="auto"/>
          <w:lang w:val="ru-RU"/>
        </w:rPr>
        <w:t>роки</w:t>
      </w:r>
      <w:proofErr w:type="spellEnd"/>
      <w:r w:rsidR="002D508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UROKIMATEMAIKI.RU </w:t>
      </w:r>
      <w:proofErr w:type="gramStart"/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( </w:t>
      </w:r>
      <w:proofErr w:type="gramEnd"/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Игорь </w:t>
      </w:r>
      <w:proofErr w:type="spellStart"/>
      <w:r w:rsidRPr="008B2DCD">
        <w:rPr>
          <w:rFonts w:ascii="Times New Roman" w:eastAsia="Times New Roman" w:hAnsi="Times New Roman" w:cs="Times New Roman"/>
          <w:color w:val="auto"/>
          <w:lang w:val="ru-RU"/>
        </w:rPr>
        <w:t>Жаборовский</w:t>
      </w:r>
      <w:proofErr w:type="spellEnd"/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) </w:t>
      </w:r>
    </w:p>
    <w:p w:rsidR="008B2DCD" w:rsidRPr="008B2DCD" w:rsidRDefault="008B2DCD" w:rsidP="003E7D9D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340" w:hanging="56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>Я иду на урок математики (методические разработки).- Режим доступа:</w:t>
      </w:r>
      <w:r w:rsidR="002D508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8" w:history="1">
        <w:r w:rsidRPr="008B2DC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Pr="008B2DC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Pr="008B2DC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festival</w:t>
        </w:r>
        <w:r w:rsidRPr="008B2DC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.1</w:t>
        </w:r>
        <w:proofErr w:type="spellStart"/>
        <w:r w:rsidRPr="008B2DC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september</w:t>
        </w:r>
        <w:proofErr w:type="spellEnd"/>
        <w:r w:rsidRPr="008B2DC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Pr="008B2DC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8B2DCD" w:rsidRPr="008B2DCD" w:rsidRDefault="008B2DCD" w:rsidP="003E7D9D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340" w:hanging="5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Единая коллекция образовательных ресурсов. -  Режим  доступа: </w:t>
      </w:r>
      <w:hyperlink r:id="rId9" w:history="1">
        <w:r w:rsidRPr="008B2DC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http://school-collection.edu.ru/</w:t>
        </w:r>
      </w:hyperlink>
    </w:p>
    <w:p w:rsidR="008B2DCD" w:rsidRPr="008B2DCD" w:rsidRDefault="008B2DCD" w:rsidP="003E7D9D">
      <w:pPr>
        <w:widowControl w:val="0"/>
        <w:numPr>
          <w:ilvl w:val="0"/>
          <w:numId w:val="15"/>
        </w:numPr>
        <w:tabs>
          <w:tab w:val="num" w:pos="340"/>
        </w:tabs>
        <w:overflowPunct w:val="0"/>
        <w:autoSpaceDE w:val="0"/>
        <w:autoSpaceDN w:val="0"/>
        <w:adjustRightInd w:val="0"/>
        <w:ind w:left="340" w:hanging="5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>Федеральный центр информационно – образовательных ресурсов</w:t>
      </w:r>
      <w:proofErr w:type="gramStart"/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.</w:t>
      </w:r>
      <w:proofErr w:type="gramEnd"/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– Режим доступа: </w:t>
      </w:r>
      <w:hyperlink r:id="rId10" w:history="1">
        <w:r w:rsidRPr="008B2DC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http://fcior.edu.ru/</w:t>
        </w:r>
      </w:hyperlink>
    </w:p>
    <w:p w:rsidR="008B2DCD" w:rsidRPr="008B2DCD" w:rsidRDefault="008B2DCD" w:rsidP="003E7D9D">
      <w:pPr>
        <w:widowControl w:val="0"/>
        <w:overflowPunct w:val="0"/>
        <w:autoSpaceDE w:val="0"/>
        <w:autoSpaceDN w:val="0"/>
        <w:adjustRightInd w:val="0"/>
        <w:ind w:left="340" w:hanging="5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B2DCD" w:rsidRPr="008B2DCD" w:rsidRDefault="008B2DCD" w:rsidP="003E7D9D">
      <w:pPr>
        <w:widowControl w:val="0"/>
        <w:autoSpaceDE w:val="0"/>
        <w:autoSpaceDN w:val="0"/>
        <w:adjustRightInd w:val="0"/>
        <w:ind w:left="340" w:hanging="56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Сайты для учащихся:</w:t>
      </w:r>
    </w:p>
    <w:p w:rsidR="008B2DCD" w:rsidRPr="008B2DCD" w:rsidRDefault="008B2DCD" w:rsidP="003E7D9D">
      <w:pPr>
        <w:widowControl w:val="0"/>
        <w:numPr>
          <w:ilvl w:val="0"/>
          <w:numId w:val="14"/>
        </w:numPr>
        <w:tabs>
          <w:tab w:val="num" w:pos="348"/>
        </w:tabs>
        <w:overflowPunct w:val="0"/>
        <w:autoSpaceDE w:val="0"/>
        <w:autoSpaceDN w:val="0"/>
        <w:adjustRightInd w:val="0"/>
        <w:ind w:left="340" w:hanging="56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Интерактивный учебник.  Правила, задачи, примеры </w:t>
      </w:r>
      <w:r w:rsidRPr="008B2DCD">
        <w:rPr>
          <w:rFonts w:ascii="Times New Roman" w:eastAsia="Times New Roman" w:hAnsi="Times New Roman" w:cs="Times New Roman"/>
          <w:color w:val="0000FF"/>
          <w:u w:val="single"/>
          <w:lang w:val="ru-RU"/>
        </w:rPr>
        <w:t xml:space="preserve">http://www.matematika-na.ru </w:t>
      </w:r>
    </w:p>
    <w:p w:rsidR="008B2DCD" w:rsidRPr="008B2DCD" w:rsidRDefault="008B2DCD" w:rsidP="003E7D9D">
      <w:pPr>
        <w:widowControl w:val="0"/>
        <w:numPr>
          <w:ilvl w:val="0"/>
          <w:numId w:val="14"/>
        </w:numPr>
        <w:tabs>
          <w:tab w:val="num" w:pos="340"/>
        </w:tabs>
        <w:overflowPunct w:val="0"/>
        <w:autoSpaceDE w:val="0"/>
        <w:autoSpaceDN w:val="0"/>
        <w:adjustRightInd w:val="0"/>
        <w:ind w:left="340" w:hanging="5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Энциклопедия для детей  </w:t>
      </w:r>
      <w:r w:rsidRPr="008B2DCD">
        <w:rPr>
          <w:rFonts w:ascii="Times New Roman" w:eastAsia="Times New Roman" w:hAnsi="Times New Roman" w:cs="Times New Roman"/>
          <w:color w:val="0000FF"/>
          <w:u w:val="single"/>
          <w:lang w:val="ru-RU"/>
        </w:rPr>
        <w:t>http://the800.info/yentsiklopediya-dlya-detey-matematika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8B2DCD" w:rsidRPr="008B2DCD" w:rsidRDefault="008B2DCD" w:rsidP="003E7D9D">
      <w:pPr>
        <w:widowControl w:val="0"/>
        <w:numPr>
          <w:ilvl w:val="0"/>
          <w:numId w:val="14"/>
        </w:numPr>
        <w:tabs>
          <w:tab w:val="num" w:pos="348"/>
        </w:tabs>
        <w:overflowPunct w:val="0"/>
        <w:autoSpaceDE w:val="0"/>
        <w:autoSpaceDN w:val="0"/>
        <w:adjustRightInd w:val="0"/>
        <w:ind w:left="340" w:right="1460" w:hanging="56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Энциклопедия по математике </w:t>
      </w:r>
      <w:r w:rsidRPr="008B2DCD">
        <w:rPr>
          <w:rFonts w:ascii="Times New Roman" w:eastAsia="Times New Roman" w:hAnsi="Times New Roman" w:cs="Times New Roman"/>
          <w:color w:val="0000FF"/>
          <w:u w:val="single"/>
          <w:lang w:val="ru-RU"/>
        </w:rPr>
        <w:t xml:space="preserve">http://www.krugosvet.ru/enc/nauka_i_tehnika/matematika/MATEMATIKA.html </w:t>
      </w:r>
    </w:p>
    <w:p w:rsidR="008B2DCD" w:rsidRPr="008B2DCD" w:rsidRDefault="008B2DCD" w:rsidP="003E7D9D">
      <w:pPr>
        <w:widowControl w:val="0"/>
        <w:numPr>
          <w:ilvl w:val="0"/>
          <w:numId w:val="14"/>
        </w:numPr>
        <w:tabs>
          <w:tab w:val="num" w:pos="340"/>
        </w:tabs>
        <w:overflowPunct w:val="0"/>
        <w:autoSpaceDE w:val="0"/>
        <w:autoSpaceDN w:val="0"/>
        <w:adjustRightInd w:val="0"/>
        <w:ind w:left="340" w:hanging="5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Справочник по математике для школьников </w:t>
      </w:r>
      <w:r w:rsidRPr="008B2DCD">
        <w:rPr>
          <w:rFonts w:ascii="Times New Roman" w:eastAsia="Times New Roman" w:hAnsi="Times New Roman" w:cs="Times New Roman"/>
          <w:color w:val="0000FF"/>
          <w:u w:val="single"/>
          <w:lang w:val="ru-RU"/>
        </w:rPr>
        <w:t>http://www.resolventa.ru/demo/demomath.htm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8B2DCD" w:rsidRPr="008B2DCD" w:rsidRDefault="008B2DCD" w:rsidP="003E7D9D">
      <w:pPr>
        <w:widowControl w:val="0"/>
        <w:numPr>
          <w:ilvl w:val="0"/>
          <w:numId w:val="14"/>
        </w:numPr>
        <w:tabs>
          <w:tab w:val="num" w:pos="340"/>
        </w:tabs>
        <w:overflowPunct w:val="0"/>
        <w:autoSpaceDE w:val="0"/>
        <w:autoSpaceDN w:val="0"/>
        <w:adjustRightInd w:val="0"/>
        <w:ind w:left="340" w:hanging="5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>Математика он-</w:t>
      </w:r>
      <w:proofErr w:type="spellStart"/>
      <w:r w:rsidRPr="008B2DCD">
        <w:rPr>
          <w:rFonts w:ascii="Times New Roman" w:eastAsia="Times New Roman" w:hAnsi="Times New Roman" w:cs="Times New Roman"/>
          <w:color w:val="auto"/>
          <w:lang w:val="ru-RU"/>
        </w:rPr>
        <w:t>лайн</w:t>
      </w:r>
      <w:proofErr w:type="spellEnd"/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8B2DCD">
        <w:rPr>
          <w:rFonts w:ascii="Times New Roman" w:eastAsia="Times New Roman" w:hAnsi="Times New Roman" w:cs="Times New Roman"/>
          <w:color w:val="0000FF"/>
          <w:u w:val="single"/>
          <w:lang w:val="ru-RU"/>
        </w:rPr>
        <w:t>http://uchit.rastu.ru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8B2DCD" w:rsidRPr="008B2DCD" w:rsidRDefault="008B2DCD" w:rsidP="003E7D9D">
      <w:pPr>
        <w:widowControl w:val="0"/>
        <w:autoSpaceDE w:val="0"/>
        <w:autoSpaceDN w:val="0"/>
        <w:adjustRightInd w:val="0"/>
        <w:ind w:left="340" w:hanging="56"/>
        <w:rPr>
          <w:rFonts w:ascii="Times New Roman" w:eastAsia="Times New Roman" w:hAnsi="Times New Roman" w:cs="Times New Roman"/>
          <w:color w:val="auto"/>
          <w:lang w:val="ru-RU"/>
        </w:rPr>
      </w:pPr>
    </w:p>
    <w:p w:rsidR="008B2DCD" w:rsidRPr="008B2DCD" w:rsidRDefault="008B2DCD" w:rsidP="003E7D9D">
      <w:pPr>
        <w:widowControl w:val="0"/>
        <w:overflowPunct w:val="0"/>
        <w:autoSpaceDE w:val="0"/>
        <w:autoSpaceDN w:val="0"/>
        <w:adjustRightInd w:val="0"/>
        <w:ind w:left="340" w:hanging="56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Техническое обеспечение образовательного процесса</w:t>
      </w:r>
    </w:p>
    <w:p w:rsidR="008B2DCD" w:rsidRPr="008B2DCD" w:rsidRDefault="008B2DCD" w:rsidP="003E7D9D">
      <w:pPr>
        <w:widowControl w:val="0"/>
        <w:autoSpaceDE w:val="0"/>
        <w:autoSpaceDN w:val="0"/>
        <w:adjustRightInd w:val="0"/>
        <w:ind w:left="340" w:hanging="56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Материальное обеспечение кабинетов:</w:t>
      </w:r>
    </w:p>
    <w:p w:rsidR="008B2DCD" w:rsidRPr="008B2DCD" w:rsidRDefault="008B2DCD" w:rsidP="003E7D9D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ind w:left="340" w:right="141" w:hanging="56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>Мультимедийный  компьютер; Проектор; Экран; Интернет.</w:t>
      </w:r>
    </w:p>
    <w:p w:rsidR="008B2DCD" w:rsidRPr="008B2DCD" w:rsidRDefault="008B2DCD" w:rsidP="003E7D9D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ind w:left="340" w:right="141" w:hanging="56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Программное обеспечение</w:t>
      </w:r>
    </w:p>
    <w:p w:rsidR="008B2DCD" w:rsidRPr="008B2DCD" w:rsidRDefault="008B2DCD" w:rsidP="003E7D9D">
      <w:pPr>
        <w:widowControl w:val="0"/>
        <w:autoSpaceDE w:val="0"/>
        <w:autoSpaceDN w:val="0"/>
        <w:adjustRightInd w:val="0"/>
        <w:ind w:left="340" w:hanging="56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Операционная система </w:t>
      </w:r>
      <w:proofErr w:type="spellStart"/>
      <w:r w:rsidRPr="008B2DCD">
        <w:rPr>
          <w:rFonts w:ascii="Times New Roman" w:eastAsia="Times New Roman" w:hAnsi="Times New Roman" w:cs="Times New Roman"/>
          <w:color w:val="auto"/>
          <w:lang w:val="ru-RU"/>
        </w:rPr>
        <w:t>Windows</w:t>
      </w:r>
      <w:proofErr w:type="spellEnd"/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98/</w:t>
      </w:r>
      <w:proofErr w:type="spellStart"/>
      <w:r w:rsidRPr="008B2DCD">
        <w:rPr>
          <w:rFonts w:ascii="Times New Roman" w:eastAsia="Times New Roman" w:hAnsi="Times New Roman" w:cs="Times New Roman"/>
          <w:color w:val="auto"/>
          <w:lang w:val="ru-RU"/>
        </w:rPr>
        <w:t>Me</w:t>
      </w:r>
      <w:proofErr w:type="spellEnd"/>
      <w:r w:rsidRPr="008B2DCD">
        <w:rPr>
          <w:rFonts w:ascii="Times New Roman" w:eastAsia="Times New Roman" w:hAnsi="Times New Roman" w:cs="Times New Roman"/>
          <w:color w:val="auto"/>
          <w:lang w:val="ru-RU"/>
        </w:rPr>
        <w:t>(2000/XP)</w:t>
      </w:r>
    </w:p>
    <w:p w:rsidR="008B2DCD" w:rsidRPr="008B2DCD" w:rsidRDefault="008B2DCD" w:rsidP="003E7D9D">
      <w:pPr>
        <w:widowControl w:val="0"/>
        <w:autoSpaceDE w:val="0"/>
        <w:autoSpaceDN w:val="0"/>
        <w:adjustRightInd w:val="0"/>
        <w:ind w:left="340" w:hanging="56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Редакторы MS </w:t>
      </w:r>
      <w:r w:rsidRPr="008B2DCD">
        <w:rPr>
          <w:rFonts w:ascii="Times New Roman" w:eastAsia="Times New Roman" w:hAnsi="Times New Roman" w:cs="Times New Roman"/>
          <w:color w:val="auto"/>
          <w:lang w:val="en-US"/>
        </w:rPr>
        <w:t>Office</w:t>
      </w:r>
    </w:p>
    <w:p w:rsidR="0016356D" w:rsidRDefault="0016356D" w:rsidP="008B2DCD">
      <w:pPr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3E7D9D" w:rsidRDefault="003E7D9D" w:rsidP="008B2DCD">
      <w:pPr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8B2DCD" w:rsidRPr="008B2DCD" w:rsidRDefault="008B2DCD" w:rsidP="008B2DCD">
      <w:pPr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B2DC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Система оценивания УУД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Система </w:t>
      </w:r>
      <w:proofErr w:type="gramStart"/>
      <w:r w:rsidRPr="008B2DCD">
        <w:rPr>
          <w:rFonts w:ascii="Times New Roman" w:eastAsia="Times New Roman" w:hAnsi="Times New Roman" w:cs="Times New Roman"/>
          <w:color w:val="auto"/>
          <w:lang w:val="ru-RU"/>
        </w:rPr>
        <w:t>оценки достижения планируемых результатов освоения основной образователь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ной программы</w:t>
      </w:r>
      <w:r w:rsidRPr="008B2DCD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>основного общего образования</w:t>
      </w:r>
      <w:proofErr w:type="gramEnd"/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предполагает </w:t>
      </w:r>
      <w:r w:rsidRPr="008B2DCD">
        <w:rPr>
          <w:rFonts w:ascii="Times New Roman" w:eastAsia="Times New Roman" w:hAnsi="Times New Roman" w:cs="Times New Roman"/>
          <w:b/>
          <w:i/>
          <w:color w:val="auto"/>
          <w:lang w:val="ru-RU"/>
        </w:rPr>
        <w:t>комплексный подход к оценке результатов</w:t>
      </w:r>
      <w:r w:rsidRPr="008B2DC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>образования, позволяющий вести оценку достижения обучаю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щимися всех трёх групп результатов образования: </w:t>
      </w:r>
      <w:r w:rsidRPr="008B2DCD">
        <w:rPr>
          <w:rFonts w:ascii="Times New Roman" w:eastAsia="Times New Roman" w:hAnsi="Times New Roman" w:cs="Times New Roman"/>
          <w:b/>
          <w:i/>
          <w:color w:val="auto"/>
          <w:lang w:val="ru-RU"/>
        </w:rPr>
        <w:t>личностных, метапредмет</w:t>
      </w:r>
      <w:r w:rsidRPr="008B2DCD">
        <w:rPr>
          <w:rFonts w:ascii="Times New Roman" w:eastAsia="Times New Roman" w:hAnsi="Times New Roman" w:cs="Times New Roman"/>
          <w:b/>
          <w:i/>
          <w:color w:val="auto"/>
          <w:lang w:val="ru-RU"/>
        </w:rPr>
        <w:softHyphen/>
        <w:t xml:space="preserve">ных 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8B2DCD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предметных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Система оценки предусматривает </w:t>
      </w:r>
      <w:r w:rsidRPr="008B2DCD">
        <w:rPr>
          <w:rFonts w:ascii="Times New Roman" w:eastAsia="Times New Roman" w:hAnsi="Times New Roman" w:cs="Times New Roman"/>
          <w:b/>
          <w:bCs/>
          <w:i/>
          <w:color w:val="auto"/>
          <w:lang w:val="ru-RU"/>
        </w:rPr>
        <w:t>уровневый подход</w:t>
      </w:r>
      <w:r w:rsidRPr="008B2DCD">
        <w:rPr>
          <w:rFonts w:ascii="Times New Roman" w:eastAsia="Times New Roman" w:hAnsi="Times New Roman" w:cs="Times New Roman"/>
          <w:bCs/>
          <w:i/>
          <w:color w:val="auto"/>
          <w:lang w:val="ru-RU"/>
        </w:rPr>
        <w:t xml:space="preserve"> </w:t>
      </w:r>
      <w:r w:rsidRPr="008B2DCD">
        <w:rPr>
          <w:rFonts w:ascii="Times New Roman" w:eastAsia="Times New Roman" w:hAnsi="Times New Roman" w:cs="Times New Roman"/>
          <w:bCs/>
          <w:color w:val="auto"/>
          <w:lang w:val="ru-RU"/>
        </w:rPr>
        <w:t>к содержанию оценки и инструмента</w:t>
      </w:r>
      <w:r w:rsidRPr="008B2DCD">
        <w:rPr>
          <w:rFonts w:ascii="Times New Roman" w:eastAsia="Times New Roman" w:hAnsi="Times New Roman" w:cs="Times New Roman"/>
          <w:bCs/>
          <w:color w:val="auto"/>
          <w:lang w:val="ru-RU"/>
        </w:rPr>
        <w:softHyphen/>
        <w:t>рию для оценки достижения планируемых результатов, а также к представле</w:t>
      </w:r>
      <w:r w:rsidRPr="008B2DCD">
        <w:rPr>
          <w:rFonts w:ascii="Times New Roman" w:eastAsia="Times New Roman" w:hAnsi="Times New Roman" w:cs="Times New Roman"/>
          <w:bCs/>
          <w:color w:val="auto"/>
          <w:lang w:val="ru-RU"/>
        </w:rPr>
        <w:softHyphen/>
        <w:t>нию и интерпретации результатов измерений.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bCs/>
          <w:color w:val="auto"/>
          <w:lang w:val="ru-RU"/>
        </w:rPr>
        <w:t>Одним из проявлений уровневого подхода является оценка индивидуальных образователь</w:t>
      </w:r>
      <w:r w:rsidRPr="008B2DCD">
        <w:rPr>
          <w:rFonts w:ascii="Times New Roman" w:eastAsia="Times New Roman" w:hAnsi="Times New Roman" w:cs="Times New Roman"/>
          <w:bCs/>
          <w:color w:val="auto"/>
          <w:lang w:val="ru-RU"/>
        </w:rPr>
        <w:softHyphen/>
        <w:t>ных достижений на основе</w:t>
      </w:r>
      <w:r w:rsidRPr="008B2DCD">
        <w:rPr>
          <w:rFonts w:ascii="Times New Roman" w:eastAsia="Times New Roman" w:hAnsi="Times New Roman" w:cs="Times New Roman"/>
          <w:bCs/>
          <w:i/>
          <w:color w:val="auto"/>
          <w:lang w:val="ru-RU"/>
        </w:rPr>
        <w:t xml:space="preserve"> </w:t>
      </w:r>
      <w:r w:rsidRPr="008B2DCD">
        <w:rPr>
          <w:rFonts w:ascii="Times New Roman" w:eastAsia="Times New Roman" w:hAnsi="Times New Roman" w:cs="Times New Roman"/>
          <w:bCs/>
          <w:color w:val="auto"/>
          <w:lang w:val="ru-RU"/>
        </w:rPr>
        <w:t>«метода сложения», при котором фиксируется дости</w:t>
      </w:r>
      <w:r w:rsidRPr="008B2DCD">
        <w:rPr>
          <w:rFonts w:ascii="Times New Roman" w:eastAsia="Times New Roman" w:hAnsi="Times New Roman" w:cs="Times New Roman"/>
          <w:bCs/>
          <w:color w:val="auto"/>
          <w:lang w:val="ru-RU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8B2DCD">
        <w:rPr>
          <w:rFonts w:ascii="Times New Roman" w:eastAsia="Times New Roman" w:hAnsi="Times New Roman" w:cs="Times New Roman"/>
          <w:bCs/>
          <w:color w:val="auto"/>
          <w:lang w:val="ru-RU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8B2DCD" w:rsidRPr="008B2DCD" w:rsidRDefault="008B2DCD" w:rsidP="008B2DCD">
      <w:pPr>
        <w:spacing w:after="20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B2DC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 Особенности оценки предметных результатов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>Оценка предметных результатов</w:t>
      </w:r>
      <w:r w:rsidRPr="008B2DC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Pr="008B2DCD">
        <w:rPr>
          <w:rFonts w:ascii="Times New Roman" w:eastAsia="Times New Roman" w:hAnsi="Times New Roman" w:cs="Times New Roman"/>
          <w:bCs/>
          <w:color w:val="auto"/>
          <w:lang w:val="ru-RU"/>
        </w:rPr>
        <w:t>представляет собой оценку достижения обучаю</w:t>
      </w:r>
      <w:r w:rsidRPr="008B2DCD">
        <w:rPr>
          <w:rFonts w:ascii="Times New Roman" w:eastAsia="Times New Roman" w:hAnsi="Times New Roman" w:cs="Times New Roman"/>
          <w:bCs/>
          <w:color w:val="auto"/>
          <w:lang w:val="ru-RU"/>
        </w:rPr>
        <w:softHyphen/>
        <w:t xml:space="preserve">щимся 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>планируемых результатов по отдельным предметам.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>Формирование этих результатов обеспечивается за счёт основных компонентов образова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тельного процесса — учебных предметов.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Основным </w:t>
      </w:r>
      <w:r w:rsidRPr="008B2DCD"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  <w:t>объектом</w:t>
      </w:r>
      <w:r w:rsidRPr="008B2DCD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 оценки предметных результатов в соответствии с требованиями Стандарта является 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>способность к решению учебно-познавательных и учебно-практиче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ских задач, основанных на изучаемом учебном материале, с использованием способов дейст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вий, релевантных содержанию учебных предметов, в том числе метапредметных (познава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тельных, регулятивных, коммуникативных) действий.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>Система оценки предметных результатов освоения учебных программ с учётом уровне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вого подхода, принятого в Стандарте, предполагает </w:t>
      </w:r>
      <w:r w:rsidRPr="008B2DCD">
        <w:rPr>
          <w:rFonts w:ascii="Times New Roman" w:eastAsia="Times New Roman" w:hAnsi="Times New Roman" w:cs="Times New Roman"/>
          <w:b/>
          <w:color w:val="auto"/>
          <w:lang w:val="ru-RU"/>
        </w:rPr>
        <w:t>выделение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8B2DCD">
        <w:rPr>
          <w:rFonts w:ascii="Times New Roman" w:eastAsia="Times New Roman" w:hAnsi="Times New Roman" w:cs="Times New Roman"/>
          <w:b/>
          <w:color w:val="auto"/>
          <w:lang w:val="ru-RU"/>
        </w:rPr>
        <w:t>базового уровня достижений как точки отсчёта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при построении всей системы оценки и организации индиви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дуальной работы </w:t>
      </w:r>
      <w:proofErr w:type="gramStart"/>
      <w:r w:rsidRPr="008B2DCD">
        <w:rPr>
          <w:rFonts w:ascii="Times New Roman" w:eastAsia="Times New Roman" w:hAnsi="Times New Roman" w:cs="Times New Roman"/>
          <w:color w:val="auto"/>
          <w:lang w:val="ru-RU"/>
        </w:rPr>
        <w:t>с</w:t>
      </w:r>
      <w:proofErr w:type="gramEnd"/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обучающимися.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Реальные достижения </w:t>
      </w:r>
      <w:proofErr w:type="gramStart"/>
      <w:r w:rsidRPr="008B2DCD">
        <w:rPr>
          <w:rFonts w:ascii="Times New Roman" w:eastAsia="Times New Roman" w:hAnsi="Times New Roman" w:cs="Times New Roman"/>
          <w:color w:val="auto"/>
          <w:lang w:val="ru-RU"/>
        </w:rPr>
        <w:t>обучающихся</w:t>
      </w:r>
      <w:proofErr w:type="gramEnd"/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могут соответствовать базовому уровню, а могут от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личаться от него как в сторону превышения, так и в сторону </w:t>
      </w:r>
      <w:proofErr w:type="spellStart"/>
      <w:r w:rsidRPr="008B2DCD">
        <w:rPr>
          <w:rFonts w:ascii="Times New Roman" w:eastAsia="Times New Roman" w:hAnsi="Times New Roman" w:cs="Times New Roman"/>
          <w:color w:val="auto"/>
          <w:lang w:val="ru-RU"/>
        </w:rPr>
        <w:t>недостижения</w:t>
      </w:r>
      <w:proofErr w:type="spellEnd"/>
      <w:r w:rsidRPr="008B2DCD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>Практика показывает, что для описания достижений обучающихся целесообразно устано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вить следующие пять уровней.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b/>
          <w:color w:val="auto"/>
          <w:lang w:val="ru-RU"/>
        </w:rPr>
        <w:t>Базовый уровень достижений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— уровень, который демонстрирует освоение учеб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8B2DCD" w:rsidRPr="008B2DCD" w:rsidRDefault="008B2DCD" w:rsidP="008B2DCD">
      <w:pPr>
        <w:spacing w:after="200"/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зоре, широте (или избирательности) интересов. Целесообразно выделить следующие два уровня,</w:t>
      </w:r>
      <w:r w:rsidRPr="008B2DC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превышающие </w:t>
      </w:r>
      <w:proofErr w:type="gramStart"/>
      <w:r w:rsidRPr="008B2DCD">
        <w:rPr>
          <w:rFonts w:ascii="Times New Roman" w:eastAsia="Times New Roman" w:hAnsi="Times New Roman" w:cs="Times New Roman"/>
          <w:b/>
          <w:color w:val="auto"/>
          <w:lang w:val="ru-RU"/>
        </w:rPr>
        <w:t>базовый</w:t>
      </w:r>
      <w:proofErr w:type="gramEnd"/>
      <w:r w:rsidRPr="008B2DCD">
        <w:rPr>
          <w:rFonts w:ascii="Times New Roman" w:eastAsia="Times New Roman" w:hAnsi="Times New Roman" w:cs="Times New Roman"/>
          <w:color w:val="auto"/>
          <w:lang w:val="ru-RU"/>
        </w:rPr>
        <w:t>:</w:t>
      </w:r>
    </w:p>
    <w:p w:rsidR="008B2DCD" w:rsidRPr="008B2DCD" w:rsidRDefault="008B2DCD" w:rsidP="008B2DCD">
      <w:pPr>
        <w:ind w:firstLine="454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8B2DCD">
        <w:rPr>
          <w:rFonts w:ascii="Times New Roman" w:eastAsia="Calibri" w:hAnsi="Times New Roman" w:cs="Times New Roman"/>
          <w:iCs/>
          <w:color w:val="auto"/>
          <w:lang w:val="ru-RU" w:eastAsia="en-US"/>
        </w:rPr>
        <w:t>• </w:t>
      </w:r>
      <w:r w:rsidRPr="008B2DCD">
        <w:rPr>
          <w:rFonts w:ascii="Times New Roman" w:eastAsia="Calibri" w:hAnsi="Times New Roman" w:cs="Times New Roman"/>
          <w:b/>
          <w:color w:val="auto"/>
          <w:lang w:val="ru-RU" w:eastAsia="en-US"/>
        </w:rPr>
        <w:t>повышенный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8B2DCD">
        <w:rPr>
          <w:rFonts w:ascii="Times New Roman" w:eastAsia="Calibri" w:hAnsi="Times New Roman" w:cs="Times New Roman"/>
          <w:b/>
          <w:color w:val="auto"/>
          <w:lang w:val="ru-RU" w:eastAsia="en-US"/>
        </w:rPr>
        <w:t>уровень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t xml:space="preserve"> достижения планируемых результатов, оценка «хорошо» (от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softHyphen/>
        <w:t>метка «4»);</w:t>
      </w:r>
    </w:p>
    <w:p w:rsidR="008B2DCD" w:rsidRPr="008B2DCD" w:rsidRDefault="008B2DCD" w:rsidP="008B2DCD">
      <w:pPr>
        <w:ind w:firstLine="454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8B2DCD">
        <w:rPr>
          <w:rFonts w:ascii="Times New Roman" w:eastAsia="Calibri" w:hAnsi="Times New Roman" w:cs="Times New Roman"/>
          <w:iCs/>
          <w:color w:val="auto"/>
          <w:lang w:val="ru-RU" w:eastAsia="en-US"/>
        </w:rPr>
        <w:t>• </w:t>
      </w:r>
      <w:r w:rsidRPr="008B2DCD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высокий уровень 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t>достижения планируемых результатов, оценка «отлично» (от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softHyphen/>
        <w:t>метка «5»).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>Повышенный и высокий уровни достижения отличаются по полноте освоения планируе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мых результатов, уровню овладения учебными действиями и сформированно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стью интересов к данной предметной области.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>Индивидуальные траектории обучения обучающихся, демонстрирующих повышен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lastRenderedPageBreak/>
        <w:t>деятельность по предмету и сориентированы на продолжение обучения в стар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ших классах по данному профилю.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Для описания подготовки учащихся, уровень достижений которых </w:t>
      </w:r>
      <w:r w:rsidRPr="008B2DCD">
        <w:rPr>
          <w:rFonts w:ascii="Times New Roman" w:eastAsia="Times New Roman" w:hAnsi="Times New Roman" w:cs="Times New Roman"/>
          <w:b/>
          <w:color w:val="auto"/>
          <w:lang w:val="ru-RU"/>
        </w:rPr>
        <w:t>ниже базового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>, целесо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образно выделить также два уровня:</w:t>
      </w:r>
    </w:p>
    <w:p w:rsidR="008B2DCD" w:rsidRPr="008B2DCD" w:rsidRDefault="008B2DCD" w:rsidP="008B2DCD">
      <w:pPr>
        <w:ind w:firstLine="454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8B2DCD">
        <w:rPr>
          <w:rFonts w:ascii="Times New Roman" w:eastAsia="Calibri" w:hAnsi="Times New Roman" w:cs="Times New Roman"/>
          <w:iCs/>
          <w:color w:val="auto"/>
          <w:lang w:val="ru-RU" w:eastAsia="en-US"/>
        </w:rPr>
        <w:t>• </w:t>
      </w:r>
      <w:r w:rsidRPr="008B2DCD">
        <w:rPr>
          <w:rFonts w:ascii="Times New Roman" w:eastAsia="Calibri" w:hAnsi="Times New Roman" w:cs="Times New Roman"/>
          <w:b/>
          <w:color w:val="auto"/>
          <w:lang w:val="ru-RU" w:eastAsia="en-US"/>
        </w:rPr>
        <w:t>пониженный уровень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t xml:space="preserve"> достижений, оценка «неудовлетворительно» (отметка «2»);</w:t>
      </w:r>
    </w:p>
    <w:p w:rsidR="008B2DCD" w:rsidRPr="008B2DCD" w:rsidRDefault="008B2DCD" w:rsidP="008B2DCD">
      <w:pPr>
        <w:ind w:firstLine="454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8B2DCD">
        <w:rPr>
          <w:rFonts w:ascii="Times New Roman" w:eastAsia="Calibri" w:hAnsi="Times New Roman" w:cs="Times New Roman"/>
          <w:iCs/>
          <w:color w:val="auto"/>
          <w:lang w:val="ru-RU" w:eastAsia="en-US"/>
        </w:rPr>
        <w:t>• </w:t>
      </w:r>
      <w:r w:rsidRPr="008B2DCD">
        <w:rPr>
          <w:rFonts w:ascii="Times New Roman" w:eastAsia="Calibri" w:hAnsi="Times New Roman" w:cs="Times New Roman"/>
          <w:b/>
          <w:color w:val="auto"/>
          <w:lang w:val="ru-RU" w:eastAsia="en-US"/>
        </w:rPr>
        <w:t>низкий уровень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t xml:space="preserve"> достижений, оценка «плохо» (отметка «1»).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8B2DCD">
        <w:rPr>
          <w:rFonts w:ascii="Times New Roman" w:eastAsia="Times New Roman" w:hAnsi="Times New Roman" w:cs="Times New Roman"/>
          <w:color w:val="auto"/>
          <w:lang w:val="ru-RU"/>
        </w:rPr>
        <w:t>Недостижение</w:t>
      </w:r>
      <w:proofErr w:type="spellEnd"/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базового уровня (пониженный и низкий уровни достижений) фиксиру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Как правило, </w:t>
      </w:r>
      <w:r w:rsidRPr="008B2DCD">
        <w:rPr>
          <w:rFonts w:ascii="Times New Roman" w:eastAsia="Times New Roman" w:hAnsi="Times New Roman" w:cs="Times New Roman"/>
          <w:b/>
          <w:color w:val="auto"/>
          <w:lang w:val="ru-RU"/>
        </w:rPr>
        <w:t>пониженный уровень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достижений свидетельствует об отсутствии система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тической базовой подготовки, о том, что </w:t>
      </w:r>
      <w:proofErr w:type="gramStart"/>
      <w:r w:rsidRPr="008B2DCD">
        <w:rPr>
          <w:rFonts w:ascii="Times New Roman" w:eastAsia="Times New Roman" w:hAnsi="Times New Roman" w:cs="Times New Roman"/>
          <w:color w:val="auto"/>
          <w:lang w:val="ru-RU"/>
        </w:rPr>
        <w:t>обучающимся</w:t>
      </w:r>
      <w:proofErr w:type="gramEnd"/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не освоено даже и поло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</w:t>
      </w:r>
      <w:proofErr w:type="gramStart"/>
      <w:r w:rsidRPr="008B2DCD">
        <w:rPr>
          <w:rFonts w:ascii="Times New Roman" w:eastAsia="Times New Roman" w:hAnsi="Times New Roman" w:cs="Times New Roman"/>
          <w:color w:val="auto"/>
          <w:lang w:val="ru-RU"/>
        </w:rPr>
        <w:t>обучающийся</w:t>
      </w:r>
      <w:proofErr w:type="gramEnd"/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ной помощи в достижении базового уровня.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b/>
          <w:color w:val="auto"/>
          <w:lang w:val="ru-RU"/>
        </w:rPr>
        <w:t>Низкий уровень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ется специальная помощь не только по учебному предмету, но и по </w:t>
      </w:r>
      <w:r w:rsidRPr="008B2DCD">
        <w:rPr>
          <w:rFonts w:ascii="Times New Roman" w:eastAsia="Times New Roman" w:hAnsi="Times New Roman" w:cs="Times New Roman"/>
          <w:color w:val="auto"/>
          <w:u w:val="single"/>
          <w:lang w:val="ru-RU"/>
        </w:rPr>
        <w:t>формированию мотива</w:t>
      </w:r>
      <w:r w:rsidRPr="008B2DCD">
        <w:rPr>
          <w:rFonts w:ascii="Times New Roman" w:eastAsia="Times New Roman" w:hAnsi="Times New Roman" w:cs="Times New Roman"/>
          <w:color w:val="auto"/>
          <w:u w:val="single"/>
          <w:lang w:val="ru-RU"/>
        </w:rPr>
        <w:softHyphen/>
        <w:t>ции к обучению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>Описанный выше подход целесообразно применять в ходе различных процедур оценива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ния: текущего, промежуточного и итогового.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>Для формирования норм оценки в соответствии с выделенными уровнями необхо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 Важно акцентировать внимание не на ошиб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ках, которые сделал </w:t>
      </w:r>
      <w:proofErr w:type="gramStart"/>
      <w:r w:rsidRPr="008B2DCD">
        <w:rPr>
          <w:rFonts w:ascii="Times New Roman" w:eastAsia="Times New Roman" w:hAnsi="Times New Roman" w:cs="Times New Roman"/>
          <w:color w:val="auto"/>
          <w:lang w:val="ru-RU"/>
        </w:rPr>
        <w:t>обучающийся</w:t>
      </w:r>
      <w:proofErr w:type="gramEnd"/>
      <w:r w:rsidRPr="008B2DCD">
        <w:rPr>
          <w:rFonts w:ascii="Times New Roman" w:eastAsia="Times New Roman" w:hAnsi="Times New Roman" w:cs="Times New Roman"/>
          <w:color w:val="auto"/>
          <w:lang w:val="ru-RU"/>
        </w:rPr>
        <w:t>, а на учебных достижениях, которые обеспечи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вают продвижение вперёд в освоении содержания образования.</w:t>
      </w:r>
    </w:p>
    <w:p w:rsidR="008B2DCD" w:rsidRPr="008B2DCD" w:rsidRDefault="008B2DCD" w:rsidP="008B2DCD">
      <w:pPr>
        <w:tabs>
          <w:tab w:val="left" w:pos="708"/>
          <w:tab w:val="center" w:pos="4677"/>
          <w:tab w:val="right" w:pos="9355"/>
        </w:tabs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Для оценки динамики формирования предметных результатов 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>в системе внутришколь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ного мониторинга образовательных достижений целесообразно фиксировать и анализировать данные о сформированности умений и навыков, способствующих </w:t>
      </w:r>
      <w:r w:rsidRPr="008B2DCD">
        <w:rPr>
          <w:rFonts w:ascii="Times New Roman" w:eastAsia="Times New Roman" w:hAnsi="Times New Roman" w:cs="Times New Roman"/>
          <w:b/>
          <w:color w:val="auto"/>
          <w:lang w:val="ru-RU"/>
        </w:rPr>
        <w:t>освоению систематических знаний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t>, в том числе:</w:t>
      </w:r>
    </w:p>
    <w:p w:rsidR="008B2DCD" w:rsidRPr="008B2DCD" w:rsidRDefault="008B2DCD" w:rsidP="008B2DCD">
      <w:pPr>
        <w:ind w:firstLine="454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8B2DCD">
        <w:rPr>
          <w:rFonts w:ascii="Times New Roman" w:eastAsia="Calibri" w:hAnsi="Times New Roman" w:cs="Times New Roman"/>
          <w:iCs/>
          <w:color w:val="auto"/>
          <w:lang w:val="ru-RU" w:eastAsia="en-US"/>
        </w:rPr>
        <w:t>• </w:t>
      </w:r>
      <w:r w:rsidRPr="008B2DCD">
        <w:rPr>
          <w:rFonts w:ascii="Times New Roman" w:eastAsia="Calibri" w:hAnsi="Times New Roman" w:cs="Times New Roman"/>
          <w:i/>
          <w:color w:val="auto"/>
          <w:lang w:val="ru-RU" w:eastAsia="en-US"/>
        </w:rPr>
        <w:t>первичному ознакомлению, отработке и осознанию теоретических моделей и поня</w:t>
      </w:r>
      <w:r w:rsidRPr="008B2DCD">
        <w:rPr>
          <w:rFonts w:ascii="Times New Roman" w:eastAsia="Calibri" w:hAnsi="Times New Roman" w:cs="Times New Roman"/>
          <w:i/>
          <w:color w:val="auto"/>
          <w:lang w:val="ru-RU" w:eastAsia="en-US"/>
        </w:rPr>
        <w:softHyphen/>
        <w:t>тий</w:t>
      </w:r>
      <w:r w:rsidRPr="008B2DCD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 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t xml:space="preserve">(общенаучных и базовых для данной области знания), </w:t>
      </w:r>
      <w:r w:rsidRPr="008B2DCD">
        <w:rPr>
          <w:rFonts w:ascii="Times New Roman" w:eastAsia="Calibri" w:hAnsi="Times New Roman" w:cs="Times New Roman"/>
          <w:i/>
          <w:color w:val="auto"/>
          <w:lang w:val="ru-RU" w:eastAsia="en-US"/>
        </w:rPr>
        <w:t>стандартных алгоритмов и процедур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t>;</w:t>
      </w:r>
    </w:p>
    <w:p w:rsidR="008B2DCD" w:rsidRPr="008B2DCD" w:rsidRDefault="008B2DCD" w:rsidP="008B2DCD">
      <w:pPr>
        <w:ind w:firstLine="454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8B2DCD">
        <w:rPr>
          <w:rFonts w:ascii="Times New Roman" w:eastAsia="Calibri" w:hAnsi="Times New Roman" w:cs="Times New Roman"/>
          <w:iCs/>
          <w:color w:val="auto"/>
          <w:lang w:val="ru-RU" w:eastAsia="en-US"/>
        </w:rPr>
        <w:t>• </w:t>
      </w:r>
      <w:r w:rsidRPr="008B2DCD">
        <w:rPr>
          <w:rFonts w:ascii="Times New Roman" w:eastAsia="Calibri" w:hAnsi="Times New Roman" w:cs="Times New Roman"/>
          <w:i/>
          <w:color w:val="auto"/>
          <w:lang w:val="ru-RU" w:eastAsia="en-US"/>
        </w:rPr>
        <w:t>выявлению и осознанию сущности и особенностей</w:t>
      </w:r>
      <w:r w:rsidRPr="008B2DCD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 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t>изучаемых объектов, процессов и яв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softHyphen/>
        <w:t>лений действительности (природных, социальных, культурных, технических и др.) в соответ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softHyphen/>
        <w:t xml:space="preserve">ствии с содержанием конкретного учебного предмета, </w:t>
      </w:r>
      <w:r w:rsidRPr="008B2DCD">
        <w:rPr>
          <w:rFonts w:ascii="Times New Roman" w:eastAsia="Calibri" w:hAnsi="Times New Roman" w:cs="Times New Roman"/>
          <w:i/>
          <w:color w:val="auto"/>
          <w:lang w:val="ru-RU" w:eastAsia="en-US"/>
        </w:rPr>
        <w:t>созданию и использованию моделей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t xml:space="preserve"> изучаемых объектов и процессов, схем;</w:t>
      </w:r>
    </w:p>
    <w:p w:rsidR="008B2DCD" w:rsidRPr="008B2DCD" w:rsidRDefault="008B2DCD" w:rsidP="008B2DCD">
      <w:pPr>
        <w:ind w:firstLine="454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8B2DCD">
        <w:rPr>
          <w:rFonts w:ascii="Times New Roman" w:eastAsia="Calibri" w:hAnsi="Times New Roman" w:cs="Times New Roman"/>
          <w:iCs/>
          <w:color w:val="auto"/>
          <w:lang w:val="ru-RU" w:eastAsia="en-US"/>
        </w:rPr>
        <w:t>• </w:t>
      </w:r>
      <w:r w:rsidRPr="008B2DCD">
        <w:rPr>
          <w:rFonts w:ascii="Times New Roman" w:eastAsia="Calibri" w:hAnsi="Times New Roman" w:cs="Times New Roman"/>
          <w:i/>
          <w:color w:val="auto"/>
          <w:lang w:val="ru-RU" w:eastAsia="en-US"/>
        </w:rPr>
        <w:t>выявлению и анализу существенных и устойчивых связей и отношений</w:t>
      </w:r>
      <w:r w:rsidRPr="008B2DCD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 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t>между объек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softHyphen/>
        <w:t>тами и процессами.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>При этом обязательными составляющими системы накопленной оценки являются мате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риалы:</w:t>
      </w:r>
    </w:p>
    <w:p w:rsidR="008B2DCD" w:rsidRPr="008B2DCD" w:rsidRDefault="008B2DCD" w:rsidP="008B2DCD">
      <w:pPr>
        <w:ind w:firstLine="454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8B2DCD">
        <w:rPr>
          <w:rFonts w:ascii="Times New Roman" w:eastAsia="Calibri" w:hAnsi="Times New Roman" w:cs="Times New Roman"/>
          <w:iCs/>
          <w:color w:val="auto"/>
          <w:lang w:val="ru-RU" w:eastAsia="en-US"/>
        </w:rPr>
        <w:t>• </w:t>
      </w:r>
      <w:r w:rsidRPr="008B2DCD">
        <w:rPr>
          <w:rFonts w:ascii="Times New Roman" w:eastAsia="Calibri" w:hAnsi="Times New Roman" w:cs="Times New Roman"/>
          <w:i/>
          <w:color w:val="auto"/>
          <w:lang w:val="ru-RU" w:eastAsia="en-US"/>
        </w:rPr>
        <w:t>стартовой диагностики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t>;</w:t>
      </w:r>
    </w:p>
    <w:p w:rsidR="008B2DCD" w:rsidRPr="008B2DCD" w:rsidRDefault="008B2DCD" w:rsidP="008B2DCD">
      <w:pPr>
        <w:ind w:firstLine="454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8B2DCD">
        <w:rPr>
          <w:rFonts w:ascii="Times New Roman" w:eastAsia="Calibri" w:hAnsi="Times New Roman" w:cs="Times New Roman"/>
          <w:iCs/>
          <w:color w:val="auto"/>
          <w:lang w:val="ru-RU" w:eastAsia="en-US"/>
        </w:rPr>
        <w:t>• </w:t>
      </w:r>
      <w:r w:rsidRPr="008B2DCD">
        <w:rPr>
          <w:rFonts w:ascii="Times New Roman" w:eastAsia="Calibri" w:hAnsi="Times New Roman" w:cs="Times New Roman"/>
          <w:i/>
          <w:color w:val="auto"/>
          <w:lang w:val="ru-RU" w:eastAsia="en-US"/>
        </w:rPr>
        <w:t>тематических и итоговых проверочных работ по всем учебным предметам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t>;</w:t>
      </w:r>
    </w:p>
    <w:p w:rsidR="008B2DCD" w:rsidRPr="008B2DCD" w:rsidRDefault="008B2DCD" w:rsidP="008B2DCD">
      <w:pPr>
        <w:ind w:firstLine="454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8B2DCD">
        <w:rPr>
          <w:rFonts w:ascii="Times New Roman" w:eastAsia="Calibri" w:hAnsi="Times New Roman" w:cs="Times New Roman"/>
          <w:iCs/>
          <w:color w:val="auto"/>
          <w:lang w:val="ru-RU" w:eastAsia="en-US"/>
        </w:rPr>
        <w:t>• 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8B2DCD">
        <w:rPr>
          <w:rFonts w:ascii="Times New Roman" w:eastAsia="Calibri" w:hAnsi="Times New Roman" w:cs="Times New Roman"/>
          <w:i/>
          <w:color w:val="auto"/>
          <w:lang w:val="ru-RU" w:eastAsia="en-US"/>
        </w:rPr>
        <w:t>творческих работ</w:t>
      </w:r>
      <w:r w:rsidRPr="008B2DCD">
        <w:rPr>
          <w:rFonts w:ascii="Times New Roman" w:eastAsia="Calibri" w:hAnsi="Times New Roman" w:cs="Times New Roman"/>
          <w:color w:val="auto"/>
          <w:lang w:val="ru-RU" w:eastAsia="en-US"/>
        </w:rPr>
        <w:t>, включая учебные исследования и учебные проекты.</w:t>
      </w:r>
    </w:p>
    <w:p w:rsidR="008B2DCD" w:rsidRPr="008B2DCD" w:rsidRDefault="008B2DCD" w:rsidP="008B2DCD">
      <w:pPr>
        <w:ind w:firstLine="45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Решение о достижении или </w:t>
      </w:r>
      <w:proofErr w:type="spellStart"/>
      <w:r w:rsidRPr="008B2DCD">
        <w:rPr>
          <w:rFonts w:ascii="Times New Roman" w:eastAsia="Times New Roman" w:hAnsi="Times New Roman" w:cs="Times New Roman"/>
          <w:color w:val="auto"/>
          <w:lang w:val="ru-RU"/>
        </w:rPr>
        <w:t>недостижении</w:t>
      </w:r>
      <w:proofErr w:type="spellEnd"/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планируемых результатов или об освоении или </w:t>
      </w:r>
      <w:proofErr w:type="spellStart"/>
      <w:r w:rsidRPr="008B2DCD">
        <w:rPr>
          <w:rFonts w:ascii="Times New Roman" w:eastAsia="Times New Roman" w:hAnsi="Times New Roman" w:cs="Times New Roman"/>
          <w:color w:val="auto"/>
          <w:lang w:val="ru-RU"/>
        </w:rPr>
        <w:t>неосвоении</w:t>
      </w:r>
      <w:proofErr w:type="spellEnd"/>
      <w:r w:rsidRPr="008B2DCD">
        <w:rPr>
          <w:rFonts w:ascii="Times New Roman" w:eastAsia="Times New Roman" w:hAnsi="Times New Roman" w:cs="Times New Roman"/>
          <w:color w:val="auto"/>
          <w:lang w:val="ru-RU"/>
        </w:rPr>
        <w:t xml:space="preserve"> учебного материала принимается на основе результатов выполнения зада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ний базового уровня. В период введения Стандарта критерий достижения/освоения учеб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ного материала задаётся как выполнение не менее 50% заданий базового уровня или получе</w:t>
      </w:r>
      <w:r w:rsidRPr="008B2DCD">
        <w:rPr>
          <w:rFonts w:ascii="Times New Roman" w:eastAsia="Times New Roman" w:hAnsi="Times New Roman" w:cs="Times New Roman"/>
          <w:color w:val="auto"/>
          <w:lang w:val="ru-RU"/>
        </w:rPr>
        <w:softHyphen/>
        <w:t>ние 50% от максимального балла за выполнение заданий базового уровня.</w:t>
      </w:r>
    </w:p>
    <w:p w:rsidR="008B2DCD" w:rsidRPr="008B2DCD" w:rsidRDefault="008B2DCD" w:rsidP="008B2DCD">
      <w:pPr>
        <w:spacing w:after="20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8B2DCD" w:rsidRPr="008B2DCD" w:rsidRDefault="008B2DCD" w:rsidP="008B2DCD">
      <w:pPr>
        <w:spacing w:after="20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8B2DCD" w:rsidRPr="008B2DCD" w:rsidRDefault="008B2DCD" w:rsidP="008B2DCD">
      <w:pPr>
        <w:ind w:firstLine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B2DC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Уровни подготовки учащихся и критерии успешности обучения </w:t>
      </w:r>
    </w:p>
    <w:p w:rsidR="008B2DCD" w:rsidRPr="008B2DCD" w:rsidRDefault="00E3743A" w:rsidP="008B2DCD">
      <w:pPr>
        <w:ind w:firstLine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  геометрии</w:t>
      </w:r>
    </w:p>
    <w:tbl>
      <w:tblPr>
        <w:tblpPr w:leftFromText="180" w:rightFromText="180" w:vertAnchor="text" w:horzAnchor="margin" w:tblpX="-351" w:tblpY="643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076"/>
        <w:gridCol w:w="3969"/>
        <w:gridCol w:w="2989"/>
      </w:tblGrid>
      <w:tr w:rsidR="008B2DCD" w:rsidRPr="008B2DCD" w:rsidTr="00FE1825">
        <w:trPr>
          <w:trHeight w:val="41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D" w:rsidRPr="008B2DCD" w:rsidRDefault="008B2DCD" w:rsidP="008B2DCD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           Уровни</w:t>
            </w:r>
          </w:p>
          <w:p w:rsidR="008B2DCD" w:rsidRPr="008B2DCD" w:rsidRDefault="008B2DCD" w:rsidP="008B2DCD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Оценка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      Теория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  Практика</w:t>
            </w:r>
          </w:p>
        </w:tc>
      </w:tr>
      <w:tr w:rsidR="008B2DCD" w:rsidRPr="008B2DCD" w:rsidTr="00FE18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D" w:rsidRPr="008B2DCD" w:rsidRDefault="008B2DCD" w:rsidP="008B2D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«1»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Свидетельствует о наличии только отдельных фрагментарных знаний по предмету. Дальнейшее обучение практически невозможно.</w:t>
            </w:r>
          </w:p>
        </w:tc>
      </w:tr>
      <w:tr w:rsidR="008B2DCD" w:rsidRPr="008B2DCD" w:rsidTr="00FE18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Пониженный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D" w:rsidRPr="008B2DCD" w:rsidRDefault="008B2DCD" w:rsidP="008B2D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«2»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Свидетельствует об отсутствии система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 xml:space="preserve">тической базовой подготовки, о том, что </w:t>
            </w:r>
            <w:proofErr w:type="gramStart"/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обучающимся</w:t>
            </w:r>
            <w:proofErr w:type="gramEnd"/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не освоено даже и поло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вины планируемых результатов, о том, что имеются значительные пробелы в знаниях, дальнейшее обучение затруднено.</w:t>
            </w:r>
          </w:p>
        </w:tc>
      </w:tr>
      <w:tr w:rsidR="008B2DCD" w:rsidRPr="008B2DCD" w:rsidTr="00FE18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Узнавание </w:t>
            </w: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Алгоритмическая   дея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тельность с  под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сказкой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 </w:t>
            </w: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  <w:p w:rsidR="008B2DCD" w:rsidRPr="008B2DCD" w:rsidRDefault="008B2DCD" w:rsidP="008B2D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«3»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>Распознавать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объект, находить нужную фор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мулу, признак, свой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ство и т.д.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>Уметь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выполнять зада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ния по образцу, на непосредственное примене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ние формул, правил, инструкций и т.д.</w:t>
            </w:r>
          </w:p>
        </w:tc>
      </w:tr>
      <w:tr w:rsidR="008B2DCD" w:rsidRPr="008B2DCD" w:rsidTr="00FE18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Повышенный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>Воспроизведение</w:t>
            </w: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Алгоритмическая дея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тельность без под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сказки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 </w:t>
            </w: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 </w:t>
            </w:r>
          </w:p>
          <w:p w:rsidR="008B2DCD" w:rsidRPr="008B2DCD" w:rsidRDefault="008B2DCD" w:rsidP="008B2D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«4»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>Знать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формулировки всех понятий, их свой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ства, признаки, фор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мулы.</w:t>
            </w: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 xml:space="preserve">Уметь 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воспроизвести доказательства, вы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 xml:space="preserve">воды, устанавливать взаимосвязь, выбирать </w:t>
            </w:r>
            <w:proofErr w:type="gramStart"/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нужное</w:t>
            </w:r>
            <w:proofErr w:type="gramEnd"/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для выполне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ния данного задания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 xml:space="preserve">Уметь 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работать с учеб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ной и справочной литературой, выполнять задания, требующие не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сложных преобразова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ний с применением изу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чаемого материала</w:t>
            </w:r>
          </w:p>
        </w:tc>
      </w:tr>
      <w:tr w:rsidR="008B2DCD" w:rsidRPr="008B2DCD" w:rsidTr="00FE182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>Понимание</w:t>
            </w: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Деятельность при от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сутствии явно выражен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ного алго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ритма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 </w:t>
            </w: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 </w:t>
            </w: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 xml:space="preserve">                </w:t>
            </w:r>
          </w:p>
          <w:p w:rsidR="008B2DCD" w:rsidRPr="008B2DCD" w:rsidRDefault="008B2DCD" w:rsidP="008B2D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«5»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>Делать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логические за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ключения, составлять алгоритм, модель не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сложных ситуаций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>Уметь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применять полученные знания в различ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 xml:space="preserve">ных ситуациях. </w:t>
            </w: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>Выполнять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задания комбиниро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ванного характера, содержащих несколько понятий.</w:t>
            </w:r>
          </w:p>
        </w:tc>
      </w:tr>
      <w:tr w:rsidR="008B2DCD" w:rsidRPr="008B2DCD" w:rsidTr="00FE1825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>Овладение умствен</w:t>
            </w: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softHyphen/>
              <w:t>ной самостоятельно</w:t>
            </w: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softHyphen/>
              <w:t>стью</w:t>
            </w: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Творческая исследова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тельская деятельность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 </w:t>
            </w: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 </w:t>
            </w: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 </w:t>
            </w:r>
          </w:p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 xml:space="preserve">    «5»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 совершенстве </w:t>
            </w: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>знать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изученный материал, свободно ориентиро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 xml:space="preserve">ваться в нем. </w:t>
            </w: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 xml:space="preserve">Иметь 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знания из дополнитель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ных источников. Вла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деть операциями логиче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ского мышле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 xml:space="preserve">ния. </w:t>
            </w: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>Составлять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мо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дель любой ситуации.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CD" w:rsidRPr="008B2DCD" w:rsidRDefault="008B2DCD" w:rsidP="008B2D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>Уметь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применять знания в любой нестандартной ситуации. </w:t>
            </w: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>Самостоятельно выполнять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твор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 xml:space="preserve">ческие исследовательские задания. </w:t>
            </w:r>
            <w:r w:rsidRPr="008B2DCD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 xml:space="preserve">Выполнять </w:t>
            </w:r>
            <w:r w:rsidRPr="008B2D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функции консультанта.</w:t>
            </w:r>
          </w:p>
        </w:tc>
      </w:tr>
    </w:tbl>
    <w:p w:rsidR="008B2DCD" w:rsidRPr="008B2DCD" w:rsidRDefault="008B2DCD" w:rsidP="008B2DC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  <w:r w:rsidRPr="008B2DCD">
        <w:rPr>
          <w:rFonts w:ascii="Times New Roman" w:eastAsia="Times New Roman" w:hAnsi="Times New Roman" w:cs="Times New Roman"/>
          <w:i/>
          <w:color w:val="auto"/>
          <w:lang w:val="ru-RU"/>
        </w:rPr>
        <w:t> </w:t>
      </w:r>
    </w:p>
    <w:p w:rsidR="008B2DCD" w:rsidRPr="008B2DCD" w:rsidRDefault="008B2DCD" w:rsidP="008B2D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8B2DCD" w:rsidRPr="008B2DCD" w:rsidRDefault="008B2DCD" w:rsidP="008B2D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8B2DCD" w:rsidRDefault="008B2DCD" w:rsidP="0022638B">
      <w:pPr>
        <w:pStyle w:val="100"/>
        <w:shd w:val="clear" w:color="auto" w:fill="auto"/>
        <w:spacing w:after="507" w:line="283" w:lineRule="exact"/>
        <w:ind w:left="20" w:right="20" w:firstLine="580"/>
        <w:jc w:val="both"/>
        <w:rPr>
          <w:lang w:val="ru-RU"/>
        </w:rPr>
      </w:pPr>
    </w:p>
    <w:p w:rsidR="008B2DCD" w:rsidRDefault="008B2DCD" w:rsidP="0022638B">
      <w:pPr>
        <w:pStyle w:val="100"/>
        <w:shd w:val="clear" w:color="auto" w:fill="auto"/>
        <w:spacing w:after="507" w:line="283" w:lineRule="exact"/>
        <w:ind w:left="20" w:right="20" w:firstLine="580"/>
        <w:jc w:val="both"/>
        <w:rPr>
          <w:lang w:val="ru-RU"/>
        </w:rPr>
        <w:sectPr w:rsidR="008B2DCD" w:rsidSect="003E7D9D">
          <w:footerReference w:type="even" r:id="rId11"/>
          <w:footerReference w:type="default" r:id="rId12"/>
          <w:type w:val="continuous"/>
          <w:pgSz w:w="11905" w:h="16837"/>
          <w:pgMar w:top="568" w:right="848" w:bottom="1135" w:left="839" w:header="0" w:footer="3" w:gutter="0"/>
          <w:cols w:space="720"/>
          <w:noEndnote/>
          <w:docGrid w:linePitch="360"/>
        </w:sectPr>
      </w:pPr>
    </w:p>
    <w:p w:rsidR="008B2DCD" w:rsidRDefault="008B2DCD" w:rsidP="008B2D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8B2DCD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lastRenderedPageBreak/>
        <w:t>Тематическое планирование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10915"/>
      </w:tblGrid>
      <w:tr w:rsidR="008B2DCD" w:rsidRPr="00737CB1" w:rsidTr="00FE1825">
        <w:tc>
          <w:tcPr>
            <w:tcW w:w="675" w:type="dxa"/>
          </w:tcPr>
          <w:p w:rsidR="008B2DCD" w:rsidRPr="007B2157" w:rsidRDefault="008B2DCD" w:rsidP="00FE182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B2157">
              <w:rPr>
                <w:rFonts w:ascii="Times New Roman CYR" w:hAnsi="Times New Roman CYR" w:cs="Times New Roman CYR"/>
                <w:b/>
              </w:rPr>
              <w:t>№</w:t>
            </w:r>
          </w:p>
          <w:p w:rsidR="008B2DCD" w:rsidRPr="007B2157" w:rsidRDefault="008B2DCD" w:rsidP="00FE182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gramStart"/>
            <w:r w:rsidRPr="007B2157">
              <w:rPr>
                <w:rFonts w:ascii="Times New Roman CYR" w:hAnsi="Times New Roman CYR" w:cs="Times New Roman CYR"/>
                <w:b/>
              </w:rPr>
              <w:t>п</w:t>
            </w:r>
            <w:proofErr w:type="gramEnd"/>
            <w:r w:rsidRPr="007B2157">
              <w:rPr>
                <w:rFonts w:ascii="Times New Roman CYR" w:hAnsi="Times New Roman CYR" w:cs="Times New Roman CYR"/>
                <w:b/>
              </w:rPr>
              <w:t>/п</w:t>
            </w:r>
          </w:p>
        </w:tc>
        <w:tc>
          <w:tcPr>
            <w:tcW w:w="2977" w:type="dxa"/>
          </w:tcPr>
          <w:p w:rsidR="008B2DCD" w:rsidRPr="007B2157" w:rsidRDefault="008B2DCD" w:rsidP="00FE182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B2157">
              <w:rPr>
                <w:rFonts w:ascii="Times New Roman CYR" w:hAnsi="Times New Roman CYR" w:cs="Times New Roman CYR"/>
                <w:b/>
              </w:rPr>
              <w:t>Название темы,  раздела</w:t>
            </w:r>
          </w:p>
        </w:tc>
        <w:tc>
          <w:tcPr>
            <w:tcW w:w="1276" w:type="dxa"/>
          </w:tcPr>
          <w:p w:rsidR="008B2DCD" w:rsidRPr="007B2157" w:rsidRDefault="008B2DCD" w:rsidP="00FE1825">
            <w:pPr>
              <w:widowControl w:val="0"/>
              <w:autoSpaceDE w:val="0"/>
              <w:ind w:right="-108" w:hanging="108"/>
              <w:jc w:val="center"/>
              <w:rPr>
                <w:rFonts w:ascii="Times New Roman CYR" w:hAnsi="Times New Roman CYR" w:cs="Times New Roman CYR"/>
                <w:b/>
              </w:rPr>
            </w:pPr>
            <w:r w:rsidRPr="007B2157">
              <w:rPr>
                <w:rFonts w:ascii="Times New Roman CYR" w:hAnsi="Times New Roman CYR" w:cs="Times New Roman CYR"/>
                <w:b/>
              </w:rPr>
              <w:t>Кол-во</w:t>
            </w:r>
          </w:p>
          <w:p w:rsidR="008B2DCD" w:rsidRPr="007B2157" w:rsidRDefault="008B2DCD" w:rsidP="00FE1825">
            <w:pPr>
              <w:widowControl w:val="0"/>
              <w:autoSpaceDE w:val="0"/>
              <w:ind w:right="-108" w:hanging="108"/>
              <w:jc w:val="center"/>
              <w:rPr>
                <w:rFonts w:ascii="Times New Roman CYR" w:hAnsi="Times New Roman CYR" w:cs="Times New Roman CYR"/>
                <w:b/>
              </w:rPr>
            </w:pPr>
            <w:r w:rsidRPr="007B2157">
              <w:rPr>
                <w:rFonts w:ascii="Times New Roman CYR" w:hAnsi="Times New Roman CYR" w:cs="Times New Roman CYR"/>
                <w:b/>
              </w:rPr>
              <w:t>часов</w:t>
            </w:r>
          </w:p>
        </w:tc>
        <w:tc>
          <w:tcPr>
            <w:tcW w:w="10915" w:type="dxa"/>
          </w:tcPr>
          <w:p w:rsidR="008B2DCD" w:rsidRPr="007B2157" w:rsidRDefault="008B2DCD" w:rsidP="00FE182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B2157">
              <w:rPr>
                <w:rFonts w:ascii="Times New Roman CYR" w:hAnsi="Times New Roman CYR" w:cs="Times New Roman CYR"/>
                <w:b/>
              </w:rPr>
              <w:t>Характеристика основных видов деятельности обучающихся (на основе учебных действий)</w:t>
            </w:r>
          </w:p>
        </w:tc>
      </w:tr>
      <w:tr w:rsidR="008B2DCD" w:rsidRPr="00737CB1" w:rsidTr="00FE1825">
        <w:trPr>
          <w:trHeight w:val="2389"/>
        </w:trPr>
        <w:tc>
          <w:tcPr>
            <w:tcW w:w="675" w:type="dxa"/>
          </w:tcPr>
          <w:p w:rsidR="008B2DCD" w:rsidRPr="007B2157" w:rsidRDefault="008B2DCD" w:rsidP="00FE1825">
            <w:pPr>
              <w:widowControl w:val="0"/>
              <w:autoSpaceDE w:val="0"/>
              <w:jc w:val="center"/>
            </w:pPr>
            <w:r w:rsidRPr="007B2157">
              <w:t xml:space="preserve"> </w:t>
            </w:r>
            <w:r w:rsidRPr="007B2157">
              <w:rPr>
                <w:lang w:val="en-US"/>
              </w:rPr>
              <w:t>I</w:t>
            </w:r>
          </w:p>
          <w:p w:rsidR="008B2DCD" w:rsidRPr="007B2157" w:rsidRDefault="008B2DCD" w:rsidP="00FE1825"/>
          <w:p w:rsidR="008B2DCD" w:rsidRPr="007B2157" w:rsidRDefault="008B2DCD" w:rsidP="00FE1825"/>
          <w:p w:rsidR="008B2DCD" w:rsidRPr="007B2157" w:rsidRDefault="008B2DCD" w:rsidP="00FE1825"/>
          <w:p w:rsidR="008B2DCD" w:rsidRPr="007B2157" w:rsidRDefault="008B2DCD" w:rsidP="00FE1825"/>
          <w:p w:rsidR="008B2DCD" w:rsidRPr="007B2157" w:rsidRDefault="008B2DCD" w:rsidP="00FE1825"/>
          <w:p w:rsidR="008B2DCD" w:rsidRPr="007B2157" w:rsidRDefault="008B2DCD" w:rsidP="00FE1825"/>
        </w:tc>
        <w:tc>
          <w:tcPr>
            <w:tcW w:w="2977" w:type="dxa"/>
          </w:tcPr>
          <w:p w:rsidR="008B2DCD" w:rsidRPr="00906010" w:rsidRDefault="00906010" w:rsidP="00E56828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06010">
              <w:rPr>
                <w:rFonts w:ascii="Times New Roman" w:hAnsi="Times New Roman" w:cs="Times New Roman"/>
                <w:b/>
              </w:rPr>
              <w:t xml:space="preserve"> </w:t>
            </w:r>
            <w:r w:rsidR="008B2DCD" w:rsidRPr="00906010">
              <w:rPr>
                <w:rFonts w:ascii="Times New Roman" w:hAnsi="Times New Roman" w:cs="Times New Roman"/>
                <w:b/>
              </w:rPr>
              <w:t>Начальные геометрические сведения</w:t>
            </w:r>
          </w:p>
        </w:tc>
        <w:tc>
          <w:tcPr>
            <w:tcW w:w="1276" w:type="dxa"/>
          </w:tcPr>
          <w:p w:rsidR="008B2DCD" w:rsidRPr="00906010" w:rsidRDefault="00E56828" w:rsidP="00FE1825">
            <w:pPr>
              <w:widowControl w:val="0"/>
              <w:autoSpaceDE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  <w:p w:rsidR="008B2DCD" w:rsidRPr="007B2157" w:rsidRDefault="008B2DCD" w:rsidP="00FE1825"/>
          <w:p w:rsidR="008B2DCD" w:rsidRPr="007B2157" w:rsidRDefault="008B2DCD" w:rsidP="00FE1825"/>
          <w:p w:rsidR="008B2DCD" w:rsidRPr="007B2157" w:rsidRDefault="008B2DCD" w:rsidP="00FE1825"/>
        </w:tc>
        <w:tc>
          <w:tcPr>
            <w:tcW w:w="10915" w:type="dxa"/>
          </w:tcPr>
          <w:p w:rsidR="00906010" w:rsidRDefault="008B2DCD" w:rsidP="008B2DCD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Объяснять</w:t>
            </w:r>
            <w:r w:rsidRPr="00F92799">
              <w:rPr>
                <w:rFonts w:ascii="Times New Roman" w:hAnsi="Times New Roman" w:cs="Times New Roman"/>
              </w:rPr>
              <w:t xml:space="preserve">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</w:t>
            </w:r>
          </w:p>
          <w:p w:rsidR="00906010" w:rsidRDefault="008B2DCD" w:rsidP="008B2DCD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формулировать</w:t>
            </w:r>
            <w:r w:rsidRPr="00F92799">
              <w:rPr>
                <w:rFonts w:ascii="Times New Roman" w:hAnsi="Times New Roman" w:cs="Times New Roman"/>
              </w:rPr>
              <w:t xml:space="preserve"> и </w:t>
            </w:r>
            <w:r w:rsidRPr="00906010">
              <w:rPr>
                <w:rFonts w:ascii="Times New Roman" w:hAnsi="Times New Roman" w:cs="Times New Roman"/>
                <w:b/>
              </w:rPr>
              <w:t>обосновывать</w:t>
            </w:r>
            <w:r w:rsidRPr="00F92799">
              <w:rPr>
                <w:rFonts w:ascii="Times New Roman" w:hAnsi="Times New Roman" w:cs="Times New Roman"/>
              </w:rPr>
              <w:t xml:space="preserve"> утверждения о свойствах смежных и вертикальных углов; объяснять, какие прямые называются перпендикулярными; </w:t>
            </w:r>
          </w:p>
          <w:p w:rsidR="008B2DCD" w:rsidRPr="00F92799" w:rsidRDefault="008B2DCD" w:rsidP="008B2DCD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6010">
              <w:rPr>
                <w:rFonts w:ascii="Times New Roman" w:hAnsi="Times New Roman" w:cs="Times New Roman"/>
                <w:b/>
              </w:rPr>
              <w:t>формулировать</w:t>
            </w:r>
            <w:r w:rsidRPr="00F92799">
              <w:rPr>
                <w:rFonts w:ascii="Times New Roman" w:hAnsi="Times New Roman" w:cs="Times New Roman"/>
              </w:rPr>
              <w:t xml:space="preserve"> и </w:t>
            </w:r>
            <w:r w:rsidRPr="00906010">
              <w:rPr>
                <w:rFonts w:ascii="Times New Roman" w:hAnsi="Times New Roman" w:cs="Times New Roman"/>
                <w:b/>
              </w:rPr>
              <w:t>обосновывать</w:t>
            </w:r>
            <w:r w:rsidRPr="00F92799">
              <w:rPr>
                <w:rFonts w:ascii="Times New Roman" w:hAnsi="Times New Roman" w:cs="Times New Roman"/>
              </w:rPr>
              <w:t xml:space="preserve"> утверждение о свойстве двух прямых, перпендикулярных к третьей; </w:t>
            </w:r>
            <w:r w:rsidRPr="00906010">
              <w:rPr>
                <w:rFonts w:ascii="Times New Roman" w:hAnsi="Times New Roman" w:cs="Times New Roman"/>
                <w:b/>
              </w:rPr>
              <w:t>изображать</w:t>
            </w:r>
            <w:r w:rsidRPr="00F92799">
              <w:rPr>
                <w:rFonts w:ascii="Times New Roman" w:hAnsi="Times New Roman" w:cs="Times New Roman"/>
              </w:rPr>
              <w:t xml:space="preserve"> и </w:t>
            </w:r>
            <w:r w:rsidRPr="00906010">
              <w:rPr>
                <w:rFonts w:ascii="Times New Roman" w:hAnsi="Times New Roman" w:cs="Times New Roman"/>
                <w:b/>
              </w:rPr>
              <w:t>распознавать</w:t>
            </w:r>
            <w:r w:rsidRPr="00F92799">
              <w:rPr>
                <w:rFonts w:ascii="Times New Roman" w:hAnsi="Times New Roman" w:cs="Times New Roman"/>
              </w:rPr>
              <w:t xml:space="preserve"> указанные простейшие фигуры на чертежах; решать задачи, связанные с этими простейшими фигурами.</w:t>
            </w:r>
          </w:p>
          <w:p w:rsidR="008B2DCD" w:rsidRPr="007B2157" w:rsidRDefault="008B2DCD" w:rsidP="00FE1825">
            <w:pPr>
              <w:widowControl w:val="0"/>
              <w:autoSpaceDE w:val="0"/>
              <w:rPr>
                <w:b/>
              </w:rPr>
            </w:pPr>
          </w:p>
        </w:tc>
      </w:tr>
      <w:tr w:rsidR="008B2DCD" w:rsidRPr="00737CB1" w:rsidTr="00FE1825">
        <w:trPr>
          <w:trHeight w:val="276"/>
        </w:trPr>
        <w:tc>
          <w:tcPr>
            <w:tcW w:w="675" w:type="dxa"/>
          </w:tcPr>
          <w:p w:rsidR="008B2DCD" w:rsidRPr="007B2157" w:rsidRDefault="008B2DCD" w:rsidP="00FE1825">
            <w:pPr>
              <w:widowControl w:val="0"/>
              <w:autoSpaceDE w:val="0"/>
              <w:jc w:val="center"/>
              <w:rPr>
                <w:lang w:val="en-US"/>
              </w:rPr>
            </w:pPr>
            <w:r w:rsidRPr="007B2157">
              <w:rPr>
                <w:lang w:val="en-US"/>
              </w:rPr>
              <w:t>II</w:t>
            </w:r>
          </w:p>
        </w:tc>
        <w:tc>
          <w:tcPr>
            <w:tcW w:w="2977" w:type="dxa"/>
          </w:tcPr>
          <w:p w:rsidR="008B2DCD" w:rsidRPr="00906010" w:rsidRDefault="008B2DCD" w:rsidP="00FE1825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06010">
              <w:rPr>
                <w:rFonts w:ascii="Times New Roman" w:hAnsi="Times New Roman" w:cs="Times New Roman"/>
                <w:b/>
              </w:rPr>
              <w:t xml:space="preserve">Треугольники </w:t>
            </w:r>
          </w:p>
        </w:tc>
        <w:tc>
          <w:tcPr>
            <w:tcW w:w="1276" w:type="dxa"/>
          </w:tcPr>
          <w:p w:rsidR="008B2DCD" w:rsidRPr="00906010" w:rsidRDefault="008B2DCD" w:rsidP="00FE1825">
            <w:pPr>
              <w:widowControl w:val="0"/>
              <w:autoSpaceDE w:val="0"/>
              <w:jc w:val="center"/>
              <w:rPr>
                <w:b/>
                <w:lang w:val="ru-RU"/>
              </w:rPr>
            </w:pPr>
            <w:r w:rsidRPr="007B2157">
              <w:rPr>
                <w:b/>
              </w:rPr>
              <w:t>1</w:t>
            </w:r>
            <w:r w:rsidR="00906010">
              <w:rPr>
                <w:b/>
                <w:lang w:val="ru-RU"/>
              </w:rPr>
              <w:t>7</w:t>
            </w:r>
          </w:p>
        </w:tc>
        <w:tc>
          <w:tcPr>
            <w:tcW w:w="10915" w:type="dxa"/>
          </w:tcPr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Объяснять</w:t>
            </w:r>
            <w:r w:rsidRPr="00F92799">
              <w:rPr>
                <w:rFonts w:ascii="Times New Roman" w:hAnsi="Times New Roman" w:cs="Times New Roman"/>
              </w:rPr>
              <w:t xml:space="preserve">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</w:t>
            </w:r>
          </w:p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изображать</w:t>
            </w:r>
            <w:r w:rsidRPr="00F92799">
              <w:rPr>
                <w:rFonts w:ascii="Times New Roman" w:hAnsi="Times New Roman" w:cs="Times New Roman"/>
              </w:rPr>
              <w:t xml:space="preserve"> и </w:t>
            </w:r>
            <w:r w:rsidRPr="00906010">
              <w:rPr>
                <w:rFonts w:ascii="Times New Roman" w:hAnsi="Times New Roman" w:cs="Times New Roman"/>
                <w:b/>
              </w:rPr>
              <w:t>распознавать</w:t>
            </w:r>
            <w:r w:rsidRPr="00F92799">
              <w:rPr>
                <w:rFonts w:ascii="Times New Roman" w:hAnsi="Times New Roman" w:cs="Times New Roman"/>
              </w:rPr>
              <w:t xml:space="preserve"> на чертежах треугольники и их элементы; формулировать и доказывать теоремы о признаках равенства треугольников;</w:t>
            </w:r>
          </w:p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объяснять</w:t>
            </w:r>
            <w:r w:rsidRPr="00F92799">
              <w:rPr>
                <w:rFonts w:ascii="Times New Roman" w:hAnsi="Times New Roman" w:cs="Times New Roman"/>
              </w:rPr>
              <w:t xml:space="preserve">, что называется перпендикуляром, проведённым из данной точки </w:t>
            </w:r>
            <w:proofErr w:type="gramStart"/>
            <w:r w:rsidRPr="00F92799">
              <w:rPr>
                <w:rFonts w:ascii="Times New Roman" w:hAnsi="Times New Roman" w:cs="Times New Roman"/>
              </w:rPr>
              <w:t>к</w:t>
            </w:r>
            <w:proofErr w:type="gramEnd"/>
            <w:r w:rsidRPr="00F92799">
              <w:rPr>
                <w:rFonts w:ascii="Times New Roman" w:hAnsi="Times New Roman" w:cs="Times New Roman"/>
              </w:rPr>
              <w:t xml:space="preserve"> данной прямой; формулировать и доказывать теорему о перпендикуляре к прямой; объяснять, какие отрезки называются медианой, биссектрисой и высотой треугольника;</w:t>
            </w:r>
          </w:p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формулировать</w:t>
            </w:r>
            <w:r w:rsidRPr="00F92799">
              <w:rPr>
                <w:rFonts w:ascii="Times New Roman" w:hAnsi="Times New Roman" w:cs="Times New Roman"/>
              </w:rPr>
              <w:t xml:space="preserve"> и </w:t>
            </w:r>
            <w:r w:rsidRPr="00906010">
              <w:rPr>
                <w:rFonts w:ascii="Times New Roman" w:hAnsi="Times New Roman" w:cs="Times New Roman"/>
                <w:b/>
              </w:rPr>
              <w:t>доказывать</w:t>
            </w:r>
            <w:r w:rsidRPr="00F92799">
              <w:rPr>
                <w:rFonts w:ascii="Times New Roman" w:hAnsi="Times New Roman" w:cs="Times New Roman"/>
              </w:rPr>
              <w:t xml:space="preserve">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</w:t>
            </w:r>
          </w:p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формулировать</w:t>
            </w:r>
            <w:r w:rsidRPr="00F92799">
              <w:rPr>
                <w:rFonts w:ascii="Times New Roman" w:hAnsi="Times New Roman" w:cs="Times New Roman"/>
              </w:rPr>
              <w:t xml:space="preserve"> определение окружности; </w:t>
            </w:r>
          </w:p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объяснять</w:t>
            </w:r>
            <w:r w:rsidRPr="00F92799">
              <w:rPr>
                <w:rFonts w:ascii="Times New Roman" w:hAnsi="Times New Roman" w:cs="Times New Roman"/>
              </w:rPr>
              <w:t xml:space="preserve">, что такое центр, радиус, хорда и диаметр окружности; </w:t>
            </w:r>
          </w:p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решать</w:t>
            </w:r>
            <w:r w:rsidRPr="00F92799">
              <w:rPr>
                <w:rFonts w:ascii="Times New Roman" w:hAnsi="Times New Roman" w:cs="Times New Roman"/>
              </w:rPr>
              <w:t xml:space="preserve"> простейшие задачи на построение (построение угла, равного </w:t>
            </w:r>
            <w:proofErr w:type="gramStart"/>
            <w:r w:rsidRPr="00F92799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F92799">
              <w:rPr>
                <w:rFonts w:ascii="Times New Roman" w:hAnsi="Times New Roman" w:cs="Times New Roman"/>
              </w:rPr>
              <w:t xml:space="preserve">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</w:t>
            </w:r>
          </w:p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сопоставлять</w:t>
            </w:r>
            <w:r w:rsidRPr="00F92799">
              <w:rPr>
                <w:rFonts w:ascii="Times New Roman" w:hAnsi="Times New Roman" w:cs="Times New Roman"/>
              </w:rPr>
              <w:t xml:space="preserve"> полученный результат с условием задачи; </w:t>
            </w:r>
          </w:p>
          <w:p w:rsidR="008B2DCD" w:rsidRPr="00F92799" w:rsidRDefault="008B2DCD" w:rsidP="00FE182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6010">
              <w:rPr>
                <w:rFonts w:ascii="Times New Roman" w:hAnsi="Times New Roman" w:cs="Times New Roman"/>
                <w:b/>
              </w:rPr>
              <w:t>анализировать</w:t>
            </w:r>
            <w:r w:rsidRPr="00F92799">
              <w:rPr>
                <w:rFonts w:ascii="Times New Roman" w:hAnsi="Times New Roman" w:cs="Times New Roman"/>
              </w:rPr>
              <w:t xml:space="preserve"> возможные случаи.</w:t>
            </w:r>
          </w:p>
          <w:p w:rsidR="008B2DCD" w:rsidRPr="00F92799" w:rsidRDefault="008B2DCD" w:rsidP="00FE1825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DCD" w:rsidRPr="00737CB1" w:rsidTr="00FE1825">
        <w:trPr>
          <w:trHeight w:val="1095"/>
        </w:trPr>
        <w:tc>
          <w:tcPr>
            <w:tcW w:w="675" w:type="dxa"/>
          </w:tcPr>
          <w:p w:rsidR="008B2DCD" w:rsidRPr="007B2157" w:rsidRDefault="008B2DCD" w:rsidP="00FE1825">
            <w:pPr>
              <w:widowControl w:val="0"/>
              <w:autoSpaceDE w:val="0"/>
              <w:jc w:val="center"/>
              <w:rPr>
                <w:b/>
                <w:lang w:val="en-US"/>
              </w:rPr>
            </w:pPr>
            <w:r w:rsidRPr="007B2157">
              <w:rPr>
                <w:lang w:val="en-US"/>
              </w:rPr>
              <w:lastRenderedPageBreak/>
              <w:t>III</w:t>
            </w:r>
          </w:p>
        </w:tc>
        <w:tc>
          <w:tcPr>
            <w:tcW w:w="2977" w:type="dxa"/>
          </w:tcPr>
          <w:p w:rsidR="008B2DCD" w:rsidRPr="00906010" w:rsidRDefault="008B2DCD" w:rsidP="00FE1825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06010">
              <w:rPr>
                <w:rFonts w:ascii="Times New Roman" w:hAnsi="Times New Roman" w:cs="Times New Roman"/>
                <w:b/>
              </w:rPr>
              <w:t>Параллельные прямые</w:t>
            </w:r>
          </w:p>
        </w:tc>
        <w:tc>
          <w:tcPr>
            <w:tcW w:w="1276" w:type="dxa"/>
          </w:tcPr>
          <w:p w:rsidR="008B2DCD" w:rsidRPr="00906010" w:rsidRDefault="008B2DCD" w:rsidP="00FE1825">
            <w:pPr>
              <w:widowControl w:val="0"/>
              <w:autoSpaceDE w:val="0"/>
              <w:jc w:val="center"/>
              <w:rPr>
                <w:b/>
                <w:lang w:val="ru-RU"/>
              </w:rPr>
            </w:pPr>
            <w:r w:rsidRPr="007B2157">
              <w:rPr>
                <w:b/>
              </w:rPr>
              <w:t>1</w:t>
            </w:r>
            <w:r w:rsidR="00906010">
              <w:rPr>
                <w:b/>
                <w:lang w:val="ru-RU"/>
              </w:rPr>
              <w:t>3</w:t>
            </w:r>
          </w:p>
        </w:tc>
        <w:tc>
          <w:tcPr>
            <w:tcW w:w="10915" w:type="dxa"/>
          </w:tcPr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Формулировать</w:t>
            </w:r>
            <w:r w:rsidRPr="00F92799">
              <w:rPr>
                <w:rFonts w:ascii="Times New Roman" w:hAnsi="Times New Roman" w:cs="Times New Roman"/>
              </w:rPr>
              <w:t xml:space="preserve"> определение </w:t>
            </w:r>
            <w:proofErr w:type="gramStart"/>
            <w:r w:rsidRPr="00F92799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F92799">
              <w:rPr>
                <w:rFonts w:ascii="Times New Roman" w:hAnsi="Times New Roman" w:cs="Times New Roman"/>
              </w:rPr>
              <w:t xml:space="preserve"> прямых; </w:t>
            </w:r>
          </w:p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объяснять</w:t>
            </w:r>
            <w:r w:rsidRPr="00F92799">
              <w:rPr>
                <w:rFonts w:ascii="Times New Roman" w:hAnsi="Times New Roman" w:cs="Times New Roman"/>
              </w:rPr>
              <w:t xml:space="preserve">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</w:t>
            </w:r>
          </w:p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формулировать</w:t>
            </w:r>
            <w:r w:rsidRPr="00F92799">
              <w:rPr>
                <w:rFonts w:ascii="Times New Roman" w:hAnsi="Times New Roman" w:cs="Times New Roman"/>
              </w:rPr>
              <w:t xml:space="preserve"> и </w:t>
            </w:r>
            <w:r w:rsidRPr="00906010">
              <w:rPr>
                <w:rFonts w:ascii="Times New Roman" w:hAnsi="Times New Roman" w:cs="Times New Roman"/>
                <w:b/>
              </w:rPr>
              <w:t>доказывать</w:t>
            </w:r>
            <w:r w:rsidRPr="00F92799">
              <w:rPr>
                <w:rFonts w:ascii="Times New Roman" w:hAnsi="Times New Roman" w:cs="Times New Roman"/>
              </w:rPr>
              <w:t xml:space="preserve"> теоремы, выражающие признаки параллельности двух прямых; </w:t>
            </w:r>
            <w:r w:rsidRPr="00906010">
              <w:rPr>
                <w:rFonts w:ascii="Times New Roman" w:hAnsi="Times New Roman" w:cs="Times New Roman"/>
                <w:b/>
              </w:rPr>
              <w:t>объяснять</w:t>
            </w:r>
            <w:r w:rsidRPr="00F92799">
              <w:rPr>
                <w:rFonts w:ascii="Times New Roman" w:hAnsi="Times New Roman" w:cs="Times New Roman"/>
              </w:rPr>
              <w:t>, что такое аксиомы геометрии и какие аксиомы уже использовались ранее;</w:t>
            </w:r>
          </w:p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формулировать</w:t>
            </w:r>
            <w:r w:rsidRPr="00F92799">
              <w:rPr>
                <w:rFonts w:ascii="Times New Roman" w:hAnsi="Times New Roman" w:cs="Times New Roman"/>
              </w:rPr>
              <w:t xml:space="preserve"> аксиому </w:t>
            </w:r>
            <w:proofErr w:type="gramStart"/>
            <w:r w:rsidRPr="00F92799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F92799">
              <w:rPr>
                <w:rFonts w:ascii="Times New Roman" w:hAnsi="Times New Roman" w:cs="Times New Roman"/>
              </w:rPr>
              <w:t xml:space="preserve"> прямых и выводить следствия из неё; </w:t>
            </w:r>
          </w:p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формулировать</w:t>
            </w:r>
            <w:r w:rsidRPr="00F92799">
              <w:rPr>
                <w:rFonts w:ascii="Times New Roman" w:hAnsi="Times New Roman" w:cs="Times New Roman"/>
              </w:rPr>
              <w:t xml:space="preserve"> и </w:t>
            </w:r>
            <w:r w:rsidRPr="00906010">
              <w:rPr>
                <w:rFonts w:ascii="Times New Roman" w:hAnsi="Times New Roman" w:cs="Times New Roman"/>
                <w:b/>
              </w:rPr>
              <w:t>доказывать</w:t>
            </w:r>
            <w:r w:rsidRPr="00F92799">
              <w:rPr>
                <w:rFonts w:ascii="Times New Roman" w:hAnsi="Times New Roman" w:cs="Times New Roman"/>
              </w:rPr>
              <w:t xml:space="preserve">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чём заключается метод доказательства от противного: </w:t>
            </w:r>
          </w:p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формулировать</w:t>
            </w:r>
            <w:r w:rsidRPr="00F92799">
              <w:rPr>
                <w:rFonts w:ascii="Times New Roman" w:hAnsi="Times New Roman" w:cs="Times New Roman"/>
              </w:rPr>
              <w:t xml:space="preserve"> и </w:t>
            </w:r>
            <w:r w:rsidRPr="00906010">
              <w:rPr>
                <w:rFonts w:ascii="Times New Roman" w:hAnsi="Times New Roman" w:cs="Times New Roman"/>
                <w:b/>
              </w:rPr>
              <w:t>доказывать</w:t>
            </w:r>
            <w:r w:rsidRPr="00F92799">
              <w:rPr>
                <w:rFonts w:ascii="Times New Roman" w:hAnsi="Times New Roman" w:cs="Times New Roman"/>
              </w:rPr>
              <w:t xml:space="preserve"> теоремы об углах с соответственно параллельными и перпендикулярными сторонами; приводить примеры использования этого метода; </w:t>
            </w:r>
          </w:p>
          <w:p w:rsidR="008B2DCD" w:rsidRPr="00F92799" w:rsidRDefault="008B2DCD" w:rsidP="00FE182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6010">
              <w:rPr>
                <w:rFonts w:ascii="Times New Roman" w:hAnsi="Times New Roman" w:cs="Times New Roman"/>
                <w:b/>
              </w:rPr>
              <w:t>решать</w:t>
            </w:r>
            <w:r w:rsidRPr="00F92799">
              <w:rPr>
                <w:rFonts w:ascii="Times New Roman" w:hAnsi="Times New Roman" w:cs="Times New Roman"/>
              </w:rPr>
              <w:t xml:space="preserve"> задачи на вычисление, доказательство и построение, связанные с </w:t>
            </w:r>
            <w:proofErr w:type="gramStart"/>
            <w:r w:rsidRPr="00F92799"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 w:rsidRPr="00F92799">
              <w:rPr>
                <w:rFonts w:ascii="Times New Roman" w:hAnsi="Times New Roman" w:cs="Times New Roman"/>
              </w:rPr>
              <w:t xml:space="preserve"> прямыми.</w:t>
            </w:r>
          </w:p>
          <w:p w:rsidR="008B2DCD" w:rsidRPr="00F92799" w:rsidRDefault="008B2DCD" w:rsidP="00FE1825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DCD" w:rsidRPr="00737CB1" w:rsidTr="00FE1825">
        <w:trPr>
          <w:trHeight w:val="1095"/>
        </w:trPr>
        <w:tc>
          <w:tcPr>
            <w:tcW w:w="675" w:type="dxa"/>
          </w:tcPr>
          <w:p w:rsidR="008B2DCD" w:rsidRPr="007B2157" w:rsidRDefault="008B2DCD" w:rsidP="00FE1825">
            <w:pPr>
              <w:widowControl w:val="0"/>
              <w:autoSpaceDE w:val="0"/>
              <w:jc w:val="center"/>
            </w:pPr>
            <w:r w:rsidRPr="007B2157">
              <w:rPr>
                <w:lang w:val="en-US"/>
              </w:rPr>
              <w:t>IV</w:t>
            </w:r>
          </w:p>
        </w:tc>
        <w:tc>
          <w:tcPr>
            <w:tcW w:w="2977" w:type="dxa"/>
          </w:tcPr>
          <w:p w:rsidR="008B2DCD" w:rsidRPr="00906010" w:rsidRDefault="008B2DCD" w:rsidP="00FE1825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06010">
              <w:rPr>
                <w:rFonts w:ascii="Times New Roman" w:hAnsi="Times New Roman" w:cs="Times New Roman"/>
                <w:b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</w:tcPr>
          <w:p w:rsidR="008B2DCD" w:rsidRPr="00E56828" w:rsidRDefault="00E56828" w:rsidP="00FE1825">
            <w:pPr>
              <w:widowControl w:val="0"/>
              <w:autoSpaceDE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0915" w:type="dxa"/>
          </w:tcPr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Формулировать</w:t>
            </w:r>
            <w:r w:rsidRPr="00F92799">
              <w:rPr>
                <w:rFonts w:ascii="Times New Roman" w:hAnsi="Times New Roman" w:cs="Times New Roman"/>
              </w:rPr>
              <w:t xml:space="preserve"> и </w:t>
            </w:r>
            <w:r w:rsidRPr="00906010">
              <w:rPr>
                <w:rFonts w:ascii="Times New Roman" w:hAnsi="Times New Roman" w:cs="Times New Roman"/>
                <w:b/>
              </w:rPr>
              <w:t>доказывать</w:t>
            </w:r>
            <w:r w:rsidRPr="00F92799">
              <w:rPr>
                <w:rFonts w:ascii="Times New Roman" w:hAnsi="Times New Roman" w:cs="Times New Roman"/>
              </w:rPr>
              <w:t xml:space="preserve"> теорему о сумме углов треугольника и её следствие о внешнем угле треугольника; проводить классификацию треугольников по углам; </w:t>
            </w:r>
          </w:p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формулировать</w:t>
            </w:r>
            <w:r w:rsidRPr="00F92799">
              <w:rPr>
                <w:rFonts w:ascii="Times New Roman" w:hAnsi="Times New Roman" w:cs="Times New Roman"/>
              </w:rPr>
              <w:t xml:space="preserve"> и </w:t>
            </w:r>
            <w:r w:rsidRPr="00906010">
              <w:rPr>
                <w:rFonts w:ascii="Times New Roman" w:hAnsi="Times New Roman" w:cs="Times New Roman"/>
                <w:b/>
              </w:rPr>
              <w:t>доказывать</w:t>
            </w:r>
            <w:r w:rsidRPr="00F92799">
              <w:rPr>
                <w:rFonts w:ascii="Times New Roman" w:hAnsi="Times New Roman" w:cs="Times New Roman"/>
              </w:rPr>
              <w:t xml:space="preserve"> теорему о соотношениях между сторонами и углами треугольника (прямое и обратное утверждения) и следствия из неё, теорему о неравенстве треугольника; </w:t>
            </w:r>
          </w:p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формулировать</w:t>
            </w:r>
            <w:r w:rsidRPr="00F92799">
              <w:rPr>
                <w:rFonts w:ascii="Times New Roman" w:hAnsi="Times New Roman" w:cs="Times New Roman"/>
              </w:rPr>
              <w:t xml:space="preserve"> и </w:t>
            </w:r>
            <w:r w:rsidRPr="00906010">
              <w:rPr>
                <w:rFonts w:ascii="Times New Roman" w:hAnsi="Times New Roman" w:cs="Times New Roman"/>
                <w:b/>
              </w:rPr>
              <w:t>доказывать</w:t>
            </w:r>
            <w:r w:rsidRPr="00F92799">
              <w:rPr>
                <w:rFonts w:ascii="Times New Roman" w:hAnsi="Times New Roman" w:cs="Times New Roman"/>
              </w:rPr>
              <w:t xml:space="preserve"> теоремы о свойствах прямоугольных треугольников (прямоугольный треугольник с углом 30°, признаки равенства прямоугольных треугольников); </w:t>
            </w:r>
          </w:p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10">
              <w:rPr>
                <w:rFonts w:ascii="Times New Roman" w:hAnsi="Times New Roman" w:cs="Times New Roman"/>
                <w:b/>
              </w:rPr>
              <w:t>формулировать</w:t>
            </w:r>
            <w:r w:rsidRPr="00F92799">
              <w:rPr>
                <w:rFonts w:ascii="Times New Roman" w:hAnsi="Times New Roman" w:cs="Times New Roman"/>
              </w:rPr>
              <w:t xml:space="preserve"> определения расстояния от точки до прямой, расстояния между </w:t>
            </w:r>
            <w:proofErr w:type="gramStart"/>
            <w:r w:rsidRPr="00F92799"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 w:rsidRPr="00F92799">
              <w:rPr>
                <w:rFonts w:ascii="Times New Roman" w:hAnsi="Times New Roman" w:cs="Times New Roman"/>
              </w:rPr>
              <w:t xml:space="preserve"> прямыми; </w:t>
            </w:r>
          </w:p>
          <w:p w:rsidR="00906010" w:rsidRDefault="008B2DCD" w:rsidP="00FE1825">
            <w:pPr>
              <w:keepNext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06010">
              <w:rPr>
                <w:rFonts w:ascii="Times New Roman" w:hAnsi="Times New Roman" w:cs="Times New Roman"/>
                <w:b/>
              </w:rPr>
              <w:t>решать</w:t>
            </w:r>
            <w:r w:rsidRPr="00F92799">
              <w:rPr>
                <w:rFonts w:ascii="Times New Roman" w:hAnsi="Times New Roman" w:cs="Times New Roman"/>
              </w:rPr>
              <w:t xml:space="preserve"> задачи на вычисление,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</w:t>
            </w:r>
            <w:r w:rsidR="00906010">
              <w:rPr>
                <w:rFonts w:ascii="Times New Roman" w:hAnsi="Times New Roman" w:cs="Times New Roman"/>
              </w:rPr>
              <w:t>шения дополнительные построения</w:t>
            </w:r>
            <w:r w:rsidR="00906010">
              <w:rPr>
                <w:rFonts w:ascii="Times New Roman" w:hAnsi="Times New Roman" w:cs="Times New Roman"/>
                <w:lang w:val="ru-RU"/>
              </w:rPr>
              <w:t>;</w:t>
            </w:r>
            <w:proofErr w:type="gramEnd"/>
          </w:p>
          <w:p w:rsidR="008B2DCD" w:rsidRPr="00F92799" w:rsidRDefault="008B2DCD" w:rsidP="00FE182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6010">
              <w:rPr>
                <w:rFonts w:ascii="Times New Roman" w:hAnsi="Times New Roman" w:cs="Times New Roman"/>
                <w:b/>
              </w:rPr>
              <w:t>сопоставлять</w:t>
            </w:r>
            <w:r w:rsidRPr="00F92799">
              <w:rPr>
                <w:rFonts w:ascii="Times New Roman" w:hAnsi="Times New Roman" w:cs="Times New Roman"/>
              </w:rPr>
              <w:t xml:space="preserve"> полученный результат с условием задачи, в задачах на построение исследовать возможные случаи.</w:t>
            </w:r>
          </w:p>
          <w:p w:rsidR="008B2DCD" w:rsidRPr="00F92799" w:rsidRDefault="008B2DCD" w:rsidP="00FE1825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DCD" w:rsidRPr="00737CB1" w:rsidTr="00906010">
        <w:trPr>
          <w:trHeight w:val="742"/>
        </w:trPr>
        <w:tc>
          <w:tcPr>
            <w:tcW w:w="675" w:type="dxa"/>
          </w:tcPr>
          <w:p w:rsidR="008B2DCD" w:rsidRPr="007B2157" w:rsidRDefault="008B2DCD" w:rsidP="00FE1825">
            <w:pPr>
              <w:widowControl w:val="0"/>
              <w:autoSpaceDE w:val="0"/>
              <w:jc w:val="center"/>
            </w:pPr>
            <w:r w:rsidRPr="007B2157">
              <w:rPr>
                <w:lang w:val="en-US"/>
              </w:rPr>
              <w:t>V</w:t>
            </w:r>
          </w:p>
        </w:tc>
        <w:tc>
          <w:tcPr>
            <w:tcW w:w="2977" w:type="dxa"/>
          </w:tcPr>
          <w:p w:rsidR="008B2DCD" w:rsidRPr="00906010" w:rsidRDefault="008B2DCD" w:rsidP="00FE1825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06010">
              <w:rPr>
                <w:rFonts w:ascii="Times New Roman" w:hAnsi="Times New Roman" w:cs="Times New Roman"/>
                <w:b/>
              </w:rPr>
              <w:t>Повторение. Решение задач.</w:t>
            </w:r>
          </w:p>
        </w:tc>
        <w:tc>
          <w:tcPr>
            <w:tcW w:w="1276" w:type="dxa"/>
          </w:tcPr>
          <w:p w:rsidR="008B2DCD" w:rsidRPr="00906010" w:rsidRDefault="00E56828" w:rsidP="00FE1825">
            <w:pPr>
              <w:widowControl w:val="0"/>
              <w:autoSpaceDE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0915" w:type="dxa"/>
          </w:tcPr>
          <w:p w:rsidR="008B2DCD" w:rsidRPr="007B2157" w:rsidRDefault="008B2DCD" w:rsidP="00FE1825">
            <w:pPr>
              <w:widowControl w:val="0"/>
              <w:autoSpaceDE w:val="0"/>
            </w:pPr>
          </w:p>
        </w:tc>
      </w:tr>
      <w:tr w:rsidR="008B2DCD" w:rsidRPr="00737CB1" w:rsidTr="00FE1825">
        <w:tc>
          <w:tcPr>
            <w:tcW w:w="675" w:type="dxa"/>
          </w:tcPr>
          <w:p w:rsidR="008B2DCD" w:rsidRPr="007B2157" w:rsidRDefault="008B2DCD" w:rsidP="00FE1825">
            <w:pPr>
              <w:widowControl w:val="0"/>
              <w:autoSpaceDE w:val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B2DCD" w:rsidRPr="007B2157" w:rsidRDefault="008B2DCD" w:rsidP="00FE1825">
            <w:pPr>
              <w:widowControl w:val="0"/>
              <w:autoSpaceDE w:val="0"/>
              <w:jc w:val="right"/>
              <w:rPr>
                <w:b/>
              </w:rPr>
            </w:pPr>
            <w:r w:rsidRPr="007B2157">
              <w:rPr>
                <w:b/>
              </w:rPr>
              <w:t>Итого:</w:t>
            </w:r>
          </w:p>
          <w:p w:rsidR="008B2DCD" w:rsidRPr="007B2157" w:rsidRDefault="008B2DCD" w:rsidP="00FE1825">
            <w:pPr>
              <w:widowControl w:val="0"/>
              <w:autoSpaceDE w:val="0"/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8B2DCD" w:rsidRPr="008B2DCD" w:rsidRDefault="008B2DCD" w:rsidP="00FE1825">
            <w:pPr>
              <w:widowControl w:val="0"/>
              <w:autoSpaceDE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</w:t>
            </w:r>
          </w:p>
        </w:tc>
        <w:tc>
          <w:tcPr>
            <w:tcW w:w="10915" w:type="dxa"/>
          </w:tcPr>
          <w:p w:rsidR="008B2DCD" w:rsidRPr="007B2157" w:rsidRDefault="008B2DCD" w:rsidP="00FE1825">
            <w:pPr>
              <w:widowControl w:val="0"/>
              <w:autoSpaceDE w:val="0"/>
              <w:jc w:val="center"/>
              <w:rPr>
                <w:b/>
              </w:rPr>
            </w:pPr>
          </w:p>
        </w:tc>
      </w:tr>
    </w:tbl>
    <w:p w:rsidR="00E53C76" w:rsidRDefault="00E53C76" w:rsidP="0090601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val="ru-RU"/>
        </w:rPr>
      </w:pPr>
    </w:p>
    <w:p w:rsidR="00906010" w:rsidRPr="00906010" w:rsidRDefault="00906010" w:rsidP="0090601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val="ru-RU"/>
        </w:rPr>
      </w:pPr>
      <w:r w:rsidRPr="00906010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val="ru-RU"/>
        </w:rPr>
        <w:lastRenderedPageBreak/>
        <w:t>Учебно-тематический план</w:t>
      </w: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1440"/>
        <w:gridCol w:w="9016"/>
        <w:gridCol w:w="2693"/>
        <w:gridCol w:w="2402"/>
        <w:gridCol w:w="8"/>
      </w:tblGrid>
      <w:tr w:rsidR="00E53C76" w:rsidRPr="00E53C76" w:rsidTr="005059FD">
        <w:trPr>
          <w:gridAfter w:val="1"/>
          <w:wAfter w:w="8" w:type="dxa"/>
          <w:trHeight w:val="330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3C76" w:rsidRPr="00E53C76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53C7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№ параграфа</w:t>
            </w:r>
          </w:p>
        </w:tc>
        <w:tc>
          <w:tcPr>
            <w:tcW w:w="901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C76" w:rsidRPr="00E53C76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53C7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Содержание материала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53C76" w:rsidRPr="00E53C76" w:rsidRDefault="00E53C76" w:rsidP="00FE1825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E53C76" w:rsidRPr="00E53C76" w:rsidRDefault="00E53C76" w:rsidP="00FE1825">
            <w:pPr>
              <w:ind w:left="40"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4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53C76" w:rsidRPr="00E53C76" w:rsidRDefault="00E53C76" w:rsidP="00FE1825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6">
              <w:rPr>
                <w:rFonts w:ascii="Times New Roman" w:hAnsi="Times New Roman"/>
                <w:bCs/>
                <w:sz w:val="24"/>
                <w:szCs w:val="24"/>
              </w:rPr>
              <w:t>В том числе,</w:t>
            </w:r>
          </w:p>
          <w:p w:rsidR="00E53C76" w:rsidRPr="00E53C76" w:rsidRDefault="00E53C76" w:rsidP="00FE1825">
            <w:pPr>
              <w:ind w:left="4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76">
              <w:rPr>
                <w:rFonts w:ascii="Times New Roman" w:hAnsi="Times New Roman"/>
                <w:bCs/>
                <w:sz w:val="24"/>
                <w:szCs w:val="24"/>
              </w:rPr>
              <w:t>контрольных работ</w:t>
            </w:r>
          </w:p>
        </w:tc>
      </w:tr>
      <w:tr w:rsidR="00E53C76" w:rsidRPr="00E53C76" w:rsidTr="005059FD">
        <w:trPr>
          <w:trHeight w:val="329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3C76" w:rsidRPr="00E53C76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0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3C76" w:rsidRPr="00E53C76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53C76" w:rsidRPr="00E53C76" w:rsidRDefault="00E53C76" w:rsidP="00FE1825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E53C76" w:rsidRPr="00E53C76" w:rsidRDefault="00E53C76" w:rsidP="00FE1825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76" w:rsidRPr="00E53C76" w:rsidTr="005059FD">
        <w:tc>
          <w:tcPr>
            <w:tcW w:w="10456" w:type="dxa"/>
            <w:gridSpan w:val="2"/>
            <w:shd w:val="clear" w:color="auto" w:fill="auto"/>
            <w:vAlign w:val="center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Глава 1. Начальные геометрические сведения</w:t>
            </w:r>
          </w:p>
          <w:p w:rsidR="005059FD" w:rsidRPr="005059FD" w:rsidRDefault="005059FD" w:rsidP="00E53C76">
            <w:pPr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53C76" w:rsidRPr="005059FD" w:rsidRDefault="00E56828" w:rsidP="00E53C7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 1, § 2.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spacing w:line="36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Прямая</w:t>
            </w:r>
            <w:proofErr w:type="gramEnd"/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отрезок. Луч и угол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 3.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spacing w:line="36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 4, § 5.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spacing w:line="36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Измерение отрезков. Измерение  углов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 6.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spacing w:line="36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§1-§6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spacing w:line="276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§1-§6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spacing w:line="276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Контрольная работа № 1 «Начальные геометрические сведения»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E53C76" w:rsidRPr="00E53C76" w:rsidTr="005059FD">
        <w:tc>
          <w:tcPr>
            <w:tcW w:w="10456" w:type="dxa"/>
            <w:gridSpan w:val="2"/>
            <w:shd w:val="clear" w:color="auto" w:fill="auto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Глава </w:t>
            </w:r>
            <w:r w:rsidRPr="005059FD"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val="en-US"/>
              </w:rPr>
              <w:t>I</w:t>
            </w:r>
            <w:r w:rsidRPr="005059FD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I. Треугольники </w:t>
            </w:r>
          </w:p>
        </w:tc>
        <w:tc>
          <w:tcPr>
            <w:tcW w:w="2693" w:type="dxa"/>
            <w:shd w:val="clear" w:color="auto" w:fill="auto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 1.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 2.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 3.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Второй и третий признаки  равенства  треугольников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 4.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spacing w:line="36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Задачи на построение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§1-4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spacing w:line="276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§1-§4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spacing w:line="276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Контрольная работа № 2 «Треугольники»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E53C76" w:rsidRPr="00E53C76" w:rsidTr="005059FD">
        <w:tc>
          <w:tcPr>
            <w:tcW w:w="10456" w:type="dxa"/>
            <w:gridSpan w:val="2"/>
            <w:shd w:val="clear" w:color="auto" w:fill="auto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Глава </w:t>
            </w:r>
            <w:r w:rsidRPr="005059FD"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val="en-US"/>
              </w:rPr>
              <w:t>I</w:t>
            </w:r>
            <w:r w:rsidRPr="005059FD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II. Параллельные прямые</w:t>
            </w:r>
          </w:p>
        </w:tc>
        <w:tc>
          <w:tcPr>
            <w:tcW w:w="2693" w:type="dxa"/>
            <w:shd w:val="clear" w:color="auto" w:fill="auto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 1.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spacing w:line="36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 2.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spacing w:line="36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Аксиома </w:t>
            </w:r>
            <w:proofErr w:type="gramStart"/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параллельных</w:t>
            </w:r>
            <w:proofErr w:type="gramEnd"/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прямых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§1-§2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spacing w:line="276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§1-§2</w:t>
            </w:r>
          </w:p>
        </w:tc>
        <w:tc>
          <w:tcPr>
            <w:tcW w:w="9016" w:type="dxa"/>
            <w:vAlign w:val="center"/>
          </w:tcPr>
          <w:p w:rsidR="00E53C76" w:rsidRDefault="00E53C76" w:rsidP="00E53C76">
            <w:pPr>
              <w:spacing w:line="276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Контрольная работа № 3 «</w:t>
            </w:r>
            <w:proofErr w:type="gramStart"/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Параллельные</w:t>
            </w:r>
            <w:proofErr w:type="gramEnd"/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прямые»</w:t>
            </w:r>
          </w:p>
          <w:p w:rsidR="005059FD" w:rsidRPr="005059FD" w:rsidRDefault="005059FD" w:rsidP="00E53C76">
            <w:pPr>
              <w:spacing w:line="276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E53C76" w:rsidRPr="00E53C76" w:rsidTr="005059FD">
        <w:tc>
          <w:tcPr>
            <w:tcW w:w="10456" w:type="dxa"/>
            <w:gridSpan w:val="2"/>
            <w:shd w:val="clear" w:color="auto" w:fill="auto"/>
            <w:vAlign w:val="center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Глава </w:t>
            </w:r>
            <w:r w:rsidRPr="005059FD"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val="en-US"/>
              </w:rPr>
              <w:t>I</w:t>
            </w:r>
            <w:r w:rsidRPr="005059FD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V. Соотношения между углами и сторонами треугольника</w:t>
            </w:r>
          </w:p>
        </w:tc>
        <w:tc>
          <w:tcPr>
            <w:tcW w:w="2693" w:type="dxa"/>
            <w:shd w:val="clear" w:color="auto" w:fill="auto"/>
          </w:tcPr>
          <w:p w:rsidR="00E53C76" w:rsidRPr="005059FD" w:rsidRDefault="00E56828" w:rsidP="00E53C7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§ 1.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 2.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 3.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 4.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§3-§4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spacing w:line="276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sz w:val="24"/>
                <w:szCs w:val="24"/>
              </w:rPr>
              <w:t>§3-§4</w:t>
            </w: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spacing w:line="276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Контрольная работа № 4 «Соотношения между углами и сторонами треугольника»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E53C76" w:rsidRPr="00E53C76" w:rsidTr="005059FD">
        <w:tc>
          <w:tcPr>
            <w:tcW w:w="1440" w:type="dxa"/>
            <w:shd w:val="clear" w:color="auto" w:fill="auto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16" w:type="dxa"/>
            <w:shd w:val="clear" w:color="auto" w:fill="auto"/>
            <w:vAlign w:val="center"/>
          </w:tcPr>
          <w:p w:rsidR="00E53C76" w:rsidRPr="005059FD" w:rsidRDefault="00E53C76" w:rsidP="00E53C76">
            <w:pPr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  <w:shd w:val="clear" w:color="auto" w:fill="auto"/>
          </w:tcPr>
          <w:p w:rsidR="00E53C76" w:rsidRPr="005059FD" w:rsidRDefault="00E56828" w:rsidP="00E53C7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53C76" w:rsidRPr="00E53C76" w:rsidTr="005059FD">
        <w:tc>
          <w:tcPr>
            <w:tcW w:w="1440" w:type="dxa"/>
            <w:shd w:val="clear" w:color="auto" w:fill="auto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16" w:type="dxa"/>
            <w:shd w:val="clear" w:color="auto" w:fill="auto"/>
            <w:vAlign w:val="center"/>
          </w:tcPr>
          <w:p w:rsidR="00E53C76" w:rsidRPr="005059FD" w:rsidRDefault="00E53C76" w:rsidP="00E53C76">
            <w:pPr>
              <w:rPr>
                <w:rFonts w:ascii="Times New Roman" w:hAnsi="Times New Roman"/>
                <w:iCs/>
                <w:color w:val="auto"/>
              </w:rPr>
            </w:pPr>
            <w:r w:rsidRPr="005059F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Контрольная работа № 5 «Итоговая»</w:t>
            </w:r>
          </w:p>
        </w:tc>
        <w:tc>
          <w:tcPr>
            <w:tcW w:w="2693" w:type="dxa"/>
            <w:shd w:val="clear" w:color="auto" w:fill="auto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53C76" w:rsidRPr="005059FD" w:rsidRDefault="00E53C76" w:rsidP="00E56828">
            <w:pPr>
              <w:jc w:val="center"/>
            </w:pPr>
            <w:r w:rsidRPr="005059FD">
              <w:t>1</w:t>
            </w:r>
          </w:p>
        </w:tc>
      </w:tr>
      <w:tr w:rsidR="00E53C76" w:rsidRPr="00E53C76" w:rsidTr="00E53C76">
        <w:tc>
          <w:tcPr>
            <w:tcW w:w="1440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16" w:type="dxa"/>
            <w:vAlign w:val="center"/>
          </w:tcPr>
          <w:p w:rsidR="00E53C76" w:rsidRPr="005059FD" w:rsidRDefault="00E53C76" w:rsidP="00E53C76">
            <w:pPr>
              <w:spacing w:line="360" w:lineRule="auto"/>
              <w:jc w:val="right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2693" w:type="dxa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70</w:t>
            </w:r>
          </w:p>
        </w:tc>
        <w:tc>
          <w:tcPr>
            <w:tcW w:w="2410" w:type="dxa"/>
            <w:gridSpan w:val="2"/>
          </w:tcPr>
          <w:p w:rsidR="00E53C76" w:rsidRPr="005059FD" w:rsidRDefault="00E53C76" w:rsidP="00E53C7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059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</w:tbl>
    <w:p w:rsidR="003E7D9D" w:rsidRDefault="003E7D9D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3E7D9D" w:rsidRDefault="003E7D9D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3E7D9D">
        <w:rPr>
          <w:rFonts w:ascii="Times New Roman" w:eastAsia="Times New Roman" w:hAnsi="Times New Roman" w:cs="Times New Roman"/>
          <w:b/>
          <w:color w:val="auto"/>
          <w:lang w:val="ru-RU"/>
        </w:rPr>
        <w:t>ГРАФИК КОНТРОЛЬНЫХ РАБОТ ПО ГЕОМЕТРИИ 7 КЛАСС</w:t>
      </w:r>
    </w:p>
    <w:p w:rsidR="00494C15" w:rsidRPr="003E7D9D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9932"/>
        <w:gridCol w:w="2126"/>
        <w:gridCol w:w="1843"/>
      </w:tblGrid>
      <w:tr w:rsidR="003E7D9D" w:rsidRPr="003E7D9D" w:rsidTr="000B5AB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3E7D9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№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3E7D9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Тема контрольной работы</w:t>
            </w:r>
          </w:p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3E7D9D" w:rsidRPr="003E7D9D" w:rsidRDefault="003E7D9D" w:rsidP="003E7D9D">
            <w:pPr>
              <w:ind w:firstLine="18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3E7D9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Дата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3E7D9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Дата факт</w:t>
            </w:r>
          </w:p>
        </w:tc>
      </w:tr>
      <w:tr w:rsidR="003E7D9D" w:rsidRPr="003E7D9D" w:rsidTr="000B5AB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3E7D9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1.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D" w:rsidRPr="003E7D9D" w:rsidRDefault="003E7D9D" w:rsidP="003E7D9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E7D9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Контрольная работа №1 по теме: «Начальные геометрические сведения»</w:t>
            </w:r>
          </w:p>
          <w:p w:rsidR="003E7D9D" w:rsidRPr="003E7D9D" w:rsidRDefault="003E7D9D" w:rsidP="003E7D9D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3E7D9D" w:rsidRPr="003E7D9D" w:rsidTr="000B5AB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3E7D9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2.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D" w:rsidRPr="003E7D9D" w:rsidRDefault="003E7D9D" w:rsidP="003E7D9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E7D9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Контрольная работа №2 по теме: «Треугольники».</w:t>
            </w:r>
          </w:p>
          <w:p w:rsidR="003E7D9D" w:rsidRPr="003E7D9D" w:rsidRDefault="003E7D9D" w:rsidP="003E7D9D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3E7D9D" w:rsidRPr="003E7D9D" w:rsidTr="000B5AB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3E7D9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3.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D" w:rsidRPr="003E7D9D" w:rsidRDefault="003E7D9D" w:rsidP="003E7D9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E7D9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Контрольная работа №3 по теме: «Параллельные прямые»</w:t>
            </w:r>
          </w:p>
          <w:p w:rsidR="003E7D9D" w:rsidRPr="003E7D9D" w:rsidRDefault="003E7D9D" w:rsidP="003E7D9D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3E7D9D" w:rsidRPr="003E7D9D" w:rsidTr="000B5AB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3E7D9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4.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D" w:rsidRPr="003E7D9D" w:rsidRDefault="003E7D9D" w:rsidP="003E7D9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E7D9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Контрольная работа №4 по теме: «С</w:t>
            </w:r>
            <w:r w:rsidR="000B5AB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оотношение между сторонами и углами треугольника</w:t>
            </w:r>
            <w:r w:rsidRPr="003E7D9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</w:t>
            </w:r>
          </w:p>
          <w:p w:rsidR="003E7D9D" w:rsidRPr="003E7D9D" w:rsidRDefault="003E7D9D" w:rsidP="003E7D9D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3E7D9D" w:rsidRPr="003E7D9D" w:rsidTr="000B5AB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3E7D9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5.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BB" w:rsidRPr="003E7D9D" w:rsidRDefault="000B5ABB" w:rsidP="000B5ABB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3E7D9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Итоговая контрольная работа</w:t>
            </w:r>
          </w:p>
          <w:p w:rsidR="003E7D9D" w:rsidRPr="003E7D9D" w:rsidRDefault="003E7D9D" w:rsidP="000B5ABB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D" w:rsidRPr="003E7D9D" w:rsidRDefault="003E7D9D" w:rsidP="003E7D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</w:tr>
    </w:tbl>
    <w:p w:rsidR="003E7D9D" w:rsidRDefault="003E7D9D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3E7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494C15" w:rsidRDefault="00494C15" w:rsidP="00494C15">
      <w:pPr>
        <w:keepNext/>
        <w:ind w:firstLine="709"/>
        <w:outlineLvl w:val="5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C924EA" w:rsidRDefault="00C924EA" w:rsidP="00494C15">
      <w:pPr>
        <w:keepNext/>
        <w:ind w:firstLine="709"/>
        <w:outlineLvl w:val="5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C924E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 xml:space="preserve">                                                                  </w:t>
      </w:r>
      <w:r w:rsidRPr="00C924E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Календарно – тематический план                                                      </w:t>
      </w:r>
      <w:r w:rsidRPr="00C924E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Приложение</w:t>
      </w:r>
    </w:p>
    <w:p w:rsidR="00C07300" w:rsidRPr="00C924EA" w:rsidRDefault="00C07300" w:rsidP="00C924EA">
      <w:pPr>
        <w:keepNext/>
        <w:ind w:firstLine="709"/>
        <w:jc w:val="center"/>
        <w:outlineLvl w:val="5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tbl>
      <w:tblPr>
        <w:tblW w:w="29939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97"/>
        <w:gridCol w:w="2268"/>
        <w:gridCol w:w="2126"/>
        <w:gridCol w:w="81"/>
        <w:gridCol w:w="1903"/>
        <w:gridCol w:w="1811"/>
        <w:gridCol w:w="32"/>
        <w:gridCol w:w="2126"/>
        <w:gridCol w:w="1275"/>
        <w:gridCol w:w="820"/>
        <w:gridCol w:w="773"/>
        <w:gridCol w:w="131"/>
        <w:gridCol w:w="1853"/>
        <w:gridCol w:w="1984"/>
        <w:gridCol w:w="1984"/>
        <w:gridCol w:w="1984"/>
        <w:gridCol w:w="1984"/>
        <w:gridCol w:w="1984"/>
        <w:gridCol w:w="1984"/>
      </w:tblGrid>
      <w:tr w:rsidR="006A3A3D" w:rsidRPr="006A3A3D" w:rsidTr="00F57E24">
        <w:trPr>
          <w:gridAfter w:val="7"/>
          <w:wAfter w:w="13757" w:type="dxa"/>
          <w:trHeight w:val="278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 xml:space="preserve">№ </w:t>
            </w:r>
            <w:proofErr w:type="gramStart"/>
            <w:r w:rsidRPr="006A3A3D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п</w:t>
            </w:r>
            <w:proofErr w:type="gramEnd"/>
            <w:r w:rsidRPr="006A3A3D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/п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Тема урока</w:t>
            </w:r>
          </w:p>
        </w:tc>
        <w:tc>
          <w:tcPr>
            <w:tcW w:w="10347" w:type="dxa"/>
            <w:gridSpan w:val="7"/>
            <w:shd w:val="clear" w:color="auto" w:fill="auto"/>
            <w:vAlign w:val="center"/>
          </w:tcPr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Планируемые результаты</w:t>
            </w:r>
          </w:p>
        </w:tc>
        <w:tc>
          <w:tcPr>
            <w:tcW w:w="1275" w:type="dxa"/>
          </w:tcPr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Д/з</w:t>
            </w:r>
          </w:p>
        </w:tc>
        <w:tc>
          <w:tcPr>
            <w:tcW w:w="1724" w:type="dxa"/>
            <w:gridSpan w:val="3"/>
          </w:tcPr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Дата</w:t>
            </w:r>
          </w:p>
        </w:tc>
      </w:tr>
      <w:tr w:rsidR="006A3A3D" w:rsidRPr="006A3A3D" w:rsidTr="00F57E24">
        <w:trPr>
          <w:gridAfter w:val="7"/>
          <w:wAfter w:w="13757" w:type="dxa"/>
          <w:trHeight w:val="278"/>
        </w:trPr>
        <w:tc>
          <w:tcPr>
            <w:tcW w:w="539" w:type="dxa"/>
            <w:vMerge/>
            <w:shd w:val="clear" w:color="auto" w:fill="auto"/>
            <w:vAlign w:val="center"/>
          </w:tcPr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предметные</w:t>
            </w:r>
          </w:p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личностные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Метапредметные</w:t>
            </w:r>
          </w:p>
        </w:tc>
        <w:tc>
          <w:tcPr>
            <w:tcW w:w="1275" w:type="dxa"/>
          </w:tcPr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820" w:type="dxa"/>
          </w:tcPr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План</w:t>
            </w:r>
          </w:p>
        </w:tc>
        <w:tc>
          <w:tcPr>
            <w:tcW w:w="904" w:type="dxa"/>
            <w:gridSpan w:val="2"/>
          </w:tcPr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Факт</w:t>
            </w:r>
          </w:p>
        </w:tc>
      </w:tr>
      <w:tr w:rsidR="006A3A3D" w:rsidRPr="006A3A3D" w:rsidTr="00F57E24">
        <w:trPr>
          <w:gridAfter w:val="7"/>
          <w:wAfter w:w="13757" w:type="dxa"/>
          <w:trHeight w:val="401"/>
        </w:trPr>
        <w:tc>
          <w:tcPr>
            <w:tcW w:w="539" w:type="dxa"/>
            <w:vMerge/>
            <w:shd w:val="clear" w:color="auto" w:fill="auto"/>
            <w:vAlign w:val="center"/>
          </w:tcPr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A3A3D" w:rsidRPr="006A3A3D" w:rsidRDefault="006A3A3D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A3A3D" w:rsidRPr="006A3A3D" w:rsidRDefault="006A3A3D" w:rsidP="006A3A3D">
            <w:pPr>
              <w:spacing w:after="16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познавательные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A3A3D" w:rsidRPr="006A3A3D" w:rsidRDefault="006A3A3D" w:rsidP="006A3A3D">
            <w:pPr>
              <w:spacing w:after="16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регулятивные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6A3A3D">
            <w:pPr>
              <w:spacing w:after="160" w:line="259" w:lineRule="auto"/>
              <w:ind w:left="-108" w:firstLine="251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коммуникативные</w:t>
            </w:r>
          </w:p>
        </w:tc>
        <w:tc>
          <w:tcPr>
            <w:tcW w:w="1275" w:type="dxa"/>
          </w:tcPr>
          <w:p w:rsidR="006A3A3D" w:rsidRPr="006A3A3D" w:rsidRDefault="006A3A3D" w:rsidP="006A3A3D">
            <w:pPr>
              <w:spacing w:after="16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820" w:type="dxa"/>
          </w:tcPr>
          <w:p w:rsidR="006A3A3D" w:rsidRPr="006A3A3D" w:rsidRDefault="006A3A3D" w:rsidP="006A3A3D">
            <w:pPr>
              <w:spacing w:after="16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6A3A3D" w:rsidRPr="006A3A3D" w:rsidRDefault="006A3A3D" w:rsidP="006A3A3D">
            <w:pPr>
              <w:spacing w:after="16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C07300" w:rsidRPr="006A3A3D" w:rsidTr="00F57E24">
        <w:trPr>
          <w:gridAfter w:val="7"/>
          <w:wAfter w:w="13757" w:type="dxa"/>
          <w:trHeight w:val="277"/>
        </w:trPr>
        <w:tc>
          <w:tcPr>
            <w:tcW w:w="16182" w:type="dxa"/>
            <w:gridSpan w:val="13"/>
            <w:shd w:val="clear" w:color="auto" w:fill="auto"/>
          </w:tcPr>
          <w:p w:rsidR="00C07300" w:rsidRPr="006A3A3D" w:rsidRDefault="00C07300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 xml:space="preserve"> четверть (18 ч)</w:t>
            </w:r>
          </w:p>
        </w:tc>
      </w:tr>
      <w:tr w:rsidR="00C07300" w:rsidRPr="006A3A3D" w:rsidTr="00F57E24">
        <w:trPr>
          <w:gridAfter w:val="7"/>
          <w:wAfter w:w="13757" w:type="dxa"/>
          <w:trHeight w:val="277"/>
        </w:trPr>
        <w:tc>
          <w:tcPr>
            <w:tcW w:w="16182" w:type="dxa"/>
            <w:gridSpan w:val="13"/>
            <w:shd w:val="clear" w:color="auto" w:fill="auto"/>
          </w:tcPr>
          <w:p w:rsidR="00C07300" w:rsidRPr="006A3A3D" w:rsidRDefault="00C07300" w:rsidP="006A3A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Начальные геометрические сведения (10 ч)</w:t>
            </w:r>
          </w:p>
        </w:tc>
      </w:tr>
      <w:tr w:rsidR="006A3A3D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A3A3D" w:rsidRPr="006A3A3D" w:rsidRDefault="004B5F72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right="-108" w:firstLine="31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gramStart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Прямая</w:t>
            </w:r>
            <w:proofErr w:type="gramEnd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и отрезок</w:t>
            </w:r>
            <w:r w:rsidR="00E56828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Инструктаж по технике безопасности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firstLine="31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Владеют понятием «отрезок»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firstLine="14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 w:firstLine="251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2" w:firstLine="251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firstLine="14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5" w:type="dxa"/>
            <w:vAlign w:val="center"/>
          </w:tcPr>
          <w:p w:rsidR="006A3A3D" w:rsidRPr="00511191" w:rsidRDefault="006A3A3D" w:rsidP="00276CCD">
            <w:pPr>
              <w:ind w:firstLine="31"/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п.1,2 №2,5,7</w:t>
            </w:r>
          </w:p>
          <w:p w:rsidR="006A3A3D" w:rsidRPr="00511191" w:rsidRDefault="006A3A3D" w:rsidP="00276CCD">
            <w:pPr>
              <w:ind w:firstLine="31"/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в.1-3 стр.25</w:t>
            </w:r>
          </w:p>
        </w:tc>
        <w:tc>
          <w:tcPr>
            <w:tcW w:w="820" w:type="dxa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A3A3D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A3A3D" w:rsidRPr="006A3A3D" w:rsidRDefault="004B5F72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right="-108" w:firstLine="31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Луч и угол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firstLine="31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Владеют понятиями «луч», «угол»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firstLine="14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A3A3D" w:rsidRPr="006A3A3D" w:rsidRDefault="00C07300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  </w:t>
            </w:r>
            <w:r w:rsidR="006A3A3D"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2" w:firstLine="251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firstLine="14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Дают адекватную оценку своему мнению</w:t>
            </w:r>
          </w:p>
        </w:tc>
        <w:tc>
          <w:tcPr>
            <w:tcW w:w="1275" w:type="dxa"/>
            <w:vAlign w:val="center"/>
          </w:tcPr>
          <w:p w:rsidR="006A3A3D" w:rsidRPr="00511191" w:rsidRDefault="006A3A3D" w:rsidP="00276CCD">
            <w:pPr>
              <w:ind w:firstLine="31"/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п.3,4 №10,13,</w:t>
            </w:r>
            <w:r w:rsidR="00F57E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119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,17</w:t>
            </w:r>
          </w:p>
          <w:p w:rsidR="006A3A3D" w:rsidRPr="00511191" w:rsidRDefault="006A3A3D" w:rsidP="00276CCD">
            <w:pPr>
              <w:ind w:firstLine="31"/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в.4-6 стр.25</w:t>
            </w:r>
          </w:p>
        </w:tc>
        <w:tc>
          <w:tcPr>
            <w:tcW w:w="820" w:type="dxa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A3A3D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A3A3D" w:rsidRPr="006A3A3D" w:rsidRDefault="004B5F72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right="-108" w:firstLine="31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Сравнение отрезков и углов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firstLine="31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Приобретают навык геометрических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firstLine="14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Осуществляют выбор действий в однозначных и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неоднозначных ситуациях, комментируют и оценивают свой выбор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 w:firstLine="251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Владеют смысловым чтением.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Представляют информацию в разных формах (текст, графика, символы)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2" w:firstLine="251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Оценивают степень и способы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достижения цели в учебных ситуациях, исправляют ошибки с помощью учителя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firstLine="14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Приводят аргументы в пользу своей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точки зрения, подтверждают ее фактами</w:t>
            </w:r>
          </w:p>
        </w:tc>
        <w:tc>
          <w:tcPr>
            <w:tcW w:w="1275" w:type="dxa"/>
            <w:vAlign w:val="center"/>
          </w:tcPr>
          <w:p w:rsidR="006A3A3D" w:rsidRPr="00511191" w:rsidRDefault="006A3A3D" w:rsidP="00276CCD">
            <w:pPr>
              <w:ind w:firstLine="31"/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lastRenderedPageBreak/>
              <w:t>п.5,6 №20,23</w:t>
            </w:r>
          </w:p>
          <w:p w:rsidR="006A3A3D" w:rsidRPr="00511191" w:rsidRDefault="006A3A3D" w:rsidP="00276CCD">
            <w:pPr>
              <w:ind w:firstLine="31"/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 xml:space="preserve">в.7-11 </w:t>
            </w:r>
            <w:r w:rsidRPr="00511191">
              <w:rPr>
                <w:rFonts w:ascii="Times New Roman" w:hAnsi="Times New Roman" w:cs="Times New Roman"/>
              </w:rPr>
              <w:lastRenderedPageBreak/>
              <w:t>стр.25</w:t>
            </w:r>
          </w:p>
        </w:tc>
        <w:tc>
          <w:tcPr>
            <w:tcW w:w="820" w:type="dxa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A3A3D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A3A3D" w:rsidRPr="006A3A3D" w:rsidRDefault="004B5F72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right="-108" w:firstLine="31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Измерение отрезков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firstLine="31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Измеряют длины отрезков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firstLine="31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 w:firstLine="31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 w:firstLine="31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 w:firstLine="31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Отстаивают свою точку зрения, подтверждают фактами</w:t>
            </w:r>
          </w:p>
        </w:tc>
        <w:tc>
          <w:tcPr>
            <w:tcW w:w="1275" w:type="dxa"/>
            <w:vAlign w:val="center"/>
          </w:tcPr>
          <w:p w:rsidR="006A3A3D" w:rsidRPr="00511191" w:rsidRDefault="006A3A3D" w:rsidP="00276CCD">
            <w:pPr>
              <w:ind w:firstLine="31"/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п.7 №28,31,</w:t>
            </w:r>
            <w:r w:rsidR="00F57E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1191">
              <w:rPr>
                <w:rFonts w:ascii="Times New Roman" w:hAnsi="Times New Roman" w:cs="Times New Roman"/>
              </w:rPr>
              <w:t>33</w:t>
            </w:r>
          </w:p>
          <w:p w:rsidR="006A3A3D" w:rsidRPr="00511191" w:rsidRDefault="006A3A3D" w:rsidP="00276CCD">
            <w:pPr>
              <w:ind w:firstLine="31"/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в.12-13 стр.25</w:t>
            </w:r>
          </w:p>
        </w:tc>
        <w:tc>
          <w:tcPr>
            <w:tcW w:w="820" w:type="dxa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A3A3D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A3A3D" w:rsidRPr="006A3A3D" w:rsidRDefault="004B5F72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righ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Измерение углов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6A3A3D" w:rsidRPr="006A3A3D" w:rsidRDefault="006A3A3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Измеряют величины углов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1275" w:type="dxa"/>
            <w:vAlign w:val="center"/>
          </w:tcPr>
          <w:p w:rsidR="006A3A3D" w:rsidRPr="00511191" w:rsidRDefault="006A3A3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п.8 №37,38,</w:t>
            </w:r>
            <w:r w:rsidR="00F57E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1191">
              <w:rPr>
                <w:rFonts w:ascii="Times New Roman" w:hAnsi="Times New Roman" w:cs="Times New Roman"/>
              </w:rPr>
              <w:t>40</w:t>
            </w:r>
          </w:p>
          <w:p w:rsidR="006A3A3D" w:rsidRPr="00511191" w:rsidRDefault="006A3A3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в.1-13 стр.25</w:t>
            </w:r>
          </w:p>
        </w:tc>
        <w:tc>
          <w:tcPr>
            <w:tcW w:w="820" w:type="dxa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A3A3D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A3A3D" w:rsidRPr="006A3A3D" w:rsidRDefault="004B5F72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righ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Измерение углов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1275" w:type="dxa"/>
            <w:vAlign w:val="center"/>
          </w:tcPr>
          <w:p w:rsidR="006A3A3D" w:rsidRPr="00511191" w:rsidRDefault="00F57E24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п.9,10 №43,47(а)</w:t>
            </w:r>
            <w:r w:rsidR="006A3A3D">
              <w:rPr>
                <w:rFonts w:ascii="Times New Roman" w:hAnsi="Times New Roman" w:cs="Times New Roman"/>
              </w:rPr>
              <w:t>49</w:t>
            </w:r>
          </w:p>
          <w:p w:rsidR="006A3A3D" w:rsidRPr="00511191" w:rsidRDefault="006A3A3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в.14-16 стр.25</w:t>
            </w:r>
          </w:p>
        </w:tc>
        <w:tc>
          <w:tcPr>
            <w:tcW w:w="820" w:type="dxa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A3A3D" w:rsidRPr="006A3A3D" w:rsidTr="00276CCD">
        <w:trPr>
          <w:gridAfter w:val="7"/>
          <w:wAfter w:w="13757" w:type="dxa"/>
          <w:cantSplit/>
          <w:trHeight w:val="1134"/>
        </w:trPr>
        <w:tc>
          <w:tcPr>
            <w:tcW w:w="539" w:type="dxa"/>
            <w:shd w:val="clear" w:color="auto" w:fill="auto"/>
            <w:vAlign w:val="center"/>
          </w:tcPr>
          <w:p w:rsidR="006A3A3D" w:rsidRPr="006A3A3D" w:rsidRDefault="004B5F72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 w:righ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Смежные и вертикальные углы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75" w:type="dxa"/>
            <w:vAlign w:val="center"/>
          </w:tcPr>
          <w:p w:rsidR="006A3A3D" w:rsidRPr="00511191" w:rsidRDefault="006A3A3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п.11 №58(</w:t>
            </w:r>
            <w:proofErr w:type="spellStart"/>
            <w:r w:rsidRPr="00511191">
              <w:rPr>
                <w:rFonts w:ascii="Times New Roman" w:hAnsi="Times New Roman" w:cs="Times New Roman"/>
              </w:rPr>
              <w:t>б</w:t>
            </w:r>
            <w:proofErr w:type="gramStart"/>
            <w:r w:rsidRPr="00511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511191">
              <w:rPr>
                <w:rFonts w:ascii="Times New Roman" w:hAnsi="Times New Roman" w:cs="Times New Roman"/>
              </w:rPr>
              <w:t>),61(</w:t>
            </w:r>
            <w:proofErr w:type="spellStart"/>
            <w:r w:rsidRPr="00511191">
              <w:rPr>
                <w:rFonts w:ascii="Times New Roman" w:hAnsi="Times New Roman" w:cs="Times New Roman"/>
              </w:rPr>
              <w:t>б,в</w:t>
            </w:r>
            <w:proofErr w:type="spellEnd"/>
            <w:r w:rsidRPr="00511191">
              <w:rPr>
                <w:rFonts w:ascii="Times New Roman" w:hAnsi="Times New Roman" w:cs="Times New Roman"/>
              </w:rPr>
              <w:t>)</w:t>
            </w:r>
          </w:p>
          <w:p w:rsidR="006A3A3D" w:rsidRPr="00511191" w:rsidRDefault="006A3A3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в.17-18 стр.25</w:t>
            </w:r>
          </w:p>
        </w:tc>
        <w:tc>
          <w:tcPr>
            <w:tcW w:w="820" w:type="dxa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A3A3D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A3A3D" w:rsidRPr="006A3A3D" w:rsidRDefault="004B5F72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8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Перпенди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кулярные прямые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Находят в учебниках, в </w:t>
            </w:r>
            <w:proofErr w:type="spellStart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т.ч</w:t>
            </w:r>
            <w:proofErr w:type="spellEnd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75" w:type="dxa"/>
            <w:vAlign w:val="center"/>
          </w:tcPr>
          <w:p w:rsidR="006A3A3D" w:rsidRPr="00511191" w:rsidRDefault="006A3A3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п.12,13</w:t>
            </w:r>
            <w:r w:rsidR="00F57E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1191">
              <w:rPr>
                <w:rFonts w:ascii="Times New Roman" w:hAnsi="Times New Roman" w:cs="Times New Roman"/>
              </w:rPr>
              <w:t>№66(</w:t>
            </w:r>
            <w:proofErr w:type="spellStart"/>
            <w:r w:rsidRPr="00511191">
              <w:rPr>
                <w:rFonts w:ascii="Times New Roman" w:hAnsi="Times New Roman" w:cs="Times New Roman"/>
              </w:rPr>
              <w:t>а</w:t>
            </w:r>
            <w:proofErr w:type="gramStart"/>
            <w:r w:rsidRPr="00511191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511191">
              <w:rPr>
                <w:rFonts w:ascii="Times New Roman" w:hAnsi="Times New Roman" w:cs="Times New Roman"/>
              </w:rPr>
              <w:t>),68</w:t>
            </w:r>
          </w:p>
          <w:p w:rsidR="006A3A3D" w:rsidRPr="00511191" w:rsidRDefault="006A3A3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в.1-21 стр.25</w:t>
            </w:r>
          </w:p>
        </w:tc>
        <w:tc>
          <w:tcPr>
            <w:tcW w:w="820" w:type="dxa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A3A3D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A3A3D" w:rsidRPr="006A3A3D" w:rsidRDefault="004B5F72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 w:righ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Решение задач по теме: «Начальные геометрические сведения»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Проявляют познавательную активность, творчество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75" w:type="dxa"/>
            <w:vAlign w:val="center"/>
          </w:tcPr>
          <w:p w:rsidR="006A3A3D" w:rsidRPr="00511191" w:rsidRDefault="006A3A3D" w:rsidP="00276CCD">
            <w:pPr>
              <w:ind w:firstLine="143"/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п.1-13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1191">
              <w:rPr>
                <w:rFonts w:ascii="Times New Roman" w:hAnsi="Times New Roman" w:cs="Times New Roman"/>
              </w:rPr>
              <w:t>№62,75,</w:t>
            </w:r>
            <w:r w:rsidR="004B5F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1191">
              <w:rPr>
                <w:rFonts w:ascii="Times New Roman" w:hAnsi="Times New Roman" w:cs="Times New Roman"/>
              </w:rPr>
              <w:t>64(б)</w:t>
            </w:r>
          </w:p>
          <w:p w:rsidR="006A3A3D" w:rsidRPr="00511191" w:rsidRDefault="006A3A3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в.1-21 стр.25</w:t>
            </w:r>
          </w:p>
        </w:tc>
        <w:tc>
          <w:tcPr>
            <w:tcW w:w="820" w:type="dxa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A3A3D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A3A3D" w:rsidRPr="006A3A3D" w:rsidRDefault="00971017" w:rsidP="00276CCD">
            <w:pPr>
              <w:spacing w:after="160" w:line="259" w:lineRule="auto"/>
              <w:ind w:left="-108" w:right="-108"/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 xml:space="preserve">Контрольная работа №1 </w:t>
            </w:r>
            <w:r w:rsidR="004B5F72"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>Начальные геометричес</w:t>
            </w:r>
            <w:r w:rsidR="006A3A3D" w:rsidRPr="006A3A3D"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 xml:space="preserve">кие </w:t>
            </w:r>
            <w:r w:rsidR="006A3A3D" w:rsidRPr="006A3A3D"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lastRenderedPageBreak/>
              <w:t>сведения»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Демонстрируют математические знания и умения при решении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примеров и задач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Адекватно оценивают результаты работы с помощью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критериев оценки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Применяют полученные знания  при решении различного вида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задач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Самостоятельно контролируют своё время и управляют им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3A3D" w:rsidRPr="006A3A3D" w:rsidRDefault="006A3A3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С достаточной полнотой и точностью выражают свои мысли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посредством письменной речи</w:t>
            </w:r>
          </w:p>
        </w:tc>
        <w:tc>
          <w:tcPr>
            <w:tcW w:w="1275" w:type="dxa"/>
            <w:vAlign w:val="center"/>
          </w:tcPr>
          <w:p w:rsidR="004B5F72" w:rsidRPr="00C07300" w:rsidRDefault="004B5F72" w:rsidP="00276CCD">
            <w:pPr>
              <w:pStyle w:val="afffff3"/>
              <w:rPr>
                <w:rFonts w:ascii="Times New Roman" w:hAnsi="Times New Roman" w:cs="Times New Roman"/>
                <w:lang w:val="ru-RU" w:eastAsia="ar-SA"/>
              </w:rPr>
            </w:pPr>
            <w:r w:rsidRPr="00C07300">
              <w:rPr>
                <w:rFonts w:ascii="Times New Roman" w:hAnsi="Times New Roman" w:cs="Times New Roman"/>
                <w:lang w:val="ru-RU" w:eastAsia="ar-SA"/>
              </w:rPr>
              <w:lastRenderedPageBreak/>
              <w:t>п.1-13 №70,74</w:t>
            </w:r>
          </w:p>
          <w:p w:rsidR="006A3A3D" w:rsidRPr="006A3A3D" w:rsidRDefault="004B5F72" w:rsidP="00276CCD">
            <w:pPr>
              <w:pStyle w:val="afffff3"/>
              <w:rPr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ar-SA"/>
              </w:rPr>
              <w:t xml:space="preserve">в.1-21 </w:t>
            </w:r>
            <w:r w:rsidR="00C07300">
              <w:rPr>
                <w:rFonts w:ascii="Times New Roman" w:hAnsi="Times New Roman" w:cs="Times New Roman"/>
                <w:lang w:val="ru-RU" w:eastAsia="ar-SA"/>
              </w:rPr>
              <w:t>с</w:t>
            </w:r>
            <w:r w:rsidRPr="00C07300">
              <w:rPr>
                <w:rFonts w:ascii="Times New Roman" w:hAnsi="Times New Roman" w:cs="Times New Roman"/>
                <w:lang w:val="ru-RU" w:eastAsia="ar-SA"/>
              </w:rPr>
              <w:t>тр.25</w:t>
            </w:r>
          </w:p>
        </w:tc>
        <w:tc>
          <w:tcPr>
            <w:tcW w:w="820" w:type="dxa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6A3A3D" w:rsidRPr="006A3A3D" w:rsidRDefault="006A3A3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4B5F72" w:rsidRPr="006A3A3D" w:rsidTr="00F57E24">
        <w:trPr>
          <w:gridAfter w:val="7"/>
          <w:wAfter w:w="13757" w:type="dxa"/>
          <w:trHeight w:val="618"/>
        </w:trPr>
        <w:tc>
          <w:tcPr>
            <w:tcW w:w="16182" w:type="dxa"/>
            <w:gridSpan w:val="13"/>
            <w:shd w:val="clear" w:color="auto" w:fill="auto"/>
            <w:vAlign w:val="center"/>
          </w:tcPr>
          <w:p w:rsidR="004B5F72" w:rsidRPr="006A3A3D" w:rsidRDefault="004B5F72" w:rsidP="004B5F72">
            <w:pPr>
              <w:keepLines/>
              <w:autoSpaceDE w:val="0"/>
              <w:autoSpaceDN w:val="0"/>
              <w:adjustRightInd w:val="0"/>
              <w:spacing w:after="160" w:line="200" w:lineRule="exact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4B5F72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lastRenderedPageBreak/>
              <w:t>Треугольники (17ч)</w:t>
            </w:r>
          </w:p>
        </w:tc>
      </w:tr>
      <w:tr w:rsidR="00C07300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Анализ контрольной работы</w:t>
            </w:r>
            <w:r w:rsidR="00276CCD">
              <w:rPr>
                <w:rFonts w:ascii="Times New Roman" w:hAnsi="Times New Roman" w:cs="Times New Roman"/>
                <w:lang w:val="ru-RU" w:eastAsia="en-US"/>
              </w:rPr>
              <w:t xml:space="preserve"> №1.</w:t>
            </w:r>
          </w:p>
          <w:p w:rsidR="00C07300" w:rsidRPr="006A3A3D" w:rsidRDefault="00C07300" w:rsidP="00C07300">
            <w:pPr>
              <w:pStyle w:val="afffff3"/>
              <w:rPr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en-US" w:eastAsia="en-US"/>
              </w:rPr>
              <w:t>Треугольник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07300" w:rsidRPr="004B5F72" w:rsidRDefault="00C07300" w:rsidP="004B5F72">
            <w:pPr>
              <w:pStyle w:val="afffff3"/>
              <w:rPr>
                <w:rFonts w:ascii="Times New Roman" w:hAnsi="Times New Roman" w:cs="Times New Roman"/>
              </w:rPr>
            </w:pPr>
            <w:r w:rsidRPr="004B5F72">
              <w:rPr>
                <w:rFonts w:ascii="Times New Roman" w:hAnsi="Times New Roman" w:cs="Times New Roma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07300" w:rsidRPr="004B5F72" w:rsidRDefault="00C07300" w:rsidP="004B5F72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4B5F72">
              <w:rPr>
                <w:rFonts w:ascii="Times New Roman" w:hAnsi="Times New Roman" w:cs="Times New Roman"/>
                <w:lang w:val="ru-RU"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300" w:rsidRPr="004B5F72" w:rsidRDefault="00C07300" w:rsidP="004B5F72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4B5F72">
              <w:rPr>
                <w:rFonts w:ascii="Times New Roman" w:hAnsi="Times New Roman" w:cs="Times New Roman"/>
                <w:lang w:val="ru-RU"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5" w:type="dxa"/>
            <w:vAlign w:val="center"/>
          </w:tcPr>
          <w:p w:rsidR="00C07300" w:rsidRPr="00511191" w:rsidRDefault="00C07300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п.14№88,89(а),90</w:t>
            </w:r>
          </w:p>
          <w:p w:rsidR="00C07300" w:rsidRPr="00F57E24" w:rsidRDefault="00F57E24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в.1,2 стр.4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20" w:type="dxa"/>
          </w:tcPr>
          <w:p w:rsidR="00C07300" w:rsidRPr="006A3A3D" w:rsidRDefault="00C07300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C07300" w:rsidRPr="006A3A3D" w:rsidRDefault="00C07300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C07300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Треугольник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07300" w:rsidRPr="00E56828" w:rsidRDefault="00C07300" w:rsidP="00E56828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E56828">
              <w:rPr>
                <w:rFonts w:ascii="Times New Roman" w:hAnsi="Times New Roman" w:cs="Times New Roman"/>
                <w:lang w:val="ru-RU"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07300" w:rsidRPr="00E56828" w:rsidRDefault="00C07300" w:rsidP="00E56828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E56828">
              <w:rPr>
                <w:rFonts w:ascii="Times New Roman" w:hAnsi="Times New Roman" w:cs="Times New Roman"/>
                <w:lang w:val="ru-RU"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300" w:rsidRPr="00E56828" w:rsidRDefault="00C07300" w:rsidP="00E56828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E56828">
              <w:rPr>
                <w:rFonts w:ascii="Times New Roman" w:hAnsi="Times New Roman" w:cs="Times New Roman"/>
                <w:lang w:val="ru-RU"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75" w:type="dxa"/>
            <w:vAlign w:val="center"/>
          </w:tcPr>
          <w:p w:rsidR="00C07300" w:rsidRPr="00511191" w:rsidRDefault="00C07300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п.15№94,96</w:t>
            </w:r>
          </w:p>
          <w:p w:rsidR="00C07300" w:rsidRPr="00F57E24" w:rsidRDefault="00F57E24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в.3,4 стр.4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20" w:type="dxa"/>
          </w:tcPr>
          <w:p w:rsidR="00C07300" w:rsidRPr="006A3A3D" w:rsidRDefault="00C07300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C07300" w:rsidRPr="006A3A3D" w:rsidRDefault="00C07300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C07300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Пе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рвый признак равенства треуголь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Отстаивают свою точку зрения, подтверждают фактами</w:t>
            </w:r>
          </w:p>
        </w:tc>
        <w:tc>
          <w:tcPr>
            <w:tcW w:w="1275" w:type="dxa"/>
            <w:vAlign w:val="center"/>
          </w:tcPr>
          <w:p w:rsidR="00C07300" w:rsidRPr="00511191" w:rsidRDefault="00C07300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п.14,15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1191">
              <w:rPr>
                <w:rFonts w:ascii="Times New Roman" w:hAnsi="Times New Roman" w:cs="Times New Roman"/>
              </w:rPr>
              <w:t>№97,98</w:t>
            </w:r>
          </w:p>
          <w:p w:rsidR="00C07300" w:rsidRPr="00F57E24" w:rsidRDefault="00F57E24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в.1-4 стр.4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20" w:type="dxa"/>
          </w:tcPr>
          <w:p w:rsidR="00C07300" w:rsidRPr="006A3A3D" w:rsidRDefault="00C07300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C07300" w:rsidRPr="006A3A3D" w:rsidRDefault="00C07300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C07300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14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Перпенди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куляр </w:t>
            </w:r>
            <w:proofErr w:type="gramStart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</w:t>
            </w:r>
            <w:proofErr w:type="gramEnd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прямой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Распознают и изображают на чертежах и рисунках перпендикуляр и наклонную </w:t>
            </w:r>
            <w:proofErr w:type="gramStart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</w:t>
            </w:r>
            <w:proofErr w:type="gramEnd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прямой.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275" w:type="dxa"/>
            <w:vAlign w:val="center"/>
          </w:tcPr>
          <w:p w:rsidR="00C07300" w:rsidRPr="00511191" w:rsidRDefault="00F57E24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</w:t>
            </w:r>
            <w:r w:rsidR="00C073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№102,103</w:t>
            </w:r>
            <w:r w:rsidR="00C07300" w:rsidRPr="00511191">
              <w:rPr>
                <w:rFonts w:ascii="Times New Roman" w:hAnsi="Times New Roman" w:cs="Times New Roman"/>
              </w:rPr>
              <w:t>106</w:t>
            </w:r>
          </w:p>
          <w:p w:rsidR="00C07300" w:rsidRPr="00F57E24" w:rsidRDefault="00C07300" w:rsidP="00276CCD">
            <w:pPr>
              <w:rPr>
                <w:rFonts w:ascii="Times New Roman" w:hAnsi="Times New Roman" w:cs="Times New Roman"/>
                <w:lang w:val="ru-RU"/>
              </w:rPr>
            </w:pPr>
            <w:r w:rsidRPr="00511191">
              <w:rPr>
                <w:rFonts w:ascii="Times New Roman" w:hAnsi="Times New Roman" w:cs="Times New Roman"/>
              </w:rPr>
              <w:t>в.</w:t>
            </w:r>
            <w:r w:rsidR="00F57E24">
              <w:rPr>
                <w:rFonts w:ascii="Times New Roman" w:hAnsi="Times New Roman" w:cs="Times New Roman"/>
              </w:rPr>
              <w:t>5-9  стр.</w:t>
            </w:r>
            <w:r w:rsidR="00F57E24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820" w:type="dxa"/>
          </w:tcPr>
          <w:p w:rsidR="00C07300" w:rsidRPr="006A3A3D" w:rsidRDefault="00C07300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C07300" w:rsidRPr="006A3A3D" w:rsidRDefault="00C07300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C07300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15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Медианы, биссектрисы и высоты треугольника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75" w:type="dxa"/>
            <w:vAlign w:val="center"/>
          </w:tcPr>
          <w:p w:rsidR="00C07300" w:rsidRPr="00511191" w:rsidRDefault="00F57E24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</w:t>
            </w:r>
            <w:r>
              <w:rPr>
                <w:rFonts w:ascii="Times New Roman" w:hAnsi="Times New Roman" w:cs="Times New Roman"/>
                <w:lang w:val="ru-RU"/>
              </w:rPr>
              <w:t xml:space="preserve">7 </w:t>
            </w:r>
            <w:r w:rsidR="00C07300" w:rsidRPr="00511191">
              <w:rPr>
                <w:rFonts w:ascii="Times New Roman" w:hAnsi="Times New Roman" w:cs="Times New Roman"/>
              </w:rPr>
              <w:t>№117,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07300" w:rsidRPr="00511191">
              <w:rPr>
                <w:rFonts w:ascii="Times New Roman" w:hAnsi="Times New Roman" w:cs="Times New Roman"/>
              </w:rPr>
              <w:t>119</w:t>
            </w:r>
          </w:p>
          <w:p w:rsidR="00C07300" w:rsidRPr="00F57E24" w:rsidRDefault="00C07300" w:rsidP="00276CCD">
            <w:pPr>
              <w:rPr>
                <w:rFonts w:ascii="Times New Roman" w:hAnsi="Times New Roman" w:cs="Times New Roman"/>
                <w:lang w:val="ru-RU"/>
              </w:rPr>
            </w:pPr>
            <w:r w:rsidRPr="00511191">
              <w:rPr>
                <w:rFonts w:ascii="Times New Roman" w:hAnsi="Times New Roman" w:cs="Times New Roman"/>
              </w:rPr>
              <w:t>в.1-13</w:t>
            </w:r>
            <w:r w:rsidR="00F57E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1191">
              <w:rPr>
                <w:rFonts w:ascii="Times New Roman" w:hAnsi="Times New Roman" w:cs="Times New Roman"/>
              </w:rPr>
              <w:t>стр.</w:t>
            </w:r>
            <w:r w:rsidR="00F57E24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820" w:type="dxa"/>
          </w:tcPr>
          <w:p w:rsidR="00C07300" w:rsidRPr="006A3A3D" w:rsidRDefault="00C07300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C07300" w:rsidRPr="006A3A3D" w:rsidRDefault="00C07300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C07300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Свойства равнобедрен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ного треугольника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Работают по плану, сверяясь с целью, корректируют план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75" w:type="dxa"/>
            <w:vAlign w:val="center"/>
          </w:tcPr>
          <w:p w:rsidR="00F57E24" w:rsidRDefault="00F57E24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  <w:p w:rsidR="00C07300" w:rsidRPr="00511191" w:rsidRDefault="00F57E24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C07300" w:rsidRPr="00511191">
              <w:rPr>
                <w:rFonts w:ascii="Times New Roman" w:hAnsi="Times New Roman" w:cs="Times New Roman"/>
              </w:rPr>
              <w:t>112</w:t>
            </w:r>
          </w:p>
          <w:p w:rsidR="00C07300" w:rsidRPr="00511191" w:rsidRDefault="00C07300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в.10-13 стр.50</w:t>
            </w:r>
          </w:p>
        </w:tc>
        <w:tc>
          <w:tcPr>
            <w:tcW w:w="820" w:type="dxa"/>
          </w:tcPr>
          <w:p w:rsidR="00C07300" w:rsidRPr="006A3A3D" w:rsidRDefault="00C07300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C07300" w:rsidRPr="006A3A3D" w:rsidRDefault="00C07300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C07300" w:rsidRPr="006A3A3D" w:rsidTr="00F57E24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Второй и тре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тий признаки равенства треуголь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Анализируют текст задачи на доказательство, выстраивают ход ее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решения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Понимают обсуждаемую информацию, смысл данной информации в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собственной жизни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lastRenderedPageBreak/>
              <w:t xml:space="preserve">Устанавливают аналогии для понимания закономерностей, используют их </w:t>
            </w:r>
            <w:r w:rsidRPr="00C07300">
              <w:rPr>
                <w:rFonts w:ascii="Times New Roman" w:hAnsi="Times New Roman" w:cs="Times New Roman"/>
                <w:lang w:val="ru-RU" w:eastAsia="en-US"/>
              </w:rPr>
              <w:lastRenderedPageBreak/>
              <w:t>при решении задач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lastRenderedPageBreak/>
              <w:t xml:space="preserve">Самостоятельно составляют алгоритм деятельности при решении </w:t>
            </w:r>
            <w:r w:rsidRPr="00C07300">
              <w:rPr>
                <w:rFonts w:ascii="Times New Roman" w:hAnsi="Times New Roman" w:cs="Times New Roman"/>
                <w:lang w:val="ru-RU" w:eastAsia="en-US"/>
              </w:rPr>
              <w:lastRenderedPageBreak/>
              <w:t>учебной задачи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lastRenderedPageBreak/>
              <w:t xml:space="preserve">Проектируют и формируют учебное сотрудничество с учителем и </w:t>
            </w:r>
            <w:r w:rsidRPr="00C07300">
              <w:rPr>
                <w:rFonts w:ascii="Times New Roman" w:hAnsi="Times New Roman" w:cs="Times New Roman"/>
                <w:lang w:val="ru-RU" w:eastAsia="en-US"/>
              </w:rPr>
              <w:lastRenderedPageBreak/>
              <w:t>сверстниками</w:t>
            </w:r>
          </w:p>
        </w:tc>
        <w:tc>
          <w:tcPr>
            <w:tcW w:w="1275" w:type="dxa"/>
          </w:tcPr>
          <w:p w:rsidR="00F57E24" w:rsidRDefault="00F57E24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п.19</w:t>
            </w:r>
            <w:r>
              <w:rPr>
                <w:rFonts w:ascii="Times New Roman" w:hAnsi="Times New Roman" w:cs="Times New Roman"/>
                <w:lang w:val="ru-RU"/>
              </w:rPr>
              <w:t>-20</w:t>
            </w:r>
          </w:p>
          <w:p w:rsidR="00C07300" w:rsidRPr="00511191" w:rsidRDefault="00F57E24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C07300" w:rsidRPr="00511191">
              <w:rPr>
                <w:rFonts w:ascii="Times New Roman" w:hAnsi="Times New Roman" w:cs="Times New Roman"/>
              </w:rPr>
              <w:t>124</w:t>
            </w:r>
          </w:p>
          <w:p w:rsidR="00C07300" w:rsidRPr="00F57E24" w:rsidRDefault="00F57E24" w:rsidP="00F57E2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в.14 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</w:rPr>
              <w:t>тр.</w:t>
            </w: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820" w:type="dxa"/>
          </w:tcPr>
          <w:p w:rsidR="00C07300" w:rsidRPr="006A3A3D" w:rsidRDefault="00C07300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C07300" w:rsidRPr="006A3A3D" w:rsidRDefault="00C07300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C07300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18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Второй и тре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тий признаки равенства треуголь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300" w:rsidRPr="006A3A3D" w:rsidRDefault="00C07300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300" w:rsidRPr="00C07300" w:rsidRDefault="00C07300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5" w:type="dxa"/>
            <w:vAlign w:val="center"/>
          </w:tcPr>
          <w:p w:rsidR="00F57E24" w:rsidRDefault="00F57E24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п.19</w:t>
            </w:r>
            <w:r>
              <w:rPr>
                <w:rFonts w:ascii="Times New Roman" w:hAnsi="Times New Roman" w:cs="Times New Roman"/>
                <w:lang w:val="ru-RU"/>
              </w:rPr>
              <w:t>-20</w:t>
            </w:r>
          </w:p>
          <w:p w:rsidR="00F57E24" w:rsidRPr="00F57E24" w:rsidRDefault="00F57E24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№12</w:t>
            </w:r>
            <w:r>
              <w:rPr>
                <w:rFonts w:ascii="Times New Roman" w:hAnsi="Times New Roman" w:cs="Times New Roman"/>
                <w:lang w:val="ru-RU"/>
              </w:rPr>
              <w:t>6,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  <w:p w:rsidR="00C07300" w:rsidRPr="006A3A3D" w:rsidRDefault="00F57E24" w:rsidP="00276CC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hAnsi="Times New Roman" w:cs="Times New Roman"/>
              </w:rPr>
              <w:t xml:space="preserve">в.14 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</w:rPr>
              <w:t>тр.</w:t>
            </w: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820" w:type="dxa"/>
          </w:tcPr>
          <w:p w:rsidR="00C07300" w:rsidRPr="006A3A3D" w:rsidRDefault="00C07300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C07300" w:rsidRPr="006A3A3D" w:rsidRDefault="00C07300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C07300" w:rsidRPr="006A3A3D" w:rsidTr="00F57E24">
        <w:trPr>
          <w:gridAfter w:val="7"/>
          <w:wAfter w:w="13757" w:type="dxa"/>
          <w:trHeight w:val="277"/>
        </w:trPr>
        <w:tc>
          <w:tcPr>
            <w:tcW w:w="16182" w:type="dxa"/>
            <w:gridSpan w:val="13"/>
            <w:shd w:val="clear" w:color="auto" w:fill="auto"/>
            <w:vAlign w:val="center"/>
          </w:tcPr>
          <w:p w:rsidR="00C07300" w:rsidRDefault="00C07300" w:rsidP="00C07300">
            <w:pPr>
              <w:keepLines/>
              <w:autoSpaceDE w:val="0"/>
              <w:autoSpaceDN w:val="0"/>
              <w:adjustRightInd w:val="0"/>
              <w:spacing w:after="160" w:line="200" w:lineRule="exact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C07300" w:rsidRPr="00C07300" w:rsidRDefault="00C07300" w:rsidP="00C07300">
            <w:pPr>
              <w:keepLines/>
              <w:autoSpaceDE w:val="0"/>
              <w:autoSpaceDN w:val="0"/>
              <w:adjustRightInd w:val="0"/>
              <w:spacing w:after="160" w:line="200" w:lineRule="exact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C07300"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  <w:t>II</w:t>
            </w:r>
            <w:r w:rsidRPr="00C07300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четверть (14ч)</w:t>
            </w:r>
          </w:p>
        </w:tc>
      </w:tr>
      <w:tr w:rsidR="00F57E24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F57E24" w:rsidRPr="006A3A3D" w:rsidRDefault="00F57E24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7E24" w:rsidRPr="006A3A3D" w:rsidRDefault="00F57E24" w:rsidP="00BA7035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Второй </w:t>
            </w:r>
            <w:r w:rsidR="00BA703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признак 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равенства треуголь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7E24" w:rsidRPr="006A3A3D" w:rsidRDefault="00F57E24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E24" w:rsidRPr="006A3A3D" w:rsidRDefault="00F57E24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7E24" w:rsidRPr="00C07300" w:rsidRDefault="00F57E24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57E24" w:rsidRPr="00C07300" w:rsidRDefault="00F57E24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Работают по плану, сверяясь с целью, корректируют план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E24" w:rsidRPr="00C07300" w:rsidRDefault="00F57E24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75" w:type="dxa"/>
            <w:vAlign w:val="center"/>
          </w:tcPr>
          <w:p w:rsidR="00F57E24" w:rsidRPr="00511191" w:rsidRDefault="00F57E24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п.19№125</w:t>
            </w:r>
          </w:p>
          <w:p w:rsidR="00F57E24" w:rsidRPr="00F57E24" w:rsidRDefault="00F57E24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в.14  стр.</w:t>
            </w: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820" w:type="dxa"/>
          </w:tcPr>
          <w:p w:rsidR="00F57E24" w:rsidRPr="006A3A3D" w:rsidRDefault="00F57E24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F57E24" w:rsidRPr="006A3A3D" w:rsidRDefault="00F57E24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F57E24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F57E24" w:rsidRPr="006A3A3D" w:rsidRDefault="00F57E24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7E24" w:rsidRPr="006A3A3D" w:rsidRDefault="00BA7035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Т</w:t>
            </w:r>
            <w:r w:rsidR="00F57E24"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ре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тий признак </w:t>
            </w:r>
            <w:r w:rsidR="00F57E2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равенства треуголь</w:t>
            </w:r>
            <w:r w:rsidR="00F57E24"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7E24" w:rsidRPr="006A3A3D" w:rsidRDefault="00F57E24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5909" w:rsidRDefault="00F57E24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Проявляют мотивацию к познавательной деятельности при решении задач </w:t>
            </w:r>
            <w:proofErr w:type="gramStart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</w:t>
            </w:r>
            <w:proofErr w:type="gramEnd"/>
          </w:p>
          <w:p w:rsidR="00625909" w:rsidRDefault="00625909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F57E24" w:rsidRPr="006A3A3D" w:rsidRDefault="00F57E24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практическим содержанием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7E24" w:rsidRPr="00C07300" w:rsidRDefault="00F57E24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Владеют смысловым чтением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57E24" w:rsidRPr="00C07300" w:rsidRDefault="00F57E24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E24" w:rsidRPr="00C07300" w:rsidRDefault="00F57E24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Отстаивают свою точку зрения, подтверждают фактами</w:t>
            </w:r>
          </w:p>
        </w:tc>
        <w:tc>
          <w:tcPr>
            <w:tcW w:w="1275" w:type="dxa"/>
            <w:vAlign w:val="center"/>
          </w:tcPr>
          <w:p w:rsidR="00F57E24" w:rsidRPr="00511191" w:rsidRDefault="00BA7035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п.20№137</w:t>
            </w:r>
            <w:r w:rsidR="00F57E24" w:rsidRPr="00511191">
              <w:rPr>
                <w:rFonts w:ascii="Times New Roman" w:hAnsi="Times New Roman" w:cs="Times New Roman"/>
              </w:rPr>
              <w:t>138(б)</w:t>
            </w:r>
          </w:p>
          <w:p w:rsidR="00F57E24" w:rsidRPr="00F57E24" w:rsidRDefault="00F57E24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в.1-15  стр.</w:t>
            </w: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820" w:type="dxa"/>
          </w:tcPr>
          <w:p w:rsidR="00F57E24" w:rsidRPr="006A3A3D" w:rsidRDefault="00F57E24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F57E24" w:rsidRPr="006A3A3D" w:rsidRDefault="00F57E24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971017" w:rsidRPr="006A3A3D" w:rsidTr="00276CCD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Окружность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Изображают на чертежах и рисунках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окружность и ее элементы. Применяют знания при решении задач на доказательство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Проявляют интерес к креативной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деятельности, активности при подготовке иллюстраций изучаемых понятий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71017" w:rsidRPr="00C07300" w:rsidRDefault="00971017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lastRenderedPageBreak/>
              <w:t xml:space="preserve">Анализируют (в </w:t>
            </w:r>
            <w:proofErr w:type="spellStart"/>
            <w:r w:rsidRPr="00C07300">
              <w:rPr>
                <w:rFonts w:ascii="Times New Roman" w:hAnsi="Times New Roman" w:cs="Times New Roman"/>
                <w:lang w:val="ru-RU" w:eastAsia="en-US"/>
              </w:rPr>
              <w:t>т.ч</w:t>
            </w:r>
            <w:proofErr w:type="spellEnd"/>
            <w:r w:rsidRPr="00C07300">
              <w:rPr>
                <w:rFonts w:ascii="Times New Roman" w:hAnsi="Times New Roman" w:cs="Times New Roman"/>
                <w:lang w:val="ru-RU" w:eastAsia="en-US"/>
              </w:rPr>
              <w:t xml:space="preserve">. выделяют главное, </w:t>
            </w:r>
            <w:r w:rsidRPr="00C07300">
              <w:rPr>
                <w:rFonts w:ascii="Times New Roman" w:hAnsi="Times New Roman" w:cs="Times New Roman"/>
                <w:lang w:val="ru-RU" w:eastAsia="en-US"/>
              </w:rPr>
              <w:lastRenderedPageBreak/>
              <w:t>разделяют на части) и обобщают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71017" w:rsidRPr="00C07300" w:rsidRDefault="00971017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lastRenderedPageBreak/>
              <w:t xml:space="preserve">Критически оценивают полученный </w:t>
            </w:r>
            <w:r w:rsidRPr="00C07300">
              <w:rPr>
                <w:rFonts w:ascii="Times New Roman" w:hAnsi="Times New Roman" w:cs="Times New Roman"/>
                <w:lang w:val="ru-RU" w:eastAsia="en-US"/>
              </w:rPr>
              <w:lastRenderedPageBreak/>
              <w:t>ответ, осуществляют самоконтроль, проверяя ответ на соответствие условию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1017" w:rsidRPr="00C07300" w:rsidRDefault="00971017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lastRenderedPageBreak/>
              <w:t xml:space="preserve">Предвидят появление конфликтов при </w:t>
            </w:r>
            <w:r w:rsidRPr="00C07300">
              <w:rPr>
                <w:rFonts w:ascii="Times New Roman" w:hAnsi="Times New Roman" w:cs="Times New Roman"/>
                <w:lang w:val="ru-RU" w:eastAsia="en-US"/>
              </w:rPr>
              <w:lastRenderedPageBreak/>
              <w:t>наличии различных точек зрения. Принимают точку зрения другого</w:t>
            </w:r>
          </w:p>
        </w:tc>
        <w:tc>
          <w:tcPr>
            <w:tcW w:w="1275" w:type="dxa"/>
            <w:vAlign w:val="center"/>
          </w:tcPr>
          <w:p w:rsidR="00971017" w:rsidRPr="00511191" w:rsidRDefault="00971017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lastRenderedPageBreak/>
              <w:t>п.21№145,146</w:t>
            </w:r>
          </w:p>
          <w:p w:rsidR="00971017" w:rsidRPr="00F57E24" w:rsidRDefault="009710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в.16</w:t>
            </w:r>
            <w:r w:rsidR="00703A1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тр.</w:t>
            </w: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820" w:type="dxa"/>
          </w:tcPr>
          <w:p w:rsidR="00971017" w:rsidRPr="006A3A3D" w:rsidRDefault="00971017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971017" w:rsidRPr="006A3A3D" w:rsidRDefault="00971017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971017" w:rsidRPr="006A3A3D" w:rsidTr="00F57E24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Построения циркулем и линейкой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Выполняют построение, используя  алгоритм построения отрезка равного </w:t>
            </w:r>
            <w:proofErr w:type="gramStart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данному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71017" w:rsidRPr="00C07300" w:rsidRDefault="00971017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Анализируют и сравнивают факты и явления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71017" w:rsidRPr="00C07300" w:rsidRDefault="00971017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1017" w:rsidRPr="00C07300" w:rsidRDefault="00971017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1275" w:type="dxa"/>
          </w:tcPr>
          <w:p w:rsidR="00971017" w:rsidRPr="006B78FC" w:rsidRDefault="00703A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п.22,23№</w:t>
            </w:r>
            <w:r w:rsidR="006B78FC">
              <w:rPr>
                <w:rFonts w:ascii="Times New Roman" w:hAnsi="Times New Roman" w:cs="Times New Roman"/>
                <w:lang w:val="ru-RU"/>
              </w:rPr>
              <w:t xml:space="preserve">148, </w:t>
            </w:r>
            <w:r w:rsidR="006B78FC">
              <w:rPr>
                <w:rFonts w:ascii="Times New Roman" w:hAnsi="Times New Roman" w:cs="Times New Roman"/>
              </w:rPr>
              <w:t>185</w:t>
            </w:r>
          </w:p>
          <w:p w:rsidR="00971017" w:rsidRPr="00F57E24" w:rsidRDefault="009710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в.17-21  стр.</w:t>
            </w: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820" w:type="dxa"/>
          </w:tcPr>
          <w:p w:rsidR="00971017" w:rsidRPr="006A3A3D" w:rsidRDefault="00971017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971017" w:rsidRPr="006A3A3D" w:rsidRDefault="00971017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971017" w:rsidRPr="006A3A3D" w:rsidTr="00F57E24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Задачи на построение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Выполняют построения, используя  алгоритмы построения угла, равного </w:t>
            </w:r>
            <w:proofErr w:type="gramStart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данному</w:t>
            </w:r>
            <w:proofErr w:type="gramEnd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, биссектрисы данного угла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71017" w:rsidRPr="00C07300" w:rsidRDefault="00971017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Владеют смысловым чтением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71017" w:rsidRPr="00C07300" w:rsidRDefault="00971017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1017" w:rsidRPr="00C07300" w:rsidRDefault="00971017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proofErr w:type="gramStart"/>
            <w:r w:rsidRPr="00C07300">
              <w:rPr>
                <w:rFonts w:ascii="Times New Roman" w:hAnsi="Times New Roman" w:cs="Times New Roman"/>
                <w:lang w:val="ru-RU" w:eastAsia="en-US"/>
              </w:rPr>
              <w:t>Верно</w:t>
            </w:r>
            <w:proofErr w:type="gramEnd"/>
            <w:r w:rsidRPr="00C07300">
              <w:rPr>
                <w:rFonts w:ascii="Times New Roman" w:hAnsi="Times New Roman" w:cs="Times New Roman"/>
                <w:lang w:val="ru-RU" w:eastAsia="en-US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1275" w:type="dxa"/>
          </w:tcPr>
          <w:p w:rsidR="00971017" w:rsidRPr="00511191" w:rsidRDefault="00971017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п.22,23№150,151</w:t>
            </w:r>
          </w:p>
          <w:p w:rsidR="00971017" w:rsidRPr="00F57E24" w:rsidRDefault="009710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в.17-21  стр.</w:t>
            </w: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820" w:type="dxa"/>
          </w:tcPr>
          <w:p w:rsidR="00971017" w:rsidRPr="006A3A3D" w:rsidRDefault="00971017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971017" w:rsidRPr="006A3A3D" w:rsidRDefault="00971017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971017" w:rsidRPr="006A3A3D" w:rsidTr="00F57E24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Задачи на построение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Выполняют построения, используя  алгоритмы построения </w:t>
            </w:r>
            <w:proofErr w:type="gramStart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перпендикулярных</w:t>
            </w:r>
            <w:proofErr w:type="gramEnd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прямых, середины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данного отрезка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71017" w:rsidRPr="00C07300" w:rsidRDefault="00971017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 xml:space="preserve">Строят логически обоснованное рассуждение, включающее установление причинно-следственных </w:t>
            </w:r>
            <w:r w:rsidRPr="00C07300">
              <w:rPr>
                <w:rFonts w:ascii="Times New Roman" w:hAnsi="Times New Roman" w:cs="Times New Roman"/>
                <w:lang w:val="ru-RU" w:eastAsia="en-US"/>
              </w:rPr>
              <w:lastRenderedPageBreak/>
              <w:t>связей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71017" w:rsidRPr="00C07300" w:rsidRDefault="00971017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lastRenderedPageBreak/>
              <w:t>Применяют установленные правила в планировании способа решения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1017" w:rsidRPr="00C07300" w:rsidRDefault="00971017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75" w:type="dxa"/>
          </w:tcPr>
          <w:p w:rsidR="00971017" w:rsidRPr="00971017" w:rsidRDefault="00971017" w:rsidP="00971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511191">
              <w:rPr>
                <w:rFonts w:ascii="Times New Roman" w:hAnsi="Times New Roman" w:cs="Times New Roman"/>
              </w:rPr>
              <w:t>.22,23№15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11191">
              <w:rPr>
                <w:rFonts w:ascii="Times New Roman" w:hAnsi="Times New Roman" w:cs="Times New Roman"/>
              </w:rPr>
              <w:t>,15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  <w:p w:rsidR="00971017" w:rsidRPr="00F57E24" w:rsidRDefault="00971017" w:rsidP="00971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в.17-21  стр.</w:t>
            </w: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820" w:type="dxa"/>
          </w:tcPr>
          <w:p w:rsidR="00971017" w:rsidRPr="006A3A3D" w:rsidRDefault="00971017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971017" w:rsidRPr="006A3A3D" w:rsidRDefault="00971017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971017" w:rsidRPr="006A3A3D" w:rsidTr="00F57E24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25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ешение задач по теме: «Треуголь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ники»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71017" w:rsidRPr="00C07300" w:rsidRDefault="00971017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71017" w:rsidRPr="00C07300" w:rsidRDefault="00971017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1017" w:rsidRPr="00C07300" w:rsidRDefault="00971017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proofErr w:type="gramStart"/>
            <w:r w:rsidRPr="00C07300">
              <w:rPr>
                <w:rFonts w:ascii="Times New Roman" w:hAnsi="Times New Roman" w:cs="Times New Roman"/>
                <w:lang w:val="ru-RU" w:eastAsia="en-US"/>
              </w:rPr>
              <w:t>Верно</w:t>
            </w:r>
            <w:proofErr w:type="gramEnd"/>
            <w:r w:rsidRPr="00C07300">
              <w:rPr>
                <w:rFonts w:ascii="Times New Roman" w:hAnsi="Times New Roman" w:cs="Times New Roman"/>
                <w:lang w:val="ru-RU" w:eastAsia="en-US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275" w:type="dxa"/>
          </w:tcPr>
          <w:p w:rsidR="00971017" w:rsidRPr="00511191" w:rsidRDefault="00971017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п.14-23№156,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1191">
              <w:rPr>
                <w:rFonts w:ascii="Times New Roman" w:hAnsi="Times New Roman" w:cs="Times New Roman"/>
              </w:rPr>
              <w:t>166</w:t>
            </w:r>
          </w:p>
          <w:p w:rsidR="00971017" w:rsidRPr="00F57E24" w:rsidRDefault="009710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в.1-21  стр.</w:t>
            </w: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820" w:type="dxa"/>
          </w:tcPr>
          <w:p w:rsidR="00971017" w:rsidRPr="006A3A3D" w:rsidRDefault="00971017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971017" w:rsidRPr="006A3A3D" w:rsidRDefault="00971017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971017" w:rsidRPr="006A3A3D" w:rsidTr="00F57E24">
        <w:trPr>
          <w:gridAfter w:val="7"/>
          <w:wAfter w:w="13757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ешение задач по теме: «Треуголь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ники»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71017" w:rsidRPr="00C07300" w:rsidRDefault="00971017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71017" w:rsidRPr="00C07300" w:rsidRDefault="00971017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1017" w:rsidRPr="00C07300" w:rsidRDefault="00971017" w:rsidP="00C07300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C07300">
              <w:rPr>
                <w:rFonts w:ascii="Times New Roman" w:hAnsi="Times New Roman" w:cs="Times New Roman"/>
                <w:lang w:val="ru-RU" w:eastAsia="en-US"/>
              </w:rPr>
              <w:t>Дают адекватную оценку своему мнению</w:t>
            </w:r>
          </w:p>
        </w:tc>
        <w:tc>
          <w:tcPr>
            <w:tcW w:w="1275" w:type="dxa"/>
          </w:tcPr>
          <w:p w:rsidR="00971017" w:rsidRPr="006B78FC" w:rsidRDefault="00971017" w:rsidP="00276CCD">
            <w:pPr>
              <w:rPr>
                <w:rFonts w:ascii="Times New Roman" w:hAnsi="Times New Roman" w:cs="Times New Roman"/>
                <w:lang w:val="ru-RU"/>
              </w:rPr>
            </w:pPr>
            <w:r w:rsidRPr="00511191">
              <w:rPr>
                <w:rFonts w:ascii="Times New Roman" w:hAnsi="Times New Roman" w:cs="Times New Roman"/>
              </w:rPr>
              <w:t>п.14-23№170,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B78FC">
              <w:rPr>
                <w:rFonts w:ascii="Times New Roman" w:hAnsi="Times New Roman" w:cs="Times New Roman"/>
              </w:rPr>
              <w:t>18</w:t>
            </w:r>
            <w:r w:rsidR="006B78FC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971017" w:rsidRPr="00F57E24" w:rsidRDefault="009710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в.1-21  стр.</w:t>
            </w: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820" w:type="dxa"/>
          </w:tcPr>
          <w:p w:rsidR="00971017" w:rsidRPr="006A3A3D" w:rsidRDefault="00971017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</w:tcPr>
          <w:p w:rsidR="00971017" w:rsidRPr="006A3A3D" w:rsidRDefault="00971017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971017" w:rsidRPr="006A3A3D" w:rsidTr="00F57E24">
        <w:trPr>
          <w:gridAfter w:val="7"/>
          <w:wAfter w:w="13757" w:type="dxa"/>
          <w:trHeight w:val="277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27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017" w:rsidRPr="006A3A3D" w:rsidRDefault="00971017" w:rsidP="0097101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>Контрольн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>ая работа №2 Треуголь</w:t>
            </w:r>
            <w:r w:rsidRPr="006A3A3D"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>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017" w:rsidRPr="006A3A3D" w:rsidRDefault="00971017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1017" w:rsidRPr="00511191" w:rsidRDefault="00971017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п.14-23№167,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1191">
              <w:rPr>
                <w:rFonts w:ascii="Times New Roman" w:hAnsi="Times New Roman" w:cs="Times New Roman"/>
              </w:rPr>
              <w:t>172</w:t>
            </w:r>
          </w:p>
          <w:p w:rsidR="00971017" w:rsidRPr="00F57E24" w:rsidRDefault="009710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в.1-21  стр.</w:t>
            </w: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971017" w:rsidRPr="006A3A3D" w:rsidRDefault="00971017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971017" w:rsidRPr="006A3A3D" w:rsidRDefault="00971017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971017" w:rsidRPr="006A3A3D" w:rsidTr="00F57E24">
        <w:trPr>
          <w:trHeight w:val="277"/>
        </w:trPr>
        <w:tc>
          <w:tcPr>
            <w:tcW w:w="16051" w:type="dxa"/>
            <w:gridSpan w:val="12"/>
            <w:shd w:val="clear" w:color="auto" w:fill="auto"/>
            <w:vAlign w:val="center"/>
          </w:tcPr>
          <w:p w:rsidR="00971017" w:rsidRDefault="00971017" w:rsidP="00971017">
            <w:pPr>
              <w:keepLines/>
              <w:autoSpaceDE w:val="0"/>
              <w:autoSpaceDN w:val="0"/>
              <w:adjustRightInd w:val="0"/>
              <w:spacing w:after="160" w:line="200" w:lineRule="exact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971017" w:rsidRDefault="00971017" w:rsidP="00971017">
            <w:pPr>
              <w:keepLines/>
              <w:autoSpaceDE w:val="0"/>
              <w:autoSpaceDN w:val="0"/>
              <w:adjustRightInd w:val="0"/>
              <w:spacing w:after="160" w:line="200" w:lineRule="exact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971017" w:rsidRDefault="00971017" w:rsidP="00971017">
            <w:pPr>
              <w:keepLines/>
              <w:autoSpaceDE w:val="0"/>
              <w:autoSpaceDN w:val="0"/>
              <w:adjustRightInd w:val="0"/>
              <w:spacing w:after="160" w:line="200" w:lineRule="exact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971017" w:rsidRPr="00971017" w:rsidRDefault="00971017" w:rsidP="00971017">
            <w:pPr>
              <w:keepLines/>
              <w:autoSpaceDE w:val="0"/>
              <w:autoSpaceDN w:val="0"/>
              <w:adjustRightInd w:val="0"/>
              <w:spacing w:after="160" w:line="200" w:lineRule="exact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971017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 xml:space="preserve">Параллельные прямые 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(13ч)</w:t>
            </w:r>
          </w:p>
        </w:tc>
        <w:tc>
          <w:tcPr>
            <w:tcW w:w="1984" w:type="dxa"/>
            <w:gridSpan w:val="2"/>
          </w:tcPr>
          <w:p w:rsidR="00971017" w:rsidRPr="006A3A3D" w:rsidRDefault="00971017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84" w:type="dxa"/>
          </w:tcPr>
          <w:p w:rsidR="00971017" w:rsidRPr="006A3A3D" w:rsidRDefault="00971017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84" w:type="dxa"/>
          </w:tcPr>
          <w:p w:rsidR="00971017" w:rsidRPr="006A3A3D" w:rsidRDefault="00971017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84" w:type="dxa"/>
          </w:tcPr>
          <w:p w:rsidR="00971017" w:rsidRPr="006A3A3D" w:rsidRDefault="00971017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84" w:type="dxa"/>
          </w:tcPr>
          <w:p w:rsidR="00971017" w:rsidRPr="006A3A3D" w:rsidRDefault="00971017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84" w:type="dxa"/>
          </w:tcPr>
          <w:p w:rsidR="00971017" w:rsidRPr="006A3A3D" w:rsidRDefault="00971017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84" w:type="dxa"/>
          </w:tcPr>
          <w:p w:rsidR="00971017" w:rsidRPr="00511191" w:rsidRDefault="00971017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п.14-23№184</w:t>
            </w:r>
          </w:p>
          <w:p w:rsidR="00971017" w:rsidRPr="00511191" w:rsidRDefault="00971017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в.1-21  стр.50</w:t>
            </w:r>
          </w:p>
        </w:tc>
      </w:tr>
      <w:tr w:rsidR="001A02DB" w:rsidRPr="006A3A3D" w:rsidTr="00F57E24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28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02DB" w:rsidRPr="006A3A3D" w:rsidRDefault="00276CCD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Анализ контрольной работы №2. </w:t>
            </w:r>
            <w:r w:rsid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Определение </w:t>
            </w:r>
            <w:proofErr w:type="gramStart"/>
            <w:r w:rsid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параллельных</w:t>
            </w:r>
            <w:proofErr w:type="gramEnd"/>
            <w:r w:rsid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прямых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Распознают и изображают на чертежах и рисунках </w:t>
            </w:r>
            <w:proofErr w:type="gramStart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параллельные</w:t>
            </w:r>
            <w:proofErr w:type="gramEnd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A02DB" w:rsidRPr="004B5F72" w:rsidRDefault="001A02DB" w:rsidP="004B5F72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4B5F72">
              <w:rPr>
                <w:rFonts w:ascii="Times New Roman" w:hAnsi="Times New Roman" w:cs="Times New Roman"/>
                <w:lang w:val="ru-RU"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A02DB" w:rsidRPr="004B5F72" w:rsidRDefault="001A02DB" w:rsidP="004B5F72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4B5F72">
              <w:rPr>
                <w:rFonts w:ascii="Times New Roman" w:hAnsi="Times New Roman" w:cs="Times New Roman"/>
                <w:lang w:val="ru-RU"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02DB" w:rsidRPr="004B5F72" w:rsidRDefault="001A02DB" w:rsidP="004B5F72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4B5F72">
              <w:rPr>
                <w:rFonts w:ascii="Times New Roman" w:hAnsi="Times New Roman" w:cs="Times New Roman"/>
                <w:lang w:val="ru-RU"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5" w:type="dxa"/>
          </w:tcPr>
          <w:p w:rsidR="001A02DB" w:rsidRPr="00511191" w:rsidRDefault="001A02DB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п.24№186(</w:t>
            </w:r>
            <w:proofErr w:type="spellStart"/>
            <w:r w:rsidRPr="00511191">
              <w:rPr>
                <w:rFonts w:ascii="Times New Roman" w:hAnsi="Times New Roman" w:cs="Times New Roman"/>
              </w:rPr>
              <w:t>а</w:t>
            </w:r>
            <w:proofErr w:type="gramStart"/>
            <w:r w:rsidRPr="00511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511191">
              <w:rPr>
                <w:rFonts w:ascii="Times New Roman" w:hAnsi="Times New Roman" w:cs="Times New Roman"/>
              </w:rPr>
              <w:t>)</w:t>
            </w:r>
          </w:p>
          <w:p w:rsidR="001A02DB" w:rsidRPr="00703A17" w:rsidRDefault="00703A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в.1-5 стр.6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20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A02DB" w:rsidRPr="006A3A3D" w:rsidTr="00F57E24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Признаки параллель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ности двух прямых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A02DB" w:rsidRPr="004B5F72" w:rsidRDefault="001A02DB" w:rsidP="004B5F72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4B5F72">
              <w:rPr>
                <w:rFonts w:ascii="Times New Roman" w:hAnsi="Times New Roman" w:cs="Times New Roman"/>
                <w:lang w:val="ru-RU"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A02DB" w:rsidRPr="004B5F72" w:rsidRDefault="001A02DB" w:rsidP="004B5F72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4B5F72">
              <w:rPr>
                <w:rFonts w:ascii="Times New Roman" w:hAnsi="Times New Roman" w:cs="Times New Roman"/>
                <w:lang w:val="ru-RU"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02DB" w:rsidRPr="004B5F72" w:rsidRDefault="001A02DB" w:rsidP="004B5F72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4B5F72">
              <w:rPr>
                <w:rFonts w:ascii="Times New Roman" w:hAnsi="Times New Roman" w:cs="Times New Roman"/>
                <w:lang w:val="ru-RU"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75" w:type="dxa"/>
          </w:tcPr>
          <w:p w:rsidR="001A02DB" w:rsidRPr="00511191" w:rsidRDefault="001A02DB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п.25№187,189</w:t>
            </w:r>
          </w:p>
          <w:p w:rsidR="001A02DB" w:rsidRPr="00703A17" w:rsidRDefault="00703A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в.1-5 стр.6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20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A02DB" w:rsidRPr="006A3A3D" w:rsidTr="00F57E24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Признаки параллель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ности двух прямых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A02DB" w:rsidRPr="004B5F72" w:rsidRDefault="001A02DB" w:rsidP="004B5F72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4B5F72">
              <w:rPr>
                <w:rFonts w:ascii="Times New Roman" w:hAnsi="Times New Roman" w:cs="Times New Roman"/>
                <w:lang w:val="ru-RU"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A02DB" w:rsidRPr="004B5F72" w:rsidRDefault="001A02DB" w:rsidP="004B5F72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4B5F72">
              <w:rPr>
                <w:rFonts w:ascii="Times New Roman" w:hAnsi="Times New Roman" w:cs="Times New Roman"/>
                <w:lang w:val="ru-RU"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02DB" w:rsidRPr="004B5F72" w:rsidRDefault="001A02DB" w:rsidP="004B5F72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4B5F72">
              <w:rPr>
                <w:rFonts w:ascii="Times New Roman" w:hAnsi="Times New Roman" w:cs="Times New Roman"/>
                <w:lang w:val="ru-RU" w:eastAsia="en-US"/>
              </w:rPr>
              <w:t>Отстаивают свою точку зрения, подтверждают фактами</w:t>
            </w:r>
          </w:p>
        </w:tc>
        <w:tc>
          <w:tcPr>
            <w:tcW w:w="1275" w:type="dxa"/>
          </w:tcPr>
          <w:p w:rsidR="001A02DB" w:rsidRPr="00511191" w:rsidRDefault="001A02DB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п.25№192,195</w:t>
            </w:r>
          </w:p>
          <w:p w:rsidR="001A02DB" w:rsidRPr="00703A17" w:rsidRDefault="00703A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в.1-5 стр.6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20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A02DB" w:rsidRPr="006A3A3D" w:rsidTr="00276CCD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31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02DB" w:rsidRPr="006A3A3D" w:rsidRDefault="001A02DB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Признаки параллель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ности двух прямых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2DB" w:rsidRPr="006A3A3D" w:rsidRDefault="001A02DB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Выполняют построения, используя  алгоритмы построения </w:t>
            </w:r>
            <w:proofErr w:type="gramStart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параллельных</w:t>
            </w:r>
            <w:proofErr w:type="gramEnd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прямых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A02DB" w:rsidRPr="006A3A3D" w:rsidRDefault="001A02DB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A02DB" w:rsidRPr="00971017" w:rsidRDefault="001A02DB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971017">
              <w:rPr>
                <w:rFonts w:ascii="Times New Roman" w:hAnsi="Times New Roman" w:cs="Times New Roman"/>
                <w:lang w:val="ru-RU"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A02DB" w:rsidRPr="00971017" w:rsidRDefault="001A02DB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971017">
              <w:rPr>
                <w:rFonts w:ascii="Times New Roman" w:hAnsi="Times New Roman" w:cs="Times New Roman"/>
                <w:lang w:val="ru-RU"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02DB" w:rsidRPr="00971017" w:rsidRDefault="001A02DB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971017">
              <w:rPr>
                <w:rFonts w:ascii="Times New Roman" w:hAnsi="Times New Roman" w:cs="Times New Roman"/>
                <w:lang w:val="ru-RU"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275" w:type="dxa"/>
            <w:vAlign w:val="center"/>
          </w:tcPr>
          <w:p w:rsidR="001A02DB" w:rsidRPr="00511191" w:rsidRDefault="001A02DB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</w:t>
            </w:r>
            <w:r w:rsidR="006B78FC">
              <w:rPr>
                <w:rFonts w:ascii="Times New Roman" w:hAnsi="Times New Roman" w:cs="Times New Roman"/>
                <w:lang w:val="ru-RU"/>
              </w:rPr>
              <w:t>25-</w:t>
            </w:r>
            <w:r w:rsidRPr="00511191">
              <w:rPr>
                <w:rFonts w:ascii="Times New Roman" w:hAnsi="Times New Roman" w:cs="Times New Roman"/>
              </w:rPr>
              <w:t>26</w:t>
            </w:r>
            <w:r w:rsidR="006B78F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1191">
              <w:rPr>
                <w:rFonts w:ascii="Times New Roman" w:hAnsi="Times New Roman" w:cs="Times New Roman"/>
              </w:rPr>
              <w:t>№213</w:t>
            </w:r>
          </w:p>
          <w:p w:rsidR="001A02DB" w:rsidRPr="00703A17" w:rsidRDefault="00703A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в.1-6 стр.6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20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A02DB" w:rsidRPr="006A3A3D" w:rsidTr="00276CCD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02DB" w:rsidRPr="006A3A3D" w:rsidRDefault="001A02DB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Аксиома </w:t>
            </w:r>
            <w:proofErr w:type="gramStart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параллельных</w:t>
            </w:r>
            <w:proofErr w:type="gramEnd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прямых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2DB" w:rsidRPr="006A3A3D" w:rsidRDefault="001A02DB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Владеют понятием «аксиома». Приводят примеры аксиом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A02DB" w:rsidRPr="006A3A3D" w:rsidRDefault="001A02DB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A02DB" w:rsidRPr="00971017" w:rsidRDefault="001A02DB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971017">
              <w:rPr>
                <w:rFonts w:ascii="Times New Roman" w:hAnsi="Times New Roman" w:cs="Times New Roman"/>
                <w:lang w:val="ru-RU"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A02DB" w:rsidRPr="00971017" w:rsidRDefault="001A02DB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971017">
              <w:rPr>
                <w:rFonts w:ascii="Times New Roman" w:hAnsi="Times New Roman" w:cs="Times New Roman"/>
                <w:lang w:val="ru-RU"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02DB" w:rsidRPr="00971017" w:rsidRDefault="001A02DB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971017">
              <w:rPr>
                <w:rFonts w:ascii="Times New Roman" w:hAnsi="Times New Roman" w:cs="Times New Roman"/>
                <w:lang w:val="ru-RU"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75" w:type="dxa"/>
            <w:vAlign w:val="center"/>
          </w:tcPr>
          <w:p w:rsidR="001A02DB" w:rsidRPr="00511191" w:rsidRDefault="001A02DB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п.27,28№197,198</w:t>
            </w:r>
          </w:p>
          <w:p w:rsidR="001A02DB" w:rsidRPr="00703A17" w:rsidRDefault="001A02DB" w:rsidP="00276CCD">
            <w:pPr>
              <w:rPr>
                <w:rFonts w:ascii="Times New Roman" w:hAnsi="Times New Roman" w:cs="Times New Roman"/>
                <w:lang w:val="ru-RU"/>
              </w:rPr>
            </w:pPr>
            <w:r w:rsidRPr="00511191">
              <w:rPr>
                <w:rFonts w:ascii="Times New Roman" w:hAnsi="Times New Roman" w:cs="Times New Roman"/>
              </w:rPr>
              <w:t>в.7</w:t>
            </w:r>
            <w:r w:rsidR="00703A17">
              <w:rPr>
                <w:rFonts w:ascii="Times New Roman" w:hAnsi="Times New Roman" w:cs="Times New Roman"/>
              </w:rPr>
              <w:t>-11 стр.6</w:t>
            </w:r>
            <w:r w:rsidR="00703A1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20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A02DB" w:rsidRPr="006A3A3D" w:rsidTr="00276CCD">
        <w:trPr>
          <w:gridAfter w:val="8"/>
          <w:wAfter w:w="13888" w:type="dxa"/>
          <w:trHeight w:val="277"/>
        </w:trPr>
        <w:tc>
          <w:tcPr>
            <w:tcW w:w="16051" w:type="dxa"/>
            <w:gridSpan w:val="12"/>
            <w:shd w:val="clear" w:color="auto" w:fill="auto"/>
            <w:vAlign w:val="center"/>
          </w:tcPr>
          <w:p w:rsidR="001A02DB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1A02DB" w:rsidRPr="001A02DB" w:rsidRDefault="001A02DB" w:rsidP="001A02DB">
            <w:pPr>
              <w:keepLines/>
              <w:autoSpaceDE w:val="0"/>
              <w:autoSpaceDN w:val="0"/>
              <w:adjustRightInd w:val="0"/>
              <w:spacing w:after="160" w:line="200" w:lineRule="exact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  <w:t>III</w:t>
            </w:r>
            <w:r w:rsidRPr="001A02DB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 xml:space="preserve"> четверть (20ч)</w:t>
            </w:r>
          </w:p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A02DB" w:rsidRPr="006A3A3D" w:rsidTr="00F57E24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02DB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B78F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Теорема об углах, образованных двумя параллельными прямыми и секущей.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A02DB" w:rsidRPr="00971017" w:rsidRDefault="001A02DB" w:rsidP="009710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971017">
              <w:rPr>
                <w:rFonts w:ascii="Times New Roman" w:hAnsi="Times New Roman" w:cs="Times New Roman"/>
                <w:lang w:val="ru-RU"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A02DB" w:rsidRPr="00971017" w:rsidRDefault="001A02DB" w:rsidP="009710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971017">
              <w:rPr>
                <w:rFonts w:ascii="Times New Roman" w:hAnsi="Times New Roman" w:cs="Times New Roman"/>
                <w:lang w:val="ru-RU"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02DB" w:rsidRPr="00971017" w:rsidRDefault="001A02DB" w:rsidP="009710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971017">
              <w:rPr>
                <w:rFonts w:ascii="Times New Roman" w:hAnsi="Times New Roman" w:cs="Times New Roman"/>
                <w:lang w:val="ru-RU"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5" w:type="dxa"/>
          </w:tcPr>
          <w:p w:rsidR="001A02DB" w:rsidRPr="00511191" w:rsidRDefault="001A02DB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п.29№201,203(а)</w:t>
            </w:r>
          </w:p>
          <w:p w:rsidR="001A02DB" w:rsidRPr="00703A17" w:rsidRDefault="00703A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в.12-15 стр.6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20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A02DB" w:rsidRPr="006A3A3D" w:rsidTr="00F57E24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34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02DB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11191">
              <w:rPr>
                <w:rFonts w:ascii="Times New Roman" w:hAnsi="Times New Roman" w:cs="Times New Roman"/>
              </w:rPr>
              <w:t>Теорема об углах, образованных двумя параллельными прямыми и секущей.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75" w:type="dxa"/>
          </w:tcPr>
          <w:p w:rsidR="001A02DB" w:rsidRPr="00511191" w:rsidRDefault="001A02DB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п.29№205,207</w:t>
            </w:r>
          </w:p>
          <w:p w:rsidR="001A02DB" w:rsidRPr="00703A17" w:rsidRDefault="00703A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в.12-15 стр.6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20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A02DB" w:rsidRPr="006A3A3D" w:rsidTr="00F57E24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35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Аксиома </w:t>
            </w:r>
            <w:proofErr w:type="gramStart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параллельных</w:t>
            </w:r>
            <w:proofErr w:type="gramEnd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прямых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Отстаивают свою точку зрения, подтверждают фактами</w:t>
            </w:r>
          </w:p>
        </w:tc>
        <w:tc>
          <w:tcPr>
            <w:tcW w:w="1275" w:type="dxa"/>
          </w:tcPr>
          <w:p w:rsidR="001A02DB" w:rsidRPr="00511191" w:rsidRDefault="001A02DB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п.27-29</w:t>
            </w:r>
            <w:r w:rsidR="006B78F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1191">
              <w:rPr>
                <w:rFonts w:ascii="Times New Roman" w:hAnsi="Times New Roman" w:cs="Times New Roman"/>
              </w:rPr>
              <w:t>№213</w:t>
            </w:r>
          </w:p>
          <w:p w:rsidR="001A02DB" w:rsidRPr="00703A17" w:rsidRDefault="00703A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в.12-15 стр.6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20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A02DB" w:rsidRPr="006A3A3D" w:rsidTr="00F57E24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02DB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hAnsi="Times New Roman" w:cs="Times New Roman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275" w:type="dxa"/>
          </w:tcPr>
          <w:p w:rsidR="001A02DB" w:rsidRPr="00511191" w:rsidRDefault="001A02DB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</w:t>
            </w:r>
            <w:r w:rsidRPr="00511191">
              <w:rPr>
                <w:rFonts w:ascii="Times New Roman" w:hAnsi="Times New Roman" w:cs="Times New Roman"/>
              </w:rPr>
              <w:t>№215</w:t>
            </w:r>
          </w:p>
          <w:p w:rsidR="001A02DB" w:rsidRPr="00703A17" w:rsidRDefault="001A02DB" w:rsidP="00703A17">
            <w:pPr>
              <w:rPr>
                <w:rFonts w:ascii="Times New Roman" w:hAnsi="Times New Roman" w:cs="Times New Roman"/>
                <w:lang w:val="ru-RU"/>
              </w:rPr>
            </w:pPr>
            <w:r w:rsidRPr="00511191">
              <w:rPr>
                <w:rFonts w:ascii="Times New Roman" w:hAnsi="Times New Roman" w:cs="Times New Roman"/>
              </w:rPr>
              <w:t>в.12-15 стр.6</w:t>
            </w:r>
            <w:r w:rsidR="00703A1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20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A02DB" w:rsidRPr="006A3A3D" w:rsidTr="00F57E24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Ре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шение задач по теме: 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«Параллель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ные прямые»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Используют изученные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Проявляют мотивацию к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познавательной деятельности при решении задач с практическим содержанием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Строят логически </w:t>
            </w: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обоснованное рассуждение, включающее установление причинно-следственных связей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Применяют установленные </w:t>
            </w: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правила в планировании способа решения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Приводят аргументы в </w:t>
            </w: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пользу своей точки зрения, подтверждают ее фактами</w:t>
            </w:r>
          </w:p>
        </w:tc>
        <w:tc>
          <w:tcPr>
            <w:tcW w:w="1275" w:type="dxa"/>
          </w:tcPr>
          <w:p w:rsidR="001A02DB" w:rsidRPr="00511191" w:rsidRDefault="001A02DB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lastRenderedPageBreak/>
              <w:t>п.</w:t>
            </w:r>
            <w:r w:rsidR="006B78FC">
              <w:rPr>
                <w:rFonts w:ascii="Times New Roman" w:hAnsi="Times New Roman" w:cs="Times New Roman"/>
                <w:lang w:val="ru-RU"/>
              </w:rPr>
              <w:t xml:space="preserve">24-30 </w:t>
            </w:r>
            <w:r w:rsidRPr="00511191">
              <w:rPr>
                <w:rFonts w:ascii="Times New Roman" w:hAnsi="Times New Roman" w:cs="Times New Roman"/>
              </w:rPr>
              <w:t>№209,212</w:t>
            </w:r>
          </w:p>
          <w:p w:rsidR="001A02DB" w:rsidRPr="00703A17" w:rsidRDefault="00703A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в.1-15 стр.6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20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A02DB" w:rsidRPr="006A3A3D" w:rsidTr="00F57E24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38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Ре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шение задач по теме: «Параллель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ные прямые»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gramStart"/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Верно</w:t>
            </w:r>
            <w:proofErr w:type="gramEnd"/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275" w:type="dxa"/>
          </w:tcPr>
          <w:p w:rsidR="001A02DB" w:rsidRPr="00511191" w:rsidRDefault="001A02DB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п.2</w:t>
            </w:r>
            <w:r w:rsidR="006B78FC">
              <w:rPr>
                <w:rFonts w:ascii="Times New Roman" w:hAnsi="Times New Roman" w:cs="Times New Roman"/>
                <w:lang w:val="ru-RU"/>
              </w:rPr>
              <w:t>4</w:t>
            </w:r>
            <w:r w:rsidRPr="0051119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 w:rsidR="006B78F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1191">
              <w:rPr>
                <w:rFonts w:ascii="Times New Roman" w:hAnsi="Times New Roman" w:cs="Times New Roman"/>
              </w:rPr>
              <w:t>№222</w:t>
            </w:r>
          </w:p>
          <w:p w:rsidR="001A02DB" w:rsidRPr="00703A17" w:rsidRDefault="00703A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в.1-15 стр.6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20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A02DB" w:rsidRPr="006A3A3D" w:rsidTr="00F57E24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Ре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шение задач по теме: «Параллель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ные прямые»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Дают адекватную оценку своему мнению</w:t>
            </w:r>
          </w:p>
        </w:tc>
        <w:tc>
          <w:tcPr>
            <w:tcW w:w="1275" w:type="dxa"/>
          </w:tcPr>
          <w:p w:rsidR="001A02DB" w:rsidRPr="00511191" w:rsidRDefault="001A02DB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</w:t>
            </w:r>
            <w:r w:rsidR="006B78FC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-30 №214</w:t>
            </w:r>
          </w:p>
          <w:p w:rsidR="001A02DB" w:rsidRPr="00703A17" w:rsidRDefault="00703A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в.1-15 стр.6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20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A02DB" w:rsidRPr="006A3A3D" w:rsidTr="00F57E24">
        <w:trPr>
          <w:gridAfter w:val="8"/>
          <w:wAfter w:w="13888" w:type="dxa"/>
          <w:trHeight w:val="277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40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 xml:space="preserve">Контрольная работа №3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>Параллельные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lastRenderedPageBreak/>
              <w:t>прямые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Демонстрируют математические знания и умения при решении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примеров и задач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Адекватно оценивают результаты работы с помощью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критериев оценки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Применяют полученные знания  при решении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различного вида задач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Самостоятельно контролируют своё время и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управляют 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С достаточной полнотой и точностью выражают свои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мысли посредством письменной речи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02DB" w:rsidRPr="006B78FC" w:rsidRDefault="001A02DB" w:rsidP="006B78FC">
            <w:pPr>
              <w:pStyle w:val="afffff3"/>
              <w:rPr>
                <w:rFonts w:ascii="Times New Roman" w:hAnsi="Times New Roman" w:cs="Times New Roman"/>
                <w:lang w:val="ru-RU" w:eastAsia="ar-SA"/>
              </w:rPr>
            </w:pPr>
            <w:r w:rsidRPr="006B78FC">
              <w:rPr>
                <w:rFonts w:ascii="Times New Roman" w:hAnsi="Times New Roman" w:cs="Times New Roman"/>
                <w:lang w:val="ru-RU" w:eastAsia="ar-SA"/>
              </w:rPr>
              <w:lastRenderedPageBreak/>
              <w:t>п.2</w:t>
            </w:r>
            <w:r w:rsidR="006B78FC" w:rsidRPr="006B78FC">
              <w:rPr>
                <w:rFonts w:ascii="Times New Roman" w:hAnsi="Times New Roman" w:cs="Times New Roman"/>
                <w:lang w:val="ru-RU" w:eastAsia="ar-SA"/>
              </w:rPr>
              <w:t>4</w:t>
            </w:r>
            <w:r w:rsidRPr="006B78FC">
              <w:rPr>
                <w:rFonts w:ascii="Times New Roman" w:hAnsi="Times New Roman" w:cs="Times New Roman"/>
                <w:lang w:val="ru-RU" w:eastAsia="ar-SA"/>
              </w:rPr>
              <w:t>-30 №217,218</w:t>
            </w:r>
          </w:p>
          <w:p w:rsidR="001A02DB" w:rsidRPr="006A3A3D" w:rsidRDefault="00703A17" w:rsidP="006B78FC">
            <w:pPr>
              <w:pStyle w:val="afffff3"/>
              <w:rPr>
                <w:lang w:val="ru-RU" w:eastAsia="en-US"/>
              </w:rPr>
            </w:pPr>
            <w:r w:rsidRPr="006B78FC">
              <w:rPr>
                <w:rFonts w:ascii="Times New Roman" w:hAnsi="Times New Roman" w:cs="Times New Roman"/>
                <w:lang w:val="ru-RU" w:eastAsia="ar-SA"/>
              </w:rPr>
              <w:t>в.1-15 стр.66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1A02DB" w:rsidRPr="006A3A3D" w:rsidRDefault="001A02DB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1A02DB" w:rsidRPr="006A3A3D" w:rsidRDefault="001A02DB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A02DB" w:rsidRPr="006A3A3D" w:rsidTr="00276CCD">
        <w:trPr>
          <w:gridAfter w:val="8"/>
          <w:wAfter w:w="13888" w:type="dxa"/>
          <w:trHeight w:val="277"/>
        </w:trPr>
        <w:tc>
          <w:tcPr>
            <w:tcW w:w="16051" w:type="dxa"/>
            <w:gridSpan w:val="12"/>
            <w:shd w:val="clear" w:color="auto" w:fill="auto"/>
            <w:vAlign w:val="center"/>
          </w:tcPr>
          <w:p w:rsidR="001A02DB" w:rsidRDefault="001A02DB" w:rsidP="001A02DB">
            <w:pPr>
              <w:keepLines/>
              <w:autoSpaceDE w:val="0"/>
              <w:autoSpaceDN w:val="0"/>
              <w:adjustRightInd w:val="0"/>
              <w:spacing w:after="160" w:line="200" w:lineRule="exact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1A02DB" w:rsidRPr="001A02DB" w:rsidRDefault="001A02DB" w:rsidP="001A02DB">
            <w:pPr>
              <w:keepLines/>
              <w:autoSpaceDE w:val="0"/>
              <w:autoSpaceDN w:val="0"/>
              <w:adjustRightInd w:val="0"/>
              <w:spacing w:after="160" w:line="200" w:lineRule="exact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Соотношение между сторонами и углами треугольника (18ч)</w:t>
            </w:r>
          </w:p>
        </w:tc>
      </w:tr>
      <w:tr w:rsidR="001A02DB" w:rsidRPr="006A3A3D" w:rsidTr="00276CCD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02DB" w:rsidRPr="006A3A3D" w:rsidRDefault="00276CCD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Анализ контрольной работы №3. </w:t>
            </w:r>
            <w:r w:rsidR="001A02DB"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Сумма углов треугольника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5" w:type="dxa"/>
            <w:vAlign w:val="center"/>
          </w:tcPr>
          <w:p w:rsidR="001A02DB" w:rsidRPr="00511191" w:rsidRDefault="001A02DB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п.3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511191">
              <w:rPr>
                <w:rFonts w:ascii="Times New Roman" w:hAnsi="Times New Roman" w:cs="Times New Roman"/>
              </w:rPr>
              <w:t>№223(</w:t>
            </w:r>
            <w:proofErr w:type="spellStart"/>
            <w:r w:rsidRPr="00511191">
              <w:rPr>
                <w:rFonts w:ascii="Times New Roman" w:hAnsi="Times New Roman" w:cs="Times New Roman"/>
              </w:rPr>
              <w:t>а</w:t>
            </w:r>
            <w:proofErr w:type="gramStart"/>
            <w:r w:rsidRPr="00511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511191">
              <w:rPr>
                <w:rFonts w:ascii="Times New Roman" w:hAnsi="Times New Roman" w:cs="Times New Roman"/>
              </w:rPr>
              <w:t>),228</w:t>
            </w:r>
          </w:p>
          <w:p w:rsidR="001A02DB" w:rsidRPr="00703A17" w:rsidRDefault="00703A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в.1-5 стр.8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20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A02DB" w:rsidRPr="006A3A3D" w:rsidTr="001A02DB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02DB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11191">
              <w:rPr>
                <w:rFonts w:ascii="Times New Roman" w:hAnsi="Times New Roman" w:cs="Times New Roman"/>
              </w:rPr>
              <w:t>Остроугольный, прямоугольный и тупоугольный треугольники.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75" w:type="dxa"/>
          </w:tcPr>
          <w:p w:rsidR="001A02DB" w:rsidRPr="00511191" w:rsidRDefault="001A02DB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п.3</w:t>
            </w:r>
            <w:r>
              <w:rPr>
                <w:rFonts w:ascii="Times New Roman" w:hAnsi="Times New Roman" w:cs="Times New Roman"/>
              </w:rPr>
              <w:t>2</w:t>
            </w:r>
            <w:r w:rsidRPr="00511191">
              <w:rPr>
                <w:rFonts w:ascii="Times New Roman" w:hAnsi="Times New Roman" w:cs="Times New Roman"/>
              </w:rPr>
              <w:t>№229,234</w:t>
            </w:r>
          </w:p>
          <w:p w:rsidR="001A02DB" w:rsidRPr="00703A17" w:rsidRDefault="00703A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в.1-5 стр.8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20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A02DB" w:rsidRPr="006A3A3D" w:rsidTr="001A02DB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02DB" w:rsidRPr="006A3A3D" w:rsidRDefault="001A02DB" w:rsidP="006B78FC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gramStart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</w:t>
            </w:r>
            <w:proofErr w:type="gramEnd"/>
            <w:r w:rsidR="006B78FC" w:rsidRPr="005111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B78FC" w:rsidRPr="00511191">
              <w:rPr>
                <w:rFonts w:ascii="Times New Roman" w:hAnsi="Times New Roman" w:cs="Times New Roman"/>
              </w:rPr>
              <w:t>Теорема</w:t>
            </w:r>
            <w:proofErr w:type="gramEnd"/>
            <w:r w:rsidR="006B78FC" w:rsidRPr="00511191">
              <w:rPr>
                <w:rFonts w:ascii="Times New Roman" w:hAnsi="Times New Roman" w:cs="Times New Roman"/>
              </w:rPr>
              <w:t xml:space="preserve"> о соотношении между сторонами и углами треугольника.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Используют изученные свойства геометрических фигур  и отношения между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 xml:space="preserve">Исследуют ситуации, требующие оценки действия в соответствии с поставленной </w:t>
            </w:r>
            <w:r w:rsidRPr="001A02DB">
              <w:rPr>
                <w:rFonts w:ascii="Times New Roman" w:hAnsi="Times New Roman" w:cs="Times New Roman"/>
                <w:lang w:val="ru-RU" w:eastAsia="en-US"/>
              </w:rPr>
              <w:lastRenderedPageBreak/>
              <w:t>задачей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lastRenderedPageBreak/>
              <w:t>Отстаивают свою точку зрения, подтверждают фактами</w:t>
            </w:r>
          </w:p>
        </w:tc>
        <w:tc>
          <w:tcPr>
            <w:tcW w:w="1275" w:type="dxa"/>
          </w:tcPr>
          <w:p w:rsidR="001A02DB" w:rsidRPr="00511191" w:rsidRDefault="001A02DB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п.3</w:t>
            </w:r>
            <w:r>
              <w:rPr>
                <w:rFonts w:ascii="Times New Roman" w:hAnsi="Times New Roman" w:cs="Times New Roman"/>
              </w:rPr>
              <w:t>3</w:t>
            </w:r>
            <w:r w:rsidRPr="00511191">
              <w:rPr>
                <w:rFonts w:ascii="Times New Roman" w:hAnsi="Times New Roman" w:cs="Times New Roman"/>
              </w:rPr>
              <w:t>№237,240</w:t>
            </w:r>
          </w:p>
          <w:p w:rsidR="001A02DB" w:rsidRPr="00703A17" w:rsidRDefault="00703A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в.6-8 стр.</w:t>
            </w: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820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A02DB" w:rsidRPr="006A3A3D" w:rsidTr="001A02DB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44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02DB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11191">
              <w:rPr>
                <w:rFonts w:ascii="Times New Roman" w:hAnsi="Times New Roman" w:cs="Times New Roman"/>
              </w:rPr>
              <w:t>Неравенство треугольника.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275" w:type="dxa"/>
          </w:tcPr>
          <w:p w:rsidR="001A02DB" w:rsidRDefault="001A02DB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  <w:p w:rsidR="001A02DB" w:rsidRPr="00511191" w:rsidRDefault="001A02DB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№241,244</w:t>
            </w:r>
          </w:p>
          <w:p w:rsidR="001A02DB" w:rsidRPr="00703A17" w:rsidRDefault="00703A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в.6-8 стр.</w:t>
            </w: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820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A02DB" w:rsidRPr="006A3A3D" w:rsidTr="001A02DB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45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Соотношения между сторонами и углами треугольника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A02DB" w:rsidRPr="006A3A3D" w:rsidRDefault="001A02DB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1A02DB" w:rsidRPr="001A02DB" w:rsidRDefault="001A02DB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75" w:type="dxa"/>
          </w:tcPr>
          <w:p w:rsidR="001A02DB" w:rsidRPr="00511191" w:rsidRDefault="001A02DB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</w:t>
            </w:r>
            <w:r w:rsidR="006B78FC">
              <w:rPr>
                <w:rFonts w:ascii="Times New Roman" w:hAnsi="Times New Roman" w:cs="Times New Roman"/>
              </w:rPr>
              <w:t>-3</w:t>
            </w:r>
            <w:r w:rsidR="006B78FC">
              <w:rPr>
                <w:rFonts w:ascii="Times New Roman" w:hAnsi="Times New Roman" w:cs="Times New Roman"/>
                <w:lang w:val="ru-RU"/>
              </w:rPr>
              <w:t xml:space="preserve">4 </w:t>
            </w:r>
            <w:r w:rsidRPr="00511191">
              <w:rPr>
                <w:rFonts w:ascii="Times New Roman" w:hAnsi="Times New Roman" w:cs="Times New Roman"/>
              </w:rPr>
              <w:t>№252,253</w:t>
            </w:r>
          </w:p>
          <w:p w:rsidR="001A02DB" w:rsidRPr="00703A17" w:rsidRDefault="00703A17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в.1-8 стр.</w:t>
            </w: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820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1A02DB" w:rsidRPr="006A3A3D" w:rsidRDefault="001A02DB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B78FC" w:rsidRPr="006A3A3D" w:rsidTr="001A02DB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</w:pPr>
            <w:r w:rsidRPr="00511191">
              <w:rPr>
                <w:rFonts w:ascii="Times New Roman" w:hAnsi="Times New Roman" w:cs="Times New Roman"/>
              </w:rPr>
              <w:t>Решение задач. Сумма углов треугольника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8FC" w:rsidRPr="006A3A3D" w:rsidRDefault="006B78FC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Используют изученные свойства геометрических фигур  и отношения между ними при решении задач на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6B78FC" w:rsidRPr="006A3A3D" w:rsidRDefault="006B78FC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78FC" w:rsidRPr="001A02DB" w:rsidRDefault="006B78FC" w:rsidP="00276CCD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Строят логически обоснованное рассуждение, включающее установление причинно-следственных </w:t>
            </w: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связей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78FC" w:rsidRPr="001A02DB" w:rsidRDefault="006B78FC" w:rsidP="00276CCD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Работая по плану, сверяют свои действия с целью, вносят корректировки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6B78FC" w:rsidRPr="001A02DB" w:rsidRDefault="006B78FC" w:rsidP="00276CCD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75" w:type="dxa"/>
          </w:tcPr>
          <w:p w:rsidR="006B78FC" w:rsidRDefault="006B78FC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п.31-3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№246,251</w:t>
            </w:r>
          </w:p>
          <w:p w:rsidR="006B78FC" w:rsidRPr="00703A17" w:rsidRDefault="006B78FC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в.1-8 стр.</w:t>
            </w: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820" w:type="dxa"/>
          </w:tcPr>
          <w:p w:rsidR="006B78FC" w:rsidRPr="006A3A3D" w:rsidRDefault="006B78FC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6B78FC" w:rsidRPr="006A3A3D" w:rsidRDefault="006B78FC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B78FC" w:rsidRPr="006A3A3D" w:rsidTr="001A02DB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47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B78FC" w:rsidRPr="006A3A3D" w:rsidRDefault="006B78FC" w:rsidP="006B78FC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11191">
              <w:rPr>
                <w:rFonts w:ascii="Times New Roman" w:hAnsi="Times New Roman" w:cs="Times New Roman"/>
              </w:rPr>
              <w:t>Некоторые свойства прямоугольных треугольников.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5" w:type="dxa"/>
          </w:tcPr>
          <w:p w:rsidR="006B78FC" w:rsidRPr="00511191" w:rsidRDefault="006B78FC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  <w:r w:rsidRPr="00511191">
              <w:rPr>
                <w:rFonts w:ascii="Times New Roman" w:hAnsi="Times New Roman" w:cs="Times New Roman"/>
              </w:rPr>
              <w:t>№25</w:t>
            </w:r>
            <w:r>
              <w:rPr>
                <w:rFonts w:ascii="Times New Roman" w:hAnsi="Times New Roman" w:cs="Times New Roman"/>
              </w:rPr>
              <w:t>4,255</w:t>
            </w:r>
          </w:p>
          <w:p w:rsidR="006B78FC" w:rsidRPr="00703A17" w:rsidRDefault="006B78FC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в.9-11 стр.</w:t>
            </w: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820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B78FC" w:rsidRPr="006A3A3D" w:rsidTr="001A02DB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48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B78FC" w:rsidRPr="006A3A3D" w:rsidRDefault="006B78FC" w:rsidP="006B78FC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11191">
              <w:rPr>
                <w:rFonts w:ascii="Times New Roman" w:hAnsi="Times New Roman" w:cs="Times New Roman"/>
              </w:rPr>
              <w:t>Некоторые свойства прямоугольных треугольников.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75" w:type="dxa"/>
          </w:tcPr>
          <w:p w:rsidR="006B78FC" w:rsidRPr="00511191" w:rsidRDefault="006B78FC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  <w:r w:rsidRPr="00511191">
              <w:rPr>
                <w:rFonts w:ascii="Times New Roman" w:hAnsi="Times New Roman" w:cs="Times New Roman"/>
              </w:rPr>
              <w:t>№258,260</w:t>
            </w:r>
          </w:p>
          <w:p w:rsidR="006B78FC" w:rsidRPr="00703A17" w:rsidRDefault="006B78FC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в.9-11 стр.</w:t>
            </w: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820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B78FC" w:rsidRPr="006A3A3D" w:rsidTr="001A02DB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11191">
              <w:rPr>
                <w:rFonts w:ascii="Times New Roman" w:hAnsi="Times New Roman" w:cs="Times New Roman"/>
              </w:rPr>
              <w:t>Признаки равенства прямоугольных треугольников.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Отстаивают свою точку зрения, подтверждают фактами</w:t>
            </w:r>
          </w:p>
        </w:tc>
        <w:tc>
          <w:tcPr>
            <w:tcW w:w="1275" w:type="dxa"/>
          </w:tcPr>
          <w:p w:rsidR="006B78FC" w:rsidRPr="00511191" w:rsidRDefault="006B78FC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п.36 </w:t>
            </w:r>
            <w:r w:rsidRPr="00511191">
              <w:rPr>
                <w:rFonts w:ascii="Times New Roman" w:hAnsi="Times New Roman" w:cs="Times New Roman"/>
              </w:rPr>
              <w:t>№262,265</w:t>
            </w:r>
          </w:p>
          <w:p w:rsidR="006B78FC" w:rsidRPr="00703A17" w:rsidRDefault="006B78FC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в.12-13 стр.</w:t>
            </w: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820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B78FC" w:rsidRPr="006A3A3D" w:rsidTr="001A02DB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Прямоуголь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ные треугольники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Анализируют текст задачи на доказательство,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выстраивают ход ее решения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Создают образ целостного мировоззрения при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решении математических задач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Применяют полученные знания  при решении </w:t>
            </w: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различного вида задач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Планируют алгоритм выполнения задания, </w:t>
            </w: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корректируют работу по ходу выполнения с помощью учителя и ИКТ средств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Предвидят появление конфликтов при наличии </w:t>
            </w: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различных точек зрения. Принимают точку зрения другого</w:t>
            </w:r>
          </w:p>
        </w:tc>
        <w:tc>
          <w:tcPr>
            <w:tcW w:w="1275" w:type="dxa"/>
          </w:tcPr>
          <w:p w:rsidR="006B78FC" w:rsidRPr="00511191" w:rsidRDefault="006B78FC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п.37 </w:t>
            </w:r>
            <w:r w:rsidRPr="00511191">
              <w:rPr>
                <w:rFonts w:ascii="Times New Roman" w:hAnsi="Times New Roman" w:cs="Times New Roman"/>
              </w:rPr>
              <w:t>№268</w:t>
            </w:r>
          </w:p>
          <w:p w:rsidR="006B78FC" w:rsidRPr="00703A17" w:rsidRDefault="006B78FC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в.12-13 стр.</w:t>
            </w: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820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B78FC" w:rsidRPr="006A3A3D" w:rsidTr="00276CCD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51</w:t>
            </w:r>
          </w:p>
        </w:tc>
        <w:tc>
          <w:tcPr>
            <w:tcW w:w="2297" w:type="dxa"/>
            <w:shd w:val="clear" w:color="auto" w:fill="auto"/>
          </w:tcPr>
          <w:p w:rsidR="006B78FC" w:rsidRPr="00511191" w:rsidRDefault="006B78FC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 w:rsidRPr="00511191">
              <w:rPr>
                <w:rFonts w:ascii="Times New Roman" w:hAnsi="Times New Roman" w:cs="Times New Roman"/>
              </w:rPr>
              <w:t>до</w:t>
            </w:r>
            <w:proofErr w:type="gramEnd"/>
            <w:r w:rsidRPr="00511191">
              <w:rPr>
                <w:rFonts w:ascii="Times New Roman" w:hAnsi="Times New Roman" w:cs="Times New Roman"/>
              </w:rPr>
              <w:t xml:space="preserve"> прямой</w:t>
            </w:r>
            <w:r>
              <w:rPr>
                <w:rFonts w:ascii="Times New Roman" w:hAnsi="Times New Roman" w:cs="Times New Roman"/>
              </w:rPr>
              <w:t>.</w:t>
            </w:r>
            <w:r w:rsidRPr="00511191">
              <w:rPr>
                <w:rFonts w:ascii="Times New Roman" w:hAnsi="Times New Roman" w:cs="Times New Roman"/>
              </w:rPr>
              <w:t xml:space="preserve"> Расстояние между </w:t>
            </w:r>
            <w:proofErr w:type="gramStart"/>
            <w:r w:rsidRPr="00511191"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 w:rsidRPr="00511191">
              <w:rPr>
                <w:rFonts w:ascii="Times New Roman" w:hAnsi="Times New Roman" w:cs="Times New Roman"/>
              </w:rPr>
              <w:t xml:space="preserve"> прямыми.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75" w:type="dxa"/>
          </w:tcPr>
          <w:p w:rsidR="006B78FC" w:rsidRPr="00511191" w:rsidRDefault="006B78FC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п.3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511191">
              <w:rPr>
                <w:rFonts w:ascii="Times New Roman" w:hAnsi="Times New Roman" w:cs="Times New Roman"/>
              </w:rPr>
              <w:t>№284,287</w:t>
            </w:r>
          </w:p>
          <w:p w:rsidR="006B78FC" w:rsidRPr="00703A17" w:rsidRDefault="006B78FC" w:rsidP="00276CCD">
            <w:pPr>
              <w:rPr>
                <w:rFonts w:ascii="Times New Roman" w:hAnsi="Times New Roman" w:cs="Times New Roman"/>
                <w:lang w:val="ru-RU"/>
              </w:rPr>
            </w:pPr>
            <w:r w:rsidRPr="00511191">
              <w:rPr>
                <w:rFonts w:ascii="Times New Roman" w:hAnsi="Times New Roman" w:cs="Times New Roman"/>
              </w:rPr>
              <w:t>в.19</w:t>
            </w:r>
            <w:r>
              <w:rPr>
                <w:rFonts w:ascii="Times New Roman" w:hAnsi="Times New Roman" w:cs="Times New Roman"/>
              </w:rPr>
              <w:t>-20 стр.</w:t>
            </w: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820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B78FC" w:rsidRPr="006A3A3D" w:rsidTr="00276CCD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52</w:t>
            </w:r>
          </w:p>
        </w:tc>
        <w:tc>
          <w:tcPr>
            <w:tcW w:w="2297" w:type="dxa"/>
            <w:shd w:val="clear" w:color="auto" w:fill="auto"/>
          </w:tcPr>
          <w:p w:rsidR="006B78FC" w:rsidRPr="00511191" w:rsidRDefault="006B78FC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задач. </w:t>
            </w:r>
            <w:r w:rsidRPr="00511191">
              <w:rPr>
                <w:rFonts w:ascii="Times New Roman" w:hAnsi="Times New Roman" w:cs="Times New Roman"/>
              </w:rPr>
              <w:t xml:space="preserve">Расстояние между </w:t>
            </w:r>
            <w:proofErr w:type="gramStart"/>
            <w:r w:rsidRPr="00511191"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 w:rsidRPr="00511191">
              <w:rPr>
                <w:rFonts w:ascii="Times New Roman" w:hAnsi="Times New Roman" w:cs="Times New Roman"/>
              </w:rPr>
              <w:t xml:space="preserve"> прямыми.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Анализируют и сравнивают факты и явления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1275" w:type="dxa"/>
          </w:tcPr>
          <w:p w:rsidR="006B78FC" w:rsidRPr="00511191" w:rsidRDefault="006B78FC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п.3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1191">
              <w:rPr>
                <w:rFonts w:ascii="Times New Roman" w:hAnsi="Times New Roman" w:cs="Times New Roman"/>
              </w:rPr>
              <w:t>№288(б),293</w:t>
            </w:r>
          </w:p>
          <w:p w:rsidR="006B78FC" w:rsidRPr="00703A17" w:rsidRDefault="006B78FC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в.19-20 стр.</w:t>
            </w: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820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B78FC" w:rsidRPr="006A3A3D" w:rsidTr="00276CCD">
        <w:trPr>
          <w:trHeight w:val="277"/>
        </w:trPr>
        <w:tc>
          <w:tcPr>
            <w:tcW w:w="16051" w:type="dxa"/>
            <w:gridSpan w:val="12"/>
            <w:shd w:val="clear" w:color="auto" w:fill="auto"/>
            <w:vAlign w:val="center"/>
          </w:tcPr>
          <w:p w:rsidR="006B78FC" w:rsidRPr="001A02DB" w:rsidRDefault="006B78FC" w:rsidP="001A02DB">
            <w:pPr>
              <w:keepLines/>
              <w:autoSpaceDE w:val="0"/>
              <w:autoSpaceDN w:val="0"/>
              <w:adjustRightInd w:val="0"/>
              <w:spacing w:after="160" w:line="200" w:lineRule="exact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  <w:p w:rsidR="006B78FC" w:rsidRPr="001A02DB" w:rsidRDefault="006B78FC" w:rsidP="001A02DB">
            <w:pPr>
              <w:keepLines/>
              <w:autoSpaceDE w:val="0"/>
              <w:autoSpaceDN w:val="0"/>
              <w:adjustRightInd w:val="0"/>
              <w:spacing w:after="160" w:line="200" w:lineRule="exact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1A02DB"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  <w:t>IV</w:t>
            </w:r>
            <w:r w:rsidRPr="001A02DB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 xml:space="preserve"> четверть (18ч)</w:t>
            </w:r>
          </w:p>
          <w:p w:rsidR="006B78FC" w:rsidRPr="006A3A3D" w:rsidRDefault="006B78FC" w:rsidP="001A02DB">
            <w:pPr>
              <w:keepLines/>
              <w:autoSpaceDE w:val="0"/>
              <w:autoSpaceDN w:val="0"/>
              <w:adjustRightInd w:val="0"/>
              <w:spacing w:after="160" w:line="200" w:lineRule="exact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84" w:type="dxa"/>
            <w:gridSpan w:val="2"/>
          </w:tcPr>
          <w:p w:rsidR="006B78FC" w:rsidRPr="006A3A3D" w:rsidRDefault="006B78F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84" w:type="dxa"/>
          </w:tcPr>
          <w:p w:rsidR="006B78FC" w:rsidRPr="006A3A3D" w:rsidRDefault="006B78F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84" w:type="dxa"/>
          </w:tcPr>
          <w:p w:rsidR="006B78FC" w:rsidRPr="006A3A3D" w:rsidRDefault="006B78F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84" w:type="dxa"/>
          </w:tcPr>
          <w:p w:rsidR="006B78FC" w:rsidRPr="006A3A3D" w:rsidRDefault="006B78F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84" w:type="dxa"/>
          </w:tcPr>
          <w:p w:rsidR="006B78FC" w:rsidRPr="006A3A3D" w:rsidRDefault="006B78F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84" w:type="dxa"/>
          </w:tcPr>
          <w:p w:rsidR="006B78FC" w:rsidRPr="006A3A3D" w:rsidRDefault="006B78F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84" w:type="dxa"/>
          </w:tcPr>
          <w:p w:rsidR="006B78FC" w:rsidRPr="00511191" w:rsidRDefault="006B78FC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п.3</w:t>
            </w:r>
            <w:r>
              <w:rPr>
                <w:rFonts w:ascii="Times New Roman" w:hAnsi="Times New Roman" w:cs="Times New Roman"/>
              </w:rPr>
              <w:t>8</w:t>
            </w:r>
            <w:r w:rsidRPr="00511191"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</w:rPr>
              <w:t>9</w:t>
            </w:r>
            <w:r w:rsidRPr="00511191">
              <w:rPr>
                <w:rFonts w:ascii="Times New Roman" w:hAnsi="Times New Roman" w:cs="Times New Roman"/>
              </w:rPr>
              <w:t>№295</w:t>
            </w:r>
          </w:p>
          <w:p w:rsidR="006B78FC" w:rsidRPr="00511191" w:rsidRDefault="006B78FC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в.1-20 стр.90</w:t>
            </w:r>
          </w:p>
        </w:tc>
      </w:tr>
      <w:tr w:rsidR="006B78FC" w:rsidRPr="006A3A3D" w:rsidTr="001A02DB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Построение треугольника по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трем элементам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Анализируют текст задачи на доказательство,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выстраивают ход ее решения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Осуществляют выбор действий в однозначных и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неоднозначных ситуациях, комментируют  и оценивают свой выбор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lastRenderedPageBreak/>
              <w:t>Владеют смысловым чтением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 xml:space="preserve">Самостоятельно составляют алгоритм </w:t>
            </w:r>
            <w:r w:rsidRPr="001A02DB">
              <w:rPr>
                <w:rFonts w:ascii="Times New Roman" w:hAnsi="Times New Roman" w:cs="Times New Roman"/>
                <w:lang w:val="ru-RU" w:eastAsia="en-US"/>
              </w:rPr>
              <w:lastRenderedPageBreak/>
              <w:t>деятельности при решении учебной задачи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6B78FC" w:rsidRPr="001A02DB" w:rsidRDefault="006B78FC" w:rsidP="001A02DB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proofErr w:type="gramStart"/>
            <w:r w:rsidRPr="001A02DB">
              <w:rPr>
                <w:rFonts w:ascii="Times New Roman" w:hAnsi="Times New Roman" w:cs="Times New Roman"/>
                <w:lang w:val="ru-RU" w:eastAsia="en-US"/>
              </w:rPr>
              <w:lastRenderedPageBreak/>
              <w:t>Верно</w:t>
            </w:r>
            <w:proofErr w:type="gramEnd"/>
            <w:r w:rsidRPr="001A02DB">
              <w:rPr>
                <w:rFonts w:ascii="Times New Roman" w:hAnsi="Times New Roman" w:cs="Times New Roman"/>
                <w:lang w:val="ru-RU" w:eastAsia="en-US"/>
              </w:rPr>
              <w:t xml:space="preserve"> используют в устной и письменной речи </w:t>
            </w:r>
            <w:r w:rsidRPr="001A02DB">
              <w:rPr>
                <w:rFonts w:ascii="Times New Roman" w:hAnsi="Times New Roman" w:cs="Times New Roman"/>
                <w:lang w:val="ru-RU" w:eastAsia="en-US"/>
              </w:rPr>
              <w:lastRenderedPageBreak/>
              <w:t xml:space="preserve">математические термины. </w:t>
            </w:r>
          </w:p>
        </w:tc>
        <w:tc>
          <w:tcPr>
            <w:tcW w:w="1275" w:type="dxa"/>
          </w:tcPr>
          <w:p w:rsidR="006B78FC" w:rsidRPr="00511191" w:rsidRDefault="006B78FC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lastRenderedPageBreak/>
              <w:t>п.3</w:t>
            </w:r>
            <w:r>
              <w:rPr>
                <w:rFonts w:ascii="Times New Roman" w:hAnsi="Times New Roman" w:cs="Times New Roman"/>
              </w:rPr>
              <w:t>8</w:t>
            </w:r>
            <w:r w:rsidRPr="00511191"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511191">
              <w:rPr>
                <w:rFonts w:ascii="Times New Roman" w:hAnsi="Times New Roman" w:cs="Times New Roman"/>
              </w:rPr>
              <w:t>№290,292</w:t>
            </w:r>
          </w:p>
          <w:p w:rsidR="006B78FC" w:rsidRPr="00703A17" w:rsidRDefault="006B78FC" w:rsidP="00276C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в.1-20 </w:t>
            </w:r>
            <w:r>
              <w:rPr>
                <w:rFonts w:ascii="Times New Roman" w:hAnsi="Times New Roman" w:cs="Times New Roman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820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B78FC" w:rsidRPr="006A3A3D" w:rsidTr="00703A17">
        <w:trPr>
          <w:gridAfter w:val="8"/>
          <w:wAfter w:w="13888" w:type="dxa"/>
          <w:cantSplit/>
          <w:trHeight w:val="1134"/>
        </w:trPr>
        <w:tc>
          <w:tcPr>
            <w:tcW w:w="539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54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B78FC" w:rsidRPr="006A3A3D" w:rsidRDefault="006B78FC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Построение треугольника по трем элементам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8FC" w:rsidRPr="006A3A3D" w:rsidRDefault="006B78FC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Выполняют построения, используя известные алгоритмы построения геометрических фигур: отрезок, равный </w:t>
            </w:r>
            <w:proofErr w:type="gramStart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данному</w:t>
            </w:r>
            <w:proofErr w:type="gramEnd"/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; угол, равный данному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6B78FC" w:rsidRPr="006A3A3D" w:rsidRDefault="006B78FC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78FC" w:rsidRPr="001A02DB" w:rsidRDefault="006B78FC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78FC" w:rsidRPr="001A02DB" w:rsidRDefault="006B78FC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6B78FC" w:rsidRPr="001A02DB" w:rsidRDefault="006B78FC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75" w:type="dxa"/>
          </w:tcPr>
          <w:p w:rsidR="006B78FC" w:rsidRPr="00276CCD" w:rsidRDefault="006B78FC" w:rsidP="00276CCD">
            <w:pPr>
              <w:pStyle w:val="afffff3"/>
              <w:rPr>
                <w:rFonts w:ascii="Times New Roman" w:hAnsi="Times New Roman" w:cs="Times New Roman"/>
              </w:rPr>
            </w:pPr>
            <w:r w:rsidRPr="00276CCD">
              <w:rPr>
                <w:rFonts w:ascii="Times New Roman" w:hAnsi="Times New Roman" w:cs="Times New Roman"/>
              </w:rPr>
              <w:t>п.35-39 №297,298</w:t>
            </w:r>
          </w:p>
        </w:tc>
        <w:tc>
          <w:tcPr>
            <w:tcW w:w="820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B78FC" w:rsidRPr="006A3A3D" w:rsidTr="00276CCD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55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B78FC" w:rsidRPr="006A3A3D" w:rsidRDefault="006B78FC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Решение задач по теме: «Прямоуго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льные треугольники. Геометричес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кие построения»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8FC" w:rsidRPr="006A3A3D" w:rsidRDefault="006B78FC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6B78FC" w:rsidRPr="006A3A3D" w:rsidRDefault="006B78FC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78FC" w:rsidRPr="001A02DB" w:rsidRDefault="006B78FC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78FC" w:rsidRPr="001A02DB" w:rsidRDefault="006B78FC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6B78FC" w:rsidRPr="001A02DB" w:rsidRDefault="006B78FC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75" w:type="dxa"/>
            <w:vAlign w:val="center"/>
          </w:tcPr>
          <w:p w:rsidR="006B78FC" w:rsidRPr="00276CCD" w:rsidRDefault="00276CCD" w:rsidP="00276CCD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276CCD">
              <w:rPr>
                <w:rFonts w:ascii="Times New Roman" w:hAnsi="Times New Roman" w:cs="Times New Roman"/>
              </w:rPr>
              <w:t>п.35-39 №297,298</w:t>
            </w:r>
          </w:p>
        </w:tc>
        <w:tc>
          <w:tcPr>
            <w:tcW w:w="820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B78FC" w:rsidRPr="006A3A3D" w:rsidTr="00276CCD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B78FC" w:rsidRPr="006A3A3D" w:rsidRDefault="006B78FC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Решение задач по теме: «Прямоуго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льные треугольники. Геометричес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кие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построения»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8FC" w:rsidRPr="006A3A3D" w:rsidRDefault="006B78FC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Используют изученные свойства геометрических фигур  и отношения между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6B78FC" w:rsidRPr="006A3A3D" w:rsidRDefault="006B78FC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78FC" w:rsidRPr="001A02DB" w:rsidRDefault="006B78FC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Восстанавливают предметную ситуацию, описанную в задаче, переформулиру</w:t>
            </w:r>
            <w:r w:rsidRPr="001A02DB">
              <w:rPr>
                <w:rFonts w:ascii="Times New Roman" w:hAnsi="Times New Roman" w:cs="Times New Roman"/>
                <w:lang w:val="ru-RU" w:eastAsia="en-US"/>
              </w:rPr>
              <w:lastRenderedPageBreak/>
              <w:t>ют условие, извлекать необходимую информацию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78FC" w:rsidRPr="001A02DB" w:rsidRDefault="006B78FC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lastRenderedPageBreak/>
              <w:t xml:space="preserve">Оценивают степень и способы достижения цели в учебных </w:t>
            </w:r>
            <w:r w:rsidRPr="001A02DB">
              <w:rPr>
                <w:rFonts w:ascii="Times New Roman" w:hAnsi="Times New Roman" w:cs="Times New Roman"/>
                <w:lang w:val="ru-RU" w:eastAsia="en-US"/>
              </w:rPr>
              <w:lastRenderedPageBreak/>
              <w:t>ситуациях, исправляют ошибки с помощью учителя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6B78FC" w:rsidRPr="001A02DB" w:rsidRDefault="006B78FC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proofErr w:type="gramStart"/>
            <w:r w:rsidRPr="001A02DB">
              <w:rPr>
                <w:rFonts w:ascii="Times New Roman" w:hAnsi="Times New Roman" w:cs="Times New Roman"/>
                <w:lang w:val="ru-RU" w:eastAsia="en-US"/>
              </w:rPr>
              <w:lastRenderedPageBreak/>
              <w:t>Верно</w:t>
            </w:r>
            <w:proofErr w:type="gramEnd"/>
            <w:r w:rsidRPr="001A02DB">
              <w:rPr>
                <w:rFonts w:ascii="Times New Roman" w:hAnsi="Times New Roman" w:cs="Times New Roman"/>
                <w:lang w:val="ru-RU" w:eastAsia="en-US"/>
              </w:rPr>
              <w:t xml:space="preserve"> используют в устной и письменной речи математические термины. Различают в речи </w:t>
            </w:r>
            <w:r w:rsidRPr="001A02DB">
              <w:rPr>
                <w:rFonts w:ascii="Times New Roman" w:hAnsi="Times New Roman" w:cs="Times New Roman"/>
                <w:lang w:val="ru-RU" w:eastAsia="en-US"/>
              </w:rPr>
              <w:lastRenderedPageBreak/>
              <w:t>собеседника аргументы и факты</w:t>
            </w:r>
          </w:p>
        </w:tc>
        <w:tc>
          <w:tcPr>
            <w:tcW w:w="1275" w:type="dxa"/>
            <w:vAlign w:val="center"/>
          </w:tcPr>
          <w:p w:rsidR="006B78FC" w:rsidRPr="00276CCD" w:rsidRDefault="00276CCD" w:rsidP="00276CCD">
            <w:pPr>
              <w:pStyle w:val="afffff3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276CCD">
              <w:rPr>
                <w:rFonts w:ascii="Times New Roman" w:hAnsi="Times New Roman" w:cs="Times New Roman"/>
              </w:rPr>
              <w:lastRenderedPageBreak/>
              <w:t>п.35-39 №297,298</w:t>
            </w:r>
          </w:p>
        </w:tc>
        <w:tc>
          <w:tcPr>
            <w:tcW w:w="820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B78FC" w:rsidRPr="006A3A3D" w:rsidTr="00276CCD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57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B78FC" w:rsidRPr="006A3A3D" w:rsidRDefault="006B78FC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8FC" w:rsidRPr="006A3A3D" w:rsidRDefault="006B78FC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вычисление, доказательство и построение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6B78FC" w:rsidRPr="006A3A3D" w:rsidRDefault="006B78FC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78FC" w:rsidRPr="001A02DB" w:rsidRDefault="006B78FC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78FC" w:rsidRPr="001A02DB" w:rsidRDefault="006B78FC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6B78FC" w:rsidRPr="001A02DB" w:rsidRDefault="006B78FC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Дают адекватную оценку своему мнению</w:t>
            </w:r>
          </w:p>
        </w:tc>
        <w:tc>
          <w:tcPr>
            <w:tcW w:w="1275" w:type="dxa"/>
            <w:vAlign w:val="center"/>
          </w:tcPr>
          <w:p w:rsidR="00276CCD" w:rsidRPr="00276CCD" w:rsidRDefault="00276CCD" w:rsidP="00276CCD">
            <w:pPr>
              <w:pStyle w:val="afffff3"/>
              <w:rPr>
                <w:rFonts w:ascii="Times New Roman" w:hAnsi="Times New Roman" w:cs="Times New Roman"/>
                <w:lang w:val="ru-RU"/>
              </w:rPr>
            </w:pPr>
            <w:r w:rsidRPr="00276CCD">
              <w:rPr>
                <w:rFonts w:ascii="Times New Roman" w:hAnsi="Times New Roman" w:cs="Times New Roman"/>
              </w:rPr>
              <w:t xml:space="preserve">п.35-39 </w:t>
            </w:r>
          </w:p>
          <w:p w:rsidR="006B78FC" w:rsidRPr="006A3A3D" w:rsidRDefault="00276CCD" w:rsidP="00276CCD">
            <w:pPr>
              <w:pStyle w:val="afffff3"/>
              <w:rPr>
                <w:rFonts w:eastAsia="Calibri"/>
                <w:color w:val="auto"/>
                <w:lang w:val="ru-RU" w:eastAsia="en-US"/>
              </w:rPr>
            </w:pPr>
            <w:r w:rsidRPr="00276CCD">
              <w:rPr>
                <w:rFonts w:ascii="Times New Roman" w:hAnsi="Times New Roman" w:cs="Times New Roman"/>
              </w:rPr>
              <w:t>№297,298</w:t>
            </w:r>
          </w:p>
        </w:tc>
        <w:tc>
          <w:tcPr>
            <w:tcW w:w="820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6B78FC" w:rsidRPr="006A3A3D" w:rsidRDefault="006B78FC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B78FC" w:rsidRPr="006A3A3D" w:rsidTr="00703A17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6B78FC" w:rsidRPr="006A3A3D" w:rsidRDefault="006B78FC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58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B78FC" w:rsidRPr="006A3A3D" w:rsidRDefault="006B78FC" w:rsidP="00703A1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>Контрольная работа № 4 Соотноше</w:t>
            </w:r>
            <w:r w:rsidRPr="006A3A3D"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>ния между сторонами и углами треуголь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>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8FC" w:rsidRPr="006A3A3D" w:rsidRDefault="006B78FC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6B78FC" w:rsidRPr="006A3A3D" w:rsidRDefault="006B78FC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78FC" w:rsidRPr="006A3A3D" w:rsidRDefault="006B78FC" w:rsidP="00703A17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78FC" w:rsidRPr="006A3A3D" w:rsidRDefault="006B78FC" w:rsidP="00703A17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6B78FC" w:rsidRPr="006A3A3D" w:rsidRDefault="006B78FC" w:rsidP="00703A17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275" w:type="dxa"/>
          </w:tcPr>
          <w:p w:rsidR="00276CCD" w:rsidRPr="00276CCD" w:rsidRDefault="00276CCD" w:rsidP="00276CCD">
            <w:pPr>
              <w:pStyle w:val="afffff3"/>
              <w:rPr>
                <w:rFonts w:ascii="Times New Roman" w:hAnsi="Times New Roman" w:cs="Times New Roman"/>
                <w:lang w:val="ru-RU"/>
              </w:rPr>
            </w:pPr>
            <w:r w:rsidRPr="00276CCD">
              <w:rPr>
                <w:rFonts w:ascii="Times New Roman" w:hAnsi="Times New Roman" w:cs="Times New Roman"/>
              </w:rPr>
              <w:t xml:space="preserve">п.35-39 </w:t>
            </w:r>
          </w:p>
          <w:p w:rsidR="006B78FC" w:rsidRPr="00276CCD" w:rsidRDefault="00276CC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</w:t>
            </w:r>
          </w:p>
        </w:tc>
        <w:tc>
          <w:tcPr>
            <w:tcW w:w="820" w:type="dxa"/>
          </w:tcPr>
          <w:p w:rsidR="006B78FC" w:rsidRPr="006A3A3D" w:rsidRDefault="006B78FC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6B78FC" w:rsidRPr="006A3A3D" w:rsidRDefault="006B78FC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276CCD" w:rsidRPr="006A3A3D" w:rsidTr="00276CCD">
        <w:trPr>
          <w:gridAfter w:val="8"/>
          <w:wAfter w:w="13888" w:type="dxa"/>
          <w:trHeight w:val="1800"/>
        </w:trPr>
        <w:tc>
          <w:tcPr>
            <w:tcW w:w="539" w:type="dxa"/>
            <w:shd w:val="clear" w:color="auto" w:fill="auto"/>
            <w:vAlign w:val="center"/>
          </w:tcPr>
          <w:p w:rsidR="00276CCD" w:rsidRPr="00703A17" w:rsidRDefault="00276CCD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76CCD" w:rsidRPr="006A3A3D" w:rsidRDefault="00276CCD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 контрольной работы №4. </w:t>
            </w:r>
            <w:r w:rsidRPr="00511191">
              <w:rPr>
                <w:rFonts w:ascii="Times New Roman" w:hAnsi="Times New Roman" w:cs="Times New Roman"/>
              </w:rPr>
              <w:t>Повторение. Измерение отрезков и углов.</w:t>
            </w:r>
          </w:p>
        </w:tc>
        <w:tc>
          <w:tcPr>
            <w:tcW w:w="2268" w:type="dxa"/>
            <w:shd w:val="clear" w:color="auto" w:fill="auto"/>
          </w:tcPr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276CCD" w:rsidRPr="001A02DB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903" w:type="dxa"/>
            <w:shd w:val="clear" w:color="auto" w:fill="auto"/>
          </w:tcPr>
          <w:p w:rsidR="00276CCD" w:rsidRPr="001A02DB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Анализируют и сравнивают факты и явления</w:t>
            </w:r>
          </w:p>
        </w:tc>
        <w:tc>
          <w:tcPr>
            <w:tcW w:w="1811" w:type="dxa"/>
            <w:shd w:val="clear" w:color="auto" w:fill="auto"/>
          </w:tcPr>
          <w:p w:rsidR="00276CCD" w:rsidRPr="001A02DB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 xml:space="preserve">Работая по плану, сверяясь с целью, находят и исправляют ошибки, в </w:t>
            </w:r>
            <w:proofErr w:type="spellStart"/>
            <w:r w:rsidRPr="001A02DB">
              <w:rPr>
                <w:rFonts w:ascii="Times New Roman" w:hAnsi="Times New Roman" w:cs="Times New Roman"/>
                <w:lang w:val="ru-RU" w:eastAsia="en-US"/>
              </w:rPr>
              <w:t>т.ч</w:t>
            </w:r>
            <w:proofErr w:type="spellEnd"/>
            <w:r w:rsidRPr="001A02DB">
              <w:rPr>
                <w:rFonts w:ascii="Times New Roman" w:hAnsi="Times New Roman" w:cs="Times New Roman"/>
                <w:lang w:val="ru-RU" w:eastAsia="en-US"/>
              </w:rPr>
              <w:t>., используя ИКТ.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276CCD" w:rsidRPr="001A02DB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1275" w:type="dxa"/>
          </w:tcPr>
          <w:p w:rsidR="00276CCD" w:rsidRPr="00511191" w:rsidRDefault="00276CCD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п.1-10</w:t>
            </w:r>
            <w:r w:rsidRPr="00511191">
              <w:rPr>
                <w:rFonts w:ascii="Times New Roman" w:hAnsi="Times New Roman" w:cs="Times New Roman"/>
              </w:rPr>
              <w:t>№78,80</w:t>
            </w:r>
          </w:p>
          <w:p w:rsidR="00276CCD" w:rsidRPr="00511191" w:rsidRDefault="00276CC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в.1-21 стр.25</w:t>
            </w:r>
          </w:p>
        </w:tc>
        <w:tc>
          <w:tcPr>
            <w:tcW w:w="820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276CCD" w:rsidRPr="006A3A3D" w:rsidTr="00276CCD">
        <w:trPr>
          <w:gridAfter w:val="8"/>
          <w:wAfter w:w="13888" w:type="dxa"/>
          <w:trHeight w:val="3109"/>
        </w:trPr>
        <w:tc>
          <w:tcPr>
            <w:tcW w:w="539" w:type="dxa"/>
            <w:shd w:val="clear" w:color="auto" w:fill="auto"/>
          </w:tcPr>
          <w:p w:rsidR="00276CCD" w:rsidRPr="006A3A3D" w:rsidRDefault="00276CCD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276CCD" w:rsidRPr="006A3A3D" w:rsidRDefault="00276CCD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60</w:t>
            </w:r>
          </w:p>
          <w:p w:rsidR="00276CCD" w:rsidRPr="006A3A3D" w:rsidRDefault="00276CCD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276CCD" w:rsidRPr="006A3A3D" w:rsidRDefault="00276CCD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276CCD" w:rsidRPr="006A3A3D" w:rsidRDefault="00276CCD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276CCD" w:rsidRPr="006A3A3D" w:rsidRDefault="00276CCD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276CCD" w:rsidRPr="006A3A3D" w:rsidRDefault="00276CCD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276CCD" w:rsidRPr="00511191" w:rsidRDefault="00276CC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Повторение.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1191">
              <w:rPr>
                <w:rFonts w:ascii="Times New Roman" w:hAnsi="Times New Roman" w:cs="Times New Roman"/>
              </w:rPr>
              <w:t>Перпендикулярные прямые.</w:t>
            </w:r>
          </w:p>
        </w:tc>
        <w:tc>
          <w:tcPr>
            <w:tcW w:w="2268" w:type="dxa"/>
            <w:shd w:val="clear" w:color="auto" w:fill="auto"/>
          </w:tcPr>
          <w:p w:rsidR="00276CCD" w:rsidRPr="006A3A3D" w:rsidRDefault="00276CCD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276CCD" w:rsidRPr="001A02DB" w:rsidRDefault="00276CCD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903" w:type="dxa"/>
            <w:shd w:val="clear" w:color="auto" w:fill="auto"/>
          </w:tcPr>
          <w:p w:rsidR="00276CCD" w:rsidRPr="001A02DB" w:rsidRDefault="00276CCD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Анализируют и сравнивают факты и явления</w:t>
            </w:r>
          </w:p>
        </w:tc>
        <w:tc>
          <w:tcPr>
            <w:tcW w:w="1811" w:type="dxa"/>
            <w:shd w:val="clear" w:color="auto" w:fill="auto"/>
          </w:tcPr>
          <w:p w:rsidR="00276CCD" w:rsidRPr="001A02DB" w:rsidRDefault="00276CCD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 xml:space="preserve">Работая по плану, сверяясь с целью, находят и исправляют ошибки, в </w:t>
            </w:r>
            <w:proofErr w:type="spellStart"/>
            <w:r w:rsidRPr="001A02DB">
              <w:rPr>
                <w:rFonts w:ascii="Times New Roman" w:hAnsi="Times New Roman" w:cs="Times New Roman"/>
                <w:lang w:val="ru-RU" w:eastAsia="en-US"/>
              </w:rPr>
              <w:t>т.ч</w:t>
            </w:r>
            <w:proofErr w:type="spellEnd"/>
            <w:r w:rsidRPr="001A02DB">
              <w:rPr>
                <w:rFonts w:ascii="Times New Roman" w:hAnsi="Times New Roman" w:cs="Times New Roman"/>
                <w:lang w:val="ru-RU" w:eastAsia="en-US"/>
              </w:rPr>
              <w:t>., используя ИКТ.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276CCD" w:rsidRPr="001A02DB" w:rsidRDefault="00276CCD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1A02DB">
              <w:rPr>
                <w:rFonts w:ascii="Times New Roman" w:hAnsi="Times New Roman" w:cs="Times New Roman"/>
                <w:lang w:val="ru-RU"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1275" w:type="dxa"/>
          </w:tcPr>
          <w:p w:rsidR="00276CCD" w:rsidRPr="00511191" w:rsidRDefault="00276CCD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  <w:r w:rsidRPr="00511191">
              <w:rPr>
                <w:rFonts w:ascii="Times New Roman" w:hAnsi="Times New Roman" w:cs="Times New Roman"/>
              </w:rPr>
              <w:t>-13№74,76</w:t>
            </w:r>
          </w:p>
          <w:p w:rsidR="00276CCD" w:rsidRPr="00511191" w:rsidRDefault="00276CC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в.1-21 стр.25</w:t>
            </w:r>
          </w:p>
        </w:tc>
        <w:tc>
          <w:tcPr>
            <w:tcW w:w="820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276CCD" w:rsidRPr="006A3A3D" w:rsidTr="00276CCD">
        <w:trPr>
          <w:gridAfter w:val="8"/>
          <w:wAfter w:w="13888" w:type="dxa"/>
          <w:trHeight w:val="1827"/>
        </w:trPr>
        <w:tc>
          <w:tcPr>
            <w:tcW w:w="539" w:type="dxa"/>
            <w:shd w:val="clear" w:color="auto" w:fill="auto"/>
          </w:tcPr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61</w:t>
            </w:r>
          </w:p>
        </w:tc>
        <w:tc>
          <w:tcPr>
            <w:tcW w:w="2297" w:type="dxa"/>
            <w:shd w:val="clear" w:color="auto" w:fill="auto"/>
          </w:tcPr>
          <w:p w:rsidR="00276CCD" w:rsidRPr="00511191" w:rsidRDefault="00276CC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Повторение. Треугольники.</w:t>
            </w:r>
          </w:p>
        </w:tc>
        <w:tc>
          <w:tcPr>
            <w:tcW w:w="2268" w:type="dxa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 xml:space="preserve">Используют изученные свойства геометрических фигур  и отношения между ними при решении задач на вычисление и доказательство 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903" w:type="dxa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11" w:type="dxa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5" w:type="dxa"/>
          </w:tcPr>
          <w:p w:rsidR="00276CCD" w:rsidRPr="00511191" w:rsidRDefault="00276CC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п.14-23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1191">
              <w:rPr>
                <w:rFonts w:ascii="Times New Roman" w:hAnsi="Times New Roman" w:cs="Times New Roman"/>
              </w:rPr>
              <w:t>№168,184</w:t>
            </w:r>
          </w:p>
          <w:p w:rsidR="00276CCD" w:rsidRPr="00511191" w:rsidRDefault="00276CC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в.1-21 стр.49</w:t>
            </w:r>
          </w:p>
        </w:tc>
        <w:tc>
          <w:tcPr>
            <w:tcW w:w="820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276CCD" w:rsidRPr="006A3A3D" w:rsidTr="00276CCD">
        <w:trPr>
          <w:gridAfter w:val="8"/>
          <w:wAfter w:w="13888" w:type="dxa"/>
          <w:trHeight w:val="2113"/>
        </w:trPr>
        <w:tc>
          <w:tcPr>
            <w:tcW w:w="539" w:type="dxa"/>
            <w:shd w:val="clear" w:color="auto" w:fill="auto"/>
          </w:tcPr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62</w:t>
            </w:r>
          </w:p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276CCD" w:rsidRPr="00511191" w:rsidRDefault="00276CC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Повторение. Параллельные прямые.</w:t>
            </w:r>
          </w:p>
        </w:tc>
        <w:tc>
          <w:tcPr>
            <w:tcW w:w="2268" w:type="dxa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 xml:space="preserve">Используют изученные свойства геометрических фигур  и отношения между ними при решении задач на вычисление и доказательство 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903" w:type="dxa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11" w:type="dxa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75" w:type="dxa"/>
          </w:tcPr>
          <w:p w:rsidR="00276CCD" w:rsidRPr="00511191" w:rsidRDefault="00276CCD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п.24-30 </w:t>
            </w:r>
            <w:r w:rsidRPr="00511191">
              <w:rPr>
                <w:rFonts w:ascii="Times New Roman" w:hAnsi="Times New Roman" w:cs="Times New Roman"/>
              </w:rPr>
              <w:t>№213,217</w:t>
            </w:r>
          </w:p>
          <w:p w:rsidR="00276CCD" w:rsidRPr="00511191" w:rsidRDefault="00276CC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в.1-20 стр.89</w:t>
            </w:r>
          </w:p>
        </w:tc>
        <w:tc>
          <w:tcPr>
            <w:tcW w:w="820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276CCD" w:rsidRPr="006A3A3D" w:rsidTr="00276CCD">
        <w:trPr>
          <w:gridAfter w:val="8"/>
          <w:wAfter w:w="13888" w:type="dxa"/>
          <w:trHeight w:val="1183"/>
        </w:trPr>
        <w:tc>
          <w:tcPr>
            <w:tcW w:w="539" w:type="dxa"/>
            <w:shd w:val="clear" w:color="auto" w:fill="auto"/>
            <w:vAlign w:val="center"/>
          </w:tcPr>
          <w:p w:rsidR="00276CCD" w:rsidRPr="006A3A3D" w:rsidRDefault="00276CCD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63</w:t>
            </w:r>
          </w:p>
          <w:p w:rsidR="00276CCD" w:rsidRPr="006A3A3D" w:rsidRDefault="00276CCD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276CCD" w:rsidRPr="006A3A3D" w:rsidRDefault="00276CCD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276CCD" w:rsidRPr="00511191" w:rsidRDefault="00276CC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овторение.</w:t>
            </w:r>
            <w:r w:rsidRPr="005D3944">
              <w:rPr>
                <w:rFonts w:ascii="Times New Roman" w:hAnsi="Times New Roman" w:cs="Times New Roman"/>
              </w:rPr>
              <w:t xml:space="preserve"> Соотношение между сторонами и углами треугольника.</w:t>
            </w:r>
          </w:p>
        </w:tc>
        <w:tc>
          <w:tcPr>
            <w:tcW w:w="2268" w:type="dxa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903" w:type="dxa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Владеют смысловым чтением</w:t>
            </w:r>
          </w:p>
        </w:tc>
        <w:tc>
          <w:tcPr>
            <w:tcW w:w="1811" w:type="dxa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275" w:type="dxa"/>
          </w:tcPr>
          <w:p w:rsidR="00276CCD" w:rsidRPr="00511191" w:rsidRDefault="00276CCD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</w:t>
            </w:r>
            <w:r w:rsidRPr="00511191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511191">
              <w:rPr>
                <w:rFonts w:ascii="Times New Roman" w:hAnsi="Times New Roman" w:cs="Times New Roman"/>
              </w:rPr>
              <w:t>№214,216</w:t>
            </w:r>
          </w:p>
          <w:p w:rsidR="00276CCD" w:rsidRPr="00511191" w:rsidRDefault="00276CC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в.1-20 стр.89</w:t>
            </w:r>
          </w:p>
        </w:tc>
        <w:tc>
          <w:tcPr>
            <w:tcW w:w="820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276CCD" w:rsidRPr="006A3A3D" w:rsidTr="00276CCD">
        <w:trPr>
          <w:gridAfter w:val="8"/>
          <w:wAfter w:w="13888" w:type="dxa"/>
          <w:trHeight w:val="1702"/>
        </w:trPr>
        <w:tc>
          <w:tcPr>
            <w:tcW w:w="539" w:type="dxa"/>
            <w:shd w:val="clear" w:color="auto" w:fill="auto"/>
          </w:tcPr>
          <w:p w:rsidR="00276CCD" w:rsidRPr="006A3A3D" w:rsidRDefault="00276CCD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64</w:t>
            </w:r>
          </w:p>
        </w:tc>
        <w:tc>
          <w:tcPr>
            <w:tcW w:w="2297" w:type="dxa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Повторение. Соотношение между сторонами и углами треугольника</w:t>
            </w:r>
          </w:p>
          <w:p w:rsidR="00276CCD" w:rsidRPr="006A3A3D" w:rsidRDefault="00276CCD" w:rsidP="00276CCD">
            <w:pPr>
              <w:spacing w:after="160" w:line="259" w:lineRule="auto"/>
              <w:ind w:righ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903" w:type="dxa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Владеют смысловым чтением</w:t>
            </w:r>
          </w:p>
        </w:tc>
        <w:tc>
          <w:tcPr>
            <w:tcW w:w="1811" w:type="dxa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275" w:type="dxa"/>
          </w:tcPr>
          <w:p w:rsidR="00276CCD" w:rsidRPr="00511191" w:rsidRDefault="00276CC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№315(</w:t>
            </w:r>
            <w:proofErr w:type="spellStart"/>
            <w:r w:rsidRPr="00511191">
              <w:rPr>
                <w:rFonts w:ascii="Times New Roman" w:hAnsi="Times New Roman" w:cs="Times New Roman"/>
              </w:rPr>
              <w:t>б</w:t>
            </w:r>
            <w:proofErr w:type="gramStart"/>
            <w:r w:rsidRPr="00511191">
              <w:rPr>
                <w:rFonts w:ascii="Times New Roman" w:hAnsi="Times New Roman" w:cs="Times New Roman"/>
              </w:rPr>
              <w:t>,д</w:t>
            </w:r>
            <w:proofErr w:type="gramEnd"/>
            <w:r w:rsidRPr="00511191">
              <w:rPr>
                <w:rFonts w:ascii="Times New Roman" w:hAnsi="Times New Roman" w:cs="Times New Roman"/>
              </w:rPr>
              <w:t>,е</w:t>
            </w:r>
            <w:proofErr w:type="spellEnd"/>
            <w:r w:rsidRPr="00511191">
              <w:rPr>
                <w:rFonts w:ascii="Times New Roman" w:hAnsi="Times New Roman" w:cs="Times New Roman"/>
              </w:rPr>
              <w:t>),</w:t>
            </w:r>
          </w:p>
          <w:p w:rsidR="00276CCD" w:rsidRPr="00511191" w:rsidRDefault="00276CCD" w:rsidP="00276CCD">
            <w:pPr>
              <w:rPr>
                <w:rFonts w:ascii="Times New Roman" w:hAnsi="Times New Roman" w:cs="Times New Roman"/>
              </w:rPr>
            </w:pPr>
            <w:r w:rsidRPr="00511191">
              <w:rPr>
                <w:rFonts w:ascii="Times New Roman" w:hAnsi="Times New Roman" w:cs="Times New Roman"/>
              </w:rPr>
              <w:t>314(в)</w:t>
            </w:r>
          </w:p>
        </w:tc>
        <w:tc>
          <w:tcPr>
            <w:tcW w:w="820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276CCD" w:rsidRPr="006A3A3D" w:rsidTr="00276CCD">
        <w:trPr>
          <w:gridAfter w:val="8"/>
          <w:wAfter w:w="13888" w:type="dxa"/>
          <w:trHeight w:val="2960"/>
        </w:trPr>
        <w:tc>
          <w:tcPr>
            <w:tcW w:w="539" w:type="dxa"/>
            <w:shd w:val="clear" w:color="auto" w:fill="auto"/>
          </w:tcPr>
          <w:p w:rsidR="00276CCD" w:rsidRPr="006A3A3D" w:rsidRDefault="00276CCD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65</w:t>
            </w:r>
          </w:p>
          <w:p w:rsidR="00276CCD" w:rsidRPr="006A3A3D" w:rsidRDefault="00276CCD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276CCD" w:rsidRPr="006A3A3D" w:rsidRDefault="00276CCD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276CCD" w:rsidRPr="006A3A3D" w:rsidRDefault="00276CCD" w:rsidP="00703A1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276CCD" w:rsidRPr="00703A17" w:rsidRDefault="00276CCD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Повторение. Соотношение между сторонами и углами треугольника</w:t>
            </w:r>
          </w:p>
          <w:p w:rsidR="00276CCD" w:rsidRPr="00703A17" w:rsidRDefault="00276CCD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</w:p>
          <w:p w:rsidR="00276CCD" w:rsidRPr="00703A17" w:rsidRDefault="00276CCD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76CCD" w:rsidRPr="00703A17" w:rsidRDefault="00276CCD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276CCD" w:rsidRPr="00703A17" w:rsidRDefault="00276CCD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903" w:type="dxa"/>
            <w:shd w:val="clear" w:color="auto" w:fill="auto"/>
          </w:tcPr>
          <w:p w:rsidR="00276CCD" w:rsidRPr="00703A17" w:rsidRDefault="00276CCD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Владеют смысловым чтением</w:t>
            </w:r>
          </w:p>
        </w:tc>
        <w:tc>
          <w:tcPr>
            <w:tcW w:w="1811" w:type="dxa"/>
            <w:shd w:val="clear" w:color="auto" w:fill="auto"/>
          </w:tcPr>
          <w:p w:rsidR="00276CCD" w:rsidRPr="00703A17" w:rsidRDefault="00276CCD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276CCD" w:rsidRPr="00703A17" w:rsidRDefault="00276CCD" w:rsidP="00703A17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275" w:type="dxa"/>
          </w:tcPr>
          <w:p w:rsidR="00276CCD" w:rsidRPr="00511191" w:rsidRDefault="00276CCD" w:rsidP="0027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20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276CCD" w:rsidRPr="006A3A3D" w:rsidTr="00276CCD">
        <w:trPr>
          <w:gridAfter w:val="8"/>
          <w:wAfter w:w="13888" w:type="dxa"/>
          <w:trHeight w:val="1959"/>
        </w:trPr>
        <w:tc>
          <w:tcPr>
            <w:tcW w:w="539" w:type="dxa"/>
            <w:shd w:val="clear" w:color="auto" w:fill="auto"/>
          </w:tcPr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66</w:t>
            </w:r>
          </w:p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Повторение. Соотношение между сторонами и углами треугольника</w:t>
            </w:r>
          </w:p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903" w:type="dxa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Владеют смысловым чтением</w:t>
            </w:r>
          </w:p>
        </w:tc>
        <w:tc>
          <w:tcPr>
            <w:tcW w:w="1811" w:type="dxa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276CCD" w:rsidRPr="00703A17" w:rsidRDefault="00276CCD" w:rsidP="00276CCD">
            <w:pPr>
              <w:pStyle w:val="afffff3"/>
              <w:rPr>
                <w:rFonts w:ascii="Times New Roman" w:hAnsi="Times New Roman" w:cs="Times New Roman"/>
                <w:lang w:val="ru-RU" w:eastAsia="en-US"/>
              </w:rPr>
            </w:pPr>
            <w:r w:rsidRPr="00703A17">
              <w:rPr>
                <w:rFonts w:ascii="Times New Roman" w:hAnsi="Times New Roman" w:cs="Times New Roman"/>
                <w:lang w:val="ru-RU" w:eastAsia="en-US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275" w:type="dxa"/>
          </w:tcPr>
          <w:p w:rsidR="00276CCD" w:rsidRPr="006A3A3D" w:rsidRDefault="00276CCD" w:rsidP="00276CC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20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276CCD" w:rsidRPr="006A3A3D" w:rsidTr="001A02DB">
        <w:trPr>
          <w:gridAfter w:val="8"/>
          <w:wAfter w:w="13888" w:type="dxa"/>
          <w:trHeight w:val="2038"/>
        </w:trPr>
        <w:tc>
          <w:tcPr>
            <w:tcW w:w="539" w:type="dxa"/>
            <w:shd w:val="clear" w:color="auto" w:fill="auto"/>
            <w:vAlign w:val="center"/>
          </w:tcPr>
          <w:p w:rsidR="00276CCD" w:rsidRPr="006A3A3D" w:rsidRDefault="00276CCD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 xml:space="preserve">Итоговая контрольная работа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275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20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276CCD" w:rsidRPr="006A3A3D" w:rsidTr="00703A17">
        <w:trPr>
          <w:gridAfter w:val="8"/>
          <w:wAfter w:w="13888" w:type="dxa"/>
          <w:trHeight w:val="3011"/>
        </w:trPr>
        <w:tc>
          <w:tcPr>
            <w:tcW w:w="539" w:type="dxa"/>
            <w:shd w:val="clear" w:color="auto" w:fill="auto"/>
            <w:vAlign w:val="center"/>
          </w:tcPr>
          <w:p w:rsidR="00276CCD" w:rsidRPr="006A3A3D" w:rsidRDefault="00276CCD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276CCD" w:rsidRPr="006A3A3D" w:rsidRDefault="00276CCD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276CCD" w:rsidRPr="006A3A3D" w:rsidRDefault="00276CCD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68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76CCD" w:rsidRPr="006A3A3D" w:rsidRDefault="00276CCD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Анализ итоговой контрольной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Анализируют ошибки, допущенные </w:t>
            </w: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при решении задач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275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20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276CCD" w:rsidRPr="006A3A3D" w:rsidTr="001A02DB">
        <w:trPr>
          <w:gridAfter w:val="8"/>
          <w:wAfter w:w="13888" w:type="dxa"/>
          <w:trHeight w:val="996"/>
        </w:trPr>
        <w:tc>
          <w:tcPr>
            <w:tcW w:w="539" w:type="dxa"/>
            <w:shd w:val="clear" w:color="auto" w:fill="auto"/>
            <w:vAlign w:val="center"/>
          </w:tcPr>
          <w:p w:rsidR="00276CCD" w:rsidRPr="006A3A3D" w:rsidRDefault="00276CCD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76CCD" w:rsidRPr="006A3A3D" w:rsidRDefault="00276CCD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275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20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276CCD" w:rsidRPr="006A3A3D" w:rsidRDefault="00276CCD" w:rsidP="006A3A3D">
            <w:pPr>
              <w:keepLines/>
              <w:autoSpaceDE w:val="0"/>
              <w:autoSpaceDN w:val="0"/>
              <w:adjustRightInd w:val="0"/>
              <w:spacing w:after="160" w:line="200" w:lineRule="exac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276CCD" w:rsidRPr="006A3A3D" w:rsidTr="001A02DB">
        <w:trPr>
          <w:gridAfter w:val="8"/>
          <w:wAfter w:w="13888" w:type="dxa"/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276CCD" w:rsidRPr="006A3A3D" w:rsidRDefault="00276CCD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276CCD" w:rsidRPr="006A3A3D" w:rsidRDefault="00276CCD" w:rsidP="006A3A3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6A3A3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70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76CCD" w:rsidRPr="006A3A3D" w:rsidRDefault="00276CCD" w:rsidP="001A02D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</w:pPr>
            <w:r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276CCD" w:rsidRPr="006A3A3D" w:rsidRDefault="00276CCD" w:rsidP="00276CC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275" w:type="dxa"/>
          </w:tcPr>
          <w:p w:rsidR="00276CCD" w:rsidRPr="006A3A3D" w:rsidRDefault="00276CC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820" w:type="dxa"/>
          </w:tcPr>
          <w:p w:rsidR="00276CCD" w:rsidRPr="006A3A3D" w:rsidRDefault="00276CC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773" w:type="dxa"/>
          </w:tcPr>
          <w:p w:rsidR="00276CCD" w:rsidRPr="006A3A3D" w:rsidRDefault="00276CCD" w:rsidP="006A3A3D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</w:tbl>
    <w:p w:rsidR="005059FD" w:rsidRDefault="005059FD" w:rsidP="0022638B">
      <w:pPr>
        <w:pStyle w:val="100"/>
        <w:shd w:val="clear" w:color="auto" w:fill="auto"/>
        <w:spacing w:after="507" w:line="283" w:lineRule="exact"/>
        <w:ind w:left="20" w:right="20" w:firstLine="580"/>
        <w:jc w:val="both"/>
        <w:rPr>
          <w:lang w:val="ru-RU"/>
        </w:rPr>
      </w:pPr>
    </w:p>
    <w:p w:rsidR="005059FD" w:rsidRDefault="005059FD" w:rsidP="0022638B">
      <w:pPr>
        <w:pStyle w:val="100"/>
        <w:shd w:val="clear" w:color="auto" w:fill="auto"/>
        <w:spacing w:after="507" w:line="283" w:lineRule="exact"/>
        <w:ind w:left="20" w:right="20" w:firstLine="580"/>
        <w:jc w:val="both"/>
        <w:rPr>
          <w:lang w:val="ru-RU"/>
        </w:rPr>
      </w:pPr>
    </w:p>
    <w:p w:rsidR="0022638B" w:rsidRDefault="0022638B" w:rsidP="0022638B">
      <w:pPr>
        <w:pStyle w:val="100"/>
        <w:shd w:val="clear" w:color="auto" w:fill="auto"/>
        <w:spacing w:after="507" w:line="283" w:lineRule="exact"/>
        <w:ind w:left="20" w:right="20" w:firstLine="580"/>
        <w:jc w:val="both"/>
        <w:rPr>
          <w:lang w:val="ru-RU"/>
        </w:rPr>
      </w:pPr>
    </w:p>
    <w:p w:rsidR="00E433F4" w:rsidRPr="008B2DCD" w:rsidRDefault="00E433F4">
      <w:pPr>
        <w:pStyle w:val="a6"/>
        <w:shd w:val="clear" w:color="auto" w:fill="auto"/>
        <w:tabs>
          <w:tab w:val="left" w:pos="-489"/>
        </w:tabs>
        <w:ind w:left="-940"/>
        <w:jc w:val="left"/>
        <w:rPr>
          <w:lang w:val="ru-RU"/>
        </w:rPr>
      </w:pPr>
    </w:p>
    <w:p w:rsidR="008B2DCD" w:rsidRDefault="008B2DCD">
      <w:pPr>
        <w:pStyle w:val="a6"/>
        <w:shd w:val="clear" w:color="auto" w:fill="auto"/>
        <w:tabs>
          <w:tab w:val="left" w:pos="-489"/>
        </w:tabs>
        <w:ind w:left="-940"/>
        <w:jc w:val="left"/>
        <w:rPr>
          <w:lang w:val="ru-RU"/>
        </w:rPr>
      </w:pPr>
    </w:p>
    <w:p w:rsidR="008B2DCD" w:rsidRDefault="008B2DCD">
      <w:pPr>
        <w:pStyle w:val="a6"/>
        <w:shd w:val="clear" w:color="auto" w:fill="auto"/>
        <w:tabs>
          <w:tab w:val="left" w:pos="-489"/>
        </w:tabs>
        <w:ind w:left="-940"/>
        <w:jc w:val="left"/>
        <w:rPr>
          <w:lang w:val="ru-RU"/>
        </w:rPr>
      </w:pPr>
    </w:p>
    <w:p w:rsidR="008B2DCD" w:rsidRDefault="008B2DCD">
      <w:pPr>
        <w:pStyle w:val="a6"/>
        <w:shd w:val="clear" w:color="auto" w:fill="auto"/>
        <w:tabs>
          <w:tab w:val="left" w:pos="-489"/>
        </w:tabs>
        <w:ind w:left="-940"/>
        <w:jc w:val="left"/>
        <w:rPr>
          <w:lang w:val="ru-RU"/>
        </w:rPr>
      </w:pPr>
    </w:p>
    <w:p w:rsidR="008B2DCD" w:rsidRDefault="008B2DCD">
      <w:pPr>
        <w:pStyle w:val="a6"/>
        <w:shd w:val="clear" w:color="auto" w:fill="auto"/>
        <w:tabs>
          <w:tab w:val="left" w:pos="-489"/>
        </w:tabs>
        <w:ind w:left="-940"/>
        <w:jc w:val="left"/>
        <w:rPr>
          <w:lang w:val="ru-RU"/>
        </w:rPr>
      </w:pPr>
    </w:p>
    <w:p w:rsidR="008B2DCD" w:rsidRDefault="008B2DCD">
      <w:pPr>
        <w:pStyle w:val="a6"/>
        <w:shd w:val="clear" w:color="auto" w:fill="auto"/>
        <w:tabs>
          <w:tab w:val="left" w:pos="-489"/>
        </w:tabs>
        <w:ind w:left="-940"/>
        <w:jc w:val="left"/>
        <w:rPr>
          <w:lang w:val="ru-RU"/>
        </w:rPr>
      </w:pPr>
    </w:p>
    <w:p w:rsidR="008B2DCD" w:rsidRPr="008B2DCD" w:rsidRDefault="008B2DCD">
      <w:pPr>
        <w:pStyle w:val="a6"/>
        <w:shd w:val="clear" w:color="auto" w:fill="auto"/>
        <w:tabs>
          <w:tab w:val="left" w:pos="-489"/>
        </w:tabs>
        <w:ind w:left="-940"/>
        <w:jc w:val="left"/>
        <w:rPr>
          <w:lang w:val="ru-RU"/>
        </w:rPr>
      </w:pPr>
    </w:p>
    <w:p w:rsidR="008B2DCD" w:rsidRDefault="008B2DCD">
      <w:pPr>
        <w:pStyle w:val="a6"/>
        <w:shd w:val="clear" w:color="auto" w:fill="auto"/>
        <w:tabs>
          <w:tab w:val="left" w:pos="-489"/>
        </w:tabs>
        <w:ind w:left="-940"/>
        <w:jc w:val="left"/>
        <w:rPr>
          <w:lang w:val="ru-RU"/>
        </w:rPr>
      </w:pPr>
    </w:p>
    <w:p w:rsidR="008B2DCD" w:rsidRDefault="008B2DCD">
      <w:pPr>
        <w:pStyle w:val="a6"/>
        <w:shd w:val="clear" w:color="auto" w:fill="auto"/>
        <w:tabs>
          <w:tab w:val="left" w:pos="-489"/>
        </w:tabs>
        <w:ind w:left="-940"/>
        <w:jc w:val="left"/>
        <w:rPr>
          <w:lang w:val="ru-RU"/>
        </w:rPr>
      </w:pPr>
    </w:p>
    <w:p w:rsidR="008B2DCD" w:rsidRDefault="008B2DCD">
      <w:pPr>
        <w:pStyle w:val="a6"/>
        <w:shd w:val="clear" w:color="auto" w:fill="auto"/>
        <w:tabs>
          <w:tab w:val="left" w:pos="-489"/>
        </w:tabs>
        <w:ind w:left="-940"/>
        <w:jc w:val="left"/>
        <w:rPr>
          <w:lang w:val="ru-RU"/>
        </w:rPr>
      </w:pPr>
    </w:p>
    <w:p w:rsidR="008B2DCD" w:rsidRPr="008B2DCD" w:rsidRDefault="008B2DCD">
      <w:pPr>
        <w:pStyle w:val="a6"/>
        <w:shd w:val="clear" w:color="auto" w:fill="auto"/>
        <w:tabs>
          <w:tab w:val="left" w:pos="-489"/>
        </w:tabs>
        <w:ind w:left="-940"/>
        <w:jc w:val="left"/>
        <w:rPr>
          <w:lang w:val="ru-RU"/>
        </w:rPr>
      </w:pPr>
    </w:p>
    <w:sectPr w:rsidR="008B2DCD" w:rsidRPr="008B2DCD" w:rsidSect="00E53C76">
      <w:type w:val="continuous"/>
      <w:pgSz w:w="16837" w:h="11905" w:orient="landscape"/>
      <w:pgMar w:top="993" w:right="677" w:bottom="839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AF" w:rsidRDefault="001B59AF">
      <w:r>
        <w:separator/>
      </w:r>
    </w:p>
  </w:endnote>
  <w:endnote w:type="continuationSeparator" w:id="0">
    <w:p w:rsidR="001B59AF" w:rsidRDefault="001B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CD" w:rsidRDefault="00276C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CD" w:rsidRDefault="00276C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AF" w:rsidRDefault="001B59AF">
      <w:r>
        <w:separator/>
      </w:r>
    </w:p>
  </w:footnote>
  <w:footnote w:type="continuationSeparator" w:id="0">
    <w:p w:rsidR="001B59AF" w:rsidRDefault="001B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8E8A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14F"/>
    <w:multiLevelType w:val="hybridMultilevel"/>
    <w:tmpl w:val="77DCA656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5A7922"/>
    <w:multiLevelType w:val="hybridMultilevel"/>
    <w:tmpl w:val="CEF2B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2B589D"/>
    <w:multiLevelType w:val="hybridMultilevel"/>
    <w:tmpl w:val="9C8C4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3CB275A"/>
    <w:multiLevelType w:val="hybridMultilevel"/>
    <w:tmpl w:val="0590E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E75A29"/>
    <w:multiLevelType w:val="multilevel"/>
    <w:tmpl w:val="324E5A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63BB6"/>
    <w:multiLevelType w:val="multilevel"/>
    <w:tmpl w:val="E054A54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6962E1"/>
    <w:multiLevelType w:val="multilevel"/>
    <w:tmpl w:val="5BC04D0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9604F5"/>
    <w:multiLevelType w:val="hybridMultilevel"/>
    <w:tmpl w:val="B47A4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2B4206"/>
    <w:multiLevelType w:val="multilevel"/>
    <w:tmpl w:val="5930F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</w:abstractNum>
  <w:abstractNum w:abstractNumId="13">
    <w:nsid w:val="46F2797E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84D43CB"/>
    <w:multiLevelType w:val="hybridMultilevel"/>
    <w:tmpl w:val="26447F5E"/>
    <w:lvl w:ilvl="0" w:tplc="8040B5E2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88647F"/>
    <w:multiLevelType w:val="hybridMultilevel"/>
    <w:tmpl w:val="600C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590FFA"/>
    <w:multiLevelType w:val="hybridMultilevel"/>
    <w:tmpl w:val="2CE2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16"/>
  </w:num>
  <w:num w:numId="9">
    <w:abstractNumId w:val="15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14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33F4"/>
    <w:rsid w:val="000B5ABB"/>
    <w:rsid w:val="00122C3E"/>
    <w:rsid w:val="001239DC"/>
    <w:rsid w:val="0016356D"/>
    <w:rsid w:val="001A02DB"/>
    <w:rsid w:val="001B59AF"/>
    <w:rsid w:val="0022638B"/>
    <w:rsid w:val="00276CCD"/>
    <w:rsid w:val="002D5087"/>
    <w:rsid w:val="00392006"/>
    <w:rsid w:val="003E7D9D"/>
    <w:rsid w:val="00444A79"/>
    <w:rsid w:val="00486A77"/>
    <w:rsid w:val="00494C15"/>
    <w:rsid w:val="004B5F72"/>
    <w:rsid w:val="004C7467"/>
    <w:rsid w:val="005059FD"/>
    <w:rsid w:val="00625909"/>
    <w:rsid w:val="006A3A3D"/>
    <w:rsid w:val="006B78FC"/>
    <w:rsid w:val="00703A17"/>
    <w:rsid w:val="00890B08"/>
    <w:rsid w:val="008B2DCD"/>
    <w:rsid w:val="00906010"/>
    <w:rsid w:val="00971017"/>
    <w:rsid w:val="00BA7035"/>
    <w:rsid w:val="00C07300"/>
    <w:rsid w:val="00C871DA"/>
    <w:rsid w:val="00C924EA"/>
    <w:rsid w:val="00CC5BA7"/>
    <w:rsid w:val="00D66568"/>
    <w:rsid w:val="00E0493D"/>
    <w:rsid w:val="00E3743A"/>
    <w:rsid w:val="00E433F4"/>
    <w:rsid w:val="00E53C76"/>
    <w:rsid w:val="00E56828"/>
    <w:rsid w:val="00E8474F"/>
    <w:rsid w:val="00EC40DB"/>
    <w:rsid w:val="00EF1501"/>
    <w:rsid w:val="00F471B8"/>
    <w:rsid w:val="00F57E24"/>
    <w:rsid w:val="00F66EF3"/>
    <w:rsid w:val="00FD1316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D5087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a5">
    <w:name w:val="Сноска_"/>
    <w:basedOn w:val="a1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Сноска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Сноска (2)_"/>
    <w:basedOn w:val="a1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">
    <w:name w:val="Сноска (3)_"/>
    <w:basedOn w:val="a1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Сноска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22">
    <w:name w:val="Основной текст (2)_"/>
    <w:basedOn w:val="a1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">
    <w:name w:val="Заголовок №1_"/>
    <w:basedOn w:val="a1"/>
    <w:link w:val="10"/>
    <w:rPr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32">
    <w:name w:val="Основной текст (3)_"/>
    <w:basedOn w:val="a1"/>
    <w:link w:val="33"/>
    <w:rPr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4">
    <w:name w:val="Основной текст (4)_"/>
    <w:basedOn w:val="a1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Заголовок №8_"/>
    <w:basedOn w:val="a1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Основной текст_"/>
    <w:basedOn w:val="a1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81">
    <w:name w:val="Заголовок №8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1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Заголовок №3_"/>
    <w:basedOn w:val="a1"/>
    <w:link w:val="35"/>
    <w:rPr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a">
    <w:name w:val="Колонтитул_"/>
    <w:basedOn w:val="a1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115pt">
    <w:name w:val="Колонтитул + 11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82">
    <w:name w:val="Заголовок №8 (2)_"/>
    <w:basedOn w:val="a1"/>
    <w:link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Заголовок №4_"/>
    <w:basedOn w:val="a1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c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72">
    <w:name w:val="Заголовок №7_"/>
    <w:basedOn w:val="a1"/>
    <w:link w:val="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d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e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0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5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f1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f2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3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f4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5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76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6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f7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77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f8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9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a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24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25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83">
    <w:name w:val="Основной текст (8)_"/>
    <w:basedOn w:val="a1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12pt">
    <w:name w:val="Основной текст (6) + 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">
    <w:name w:val="Основной текст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b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c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101">
    <w:name w:val="Основной текст (10)_"/>
    <w:basedOn w:val="a1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afd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e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f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85">
    <w:name w:val="Основной текст (8) + Не полужирный;Не курсив"/>
    <w:basedOn w:val="8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f0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86">
    <w:name w:val="Основной текст (8) + Не полужирный;Не курсив"/>
    <w:basedOn w:val="8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612pt0">
    <w:name w:val="Основной текст (6) + 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105pt">
    <w:name w:val="Основной текст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51">
    <w:name w:val="Основной текст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0">
    <w:name w:val="Основной текст + Интервал -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61">
    <w:name w:val="Основной текст6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5pt0">
    <w:name w:val="Основной текст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8">
    <w:name w:val="Основной текст7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f1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f2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f3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ff4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f5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f6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ff7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f8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f9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fa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fb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fc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affd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affe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ff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ff0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afff1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ff2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fff3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12">
    <w:name w:val="Основной текст (12)_"/>
    <w:basedOn w:val="a1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fff4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6">
    <w:name w:val="Подпись к таблице (2)_"/>
    <w:basedOn w:val="a1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ff5">
    <w:name w:val="Подпись к таблице_"/>
    <w:basedOn w:val="a1"/>
    <w:link w:val="af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0">
    <w:name w:val="Основной текст (11)_"/>
    <w:basedOn w:val="a1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TimesNewRoman">
    <w:name w:val="Основной текст (11) + Times New Roman;Полужирный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1TimesNewRoman0">
    <w:name w:val="Основной текст (11) + Times New Roman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ff7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ff8">
    <w:name w:val="Оглавление_"/>
    <w:basedOn w:val="a1"/>
    <w:link w:val="af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rial9pt">
    <w:name w:val="Оглавление + Arial;9 pt;Курсив"/>
    <w:basedOn w:val="afff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a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lang w:val="en-US"/>
    </w:rPr>
  </w:style>
  <w:style w:type="character" w:customStyle="1" w:styleId="830">
    <w:name w:val="Заголовок №8 (3)_"/>
    <w:basedOn w:val="a1"/>
    <w:link w:val="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32">
    <w:name w:val="Заголовок №8 (3) + Полужирный"/>
    <w:basedOn w:val="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ffb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lang w:val="en-US"/>
    </w:rPr>
  </w:style>
  <w:style w:type="character" w:customStyle="1" w:styleId="79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8">
    <w:name w:val="Оглавление (2)_"/>
    <w:basedOn w:val="a1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ffc">
    <w:name w:val="Оглавление + Курсив"/>
    <w:basedOn w:val="aff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2">
    <w:name w:val="Заголовок №6_"/>
    <w:basedOn w:val="a1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ffd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lang w:val="en-US"/>
    </w:rPr>
  </w:style>
  <w:style w:type="character" w:customStyle="1" w:styleId="afffe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fff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87">
    <w:name w:val="Заголовок №8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affff0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20">
    <w:name w:val="Заголовок №7 (2)_"/>
    <w:basedOn w:val="a1"/>
    <w:link w:val="7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8">
    <w:name w:val="Основной текст8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3">
    <w:name w:val="Основной текст (13)_"/>
    <w:basedOn w:val="a1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7">
    <w:name w:val="Подпись к таблице (3)_"/>
    <w:basedOn w:val="a1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fff1">
    <w:name w:val="Подпись к таблице + Полужирный"/>
    <w:basedOn w:val="af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fff2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ffff3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ffff4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ffff5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89">
    <w:name w:val="Основной текст (8) + Не полужирный;Не курсив"/>
    <w:basedOn w:val="8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8a">
    <w:name w:val="Основной текст (8) + Не полужирный"/>
    <w:basedOn w:val="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fff6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7a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fff7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91">
    <w:name w:val="Основной текст9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affff8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fff9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ffffa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4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ffb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">
    <w:name w:val="Основной текст (14)_"/>
    <w:basedOn w:val="a1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1">
    <w:name w:val="Основной текст (14) + 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Arial19pt-1pt">
    <w:name w:val="Основной текст (14) + Arial;19 pt;Не курсив;Интервал -1 pt"/>
    <w:basedOn w:val="14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38"/>
      <w:szCs w:val="38"/>
    </w:rPr>
  </w:style>
  <w:style w:type="character" w:customStyle="1" w:styleId="2a">
    <w:name w:val="Заголовок №2_"/>
    <w:basedOn w:val="a1"/>
    <w:link w:val="2b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8"/>
      <w:szCs w:val="38"/>
    </w:rPr>
  </w:style>
  <w:style w:type="character" w:customStyle="1" w:styleId="2TimesNewRoman135pt0pt">
    <w:name w:val="Заголовок №2 + Times New Roman;13;5 pt;Курсив;Интервал 0 pt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5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5">
    <w:name w:val="Основной текст (15)_"/>
    <w:basedOn w:val="a1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15135pt">
    <w:name w:val="Основной текст (15) + 13;5 pt;Не малые прописные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7"/>
      <w:szCs w:val="27"/>
    </w:rPr>
  </w:style>
  <w:style w:type="character" w:customStyle="1" w:styleId="1510pt">
    <w:name w:val="Основной текст (15) + 10 pt;Не курсив;Не малые прописные"/>
    <w:basedOn w:val="15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0"/>
      <w:szCs w:val="20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4Arial19pt-1pt">
    <w:name w:val="Основной текст (4) + Arial;19 pt;Интервал -1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8"/>
      <w:szCs w:val="38"/>
    </w:rPr>
  </w:style>
  <w:style w:type="character" w:customStyle="1" w:styleId="2TimesNewRoman135pt0pt0">
    <w:name w:val="Заголовок №2 + Times New Roman;13;5 pt;Интервал 0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3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fffc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205pt">
    <w:name w:val="Основной текст (4) + 20;5 pt;Курсив;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41"/>
      <w:szCs w:val="41"/>
    </w:rPr>
  </w:style>
  <w:style w:type="character" w:customStyle="1" w:styleId="41pt0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affffd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">
    <w:name w:val="Основной текст (16)_"/>
    <w:basedOn w:val="a1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affffe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7">
    <w:name w:val="Основной текст (17)_"/>
    <w:basedOn w:val="a1"/>
    <w:link w:val="170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7TimesNewRoman12pt">
    <w:name w:val="Основной текст (17) + Times New Roman;12 pt;Не курсив"/>
    <w:basedOn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afffff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8">
    <w:name w:val="Основной текст (18)_"/>
    <w:basedOn w:val="a1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81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9">
    <w:name w:val="Основной текст (19)_"/>
    <w:basedOn w:val="a1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83pt">
    <w:name w:val="Основной текст (18) + Интервал 3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2pt">
    <w:name w:val="Основной текст + Курсив;Интервал 2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4"/>
      <w:szCs w:val="24"/>
    </w:rPr>
  </w:style>
  <w:style w:type="character" w:customStyle="1" w:styleId="200">
    <w:name w:val="Основной текст (20)_"/>
    <w:basedOn w:val="a1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210">
    <w:name w:val="Основной текст (21)_"/>
    <w:basedOn w:val="a1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95pt">
    <w:name w:val="Основной текст (6) + 9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88pt">
    <w:name w:val="Основной текст (18) + 8 pt;Малые прописные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20105pt">
    <w:name w:val="Основной текст (20) + 10;5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5pt">
    <w:name w:val="Основной текст (2) + 9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</w:rPr>
  </w:style>
  <w:style w:type="character" w:customStyle="1" w:styleId="230">
    <w:name w:val="Основной текст (23)_"/>
    <w:basedOn w:val="a1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pt">
    <w:name w:val="Основной текст + 18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05pt1">
    <w:name w:val="Основной текст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5pt">
    <w:name w:val="Основной текст + 13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">
    <w:name w:val="Основной текст + 12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95pt">
    <w:name w:val="Основной текст + 9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20">
    <w:name w:val="Основной текст (22)_"/>
    <w:basedOn w:val="a1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5pt">
    <w:name w:val="Основной текст (6) + 7;5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  <w:lang w:val="en-US"/>
    </w:rPr>
  </w:style>
  <w:style w:type="character" w:customStyle="1" w:styleId="612pt1">
    <w:name w:val="Основной текст (6) + 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105pt">
    <w:name w:val="Основной текст (7) + 10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32">
    <w:name w:val="Основной текст (23) + 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40">
    <w:name w:val="Основной текст (24)_"/>
    <w:basedOn w:val="a1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0">
    <w:name w:val="Основной текст (25)_"/>
    <w:basedOn w:val="a1"/>
    <w:link w:val="2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4Arial155pt">
    <w:name w:val="Основной текст (24) + Arial;15;5 pt;Полужирный"/>
    <w:basedOn w:val="24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afffff0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fffff1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lang w:val="en-US"/>
    </w:rPr>
  </w:style>
  <w:style w:type="character" w:customStyle="1" w:styleId="afffff2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9">
    <w:name w:val="Оглавление 3 Знак"/>
    <w:basedOn w:val="a1"/>
    <w:link w:val="3a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TimesNewRoman12pt">
    <w:name w:val="Оглавление (3) + Times New Roman;12 pt"/>
    <w:basedOn w:val="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6">
    <w:name w:val="Оглавление 4 Знак"/>
    <w:basedOn w:val="a1"/>
    <w:link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8">
    <w:name w:val="Оглавление (4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6">
    <w:name w:val="Сноска"/>
    <w:basedOn w:val="a0"/>
    <w:link w:val="a5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0"/>
    <w:link w:val="2"/>
    <w:pPr>
      <w:shd w:val="clear" w:color="auto" w:fill="FFFFFF"/>
      <w:spacing w:before="60" w:line="283" w:lineRule="exact"/>
      <w:ind w:firstLine="5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Сноска (3)"/>
    <w:basedOn w:val="a0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 (2)"/>
    <w:basedOn w:val="a0"/>
    <w:link w:val="22"/>
    <w:pPr>
      <w:shd w:val="clear" w:color="auto" w:fill="FFFFFF"/>
      <w:spacing w:after="5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before="3180" w:after="1140" w:line="778" w:lineRule="exact"/>
      <w:jc w:val="both"/>
      <w:outlineLvl w:val="0"/>
    </w:pPr>
    <w:rPr>
      <w:b/>
      <w:bCs/>
      <w:sz w:val="56"/>
      <w:szCs w:val="56"/>
    </w:rPr>
  </w:style>
  <w:style w:type="paragraph" w:customStyle="1" w:styleId="33">
    <w:name w:val="Основной текст (3)"/>
    <w:basedOn w:val="a0"/>
    <w:link w:val="32"/>
    <w:pPr>
      <w:shd w:val="clear" w:color="auto" w:fill="FFFFFF"/>
      <w:spacing w:before="1140" w:after="3780" w:line="0" w:lineRule="atLeast"/>
      <w:jc w:val="center"/>
    </w:pPr>
    <w:rPr>
      <w:b/>
      <w:bCs/>
      <w:sz w:val="34"/>
      <w:szCs w:val="34"/>
    </w:rPr>
  </w:style>
  <w:style w:type="paragraph" w:customStyle="1" w:styleId="40">
    <w:name w:val="Основной текст (4)"/>
    <w:basedOn w:val="a0"/>
    <w:link w:val="4"/>
    <w:pPr>
      <w:shd w:val="clear" w:color="auto" w:fill="FFFFFF"/>
      <w:spacing w:before="3780" w:line="39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Заголовок №8"/>
    <w:basedOn w:val="a0"/>
    <w:link w:val="8"/>
    <w:pPr>
      <w:shd w:val="clear" w:color="auto" w:fill="FFFFFF"/>
      <w:spacing w:after="360" w:line="0" w:lineRule="atLeast"/>
      <w:outlineLvl w:val="7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10"/>
    <w:basedOn w:val="a0"/>
    <w:link w:val="a8"/>
    <w:pPr>
      <w:shd w:val="clear" w:color="auto" w:fill="FFFFFF"/>
      <w:spacing w:line="274" w:lineRule="exact"/>
      <w:ind w:hanging="56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before="420" w:after="60"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0"/>
    <w:link w:val="6"/>
    <w:pPr>
      <w:shd w:val="clear" w:color="auto" w:fill="FFFFFF"/>
      <w:spacing w:before="300" w:after="180" w:line="230" w:lineRule="exac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5">
    <w:name w:val="Заголовок №3"/>
    <w:basedOn w:val="a0"/>
    <w:link w:val="34"/>
    <w:pPr>
      <w:shd w:val="clear" w:color="auto" w:fill="FFFFFF"/>
      <w:spacing w:after="1020" w:line="0" w:lineRule="atLeast"/>
      <w:outlineLvl w:val="2"/>
    </w:pPr>
    <w:rPr>
      <w:b/>
      <w:bCs/>
      <w:sz w:val="34"/>
      <w:szCs w:val="34"/>
    </w:rPr>
  </w:style>
  <w:style w:type="paragraph" w:customStyle="1" w:styleId="ab">
    <w:name w:val="Колонтитул"/>
    <w:basedOn w:val="a0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20">
    <w:name w:val="Заголовок №8 (2)"/>
    <w:basedOn w:val="a0"/>
    <w:link w:val="82"/>
    <w:pPr>
      <w:shd w:val="clear" w:color="auto" w:fill="FFFFFF"/>
      <w:spacing w:before="1020" w:after="360" w:line="288" w:lineRule="exact"/>
      <w:jc w:val="both"/>
      <w:outlineLvl w:val="7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2">
    <w:name w:val="Заголовок №4"/>
    <w:basedOn w:val="a0"/>
    <w:link w:val="41"/>
    <w:pPr>
      <w:shd w:val="clear" w:color="auto" w:fill="FFFFFF"/>
      <w:spacing w:before="360" w:after="360" w:line="0" w:lineRule="atLeast"/>
      <w:outlineLvl w:val="3"/>
    </w:pPr>
    <w:rPr>
      <w:rFonts w:ascii="Arial" w:eastAsia="Arial" w:hAnsi="Arial" w:cs="Arial"/>
      <w:b/>
      <w:bCs/>
      <w:sz w:val="31"/>
      <w:szCs w:val="31"/>
    </w:rPr>
  </w:style>
  <w:style w:type="paragraph" w:customStyle="1" w:styleId="70">
    <w:name w:val="Основной текст (7)"/>
    <w:basedOn w:val="a0"/>
    <w:link w:val="7"/>
    <w:pPr>
      <w:shd w:val="clear" w:color="auto" w:fill="FFFFFF"/>
      <w:spacing w:before="60" w:line="288" w:lineRule="exact"/>
      <w:ind w:hanging="4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3">
    <w:name w:val="Заголовок №7"/>
    <w:basedOn w:val="a0"/>
    <w:link w:val="72"/>
    <w:pPr>
      <w:shd w:val="clear" w:color="auto" w:fill="FFFFFF"/>
      <w:spacing w:before="480" w:after="420" w:line="0" w:lineRule="atLeast"/>
      <w:outlineLvl w:val="6"/>
    </w:pPr>
    <w:rPr>
      <w:rFonts w:ascii="Arial" w:eastAsia="Arial" w:hAnsi="Arial" w:cs="Arial"/>
      <w:b/>
      <w:bCs/>
      <w:sz w:val="25"/>
      <w:szCs w:val="25"/>
    </w:rPr>
  </w:style>
  <w:style w:type="paragraph" w:customStyle="1" w:styleId="84">
    <w:name w:val="Основной текст (8)"/>
    <w:basedOn w:val="a0"/>
    <w:link w:val="83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0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">
    <w:name w:val="Основной текст (10)"/>
    <w:basedOn w:val="a0"/>
    <w:link w:val="101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i/>
      <w:iCs/>
      <w:sz w:val="19"/>
      <w:szCs w:val="19"/>
      <w:lang w:val="en-US"/>
    </w:rPr>
  </w:style>
  <w:style w:type="paragraph" w:customStyle="1" w:styleId="120">
    <w:name w:val="Основной текст (12)"/>
    <w:basedOn w:val="a0"/>
    <w:link w:val="12"/>
    <w:pPr>
      <w:shd w:val="clear" w:color="auto" w:fill="FFFFFF"/>
      <w:spacing w:before="780" w:after="540" w:line="0" w:lineRule="atLeast"/>
    </w:pPr>
    <w:rPr>
      <w:rFonts w:ascii="Times New Roman" w:eastAsia="Times New Roman" w:hAnsi="Times New Roman" w:cs="Times New Roman"/>
      <w:i/>
      <w:iCs/>
      <w:sz w:val="27"/>
      <w:szCs w:val="27"/>
      <w:lang w:val="en-US"/>
    </w:rPr>
  </w:style>
  <w:style w:type="paragraph" w:customStyle="1" w:styleId="27">
    <w:name w:val="Подпись к таблице (2)"/>
    <w:basedOn w:val="a0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fff6">
    <w:name w:val="Подпись к таблице"/>
    <w:basedOn w:val="a0"/>
    <w:link w:val="aff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0"/>
    <w:link w:val="110"/>
    <w:pPr>
      <w:shd w:val="clear" w:color="auto" w:fill="FFFFFF"/>
      <w:spacing w:before="120" w:line="403" w:lineRule="exact"/>
      <w:ind w:firstLine="2180"/>
    </w:pPr>
    <w:rPr>
      <w:rFonts w:ascii="Arial" w:eastAsia="Arial" w:hAnsi="Arial" w:cs="Arial"/>
    </w:rPr>
  </w:style>
  <w:style w:type="paragraph" w:customStyle="1" w:styleId="afff9">
    <w:name w:val="Оглавление"/>
    <w:basedOn w:val="a0"/>
    <w:link w:val="afff8"/>
    <w:pPr>
      <w:shd w:val="clear" w:color="auto" w:fill="FFFFFF"/>
      <w:spacing w:before="240" w:line="293" w:lineRule="exact"/>
    </w:pPr>
    <w:rPr>
      <w:rFonts w:ascii="Times New Roman" w:eastAsia="Times New Roman" w:hAnsi="Times New Roman" w:cs="Times New Roman"/>
    </w:rPr>
  </w:style>
  <w:style w:type="paragraph" w:customStyle="1" w:styleId="831">
    <w:name w:val="Заголовок №8 (3)"/>
    <w:basedOn w:val="a0"/>
    <w:link w:val="830"/>
    <w:pPr>
      <w:shd w:val="clear" w:color="auto" w:fill="FFFFFF"/>
      <w:spacing w:before="60" w:after="300" w:line="0" w:lineRule="atLeast"/>
      <w:ind w:firstLine="580"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0"/>
    <w:link w:val="28"/>
    <w:pPr>
      <w:shd w:val="clear" w:color="auto" w:fill="FFFFFF"/>
      <w:spacing w:before="780" w:line="571" w:lineRule="exact"/>
      <w:ind w:firstLine="56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3">
    <w:name w:val="Заголовок №6"/>
    <w:basedOn w:val="a0"/>
    <w:link w:val="62"/>
    <w:pPr>
      <w:shd w:val="clear" w:color="auto" w:fill="FFFFFF"/>
      <w:spacing w:line="283" w:lineRule="exact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721">
    <w:name w:val="Заголовок №7 (2)"/>
    <w:basedOn w:val="a0"/>
    <w:link w:val="720"/>
    <w:pPr>
      <w:shd w:val="clear" w:color="auto" w:fill="FFFFFF"/>
      <w:spacing w:line="360" w:lineRule="exact"/>
      <w:outlineLvl w:val="6"/>
    </w:pPr>
    <w:rPr>
      <w:rFonts w:ascii="Arial" w:eastAsia="Arial" w:hAnsi="Arial" w:cs="Arial"/>
      <w:b/>
      <w:bCs/>
      <w:i/>
      <w:iCs/>
      <w:sz w:val="25"/>
      <w:szCs w:val="25"/>
    </w:rPr>
  </w:style>
  <w:style w:type="paragraph" w:customStyle="1" w:styleId="130">
    <w:name w:val="Основной текст (13)"/>
    <w:basedOn w:val="a0"/>
    <w:link w:val="13"/>
    <w:pPr>
      <w:shd w:val="clear" w:color="auto" w:fill="FFFFFF"/>
      <w:spacing w:line="317" w:lineRule="exact"/>
      <w:ind w:firstLine="7220"/>
    </w:pPr>
    <w:rPr>
      <w:rFonts w:ascii="Arial" w:eastAsia="Arial" w:hAnsi="Arial" w:cs="Arial"/>
      <w:b/>
      <w:bCs/>
      <w:i/>
      <w:iCs/>
      <w:sz w:val="25"/>
      <w:szCs w:val="25"/>
    </w:rPr>
  </w:style>
  <w:style w:type="paragraph" w:customStyle="1" w:styleId="38">
    <w:name w:val="Подпись к таблице (3)"/>
    <w:basedOn w:val="a0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40">
    <w:name w:val="Основной текст (14)"/>
    <w:basedOn w:val="a0"/>
    <w:link w:val="1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b">
    <w:name w:val="Заголовок №2"/>
    <w:basedOn w:val="a0"/>
    <w:link w:val="2a"/>
    <w:pPr>
      <w:shd w:val="clear" w:color="auto" w:fill="FFFFFF"/>
      <w:spacing w:after="360" w:line="0" w:lineRule="atLeast"/>
      <w:outlineLvl w:val="1"/>
    </w:pPr>
    <w:rPr>
      <w:rFonts w:ascii="Arial" w:eastAsia="Arial" w:hAnsi="Arial" w:cs="Arial"/>
      <w:spacing w:val="-20"/>
      <w:sz w:val="38"/>
      <w:szCs w:val="38"/>
    </w:rPr>
  </w:style>
  <w:style w:type="paragraph" w:customStyle="1" w:styleId="150">
    <w:name w:val="Основной текст (15)"/>
    <w:basedOn w:val="a0"/>
    <w:link w:val="1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mallCaps/>
      <w:sz w:val="41"/>
      <w:szCs w:val="41"/>
    </w:rPr>
  </w:style>
  <w:style w:type="paragraph" w:customStyle="1" w:styleId="160">
    <w:name w:val="Основной текст (16)"/>
    <w:basedOn w:val="a0"/>
    <w:link w:val="16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70">
    <w:name w:val="Основной текст (17)"/>
    <w:basedOn w:val="a0"/>
    <w:link w:val="17"/>
    <w:pPr>
      <w:shd w:val="clear" w:color="auto" w:fill="FFFFFF"/>
      <w:spacing w:before="360" w:line="0" w:lineRule="atLeast"/>
    </w:pPr>
    <w:rPr>
      <w:i/>
      <w:iCs/>
      <w:sz w:val="22"/>
      <w:szCs w:val="22"/>
    </w:rPr>
  </w:style>
  <w:style w:type="paragraph" w:customStyle="1" w:styleId="180">
    <w:name w:val="Основной текст (18)"/>
    <w:basedOn w:val="a0"/>
    <w:link w:val="18"/>
    <w:pPr>
      <w:shd w:val="clear" w:color="auto" w:fill="FFFFFF"/>
      <w:spacing w:before="360" w:line="173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90">
    <w:name w:val="Основной текст (19)"/>
    <w:basedOn w:val="a0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1">
    <w:name w:val="Основной текст (20)"/>
    <w:basedOn w:val="a0"/>
    <w:link w:val="200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11">
    <w:name w:val="Основной текст (21)"/>
    <w:basedOn w:val="a0"/>
    <w:link w:val="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1">
    <w:name w:val="Основной текст (23)"/>
    <w:basedOn w:val="a0"/>
    <w:link w:val="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Основной текст (22)"/>
    <w:basedOn w:val="a0"/>
    <w:link w:val="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41">
    <w:name w:val="Основной текст (24)"/>
    <w:basedOn w:val="a0"/>
    <w:link w:val="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1">
    <w:name w:val="Основной текст (25)"/>
    <w:basedOn w:val="a0"/>
    <w:link w:val="25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1"/>
      <w:szCs w:val="31"/>
    </w:rPr>
  </w:style>
  <w:style w:type="paragraph" w:styleId="3a">
    <w:name w:val="toc 3"/>
    <w:basedOn w:val="a0"/>
    <w:link w:val="39"/>
    <w:autoRedefine/>
    <w:pPr>
      <w:shd w:val="clear" w:color="auto" w:fill="FFFFFF"/>
      <w:spacing w:before="1800" w:line="413" w:lineRule="exact"/>
    </w:pPr>
    <w:rPr>
      <w:b/>
      <w:bCs/>
      <w:sz w:val="25"/>
      <w:szCs w:val="25"/>
    </w:rPr>
  </w:style>
  <w:style w:type="paragraph" w:styleId="47">
    <w:name w:val="toc 4"/>
    <w:basedOn w:val="a0"/>
    <w:link w:val="46"/>
    <w:autoRedefine/>
    <w:pPr>
      <w:shd w:val="clear" w:color="auto" w:fill="FFFFFF"/>
      <w:spacing w:line="413" w:lineRule="exact"/>
    </w:pPr>
    <w:rPr>
      <w:rFonts w:ascii="Times New Roman" w:eastAsia="Times New Roman" w:hAnsi="Times New Roman" w:cs="Times New Roman"/>
    </w:rPr>
  </w:style>
  <w:style w:type="paragraph" w:styleId="a">
    <w:name w:val="List Bullet"/>
    <w:basedOn w:val="a0"/>
    <w:rsid w:val="00890B08"/>
    <w:pPr>
      <w:numPr>
        <w:numId w:val="6"/>
      </w:numPr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afffff3">
    <w:name w:val="No Spacing"/>
    <w:uiPriority w:val="1"/>
    <w:qFormat/>
    <w:rsid w:val="00890B08"/>
    <w:rPr>
      <w:color w:val="000000"/>
    </w:rPr>
  </w:style>
  <w:style w:type="table" w:customStyle="1" w:styleId="1a">
    <w:name w:val="Сетка таблицы1"/>
    <w:basedOn w:val="a2"/>
    <w:next w:val="afffff4"/>
    <w:uiPriority w:val="59"/>
    <w:rsid w:val="008B2DCD"/>
    <w:rPr>
      <w:rFonts w:ascii="Calibri" w:eastAsia="Times New Roman" w:hAnsi="Calibri" w:cs="Times New Roman"/>
      <w:sz w:val="22"/>
      <w:szCs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4">
    <w:name w:val="Table Grid"/>
    <w:basedOn w:val="a2"/>
    <w:uiPriority w:val="59"/>
    <w:rsid w:val="008B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fffff4"/>
    <w:uiPriority w:val="59"/>
    <w:rsid w:val="008B2DCD"/>
    <w:rPr>
      <w:rFonts w:asciiTheme="minorHAnsi" w:eastAsiaTheme="minorEastAsia" w:hAnsiTheme="minorHAnsi" w:cstheme="minorBidi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c">
    <w:name w:val="Сетка таблицы2"/>
    <w:basedOn w:val="a2"/>
    <w:next w:val="afffff4"/>
    <w:uiPriority w:val="59"/>
    <w:rsid w:val="00E53C76"/>
    <w:rPr>
      <w:rFonts w:ascii="Calibri" w:eastAsia="Times New Roman" w:hAnsi="Calibri" w:cs="Times New Roman"/>
      <w:sz w:val="22"/>
      <w:szCs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5">
    <w:name w:val="Balloon Text"/>
    <w:basedOn w:val="a0"/>
    <w:link w:val="afffff6"/>
    <w:uiPriority w:val="99"/>
    <w:semiHidden/>
    <w:unhideWhenUsed/>
    <w:rsid w:val="005059FD"/>
    <w:rPr>
      <w:sz w:val="16"/>
      <w:szCs w:val="16"/>
    </w:rPr>
  </w:style>
  <w:style w:type="character" w:customStyle="1" w:styleId="afffff6">
    <w:name w:val="Текст выноски Знак"/>
    <w:basedOn w:val="a1"/>
    <w:link w:val="afffff5"/>
    <w:uiPriority w:val="99"/>
    <w:semiHidden/>
    <w:rsid w:val="005059FD"/>
    <w:rPr>
      <w:color w:val="000000"/>
      <w:sz w:val="16"/>
      <w:szCs w:val="16"/>
    </w:rPr>
  </w:style>
  <w:style w:type="paragraph" w:customStyle="1" w:styleId="c6">
    <w:name w:val="c6"/>
    <w:basedOn w:val="a0"/>
    <w:rsid w:val="00EF15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5">
    <w:name w:val="c5"/>
    <w:basedOn w:val="a1"/>
    <w:rsid w:val="00EF1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.1septemb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41</Pages>
  <Words>11527</Words>
  <Characters>65706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8it</dc:creator>
  <cp:lastModifiedBy>8it</cp:lastModifiedBy>
  <cp:revision>9</cp:revision>
  <cp:lastPrinted>2015-10-30T17:01:00Z</cp:lastPrinted>
  <dcterms:created xsi:type="dcterms:W3CDTF">2015-09-28T14:13:00Z</dcterms:created>
  <dcterms:modified xsi:type="dcterms:W3CDTF">2015-10-30T17:01:00Z</dcterms:modified>
</cp:coreProperties>
</file>