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7" w:rsidRDefault="001C4AE7" w:rsidP="001C4A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C4AE7" w:rsidRDefault="001C4AE7" w:rsidP="001C4AE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№32</w:t>
      </w:r>
    </w:p>
    <w:p w:rsidR="001C4AE7" w:rsidRDefault="001C4AE7" w:rsidP="001C4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 района Ростовской области</w:t>
      </w:r>
    </w:p>
    <w:p w:rsidR="001C4AE7" w:rsidRDefault="001C4AE7" w:rsidP="001C4AE7">
      <w:pPr>
        <w:jc w:val="center"/>
      </w:pPr>
    </w:p>
    <w:p w:rsidR="001C4AE7" w:rsidRDefault="001C4AE7" w:rsidP="001C4AE7">
      <w:pPr>
        <w:jc w:val="center"/>
      </w:pPr>
    </w:p>
    <w:p w:rsidR="001C4AE7" w:rsidRDefault="001C4AE7" w:rsidP="001C4AE7">
      <w:pPr>
        <w:jc w:val="center"/>
      </w:pPr>
    </w:p>
    <w:p w:rsidR="001C4AE7" w:rsidRDefault="001C4AE7" w:rsidP="001C4AE7">
      <w:pPr>
        <w:jc w:val="center"/>
      </w:pPr>
    </w:p>
    <w:p w:rsidR="001C4AE7" w:rsidRDefault="001C4AE7" w:rsidP="001C4AE7">
      <w:pPr>
        <w:jc w:val="center"/>
      </w:pPr>
    </w:p>
    <w:p w:rsidR="001C4AE7" w:rsidRDefault="001C4AE7" w:rsidP="001C4AE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урока по информатике в </w:t>
      </w:r>
      <w:r w:rsidR="00B8268C">
        <w:rPr>
          <w:rFonts w:ascii="Times New Roman" w:hAnsi="Times New Roman"/>
          <w:sz w:val="44"/>
          <w:szCs w:val="44"/>
        </w:rPr>
        <w:t>9</w:t>
      </w:r>
      <w:r>
        <w:rPr>
          <w:rFonts w:ascii="Times New Roman" w:hAnsi="Times New Roman"/>
          <w:sz w:val="44"/>
          <w:szCs w:val="44"/>
        </w:rPr>
        <w:t xml:space="preserve">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Ветвление</w:t>
      </w:r>
    </w:p>
    <w:p w:rsidR="001C4AE7" w:rsidRDefault="001C4AE7" w:rsidP="001C4AE7">
      <w:pPr>
        <w:jc w:val="center"/>
        <w:rPr>
          <w:b/>
          <w:i/>
          <w:sz w:val="48"/>
        </w:rPr>
      </w:pPr>
    </w:p>
    <w:p w:rsidR="001C4AE7" w:rsidRDefault="001C4AE7" w:rsidP="001C4AE7">
      <w:pPr>
        <w:jc w:val="center"/>
        <w:rPr>
          <w:color w:val="999999"/>
          <w:sz w:val="56"/>
        </w:rPr>
      </w:pPr>
    </w:p>
    <w:p w:rsidR="001C4AE7" w:rsidRDefault="001C4AE7" w:rsidP="001C4A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1C4AE7" w:rsidRDefault="001C4AE7" w:rsidP="001C4A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</w:t>
      </w:r>
    </w:p>
    <w:p w:rsidR="001C4AE7" w:rsidRDefault="001C4AE7" w:rsidP="001C4A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Наталья Валерьевна</w:t>
      </w:r>
    </w:p>
    <w:p w:rsidR="001C4AE7" w:rsidRDefault="001C4AE7" w:rsidP="001C4AE7">
      <w:pPr>
        <w:jc w:val="right"/>
        <w:rPr>
          <w:sz w:val="28"/>
        </w:rPr>
      </w:pPr>
    </w:p>
    <w:p w:rsidR="001C4AE7" w:rsidRDefault="001C4AE7" w:rsidP="001C4AE7">
      <w:pPr>
        <w:jc w:val="right"/>
        <w:rPr>
          <w:sz w:val="28"/>
        </w:rPr>
      </w:pPr>
    </w:p>
    <w:p w:rsidR="001C4AE7" w:rsidRDefault="001C4AE7" w:rsidP="001C4AE7">
      <w:pPr>
        <w:jc w:val="right"/>
        <w:rPr>
          <w:sz w:val="28"/>
        </w:rPr>
      </w:pPr>
    </w:p>
    <w:p w:rsidR="001C4AE7" w:rsidRDefault="001C4AE7" w:rsidP="001C4AE7">
      <w:pPr>
        <w:jc w:val="right"/>
        <w:rPr>
          <w:sz w:val="28"/>
        </w:rPr>
      </w:pPr>
    </w:p>
    <w:p w:rsidR="001C4AE7" w:rsidRDefault="001C4AE7" w:rsidP="001C4AE7">
      <w:pPr>
        <w:jc w:val="right"/>
        <w:rPr>
          <w:sz w:val="28"/>
        </w:rPr>
      </w:pPr>
    </w:p>
    <w:p w:rsidR="001C4AE7" w:rsidRDefault="001C4AE7" w:rsidP="001C4AE7">
      <w:pPr>
        <w:jc w:val="right"/>
        <w:rPr>
          <w:sz w:val="28"/>
        </w:rPr>
      </w:pPr>
    </w:p>
    <w:p w:rsidR="00D53C21" w:rsidRDefault="00D53C21"/>
    <w:p w:rsidR="00221328" w:rsidRDefault="00221328"/>
    <w:p w:rsidR="00221328" w:rsidRDefault="00221328"/>
    <w:p w:rsidR="00221328" w:rsidRDefault="00221328"/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Цели  урока: </w:t>
      </w:r>
    </w:p>
    <w:p w:rsidR="00412C6D" w:rsidRPr="00412C6D" w:rsidRDefault="00412C6D" w:rsidP="0041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ввести понятия разветвленного алгоритма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(полная, неполная форма)</w:t>
      </w:r>
    </w:p>
    <w:p w:rsidR="00412C6D" w:rsidRPr="00412C6D" w:rsidRDefault="00412C6D" w:rsidP="00412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научиться  изображать  разветвляющиеся алгоритмы в виде блок схемы.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C6D" w:rsidRPr="00412C6D" w:rsidRDefault="00412C6D" w:rsidP="0041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: способствовать изучению разветвляющихся алгоритмов, полного и неполного ветвления, последовательности действий при решении задач, формирование навыка составлять блок-схемы.</w:t>
      </w:r>
    </w:p>
    <w:p w:rsidR="00412C6D" w:rsidRPr="00412C6D" w:rsidRDefault="00412C6D" w:rsidP="0041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Развивающие: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логического мышления, внимания; развитие познавательного интереса к предмету.</w:t>
      </w:r>
    </w:p>
    <w:p w:rsidR="00412C6D" w:rsidRPr="00412C6D" w:rsidRDefault="00412C6D" w:rsidP="0041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связывать изучение нового материала с уже известными фактами; воспитание самостоятельности и умения работать в группах, в паре и самостоятельно.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  урок получения новых знаний.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урока: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комбинированный.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компьютеры,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проектор, мультимедийная презентация опорный конспект урока для учащихся, задания для самостоятельной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аботы,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смайлики для рефлексии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черные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красные)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 урока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Организационный момент</w:t>
      </w:r>
    </w:p>
    <w:p w:rsidR="00412C6D" w:rsidRDefault="00412C6D" w:rsidP="00412C6D">
      <w:pPr>
        <w:spacing w:before="100" w:beforeAutospacing="1" w:after="100" w:afterAutospacing="1" w:line="240" w:lineRule="auto"/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– Здравствуйте ребята!</w:t>
      </w:r>
      <w:r w:rsidRPr="00412C6D">
        <w:t xml:space="preserve"> 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hAnsi="Times New Roman"/>
        </w:rPr>
        <w:t>Утром солнышко проснулось,</w:t>
      </w:r>
      <w:r w:rsidRPr="00412C6D">
        <w:rPr>
          <w:rFonts w:ascii="Times New Roman" w:hAnsi="Times New Roman"/>
        </w:rPr>
        <w:br/>
        <w:t>          Потянулось, улыбнулось</w:t>
      </w:r>
      <w:proofErr w:type="gramStart"/>
      <w:r w:rsidRPr="00412C6D">
        <w:rPr>
          <w:rFonts w:ascii="Times New Roman" w:hAnsi="Times New Roman"/>
        </w:rPr>
        <w:t xml:space="preserve">          </w:t>
      </w:r>
      <w:r w:rsidRPr="00412C6D">
        <w:rPr>
          <w:rFonts w:ascii="Times New Roman" w:hAnsi="Times New Roman"/>
        </w:rPr>
        <w:br/>
        <w:t>          И</w:t>
      </w:r>
      <w:proofErr w:type="gramEnd"/>
      <w:r w:rsidRPr="00412C6D">
        <w:rPr>
          <w:rFonts w:ascii="Times New Roman" w:hAnsi="Times New Roman"/>
        </w:rPr>
        <w:t xml:space="preserve"> отправилось гулять</w:t>
      </w:r>
      <w:r w:rsidRPr="00412C6D">
        <w:rPr>
          <w:rFonts w:ascii="Times New Roman" w:hAnsi="Times New Roman"/>
        </w:rPr>
        <w:br/>
        <w:t>          Тьму ночную прогонять</w:t>
      </w:r>
      <w:r w:rsidR="00547C08">
        <w:rPr>
          <w:rFonts w:ascii="Times New Roman" w:hAnsi="Times New Roman"/>
        </w:rPr>
        <w:t>….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Актуализация опорных знаний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 Фронтальный опрос: 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алгоритму;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Перечислите свойства алгоритма;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Назовите способы записи алгоритмов;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Какие алгоритмические конструкции вы знаете?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Какой алгоритм называется линейным?</w:t>
      </w:r>
    </w:p>
    <w:p w:rsidR="00412C6D" w:rsidRPr="00412C6D" w:rsidRDefault="00412C6D" w:rsidP="00412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изобразить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блок-схем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линейного алгоритма?</w:t>
      </w:r>
    </w:p>
    <w:p w:rsidR="00412C6D" w:rsidRPr="0034301B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43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новых знаний</w:t>
      </w:r>
    </w:p>
    <w:p w:rsidR="00547C08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Вступительное слово учителя: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7C0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овершая определенные действия, мы выполняем какой-либо алгоритм.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Приведите, пожалуйста, примеры, из повседневной жизни, относящиеся к линейным алгоритмам. (Ученики приводят примеры линейных алгоритмов) 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сожалению, в жизни линейные алгоритмы встречаются довольно редко. Всегда появляются какие-нибудь </w:t>
      </w: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условия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изменяют алгоритм.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Например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: Утром, собираясь в школу, мы обязательно посмотрим в окно: если идет дождь, то берем с собой зонт… (Ребята продолжают приводить примеры). Такие условия  встречаются в нашей жизни довольно часто.</w:t>
      </w:r>
    </w:p>
    <w:p w:rsidR="00547C08" w:rsidRDefault="00412C6D" w:rsidP="00412C6D">
      <w:pPr>
        <w:spacing w:before="100" w:beforeAutospacing="1" w:after="100" w:afterAutospacing="1" w:line="240" w:lineRule="auto"/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Вспомним сказку</w:t>
      </w:r>
      <w:r w:rsidR="00547C0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47C08" w:rsidRPr="00547C08">
        <w:rPr>
          <w:b/>
          <w:bCs/>
        </w:rPr>
        <w:t xml:space="preserve"> </w:t>
      </w:r>
      <w:r w:rsidR="00547C08">
        <w:t>"На развилине путей-дорог лежит Вещий камень, а на нём надпись: «</w:t>
      </w:r>
      <w:r w:rsidR="00547C08">
        <w:rPr>
          <w:b/>
          <w:bCs/>
        </w:rPr>
        <w:t>Направо</w:t>
      </w:r>
      <w:r w:rsidR="00547C08">
        <w:t xml:space="preserve"> </w:t>
      </w:r>
      <w:r w:rsidR="00547C08">
        <w:rPr>
          <w:b/>
          <w:bCs/>
        </w:rPr>
        <w:t>пойдёшь</w:t>
      </w:r>
      <w:r w:rsidR="00547C08">
        <w:t xml:space="preserve"> – </w:t>
      </w:r>
      <w:r w:rsidR="00547C08">
        <w:rPr>
          <w:b/>
          <w:bCs/>
        </w:rPr>
        <w:t>коня</w:t>
      </w:r>
      <w:r w:rsidR="00547C08">
        <w:t xml:space="preserve"> </w:t>
      </w:r>
      <w:r w:rsidR="00547C08">
        <w:rPr>
          <w:b/>
          <w:bCs/>
        </w:rPr>
        <w:t>потеряешь</w:t>
      </w:r>
      <w:r w:rsidR="00547C08">
        <w:t xml:space="preserve">, себя спасёшь; налево </w:t>
      </w:r>
      <w:r w:rsidR="00547C08">
        <w:rPr>
          <w:b/>
          <w:bCs/>
        </w:rPr>
        <w:t>пойдёшь</w:t>
      </w:r>
      <w:r w:rsidR="00547C08">
        <w:t xml:space="preserve"> – себя </w:t>
      </w:r>
      <w:r w:rsidR="00547C08">
        <w:rPr>
          <w:b/>
          <w:bCs/>
        </w:rPr>
        <w:t>потеряешь</w:t>
      </w:r>
      <w:r w:rsidR="00547C08">
        <w:t xml:space="preserve">, </w:t>
      </w:r>
      <w:r w:rsidR="00547C08">
        <w:rPr>
          <w:b/>
          <w:bCs/>
        </w:rPr>
        <w:t>коня</w:t>
      </w:r>
      <w:r w:rsidR="00547C08">
        <w:t xml:space="preserve"> спасёшь; прямо </w:t>
      </w:r>
      <w:r w:rsidR="00547C08">
        <w:rPr>
          <w:b/>
          <w:bCs/>
        </w:rPr>
        <w:t>пойдёшь</w:t>
      </w:r>
      <w:r w:rsidR="00547C08">
        <w:t>...</w:t>
      </w:r>
    </w:p>
    <w:p w:rsidR="00547C08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появляется новый вид алгоритма.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  <w:t>– Как бы вы его назвали?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Попробуйте дать ему определение. </w:t>
      </w:r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(Разветвляющийся алгоритм – это алгоритм, в котором в зависимости от условия выполняется либо одна, либо другая последовательность действий)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Ниже приведены формы ветвлений. Чем они отличаются? Как бы вы их назвали?   </w:t>
      </w:r>
    </w:p>
    <w:p w:rsidR="00412C6D" w:rsidRPr="00412C6D" w:rsidRDefault="00412C6D" w:rsidP="0041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208A0A" wp14:editId="215C9AF2">
            <wp:extent cx="5686425" cy="2314575"/>
            <wp:effectExtent l="0" t="0" r="9525" b="9525"/>
            <wp:docPr id="4" name="Рисунок 4" descr="http://festival.1september.ru/articles/63401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4012/img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– А теперь попробуйте сформулировать тему и цели нашего урока: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C6D" w:rsidRPr="00412C6D" w:rsidRDefault="00412C6D" w:rsidP="00412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  алгоритмической структурой ветвление;</w:t>
      </w:r>
    </w:p>
    <w:p w:rsidR="00412C6D" w:rsidRPr="00412C6D" w:rsidRDefault="00547C08" w:rsidP="00412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12C6D" w:rsidRPr="00412C6D">
        <w:rPr>
          <w:rFonts w:ascii="Times New Roman" w:eastAsia="Times New Roman" w:hAnsi="Times New Roman"/>
          <w:sz w:val="24"/>
          <w:szCs w:val="24"/>
          <w:lang w:eastAsia="ru-RU"/>
        </w:rPr>
        <w:t>аучиться  изображать  разветвляющиеся алгоритмы в виде блок схем.</w:t>
      </w: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268C" w:rsidRDefault="00B8268C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47C08" w:rsidRPr="00547C08" w:rsidRDefault="00547C08" w:rsidP="00547C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C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Полная форма ветвления</w:t>
      </w:r>
    </w:p>
    <w:p w:rsidR="00547C08" w:rsidRDefault="00547C08" w:rsidP="00547C0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C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IF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условие </w:t>
      </w:r>
      <w:proofErr w:type="spellStart"/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then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1 </w:t>
      </w:r>
      <w:proofErr w:type="spellStart"/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else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Если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условие </w:t>
      </w:r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то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1 </w:t>
      </w:r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иначе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</w:t>
      </w:r>
    </w:p>
    <w:p w:rsidR="00547C08" w:rsidRPr="00547C08" w:rsidRDefault="00547C08" w:rsidP="00547C0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C08" w:rsidRPr="00547C08" w:rsidRDefault="00547C08" w:rsidP="00547C08">
      <w:pPr>
        <w:spacing w:after="0" w:line="240" w:lineRule="auto"/>
        <w:ind w:left="-567"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C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Неполная форма</w:t>
      </w:r>
    </w:p>
    <w:p w:rsidR="00547C08" w:rsidRDefault="00547C08" w:rsidP="00547C08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val="en-US" w:eastAsia="ru-RU"/>
        </w:rPr>
        <w:t>IF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условие </w:t>
      </w:r>
      <w:proofErr w:type="spellStart"/>
      <w:r w:rsidRPr="00412C6D">
        <w:rPr>
          <w:rFonts w:ascii="Times New Roman" w:eastAsia="Times New Roman" w:hAnsi="Times New Roman"/>
          <w:sz w:val="27"/>
          <w:szCs w:val="27"/>
          <w:lang w:eastAsia="ru-RU"/>
        </w:rPr>
        <w:t>then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1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Примеры использования разветвляющихся алгоритмов в виде блок-схем:</w:t>
      </w:r>
    </w:p>
    <w:tbl>
      <w:tblPr>
        <w:tblW w:w="7911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6"/>
        <w:gridCol w:w="4489"/>
      </w:tblGrid>
      <w:tr w:rsidR="00412C6D" w:rsidRPr="00412C6D" w:rsidTr="00547C08">
        <w:trPr>
          <w:trHeight w:val="423"/>
          <w:tblCellSpacing w:w="0" w:type="dxa"/>
          <w:jc w:val="center"/>
        </w:trPr>
        <w:tc>
          <w:tcPr>
            <w:tcW w:w="41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2C6D" w:rsidRPr="00412C6D" w:rsidRDefault="00412C6D" w:rsidP="0041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Если ласточки летают низко, то будет дождь, иначе дождя не будет.</w:t>
            </w: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2C6D" w:rsidRPr="00412C6D" w:rsidRDefault="00412C6D" w:rsidP="0041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Если погода будет хорошая, то перед тем, как делать уроки, покатаюсь на лыжах.</w:t>
            </w: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C6D" w:rsidRPr="00412C6D" w:rsidTr="00547C08">
        <w:trPr>
          <w:trHeight w:val="135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2C6D" w:rsidRPr="00412C6D" w:rsidRDefault="00412C6D" w:rsidP="0041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F929A" wp14:editId="05A7F3E4">
                  <wp:extent cx="3333750" cy="1419225"/>
                  <wp:effectExtent l="0" t="0" r="0" b="9525"/>
                  <wp:docPr id="5" name="Рисунок 5" descr="http://festival.1september.ru/articles/63401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401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12C6D" w:rsidRPr="00412C6D" w:rsidRDefault="00412C6D" w:rsidP="0041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4326B" wp14:editId="2E4EFC61">
                  <wp:extent cx="2943225" cy="1676400"/>
                  <wp:effectExtent l="0" t="0" r="9525" b="0"/>
                  <wp:docPr id="6" name="Рисунок 6" descr="http://festival.1september.ru/articles/63401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401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Закрепление изученного</w:t>
      </w:r>
      <w:r w:rsidR="00343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материала</w:t>
      </w:r>
    </w:p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43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№1 </w:t>
      </w:r>
    </w:p>
    <w:p w:rsidR="00412C6D" w:rsidRPr="00412C6D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Вы отправляетесь в кино. Подойдя к кинотеатру, вы обнаруживаете, что сегодня идут два фильма: новая серия «Гарри Поттера» и новый боевик с Сильвестром Сталлоне. Если есть билеты на первый, то пойдете смотреть его, иначе будете смотреть боевик.</w:t>
      </w:r>
    </w:p>
    <w:tbl>
      <w:tblPr>
        <w:tblW w:w="494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5"/>
      </w:tblGrid>
      <w:tr w:rsidR="0034301B" w:rsidRPr="00412C6D" w:rsidTr="00B8268C">
        <w:trPr>
          <w:trHeight w:val="302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4301B" w:rsidRPr="00412C6D" w:rsidRDefault="0034301B" w:rsidP="0041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55F52" wp14:editId="6A06A162">
                  <wp:extent cx="2891891" cy="3209925"/>
                  <wp:effectExtent l="0" t="0" r="3810" b="0"/>
                  <wp:docPr id="8" name="Рисунок 8" descr="http://festival.1september.ru/articles/634012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34012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891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01B" w:rsidRPr="00412C6D" w:rsidTr="00B826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4301B" w:rsidRPr="00412C6D" w:rsidRDefault="0034301B" w:rsidP="0041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0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</w:t>
      </w:r>
      <w:proofErr w:type="gramStart"/>
      <w:r w:rsidRPr="0034301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A6D1A6" wp14:editId="3DC5DAB2">
            <wp:extent cx="1885950" cy="457200"/>
            <wp:effectExtent l="0" t="0" r="0" b="0"/>
            <wp:docPr id="10" name="Рисунок 10" descr="http://festival.1september.ru/articles/6340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4012/img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420"/>
        <w:gridCol w:w="420"/>
      </w:tblGrid>
      <w:tr w:rsidR="00412C6D" w:rsidRPr="00412C6D" w:rsidTr="00412C6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C6D" w:rsidRPr="00412C6D" w:rsidTr="00412C6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2C6D" w:rsidRPr="00412C6D" w:rsidRDefault="00412C6D" w:rsidP="0041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12C6D" w:rsidRPr="00412C6D" w:rsidRDefault="00412C6D" w:rsidP="0041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6D9DBB" wp14:editId="6B48D909">
            <wp:extent cx="3333750" cy="4286250"/>
            <wp:effectExtent l="0" t="0" r="0" b="0"/>
            <wp:docPr id="11" name="Рисунок 11" descr="http://festival.1september.ru/articles/634012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4012/img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30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Попробуем написать программу на языке БЕЙСИК</w:t>
      </w:r>
    </w:p>
    <w:p w:rsid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30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REM</w:t>
      </w:r>
    </w:p>
    <w:p w:rsid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20 INPUT x</w:t>
      </w:r>
    </w:p>
    <w:p w:rsid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30 IF x&lt;0 THEN y=8+x ELSE y=4*x+10</w:t>
      </w:r>
    </w:p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01B">
        <w:rPr>
          <w:rFonts w:ascii="Times New Roman" w:eastAsia="Times New Roman" w:hAnsi="Times New Roman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PRINT</w:t>
      </w:r>
      <w:r w:rsidRPr="003430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</w:p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01B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01B" w:rsidRPr="0034301B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34301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</w:p>
    <w:p w:rsid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Каждый ученик садиться за</w:t>
      </w:r>
      <w:r w:rsidR="003430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рабочем столе </w:t>
      </w:r>
      <w:r w:rsidR="0034301B">
        <w:rPr>
          <w:rFonts w:ascii="Times New Roman" w:eastAsia="Times New Roman" w:hAnsi="Times New Roman"/>
          <w:sz w:val="24"/>
          <w:szCs w:val="24"/>
          <w:lang w:eastAsia="ru-RU"/>
        </w:rPr>
        <w:t>лежат задачи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, он выбирает одно любое из предложенных  заданий</w:t>
      </w:r>
      <w:r w:rsidR="0034301B">
        <w:rPr>
          <w:rFonts w:ascii="Times New Roman" w:eastAsia="Times New Roman" w:hAnsi="Times New Roman"/>
          <w:sz w:val="24"/>
          <w:szCs w:val="24"/>
          <w:lang w:eastAsia="ru-RU"/>
        </w:rPr>
        <w:t xml:space="preserve"> и  записывает программу на компьютере, результат сообщает учителю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268C" w:rsidRP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 1. Даны два числа. Большее число возвести в квадрат.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 2 Даны два числа. Большее число утроить, меньшее возвести в квадрат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 3. Найти сумму между квадратом большего и кубом меньшего из двух чисел.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249555</wp:posOffset>
                </wp:positionV>
                <wp:extent cx="142875" cy="676275"/>
                <wp:effectExtent l="0" t="0" r="28575" b="2857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76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64.95pt;margin-top:19.65pt;width:11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" adj="380" strokecolor="#4579b8 [3044]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Задача 4.  Положительное число увеличить на пять.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5.  У=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+1 х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&gt;10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</w:p>
    <w:p w:rsidR="00B8268C" w:rsidRP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</w:t>
      </w:r>
    </w:p>
    <w:p w:rsidR="00412C6D" w:rsidRPr="00412C6D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12C6D"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 Подведение итогов урока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наша жизнь – это алгоритм сложной «ветвящейся»  структуры и надо стремиться к тому, чтобы каждое наше действие было обдуманным и приводило к  правильному, достойному результату! </w:t>
      </w:r>
    </w:p>
    <w:p w:rsidR="00412C6D" w:rsidRPr="00412C6D" w:rsidRDefault="0034301B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12C6D"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Рефлексия</w:t>
      </w:r>
    </w:p>
    <w:p w:rsidR="00412C6D" w:rsidRP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Каков же результат нашего урока?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Выполните алгоритм:  Если понравился урок, то поднимите </w:t>
      </w:r>
      <w:r w:rsidR="0034301B">
        <w:rPr>
          <w:rFonts w:ascii="Times New Roman" w:eastAsia="Times New Roman" w:hAnsi="Times New Roman"/>
          <w:sz w:val="24"/>
          <w:szCs w:val="24"/>
          <w:lang w:eastAsia="ru-RU"/>
        </w:rPr>
        <w:t>красный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смайлик, иначе </w:t>
      </w:r>
      <w:r w:rsidR="0034301B">
        <w:rPr>
          <w:rFonts w:ascii="Times New Roman" w:eastAsia="Times New Roman" w:hAnsi="Times New Roman"/>
          <w:sz w:val="24"/>
          <w:szCs w:val="24"/>
          <w:lang w:eastAsia="ru-RU"/>
        </w:rPr>
        <w:t>синий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смайлик.</w:t>
      </w:r>
    </w:p>
    <w:p w:rsidR="00412C6D" w:rsidRDefault="00412C6D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это алгоритмическая структура? Какое ветвление вы сейчас выполнили?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Д/з п4.2.2,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114</w:t>
      </w: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Default="00B8268C" w:rsidP="0041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68C" w:rsidRPr="00B8268C" w:rsidRDefault="00B8268C" w:rsidP="00B8268C">
      <w:pPr>
        <w:pStyle w:val="a7"/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268C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B8268C">
        <w:rPr>
          <w:rFonts w:ascii="Times New Roman" w:hAnsi="Times New Roman"/>
          <w:b/>
          <w:sz w:val="24"/>
          <w:szCs w:val="24"/>
        </w:rPr>
        <w:br/>
      </w:r>
    </w:p>
    <w:p w:rsidR="00412C6D" w:rsidRPr="00412C6D" w:rsidRDefault="00412C6D" w:rsidP="00412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Н.Г.Угрнинович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268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и ИКТ</w:t>
      </w:r>
      <w:r w:rsidR="00B8268C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», б</w:t>
      </w:r>
      <w:r w:rsidR="00B8268C">
        <w:rPr>
          <w:rFonts w:ascii="Times New Roman" w:eastAsia="Times New Roman" w:hAnsi="Times New Roman"/>
          <w:sz w:val="24"/>
          <w:szCs w:val="24"/>
          <w:lang w:eastAsia="ru-RU"/>
        </w:rPr>
        <w:t>азовый курс – Москва, БИНОМ, 2012</w:t>
      </w:r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C6D" w:rsidRPr="00412C6D" w:rsidRDefault="00412C6D" w:rsidP="00412C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2C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А.А.Чернов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«Конспекты уроков по информатике в 9-11 </w:t>
      </w:r>
      <w:proofErr w:type="spellStart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12C6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Волгоград, Учитель, 2006. </w:t>
      </w:r>
    </w:p>
    <w:p w:rsidR="00221328" w:rsidRDefault="00221328" w:rsidP="00B826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221328" w:rsidRDefault="00221328"/>
    <w:sectPr w:rsidR="002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F10"/>
    <w:multiLevelType w:val="multilevel"/>
    <w:tmpl w:val="B35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3298"/>
    <w:multiLevelType w:val="multilevel"/>
    <w:tmpl w:val="480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F7365"/>
    <w:multiLevelType w:val="multilevel"/>
    <w:tmpl w:val="7482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B4AF0"/>
    <w:multiLevelType w:val="multilevel"/>
    <w:tmpl w:val="51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81AC1"/>
    <w:multiLevelType w:val="multilevel"/>
    <w:tmpl w:val="252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74087"/>
    <w:multiLevelType w:val="multilevel"/>
    <w:tmpl w:val="582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F"/>
    <w:rsid w:val="001C4AE7"/>
    <w:rsid w:val="00221328"/>
    <w:rsid w:val="0034301B"/>
    <w:rsid w:val="00412C6D"/>
    <w:rsid w:val="00437DAF"/>
    <w:rsid w:val="00547C08"/>
    <w:rsid w:val="00B8268C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E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213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6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E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213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6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7</cp:revision>
  <dcterms:created xsi:type="dcterms:W3CDTF">2015-10-25T10:22:00Z</dcterms:created>
  <dcterms:modified xsi:type="dcterms:W3CDTF">2015-10-25T20:17:00Z</dcterms:modified>
</cp:coreProperties>
</file>