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Холмовская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 w:rsidRPr="00D21833">
        <w:rPr>
          <w:b/>
          <w:sz w:val="28"/>
          <w:szCs w:val="28"/>
        </w:rPr>
        <w:t>УРОК «ПУТЕШЕСТВИЕ С ПРЕПЯТСТВИЯМИ ЧЕРЕЗ ЛЕС ПРИЧАСТИЙ».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 по теме «Причастие»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Pr="00CC0092" w:rsidRDefault="00B83743" w:rsidP="00B83743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 w:rsidRPr="00CC0092">
        <w:rPr>
          <w:sz w:val="28"/>
          <w:szCs w:val="28"/>
        </w:rPr>
        <w:t>Выполнила:</w:t>
      </w:r>
    </w:p>
    <w:p w:rsidR="00B83743" w:rsidRPr="00CC0092" w:rsidRDefault="00B83743" w:rsidP="00B83743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proofErr w:type="spellStart"/>
      <w:r w:rsidRPr="00CC0092">
        <w:rPr>
          <w:sz w:val="28"/>
          <w:szCs w:val="28"/>
        </w:rPr>
        <w:t>Волосухина</w:t>
      </w:r>
      <w:proofErr w:type="spellEnd"/>
      <w:r w:rsidRPr="00CC0092">
        <w:rPr>
          <w:sz w:val="28"/>
          <w:szCs w:val="28"/>
        </w:rPr>
        <w:t xml:space="preserve"> Ирина Яковлевна,</w:t>
      </w:r>
    </w:p>
    <w:p w:rsidR="00B83743" w:rsidRPr="00CC0092" w:rsidRDefault="00B83743" w:rsidP="00B83743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CC0092">
        <w:rPr>
          <w:sz w:val="28"/>
          <w:szCs w:val="28"/>
        </w:rPr>
        <w:t>читель русского языка и литературы</w:t>
      </w:r>
    </w:p>
    <w:p w:rsidR="00B83743" w:rsidRPr="00CC0092" w:rsidRDefault="00B83743" w:rsidP="00B83743">
      <w:pPr>
        <w:tabs>
          <w:tab w:val="left" w:pos="1800"/>
        </w:tabs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CC0092">
        <w:rPr>
          <w:sz w:val="28"/>
          <w:szCs w:val="28"/>
        </w:rPr>
        <w:t>ысшей категории</w:t>
      </w:r>
    </w:p>
    <w:p w:rsidR="00B83743" w:rsidRPr="00CC0092" w:rsidRDefault="00B83743" w:rsidP="00B83743">
      <w:pPr>
        <w:tabs>
          <w:tab w:val="left" w:pos="1800"/>
        </w:tabs>
        <w:spacing w:line="360" w:lineRule="auto"/>
        <w:ind w:firstLine="900"/>
        <w:rPr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rPr>
          <w:b/>
          <w:sz w:val="28"/>
          <w:szCs w:val="28"/>
        </w:rPr>
      </w:pPr>
    </w:p>
    <w:p w:rsidR="00B83743" w:rsidRPr="00992B5B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sz w:val="28"/>
          <w:szCs w:val="28"/>
        </w:rPr>
      </w:pPr>
      <w:r w:rsidRPr="0058272D">
        <w:rPr>
          <w:sz w:val="28"/>
          <w:szCs w:val="28"/>
        </w:rPr>
        <w:t>2012-2013 учебный год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B83743" w:rsidRPr="003D5557" w:rsidRDefault="00B83743" w:rsidP="00B83743">
      <w:pPr>
        <w:tabs>
          <w:tab w:val="left" w:pos="1800"/>
        </w:tabs>
        <w:spacing w:line="360" w:lineRule="auto"/>
        <w:rPr>
          <w:b/>
          <w:sz w:val="28"/>
          <w:szCs w:val="28"/>
        </w:rPr>
      </w:pP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B83743">
        <w:rPr>
          <w:b/>
          <w:sz w:val="28"/>
          <w:szCs w:val="28"/>
        </w:rPr>
        <w:t>Цели деятельности учителя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систематизировать знания учащихся по теме, воспитывать интерес к изучению русского языка, развивать логическое мышление и умение обобщать, развивать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способности, развивать у учащихся способность быстро и точно применять правила по теме «Причастие», грамотно использовать причастия в устной и письменной речи.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  <w:r w:rsidRPr="004E374C"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>ь</w:t>
      </w:r>
      <w:r w:rsidRPr="004E374C">
        <w:rPr>
          <w:b/>
          <w:sz w:val="28"/>
          <w:szCs w:val="28"/>
        </w:rPr>
        <w:t>таты: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знают и осуществляют правильный выбор написания изученных орфограмм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D309D9">
        <w:rPr>
          <w:b/>
          <w:i/>
          <w:sz w:val="28"/>
          <w:szCs w:val="28"/>
        </w:rPr>
        <w:t xml:space="preserve">Личностные </w:t>
      </w:r>
      <w:r>
        <w:rPr>
          <w:b/>
          <w:i/>
          <w:sz w:val="28"/>
          <w:szCs w:val="28"/>
        </w:rPr>
        <w:t>–</w:t>
      </w:r>
      <w:r w:rsidRPr="00D309D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дают адекватную самооценку учебной деятельности, осознают границы собственного знания и «незнания», стремятся к их преодолению.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Познавательные – </w:t>
      </w:r>
      <w:r>
        <w:rPr>
          <w:sz w:val="28"/>
          <w:szCs w:val="28"/>
        </w:rPr>
        <w:t>структурируют знания по предмету, осознанно и произвольно строят высказывание в устной и письменной форме, читают и слушают, извлекая нужную информацию, делают обобщения и выводы.</w:t>
      </w:r>
    </w:p>
    <w:p w:rsidR="00B83743" w:rsidRPr="00EF4B64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Регулятивные – </w:t>
      </w:r>
      <w:r>
        <w:rPr>
          <w:sz w:val="28"/>
          <w:szCs w:val="28"/>
        </w:rPr>
        <w:t>понимают и сохраняют учебную задачу, планируют свое действие в соответствии с поставленной задачей, вносят необходимые коррективы в действие после его завершения на основе оценки и учета характера сделанных ошибок, умеют оценивать правильность выполнения действия на уровне объективной ретроспективной оценки, адекватно воспринимают оценку учителя.</w:t>
      </w:r>
      <w:bookmarkStart w:id="0" w:name="_GoBack"/>
      <w:bookmarkEnd w:id="0"/>
    </w:p>
    <w:p w:rsidR="00B83743" w:rsidRPr="00B83743" w:rsidRDefault="00B83743" w:rsidP="00B83743">
      <w:pPr>
        <w:tabs>
          <w:tab w:val="left" w:pos="180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урока</w:t>
      </w:r>
    </w:p>
    <w:p w:rsidR="00B83743" w:rsidRPr="00B83743" w:rsidRDefault="00B83743" w:rsidP="00B83743">
      <w:pPr>
        <w:pStyle w:val="a3"/>
        <w:numPr>
          <w:ilvl w:val="0"/>
          <w:numId w:val="1"/>
        </w:numPr>
        <w:tabs>
          <w:tab w:val="left" w:pos="1800"/>
        </w:tabs>
        <w:spacing w:line="360" w:lineRule="auto"/>
        <w:jc w:val="both"/>
        <w:rPr>
          <w:b/>
          <w:sz w:val="28"/>
          <w:szCs w:val="28"/>
        </w:rPr>
      </w:pPr>
      <w:r w:rsidRPr="00B83743">
        <w:rPr>
          <w:b/>
          <w:sz w:val="28"/>
          <w:szCs w:val="28"/>
        </w:rPr>
        <w:t>Организационный момент.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Сообщение темы и цели урока.</w:t>
      </w:r>
      <w:r>
        <w:rPr>
          <w:sz w:val="28"/>
          <w:szCs w:val="28"/>
        </w:rPr>
        <w:t xml:space="preserve">  Звучит музыкальный фон. Музыка настраивает детей на то, что это не просто урок, а произойдет что-то необыкновенное. </w:t>
      </w:r>
      <w:proofErr w:type="gramStart"/>
      <w:r>
        <w:rPr>
          <w:sz w:val="28"/>
          <w:szCs w:val="28"/>
        </w:rPr>
        <w:t>(Тема урока  написана на доске.</w:t>
      </w:r>
      <w:proofErr w:type="gramEnd"/>
      <w:r>
        <w:rPr>
          <w:sz w:val="28"/>
          <w:szCs w:val="28"/>
        </w:rPr>
        <w:t xml:space="preserve"> На стене висит карта «Леса Причастий», по которому предстоит двигаться ученикам. </w:t>
      </w:r>
      <w:proofErr w:type="gramStart"/>
      <w:r>
        <w:rPr>
          <w:sz w:val="28"/>
          <w:szCs w:val="28"/>
        </w:rPr>
        <w:t xml:space="preserve">К уроку дети </w:t>
      </w:r>
      <w:r>
        <w:rPr>
          <w:sz w:val="28"/>
          <w:szCs w:val="28"/>
        </w:rPr>
        <w:lastRenderedPageBreak/>
        <w:t>готовились заранее: они должны были придумать герб рода Причастий и нарисовать родовое дерево.)</w:t>
      </w:r>
      <w:proofErr w:type="gramEnd"/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 w:rsidRPr="0066671F">
        <w:rPr>
          <w:sz w:val="28"/>
          <w:szCs w:val="28"/>
        </w:rPr>
        <w:t>2.</w:t>
      </w:r>
      <w:r w:rsidRPr="00551A53">
        <w:rPr>
          <w:b/>
          <w:sz w:val="28"/>
          <w:szCs w:val="28"/>
        </w:rPr>
        <w:t>Актуализация опорных знаний</w:t>
      </w:r>
      <w:r w:rsidRPr="0066671F">
        <w:rPr>
          <w:sz w:val="28"/>
          <w:szCs w:val="28"/>
        </w:rPr>
        <w:t>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Мы закончили с вами тему «Причастие как часть речи», и, как </w:t>
      </w:r>
      <w:proofErr w:type="gramStart"/>
      <w:r>
        <w:rPr>
          <w:sz w:val="28"/>
          <w:szCs w:val="28"/>
        </w:rPr>
        <w:t>нельзя</w:t>
      </w:r>
      <w:proofErr w:type="gramEnd"/>
      <w:r>
        <w:rPr>
          <w:sz w:val="28"/>
          <w:szCs w:val="28"/>
        </w:rPr>
        <w:t xml:space="preserve"> кстати, сегодня в нашу школу пришла телеграмма, где говорится, что господин Причастие объявляет конкурс на лучший герб рода Причастий, Все желающие приглашаются во Дворец Причастий, который находится в Лесу Причастий. Но, вы  должны знать, что во Дворец попадет только тот, кто преодолеет все ловушки и препятствия, расположенные на пути к цели. С собой вы должны иметь только одно – хорошие знания. Итак, в путь!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(Все ученики имеют на уроке только листки и ручки для выполнения задания.</w:t>
      </w:r>
      <w:proofErr w:type="gramEnd"/>
      <w:r>
        <w:rPr>
          <w:sz w:val="28"/>
          <w:szCs w:val="28"/>
        </w:rPr>
        <w:t xml:space="preserve"> Учитель после прохождения препятствия ставит + или</w:t>
      </w:r>
      <w:proofErr w:type="gramStart"/>
      <w:r>
        <w:rPr>
          <w:sz w:val="28"/>
          <w:szCs w:val="28"/>
        </w:rPr>
        <w:t xml:space="preserve"> -, </w:t>
      </w:r>
      <w:proofErr w:type="gramEnd"/>
      <w:r>
        <w:rPr>
          <w:sz w:val="28"/>
          <w:szCs w:val="28"/>
        </w:rPr>
        <w:t xml:space="preserve">так как в конце урока должен оценить работу каждого ученика. </w:t>
      </w:r>
      <w:proofErr w:type="gramStart"/>
      <w:r>
        <w:rPr>
          <w:sz w:val="28"/>
          <w:szCs w:val="28"/>
        </w:rPr>
        <w:t>Задания учитель может давать на свое усмотрение.)</w:t>
      </w:r>
      <w:proofErr w:type="gramEnd"/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Ну вот мы и вошли в Лес Причастий и подошли к «КАЧАЮЩЕМУСЯ мосту»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 1-е препятствие. Чтобы с моста не свалиться, нужно определить разряд причастий.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(Учитель каждому ученику называет одно слово, а ученик записывает на лист и выполняет задание.</w:t>
      </w:r>
      <w:proofErr w:type="gramEnd"/>
      <w:r>
        <w:rPr>
          <w:sz w:val="28"/>
          <w:szCs w:val="28"/>
        </w:rPr>
        <w:t xml:space="preserve"> Учитель ставит рядом пометку. </w:t>
      </w:r>
      <w:proofErr w:type="gramStart"/>
      <w:r>
        <w:rPr>
          <w:sz w:val="28"/>
          <w:szCs w:val="28"/>
        </w:rPr>
        <w:t>Аналогично проходят все остальные задания).</w:t>
      </w:r>
      <w:proofErr w:type="gramEnd"/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Ну что, движемся дальше? Куда же приведет нас дорожка? А впереди - новая ловушка: это яблоня, РОНЯЮЩАЯ плоды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поднимет свои ветви только тогда, когда мы определим правильно часть речи: ПРИЧАСТИЕ ИЛИ ПРИЛАГАТЕЛЬНОЕ? (учитель дает задание)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-Яблоня нас пропустила, но дорогу перегородило бревно, ЗАГОРАЖИВАЮЩЕЕ путь. Оно опустится, если каждый из вас назовет фразеологизм, пословицу, поговорку, крылатое выражение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содержащее причастие. (ученики на листках записывают фразу. </w:t>
      </w:r>
      <w:proofErr w:type="gramStart"/>
      <w:r>
        <w:rPr>
          <w:sz w:val="28"/>
          <w:szCs w:val="28"/>
        </w:rPr>
        <w:t>Учитель проверяет.)</w:t>
      </w:r>
      <w:proofErr w:type="gramEnd"/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Ребята! Мы с успехом преодолели 3 препятствия, но это еще не конец наших испытаний. Посмотрите, впереди стремительно БЕГУЩАЯ река! Паром перевезет только тех, кто придумает предложение с причастным оборотом. (Дети выполняют задание, учитель проверяет).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Еще одно препятствие позади, но и это еще не все. Лес Причастий не простой лес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каждом шагу неожиданности. И на нашем пути НЕ ДАЮЩАЯ никому пройти волчица.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наверное, уже догадались, какое задание вас ждет: предлагается ответить на вопрос: слитно или раздельно с не пишется причастие.( ученики выполняют задание).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ведь виден уже просвет! Лес поредел! Неужели мы близки к завершению? Нет. Дорогу загородил КОЛЮЩИЙСЯ шиповник! Он спрячет свои колючки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вы правильно напишите Н или НН в причастии.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подошли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Дворцу Причастий. У ворот стоит Причастный Пристав, который задаст вам каждому вопрос по теории и тогда – конкурс гербов как венец всему.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(Ученики отвечают на теоретические вопросы по теме, потом представляют рисунки, раскрывая свои замыслы.)</w:t>
      </w:r>
    </w:p>
    <w:p w:rsidR="00B83743" w:rsidRP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b/>
          <w:sz w:val="28"/>
          <w:szCs w:val="28"/>
        </w:rPr>
      </w:pPr>
      <w:r w:rsidRPr="00B83743">
        <w:rPr>
          <w:b/>
          <w:sz w:val="28"/>
          <w:szCs w:val="28"/>
        </w:rPr>
        <w:t>3. Рефлексия.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все. Мы прошли тернистый путь,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говорится, «через тернии – к звездам»! Господин Причастие со своей семьей очень вам благодарен за участие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наградой вам будут оценки за проделанную работу. Впереди на пути приобретения знаний вас ждет еще много испытаний, и я надеюсь, вы будете их преодолевать с успехом. «Счастливого пути!» - говорит вам господин Причастие, а я попрошу заполнить небольшие анкеты, где вы ответите на вопросы: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Понравилась ли вам такая форма работы на уроке?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 часто стоит проводить такие уроки?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Напишите свое пожелание учителю.</w:t>
      </w:r>
    </w:p>
    <w:p w:rsidR="00B83743" w:rsidRDefault="00B83743" w:rsidP="00B83743">
      <w:pPr>
        <w:tabs>
          <w:tab w:val="left" w:pos="18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Пока дети заполняют анкеты, учитель выставляет оценки за урок.</w:t>
      </w:r>
    </w:p>
    <w:p w:rsidR="00F939F6" w:rsidRDefault="00F939F6"/>
    <w:sectPr w:rsidR="00F939F6" w:rsidSect="00F939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43" w:rsidRDefault="00B83743" w:rsidP="00B83743">
      <w:r>
        <w:separator/>
      </w:r>
    </w:p>
  </w:endnote>
  <w:endnote w:type="continuationSeparator" w:id="0">
    <w:p w:rsidR="00B83743" w:rsidRDefault="00B83743" w:rsidP="00B8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43" w:rsidRDefault="00B83743">
    <w:pPr>
      <w:pStyle w:val="a6"/>
    </w:pPr>
    <w:proofErr w:type="spellStart"/>
    <w:r>
      <w:t>Волосухина</w:t>
    </w:r>
    <w:proofErr w:type="spellEnd"/>
    <w:r>
      <w:t xml:space="preserve"> И.Я. – учитель русского языка и литературы.</w:t>
    </w:r>
  </w:p>
  <w:p w:rsidR="00B83743" w:rsidRDefault="00B837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43" w:rsidRDefault="00B83743" w:rsidP="00B83743">
      <w:r>
        <w:separator/>
      </w:r>
    </w:p>
  </w:footnote>
  <w:footnote w:type="continuationSeparator" w:id="0">
    <w:p w:rsidR="00B83743" w:rsidRDefault="00B83743" w:rsidP="00B83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43" w:rsidRDefault="00B83743">
    <w:pPr>
      <w:pStyle w:val="a4"/>
    </w:pPr>
    <w:r>
      <w:t>МБОУ «</w:t>
    </w:r>
    <w:proofErr w:type="spellStart"/>
    <w:r>
      <w:t>Холмовская</w:t>
    </w:r>
    <w:proofErr w:type="spellEnd"/>
    <w:r>
      <w:t xml:space="preserve"> СОШ»</w:t>
    </w:r>
  </w:p>
  <w:p w:rsidR="00B83743" w:rsidRDefault="00B837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961"/>
    <w:multiLevelType w:val="hybridMultilevel"/>
    <w:tmpl w:val="9D5C5C94"/>
    <w:lvl w:ilvl="0" w:tplc="BEE60B2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743"/>
    <w:rsid w:val="00B83743"/>
    <w:rsid w:val="00F9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7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669B-0ACA-41AA-8836-AE0C724B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2013-05-25T16:31:00Z</dcterms:created>
  <dcterms:modified xsi:type="dcterms:W3CDTF">2013-05-25T16:45:00Z</dcterms:modified>
</cp:coreProperties>
</file>