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58" w:rsidRDefault="00995558" w:rsidP="00995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Дедяева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Н.А.</w:t>
      </w:r>
    </w:p>
    <w:p w:rsidR="00683CB6" w:rsidRPr="00995558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58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урока </w:t>
      </w:r>
    </w:p>
    <w:p w:rsidR="00541641" w:rsidRPr="00995558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58">
        <w:rPr>
          <w:rFonts w:ascii="Times New Roman" w:hAnsi="Times New Roman" w:cs="Times New Roman"/>
          <w:b/>
          <w:sz w:val="24"/>
          <w:szCs w:val="24"/>
        </w:rPr>
        <w:t>«Подготовка к написанию сжатого изложения в экзаменационной работе ГИА»</w:t>
      </w:r>
    </w:p>
    <w:p w:rsidR="00683CB6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B6" w:rsidRPr="00995558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58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683CB6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Обучающие: </w:t>
      </w:r>
    </w:p>
    <w:p w:rsidR="00683CB6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научить учащихся работать над выделением главной и второстепенной информации; </w:t>
      </w:r>
    </w:p>
    <w:p w:rsidR="00683CB6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тезисы, видеть структуру текста;</w:t>
      </w:r>
    </w:p>
    <w:p w:rsidR="00683CB6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сжимать текст разными способами;</w:t>
      </w:r>
    </w:p>
    <w:p w:rsidR="00683CB6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использовать языковые средства связи предложений в тексте.</w:t>
      </w:r>
    </w:p>
    <w:p w:rsidR="00683CB6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B6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683CB6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определять тему, идею текста;</w:t>
      </w:r>
    </w:p>
    <w:p w:rsidR="00683CB6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навыки работы с различными приемами сжатия исходного текста;</w:t>
      </w:r>
    </w:p>
    <w:p w:rsidR="00683CB6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умения выделять в тексте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>, определять в них главное;</w:t>
      </w:r>
    </w:p>
    <w:p w:rsidR="00683CB6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быстроты реакции, мышления, внимания, речи и памяти.</w:t>
      </w:r>
    </w:p>
    <w:p w:rsidR="00683CB6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B6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Воспитывающие:</w:t>
      </w:r>
    </w:p>
    <w:p w:rsidR="00683CB6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предмету,  к слову посредством работы с текстом;</w:t>
      </w:r>
    </w:p>
    <w:p w:rsidR="00683CB6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навыки самоконтроля и взаимоконтроля;</w:t>
      </w:r>
    </w:p>
    <w:p w:rsidR="00683CB6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выработать навык взаимодействия в группе.</w:t>
      </w:r>
    </w:p>
    <w:p w:rsidR="00683CB6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B6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58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закрепления и развития знаний, умений и навыков.</w:t>
      </w:r>
    </w:p>
    <w:p w:rsidR="00683CB6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B6" w:rsidRDefault="00683CB6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Оборудование: компьютер, проектор, экран, </w:t>
      </w:r>
      <w:r w:rsidR="009739E7">
        <w:rPr>
          <w:rFonts w:ascii="Times New Roman" w:hAnsi="Times New Roman" w:cs="Times New Roman"/>
          <w:sz w:val="24"/>
          <w:szCs w:val="24"/>
        </w:rPr>
        <w:t>дидактический материал, памятки «Как написать сжатое изложение», «Как проверить написанное».</w:t>
      </w:r>
      <w:proofErr w:type="gramEnd"/>
    </w:p>
    <w:p w:rsidR="009739E7" w:rsidRDefault="009739E7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9E7" w:rsidRPr="00995558" w:rsidRDefault="009739E7" w:rsidP="00995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58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9739E7" w:rsidRDefault="009739E7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Речь – удивительно сильное средство, </w:t>
      </w:r>
    </w:p>
    <w:p w:rsidR="009739E7" w:rsidRDefault="009739E7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нужно иметь много ума, чтобы пользоваться им.</w:t>
      </w:r>
    </w:p>
    <w:p w:rsidR="009739E7" w:rsidRDefault="009739E7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Г.Гегель</w:t>
      </w:r>
    </w:p>
    <w:p w:rsidR="009739E7" w:rsidRDefault="009739E7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ничего такого, что нельзя было </w:t>
      </w:r>
    </w:p>
    <w:p w:rsidR="009739E7" w:rsidRDefault="009739E7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извратить плохим пересказом.</w:t>
      </w:r>
    </w:p>
    <w:p w:rsidR="009739E7" w:rsidRDefault="009739E7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Теренций</w:t>
      </w:r>
      <w:proofErr w:type="spellEnd"/>
    </w:p>
    <w:p w:rsidR="009739E7" w:rsidRDefault="009739E7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9E7" w:rsidRPr="00995558" w:rsidRDefault="009739E7" w:rsidP="009955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5558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995558">
        <w:rPr>
          <w:rFonts w:ascii="Times New Roman" w:hAnsi="Times New Roman" w:cs="Times New Roman"/>
          <w:b/>
          <w:sz w:val="24"/>
          <w:szCs w:val="24"/>
        </w:rPr>
        <w:t>.</w:t>
      </w:r>
    </w:p>
    <w:p w:rsidR="009739E7" w:rsidRPr="00995558" w:rsidRDefault="009739E7" w:rsidP="009955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58">
        <w:rPr>
          <w:rFonts w:ascii="Times New Roman" w:hAnsi="Times New Roman" w:cs="Times New Roman"/>
          <w:b/>
          <w:sz w:val="24"/>
          <w:szCs w:val="24"/>
        </w:rPr>
        <w:t>Работа с эпиграфами.</w:t>
      </w:r>
    </w:p>
    <w:p w:rsidR="009739E7" w:rsidRDefault="004A1AF6" w:rsidP="0099555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39E7">
        <w:rPr>
          <w:rFonts w:ascii="Times New Roman" w:hAnsi="Times New Roman" w:cs="Times New Roman"/>
          <w:sz w:val="24"/>
          <w:szCs w:val="24"/>
        </w:rPr>
        <w:t>Как вы понимаете эти слова?</w:t>
      </w:r>
    </w:p>
    <w:p w:rsidR="009739E7" w:rsidRDefault="004A1AF6" w:rsidP="0099555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39E7">
        <w:rPr>
          <w:rFonts w:ascii="Times New Roman" w:hAnsi="Times New Roman" w:cs="Times New Roman"/>
          <w:sz w:val="24"/>
          <w:szCs w:val="24"/>
        </w:rPr>
        <w:t>О чем же пойдет речь у нас на уроке?</w:t>
      </w:r>
    </w:p>
    <w:p w:rsidR="009739E7" w:rsidRDefault="004A1AF6" w:rsidP="0099555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39E7">
        <w:rPr>
          <w:rFonts w:ascii="Times New Roman" w:hAnsi="Times New Roman" w:cs="Times New Roman"/>
          <w:sz w:val="24"/>
          <w:szCs w:val="24"/>
        </w:rPr>
        <w:t>Для чего все это необходимо?</w:t>
      </w:r>
    </w:p>
    <w:p w:rsidR="009739E7" w:rsidRPr="009739E7" w:rsidRDefault="009739E7" w:rsidP="00995558">
      <w:pPr>
        <w:pStyle w:val="a4"/>
        <w:tabs>
          <w:tab w:val="left" w:pos="180"/>
        </w:tabs>
        <w:spacing w:before="0" w:beforeAutospacing="0" w:after="0" w:afterAutospacing="0"/>
        <w:ind w:firstLine="708"/>
        <w:jc w:val="both"/>
      </w:pPr>
      <w:r w:rsidRPr="009739E7">
        <w:t xml:space="preserve">Первая часть экзаменационной работы в 9 классе – написание сжатого изложения по прослушанному тексту.  Изложение на протяжении нескольких веков остаётся одним из самых распространенных видов работы (в 19 веке оно носило название </w:t>
      </w:r>
      <w:r w:rsidRPr="009739E7">
        <w:rPr>
          <w:i/>
        </w:rPr>
        <w:t>переложение)</w:t>
      </w:r>
      <w:r w:rsidRPr="009739E7">
        <w:t xml:space="preserve">, без изложения невозможно представить систему занятий по развитию связной речи в школе. Это один из эффективных приёмов, который используется не только для развития речи, но и для определения речевого развития человека. </w:t>
      </w:r>
    </w:p>
    <w:p w:rsidR="009739E7" w:rsidRDefault="009739E7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9E7">
        <w:rPr>
          <w:rFonts w:ascii="Times New Roman" w:eastAsia="Calibri" w:hAnsi="Times New Roman" w:cs="Times New Roman"/>
          <w:sz w:val="24"/>
          <w:szCs w:val="24"/>
        </w:rPr>
        <w:t xml:space="preserve">   При подготовке к экзаменам учителю приходится сталкиваться со многими  трудностями: бедный словарный запас учащихся, сложность восприятия незнакомого текста на слух, а практика показывает, что визуальное восприятия текста у многих учащихся развито гораздо лучше слухового.</w:t>
      </w:r>
      <w:r>
        <w:rPr>
          <w:rFonts w:ascii="Times New Roman" w:hAnsi="Times New Roman" w:cs="Times New Roman"/>
          <w:sz w:val="24"/>
          <w:szCs w:val="24"/>
        </w:rPr>
        <w:t xml:space="preserve"> Вот именно поэтому мы так основательно и тщательно подходим к вашей подготов</w:t>
      </w:r>
      <w:r w:rsidR="004A1AF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A1AF6">
        <w:rPr>
          <w:rFonts w:ascii="Times New Roman" w:hAnsi="Times New Roman" w:cs="Times New Roman"/>
          <w:sz w:val="24"/>
          <w:szCs w:val="24"/>
        </w:rPr>
        <w:t xml:space="preserve"> к экзамену.</w:t>
      </w:r>
    </w:p>
    <w:p w:rsidR="004A1AF6" w:rsidRPr="00995558" w:rsidRDefault="004A1AF6" w:rsidP="0099555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58">
        <w:rPr>
          <w:rFonts w:ascii="Times New Roman" w:hAnsi="Times New Roman" w:cs="Times New Roman"/>
          <w:b/>
          <w:sz w:val="24"/>
          <w:szCs w:val="24"/>
        </w:rPr>
        <w:t>Словарная работа.</w:t>
      </w:r>
    </w:p>
    <w:p w:rsidR="004A1AF6" w:rsidRDefault="004A1AF6" w:rsidP="0099555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Микротема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>,  компрессия, сжатый, пересказ, вычленение, изложение.</w:t>
      </w:r>
    </w:p>
    <w:p w:rsidR="004A1AF6" w:rsidRDefault="004A1AF6" w:rsidP="0099555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Составьте словосочетания с этими словами, объясните орфографию.</w:t>
      </w:r>
    </w:p>
    <w:p w:rsidR="004A1AF6" w:rsidRDefault="004A1AF6" w:rsidP="0099555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Объясните лексическое значение этих слов.</w:t>
      </w:r>
    </w:p>
    <w:p w:rsidR="004A1AF6" w:rsidRDefault="004A1AF6" w:rsidP="0099555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Подберите к слову компрессия синоним (сжатие).</w:t>
      </w:r>
    </w:p>
    <w:p w:rsidR="004A1AF6" w:rsidRDefault="004A1AF6" w:rsidP="0099555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значит сжатое изложение?</w:t>
      </w:r>
    </w:p>
    <w:p w:rsidR="004A1AF6" w:rsidRDefault="004A1AF6" w:rsidP="0099555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Сжать – сократить, уменьшить в объеме.</w:t>
      </w:r>
    </w:p>
    <w:p w:rsidR="004A1AF6" w:rsidRDefault="004A1AF6" w:rsidP="0099555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нужно знать, чтобы грамотно сократить текст?</w:t>
      </w:r>
    </w:p>
    <w:p w:rsidR="004A1AF6" w:rsidRPr="00995558" w:rsidRDefault="004A1AF6" w:rsidP="0099555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95558">
        <w:rPr>
          <w:rFonts w:ascii="Times New Roman" w:hAnsi="Times New Roman" w:cs="Times New Roman"/>
          <w:b/>
          <w:sz w:val="24"/>
          <w:szCs w:val="24"/>
        </w:rPr>
        <w:t>.  Продолжите предложение.</w:t>
      </w:r>
    </w:p>
    <w:p w:rsidR="004A1AF6" w:rsidRDefault="004A1AF6" w:rsidP="0099555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– это… группа предложений, связанная темой.</w:t>
      </w:r>
    </w:p>
    <w:p w:rsidR="004A1AF6" w:rsidRDefault="004A1AF6" w:rsidP="0099555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- … о чем или о ком говорится в тексте.</w:t>
      </w:r>
    </w:p>
    <w:p w:rsidR="004A1AF6" w:rsidRDefault="004A1AF6" w:rsidP="009955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58">
        <w:rPr>
          <w:rFonts w:ascii="Times New Roman" w:hAnsi="Times New Roman" w:cs="Times New Roman"/>
          <w:b/>
          <w:sz w:val="24"/>
          <w:szCs w:val="24"/>
        </w:rPr>
        <w:t>Обратимся к тексту</w:t>
      </w:r>
      <w:r>
        <w:rPr>
          <w:rFonts w:ascii="Times New Roman" w:hAnsi="Times New Roman" w:cs="Times New Roman"/>
          <w:sz w:val="24"/>
          <w:szCs w:val="24"/>
        </w:rPr>
        <w:t xml:space="preserve"> (перед каждым учеником отпечатанный лист) В.Астафьева.</w:t>
      </w:r>
    </w:p>
    <w:p w:rsidR="004A1AF6" w:rsidRPr="004A1AF6" w:rsidRDefault="004A1AF6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AF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A1AF6">
        <w:rPr>
          <w:rFonts w:ascii="Times New Roman" w:eastAsia="Times New Roman" w:hAnsi="Times New Roman"/>
          <w:sz w:val="24"/>
          <w:szCs w:val="24"/>
          <w:lang w:eastAsia="ru-RU"/>
        </w:rPr>
        <w:t xml:space="preserve"> Смотрю по телевизору фильм. Слышится музыка, как всегда, красивая, мелодичная, с одним и тем же преобладающим мотивом, высоко начавшимся будто бы колокольным, протяжным звоном, неотвратимым, гибельным </w:t>
      </w:r>
      <w:proofErr w:type="gramStart"/>
      <w:r w:rsidRPr="004A1AF6">
        <w:rPr>
          <w:rFonts w:ascii="Times New Roman" w:eastAsia="Times New Roman" w:hAnsi="Times New Roman"/>
          <w:sz w:val="24"/>
          <w:szCs w:val="24"/>
          <w:lang w:eastAsia="ru-RU"/>
        </w:rPr>
        <w:t>гулом</w:t>
      </w:r>
      <w:proofErr w:type="gramEnd"/>
      <w:r w:rsidRPr="004A1AF6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накатывающимся на землю, опадающим на неё. Но на самом исходе звука, на последнем его пределе, мощно подхваченная оркестром, силой земной поддержанная, взмывает ввысь, к небу воскресающая сила. Крепнет мощь человеческая и земная, распрямляет крылья живая жизнь, и негасимая лампада добра светит, всё ещё светит впереди путеводной звездой братства и единения людей.</w:t>
      </w:r>
    </w:p>
    <w:p w:rsidR="004A1AF6" w:rsidRPr="004A1AF6" w:rsidRDefault="004A1AF6" w:rsidP="009955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AF6">
        <w:rPr>
          <w:rFonts w:ascii="Times New Roman" w:eastAsia="Times New Roman" w:hAnsi="Times New Roman"/>
          <w:sz w:val="24"/>
          <w:szCs w:val="24"/>
          <w:lang w:eastAsia="ru-RU"/>
        </w:rPr>
        <w:t xml:space="preserve"> Почему-то решаю, что это музыка Георгия Васильевича Свиридова. </w:t>
      </w:r>
      <w:proofErr w:type="gramStart"/>
      <w:r w:rsidRPr="004A1AF6">
        <w:rPr>
          <w:rFonts w:ascii="Times New Roman" w:eastAsia="Times New Roman" w:hAnsi="Times New Roman"/>
          <w:sz w:val="24"/>
          <w:szCs w:val="24"/>
          <w:lang w:eastAsia="ru-RU"/>
        </w:rPr>
        <w:t>Не такой уж большой я знаток творчества этого замечательного нашего музыканта и вообще никакой не меломан, но есть звуки и нити, соединяющие русского человека на русской земле, и они звучат в каждом из нас от рождения, да вот выразить их, донести до моря людского, вечно волнующегося и клокочущего под ветрами и бурями бытия, не каждому дано.</w:t>
      </w:r>
      <w:proofErr w:type="gramEnd"/>
    </w:p>
    <w:p w:rsidR="004A1AF6" w:rsidRPr="004A1AF6" w:rsidRDefault="004A1AF6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AF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A1AF6"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Музыка, быть может, самое дивное создание человека, его вечная загадка и услада. Никто так близко, как музыкант, не соприкоснулся с подсознанием человеческим,— той самой </w:t>
      </w:r>
      <w:proofErr w:type="spellStart"/>
      <w:r w:rsidRPr="004A1AF6">
        <w:rPr>
          <w:rFonts w:ascii="Times New Roman" w:eastAsia="Times New Roman" w:hAnsi="Times New Roman"/>
          <w:sz w:val="24"/>
          <w:szCs w:val="24"/>
          <w:lang w:eastAsia="ru-RU"/>
        </w:rPr>
        <w:t>неотгаданной</w:t>
      </w:r>
      <w:proofErr w:type="spellEnd"/>
      <w:r w:rsidRPr="004A1AF6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материей и вечной тайной, что живёт в нас, тревожит; и волнует. Люди плачут, слушая музыку, плачут от соприкосновения с чем-то прекрасным, казалось бы, умолкнувшим, навсегда утраченным, плачут, жалея себя и то чистое, дивное создание в себе, что было задумано природой, но в борьбе за существование человеком же и погублено.</w:t>
      </w:r>
    </w:p>
    <w:p w:rsidR="004A1AF6" w:rsidRPr="004A1AF6" w:rsidRDefault="004A1AF6" w:rsidP="009955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AF6"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Музыка возвращает человеку всё лучшее, что есть в нем и пребудет на земле. Я думаю, что музыку человек, может быть, услышал раньше, чем научился говорить. Возникает крамольная! мысль, что вначале был шум ветра, плеск волн, пенье птиц, шелест травы и звон опадающей листвы. И только переняв у природы звук, человек сложил из него слово.</w:t>
      </w:r>
    </w:p>
    <w:p w:rsidR="004A1AF6" w:rsidRDefault="004A1AF6" w:rsidP="0099555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A1AF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A1AF6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и природа — это самое верное, святое и неизменное, что осталось с человеком и не даёт ему окончательно одичать. Я имею в виду настоящую музыку, а не то </w:t>
      </w:r>
      <w:proofErr w:type="spellStart"/>
      <w:r w:rsidRPr="004A1AF6">
        <w:rPr>
          <w:rFonts w:ascii="Times New Roman" w:eastAsia="Times New Roman" w:hAnsi="Times New Roman"/>
          <w:sz w:val="24"/>
          <w:szCs w:val="24"/>
          <w:lang w:eastAsia="ru-RU"/>
        </w:rPr>
        <w:t>бесовство</w:t>
      </w:r>
      <w:proofErr w:type="spellEnd"/>
      <w:r w:rsidRPr="004A1AF6">
        <w:rPr>
          <w:rFonts w:ascii="Times New Roman" w:eastAsia="Times New Roman" w:hAnsi="Times New Roman"/>
          <w:sz w:val="24"/>
          <w:szCs w:val="24"/>
          <w:lang w:eastAsia="ru-RU"/>
        </w:rPr>
        <w:t xml:space="preserve">, не ту оглушающую вакханалию, которая закружила человека в безумной дикой пляске, ввергла его в какое-то инстинктивное подражание воющему и ревущему зверю, которому пришла пора напомнить, откуда мы </w:t>
      </w:r>
      <w:proofErr w:type="gramStart"/>
      <w:r w:rsidRPr="004A1AF6">
        <w:rPr>
          <w:rFonts w:ascii="Times New Roman" w:eastAsia="Times New Roman" w:hAnsi="Times New Roman"/>
          <w:sz w:val="24"/>
          <w:szCs w:val="24"/>
          <w:lang w:eastAsia="ru-RU"/>
        </w:rPr>
        <w:t>взялись</w:t>
      </w:r>
      <w:proofErr w:type="gramEnd"/>
      <w:r w:rsidRPr="004A1AF6">
        <w:rPr>
          <w:rFonts w:ascii="Times New Roman" w:eastAsia="Times New Roman" w:hAnsi="Times New Roman"/>
          <w:sz w:val="24"/>
          <w:szCs w:val="24"/>
          <w:lang w:eastAsia="ru-RU"/>
        </w:rPr>
        <w:t xml:space="preserve"> и чей образ и подобие утратили</w:t>
      </w:r>
      <w:r w:rsidRPr="004A1AF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(В. Астафьев)</w:t>
      </w:r>
    </w:p>
    <w:p w:rsidR="00B74776" w:rsidRDefault="00B74776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Как можно определить тему? </w:t>
      </w:r>
    </w:p>
    <w:p w:rsidR="00B74776" w:rsidRDefault="00B74776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1. По началу текста.</w:t>
      </w:r>
    </w:p>
    <w:p w:rsidR="00B74776" w:rsidRDefault="00B74776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2. По ключевым словам.</w:t>
      </w:r>
    </w:p>
    <w:p w:rsidR="00B74776" w:rsidRDefault="00B74776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3. По ключевым эпизодам.</w:t>
      </w:r>
    </w:p>
    <w:p w:rsidR="00B74776" w:rsidRDefault="00B74776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4. По поступкам или размышлениям героев или самого автора.</w:t>
      </w:r>
    </w:p>
    <w:p w:rsidR="00B74776" w:rsidRPr="00995558" w:rsidRDefault="00B74776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5. По заглавию текста.</w:t>
      </w:r>
    </w:p>
    <w:p w:rsidR="00E935B8" w:rsidRPr="00995558" w:rsidRDefault="00995558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9555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</w:t>
      </w:r>
      <w:r w:rsidR="00E935B8" w:rsidRPr="0099555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Определите тему этого текста. Что вам помогло? Что такое ключевые слова? </w:t>
      </w:r>
    </w:p>
    <w:p w:rsidR="00E935B8" w:rsidRDefault="00E935B8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Ключевые слова – это слова, которые имеют наибольшее значение для воплощения авторской мысли, определяют смысловой и эмоциональный фон текста.</w:t>
      </w:r>
    </w:p>
    <w:p w:rsidR="00E935B8" w:rsidRDefault="00E935B8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Давайте найдем ключевые слова  </w:t>
      </w:r>
      <w:r w:rsidR="0099555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фразы в тексте.</w:t>
      </w:r>
    </w:p>
    <w:p w:rsidR="00E935B8" w:rsidRPr="00E935B8" w:rsidRDefault="00E935B8" w:rsidP="0099555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lastRenderedPageBreak/>
        <w:t>Смотрю по телевизору фильм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Слышится музыка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как всегда, 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красивая, мелодичная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с одним и тем же преобладающим мотивом, высоко начавшимся будто бы колокольным, протяжным звоном, неотвратимым, гибельным </w:t>
      </w:r>
      <w:proofErr w:type="gramStart"/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гулом</w:t>
      </w:r>
      <w:proofErr w:type="gramEnd"/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накатывающимся на землю, опадающим на неё. Но на самом исходе звука, на последнем его пределе, 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мощно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подхваченная оркестром, силой земной поддержанная, 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взмывает ввысь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к небу 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воскресающая сила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Крепнет мощь человеческая и земная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распрямляет крылья живая жизнь, и 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негасимая лампада добра светит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всё ещё светит впереди путеводной звездой братства и единения людей. – 75 слов.</w:t>
      </w:r>
    </w:p>
    <w:p w:rsidR="00E935B8" w:rsidRPr="00E935B8" w:rsidRDefault="00E935B8" w:rsidP="0099555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Почему-то 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решаю, что это музыка Георгия Васильевича Свиридова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proofErr w:type="gramStart"/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Не такой уж большой я знаток творчества этого замечательного нашего музыканта и вообще никакой не меломан, но 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есть звуки и нити, 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соединяющие русского человека на русской земле, и 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они звучат в каждом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из нас от рождения, да вот 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выразить их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донести до моря людского, вечно волнующегося и клокочущего под ветрами и бурями бытия, 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не каждому дано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– 64 слова.</w:t>
      </w:r>
      <w:proofErr w:type="gramEnd"/>
    </w:p>
    <w:p w:rsidR="00E935B8" w:rsidRPr="00E935B8" w:rsidRDefault="00E935B8" w:rsidP="0099555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Музыка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быть может, 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самое дивное создание человека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его вечная загадка и услада. Никто так близко, как музыкант, не соприкоснулся с подсознанием человеческим,— той самой </w:t>
      </w:r>
      <w:proofErr w:type="spellStart"/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неотгаданной</w:t>
      </w:r>
      <w:proofErr w:type="spellEnd"/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материей и вечной тайной, что живёт в нас, тревожит; и волнует. 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Люди плачут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слушая музыку, плачут 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от соприкосновения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 чем-то 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прекрасным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казалось бы, умолкнувшим, навсегда утраченным, плачут, 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жалея себя и то чистое, дивное создание в себе, что было задумано природой,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но в борьбе за существование человеком же и погублено. – 74 слова.</w:t>
      </w:r>
    </w:p>
    <w:p w:rsidR="00E935B8" w:rsidRPr="00E935B8" w:rsidRDefault="00E935B8" w:rsidP="0099555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Музыка возвращает человеку всё лучшее, что есть в нем и пребудет на земле. Я думаю, что 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музыку человек, может быть, услышал раньше, чем научился говорить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Возникает крамольная! мысль, что вначале был шум ветра, плеск волн, пенье птиц, шелест травы и звон опадающей листвы. И только 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переняв у природы звук, человек сложил из него слово. 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 54 слова</w:t>
      </w:r>
    </w:p>
    <w:p w:rsidR="00E935B8" w:rsidRPr="00E935B8" w:rsidRDefault="00E935B8" w:rsidP="0099555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Музыка и природа — это самое верное, святое и неизменное, что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осталось с человеком и 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не даёт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ему окончательно 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одичать</w:t>
      </w:r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Я имею в виду настоящую музыку, а не то </w:t>
      </w:r>
      <w:proofErr w:type="spellStart"/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бесовство</w:t>
      </w:r>
      <w:proofErr w:type="spellEnd"/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не ту оглушающую вакханалию, которая закружила человека в безумной дикой пляске, ввергла его в какое-то инстинктивное подражание воющему и ревущему зверю, которому пришла пора напомнить, откуда мы </w:t>
      </w:r>
      <w:proofErr w:type="gramStart"/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взялись</w:t>
      </w:r>
      <w:proofErr w:type="gramEnd"/>
      <w:r w:rsidRPr="00E935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 чей образ и подобие утратили. – 64 слова. </w:t>
      </w:r>
    </w:p>
    <w:p w:rsidR="00E935B8" w:rsidRDefault="00E935B8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5B8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подсчитать количество выделенных ключевых слов и фраз, то получится приблизительно </w:t>
      </w:r>
      <w:r w:rsidRPr="00E93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90 </w:t>
      </w:r>
      <w:r w:rsidRPr="00E935B8">
        <w:rPr>
          <w:rFonts w:ascii="Times New Roman" w:eastAsia="Times New Roman" w:hAnsi="Times New Roman"/>
          <w:sz w:val="24"/>
          <w:szCs w:val="24"/>
          <w:lang w:eastAsia="ru-RU"/>
        </w:rPr>
        <w:t>(исходный текст состоит из 330 слов).</w:t>
      </w:r>
    </w:p>
    <w:p w:rsidR="00E935B8" w:rsidRDefault="00E935B8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Что такое идея?</w:t>
      </w:r>
    </w:p>
    <w:p w:rsidR="00E935B8" w:rsidRDefault="00E935B8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Основная мысль текста (идея) – то, что хотел сказать нам автор.</w:t>
      </w:r>
    </w:p>
    <w:p w:rsidR="00E935B8" w:rsidRDefault="00E935B8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Что помогает нам сформулировать идею?</w:t>
      </w:r>
    </w:p>
    <w:p w:rsidR="00E935B8" w:rsidRDefault="00E935B8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Общая тональность звучания текста.</w:t>
      </w:r>
    </w:p>
    <w:p w:rsidR="00E935B8" w:rsidRDefault="00E935B8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Настроение, вызванное прочтением текста.</w:t>
      </w:r>
    </w:p>
    <w:p w:rsidR="00E935B8" w:rsidRDefault="00E935B8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Отношение автора к событиям, героям.</w:t>
      </w:r>
    </w:p>
    <w:p w:rsidR="00E935B8" w:rsidRDefault="00E935B8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Наличие в тексте тезиса, прямо или косвенно формулирующего основную мысль.</w:t>
      </w:r>
    </w:p>
    <w:p w:rsidR="0085179E" w:rsidRDefault="0085179E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словарном диктанте нам встретилось слово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Послушаем сообщение об этом слове.</w:t>
      </w:r>
    </w:p>
    <w:p w:rsidR="0085179E" w:rsidRDefault="0085179E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слово греческого происхождения, обычно первая часть сложных слов, обозначает что-то малое, часть чего-то большого.</w:t>
      </w:r>
    </w:p>
    <w:p w:rsidR="0085179E" w:rsidRDefault="0085179E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Микроорганизм – маленький организм.</w:t>
      </w:r>
    </w:p>
    <w:p w:rsidR="0085179E" w:rsidRDefault="0085179E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Микрорайон – часть района.</w:t>
      </w:r>
    </w:p>
    <w:p w:rsidR="0085179E" w:rsidRDefault="0085179E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Микроклимат – климат на небольшом участке земли.</w:t>
      </w:r>
    </w:p>
    <w:p w:rsidR="0085179E" w:rsidRDefault="0085179E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часть темы.</w:t>
      </w:r>
    </w:p>
    <w:p w:rsidR="0085179E" w:rsidRDefault="0085179E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микротемы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подчинены общей теме, раскрывают ее. Если в тексте есть несколько частей, то каждая из них имеет свою тему.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выделяется в отдельный абзац. По количеству абзацев можно определить количество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микротем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Количество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микротем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задании 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ГИА – три. Число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микротем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исходном тексте должно совпадать с их количеством в сжатом изложении.</w:t>
      </w:r>
    </w:p>
    <w:p w:rsidR="0085179E" w:rsidRDefault="0085179E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Определим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микротемы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нашем тексте.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6"/>
        <w:gridCol w:w="8647"/>
      </w:tblGrid>
      <w:tr w:rsidR="0085179E" w:rsidRPr="00995558" w:rsidTr="009D3B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79E" w:rsidRPr="00995558" w:rsidRDefault="0085179E" w:rsidP="00995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5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955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абзаца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79E" w:rsidRPr="00995558" w:rsidRDefault="0085179E" w:rsidP="00995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55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Микротема</w:t>
            </w:r>
            <w:proofErr w:type="spellEnd"/>
          </w:p>
        </w:tc>
      </w:tr>
      <w:tr w:rsidR="0085179E" w:rsidRPr="00995558" w:rsidTr="009D3B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79E" w:rsidRPr="00995558" w:rsidRDefault="0085179E" w:rsidP="00995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79E" w:rsidRPr="00995558" w:rsidRDefault="0085179E" w:rsidP="00995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Красота и мощь музыки.</w:t>
            </w:r>
          </w:p>
        </w:tc>
      </w:tr>
      <w:tr w:rsidR="0085179E" w:rsidRPr="00995558" w:rsidTr="009D3B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79E" w:rsidRPr="00995558" w:rsidRDefault="0085179E" w:rsidP="00995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79E" w:rsidRPr="00995558" w:rsidRDefault="0085179E" w:rsidP="00995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Своеобразие музыки Свиридова.</w:t>
            </w:r>
          </w:p>
        </w:tc>
      </w:tr>
      <w:tr w:rsidR="0085179E" w:rsidRPr="00995558" w:rsidTr="009D3B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79E" w:rsidRPr="00995558" w:rsidRDefault="0085179E" w:rsidP="00995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79E" w:rsidRPr="00995558" w:rsidRDefault="0085179E" w:rsidP="00995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— самое дивное создание человека. Влияние музыки на людей.</w:t>
            </w:r>
          </w:p>
        </w:tc>
      </w:tr>
      <w:tr w:rsidR="0085179E" w:rsidRPr="00995558" w:rsidTr="009D3B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79E" w:rsidRPr="00995558" w:rsidRDefault="0085179E" w:rsidP="00995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79E" w:rsidRPr="00995558" w:rsidRDefault="0085179E" w:rsidP="00995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Первичность музыки и вторичность слова.</w:t>
            </w:r>
          </w:p>
        </w:tc>
      </w:tr>
      <w:tr w:rsidR="0085179E" w:rsidRPr="00995558" w:rsidTr="009D3B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79E" w:rsidRPr="00995558" w:rsidRDefault="0085179E" w:rsidP="00995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79E" w:rsidRPr="00995558" w:rsidRDefault="0085179E" w:rsidP="00995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и природа — самое святое и неизменное у человека, то, что не даёт ему одичать.</w:t>
            </w:r>
          </w:p>
        </w:tc>
      </w:tr>
    </w:tbl>
    <w:p w:rsidR="0085179E" w:rsidRPr="00E935B8" w:rsidRDefault="0085179E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Нам нужно сжать текст.</w:t>
      </w:r>
    </w:p>
    <w:p w:rsidR="00E935B8" w:rsidRDefault="00DE4CEB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9555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6. Познакомимся с «Памяткой для учащихся»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, которую подготовил для вас 1 ряд.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4CE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-При сжатии любого текста  необходимо помнить:  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E4CE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Опускаются: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4C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диалоги, 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4CEB">
        <w:rPr>
          <w:rFonts w:ascii="Times New Roman" w:eastAsia="Calibri" w:hAnsi="Times New Roman" w:cs="Times New Roman"/>
          <w:color w:val="000000"/>
          <w:sz w:val="24"/>
          <w:szCs w:val="24"/>
        </w:rPr>
        <w:t>-пространные описания природы,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4C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-описания чувств, настроений. 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E4CE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сохраняются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4C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-ключевые слова и обороты речи, 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4C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-наиболее характерные изобразительно-выразительные средства, при помощи которых  передается колорит исходного текста. 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CEB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содержательные приемы компрессии: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CEB">
        <w:rPr>
          <w:rFonts w:ascii="Times New Roman" w:eastAsia="Calibri" w:hAnsi="Times New Roman" w:cs="Times New Roman"/>
          <w:sz w:val="24"/>
          <w:szCs w:val="24"/>
        </w:rPr>
        <w:t>-разделение информации на главную и второстепенную, исключение несущественной и второстепенной информации;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CEB">
        <w:rPr>
          <w:rFonts w:ascii="Times New Roman" w:eastAsia="Calibri" w:hAnsi="Times New Roman" w:cs="Times New Roman"/>
          <w:sz w:val="24"/>
          <w:szCs w:val="24"/>
        </w:rPr>
        <w:t>-свертывание исходной информации за счет обобщения (перевода частного в общее)</w:t>
      </w:r>
      <w:r w:rsidR="0099555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CEB">
        <w:rPr>
          <w:rFonts w:ascii="Times New Roman" w:eastAsia="Calibri" w:hAnsi="Times New Roman" w:cs="Times New Roman"/>
          <w:sz w:val="24"/>
          <w:szCs w:val="24"/>
        </w:rPr>
        <w:t xml:space="preserve">-разделение информации на </w:t>
      </w:r>
      <w:proofErr w:type="gramStart"/>
      <w:r w:rsidRPr="00DE4CEB">
        <w:rPr>
          <w:rFonts w:ascii="Times New Roman" w:eastAsia="Calibri" w:hAnsi="Times New Roman" w:cs="Times New Roman"/>
          <w:sz w:val="24"/>
          <w:szCs w:val="24"/>
        </w:rPr>
        <w:t>главную</w:t>
      </w:r>
      <w:proofErr w:type="gramEnd"/>
      <w:r w:rsidRPr="00DE4CEB">
        <w:rPr>
          <w:rFonts w:ascii="Times New Roman" w:eastAsia="Calibri" w:hAnsi="Times New Roman" w:cs="Times New Roman"/>
          <w:sz w:val="24"/>
          <w:szCs w:val="24"/>
        </w:rPr>
        <w:t xml:space="preserve"> и второстепенную, исключение несущественной и второстепенной;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CEB">
        <w:rPr>
          <w:rFonts w:ascii="Times New Roman" w:eastAsia="Calibri" w:hAnsi="Times New Roman" w:cs="Times New Roman"/>
          <w:sz w:val="24"/>
          <w:szCs w:val="24"/>
        </w:rPr>
        <w:t>-свертывание исходной информации за счет обобщения (перевода частного в общее)</w:t>
      </w:r>
      <w:r w:rsidR="009955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4CEB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языковые приемы компрессии: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4CEB">
        <w:rPr>
          <w:rFonts w:ascii="Times New Roman" w:eastAsia="Calibri" w:hAnsi="Times New Roman" w:cs="Times New Roman"/>
          <w:b/>
          <w:bCs/>
          <w:sz w:val="24"/>
          <w:szCs w:val="24"/>
        </w:rPr>
        <w:t>1.Замены: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CEB">
        <w:rPr>
          <w:rFonts w:ascii="Times New Roman" w:eastAsia="Calibri" w:hAnsi="Times New Roman" w:cs="Times New Roman"/>
          <w:sz w:val="24"/>
          <w:szCs w:val="24"/>
        </w:rPr>
        <w:t>-замена однородных членов обобщающим наименованием;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CEB">
        <w:rPr>
          <w:rFonts w:ascii="Times New Roman" w:eastAsia="Calibri" w:hAnsi="Times New Roman" w:cs="Times New Roman"/>
          <w:sz w:val="24"/>
          <w:szCs w:val="24"/>
        </w:rPr>
        <w:t>-замена фрагмента предложения синонимичным выражением;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CEB">
        <w:rPr>
          <w:rFonts w:ascii="Times New Roman" w:eastAsia="Calibri" w:hAnsi="Times New Roman" w:cs="Times New Roman"/>
          <w:sz w:val="24"/>
          <w:szCs w:val="24"/>
        </w:rPr>
        <w:t>-замена предложения или его части указательным местоимением;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CEB">
        <w:rPr>
          <w:rFonts w:ascii="Times New Roman" w:eastAsia="Calibri" w:hAnsi="Times New Roman" w:cs="Times New Roman"/>
          <w:sz w:val="24"/>
          <w:szCs w:val="24"/>
        </w:rPr>
        <w:t>-замена предложения или его части определительным или отрицательным местоимением с обобщающим значением;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CEB">
        <w:rPr>
          <w:rFonts w:ascii="Times New Roman" w:eastAsia="Calibri" w:hAnsi="Times New Roman" w:cs="Times New Roman"/>
          <w:sz w:val="24"/>
          <w:szCs w:val="24"/>
        </w:rPr>
        <w:t xml:space="preserve">-замена сложноподчиненного предложения </w:t>
      </w:r>
      <w:proofErr w:type="gramStart"/>
      <w:r w:rsidRPr="00DE4CEB">
        <w:rPr>
          <w:rFonts w:ascii="Times New Roman" w:eastAsia="Calibri" w:hAnsi="Times New Roman" w:cs="Times New Roman"/>
          <w:sz w:val="24"/>
          <w:szCs w:val="24"/>
        </w:rPr>
        <w:t>простым</w:t>
      </w:r>
      <w:proofErr w:type="gramEnd"/>
      <w:r w:rsidRPr="00DE4C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4CEB">
        <w:rPr>
          <w:rFonts w:ascii="Times New Roman" w:eastAsia="Calibri" w:hAnsi="Times New Roman" w:cs="Times New Roman"/>
          <w:b/>
          <w:bCs/>
          <w:sz w:val="24"/>
          <w:szCs w:val="24"/>
        </w:rPr>
        <w:t>2.Исключения: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CEB">
        <w:rPr>
          <w:rFonts w:ascii="Times New Roman" w:eastAsia="Calibri" w:hAnsi="Times New Roman" w:cs="Times New Roman"/>
          <w:sz w:val="24"/>
          <w:szCs w:val="24"/>
        </w:rPr>
        <w:t>-исключение повторов;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CEB">
        <w:rPr>
          <w:rFonts w:ascii="Times New Roman" w:eastAsia="Calibri" w:hAnsi="Times New Roman" w:cs="Times New Roman"/>
          <w:sz w:val="24"/>
          <w:szCs w:val="24"/>
        </w:rPr>
        <w:t>-исключение фрагмента предложения;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CEB">
        <w:rPr>
          <w:rFonts w:ascii="Times New Roman" w:eastAsia="Calibri" w:hAnsi="Times New Roman" w:cs="Times New Roman"/>
          <w:sz w:val="24"/>
          <w:szCs w:val="24"/>
        </w:rPr>
        <w:t>-исключение одного или нескольких из синонимов.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4CEB">
        <w:rPr>
          <w:rFonts w:ascii="Times New Roman" w:eastAsia="Calibri" w:hAnsi="Times New Roman" w:cs="Times New Roman"/>
          <w:b/>
          <w:bCs/>
          <w:sz w:val="24"/>
          <w:szCs w:val="24"/>
        </w:rPr>
        <w:t>3.Слияния: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CEB">
        <w:rPr>
          <w:rFonts w:ascii="Times New Roman" w:eastAsia="Calibri" w:hAnsi="Times New Roman" w:cs="Times New Roman"/>
          <w:sz w:val="24"/>
          <w:szCs w:val="24"/>
        </w:rPr>
        <w:t>-слияние нескольких предложений в одно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4CEB">
        <w:rPr>
          <w:rFonts w:ascii="Times New Roman" w:eastAsia="Calibri" w:hAnsi="Times New Roman" w:cs="Times New Roman"/>
          <w:b/>
          <w:sz w:val="24"/>
          <w:szCs w:val="24"/>
        </w:rPr>
        <w:t>Последовательность операций при сжатии текста: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CEB">
        <w:rPr>
          <w:rFonts w:ascii="Times New Roman" w:eastAsia="Calibri" w:hAnsi="Times New Roman" w:cs="Times New Roman"/>
          <w:sz w:val="24"/>
          <w:szCs w:val="24"/>
        </w:rPr>
        <w:t>-определение стиля исходного текста;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CEB">
        <w:rPr>
          <w:rFonts w:ascii="Times New Roman" w:eastAsia="Calibri" w:hAnsi="Times New Roman" w:cs="Times New Roman"/>
          <w:sz w:val="24"/>
          <w:szCs w:val="24"/>
        </w:rPr>
        <w:t>-уточнение темы и основной мысли; при этом особое внимание обращается на заглавие текста и на подтекст;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CEB">
        <w:rPr>
          <w:rFonts w:ascii="Times New Roman" w:eastAsia="Calibri" w:hAnsi="Times New Roman" w:cs="Times New Roman"/>
          <w:sz w:val="24"/>
          <w:szCs w:val="24"/>
        </w:rPr>
        <w:lastRenderedPageBreak/>
        <w:t>-определение типа текста;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CEB">
        <w:rPr>
          <w:rFonts w:ascii="Times New Roman" w:eastAsia="Calibri" w:hAnsi="Times New Roman" w:cs="Times New Roman"/>
          <w:sz w:val="24"/>
          <w:szCs w:val="24"/>
        </w:rPr>
        <w:t xml:space="preserve">-анализ содержания текста (выявление </w:t>
      </w:r>
      <w:proofErr w:type="spellStart"/>
      <w:r w:rsidRPr="00DE4CEB">
        <w:rPr>
          <w:rFonts w:ascii="Times New Roman" w:eastAsia="Calibri" w:hAnsi="Times New Roman" w:cs="Times New Roman"/>
          <w:sz w:val="24"/>
          <w:szCs w:val="24"/>
        </w:rPr>
        <w:t>микротем</w:t>
      </w:r>
      <w:proofErr w:type="spellEnd"/>
      <w:r w:rsidRPr="00DE4CEB">
        <w:rPr>
          <w:rFonts w:ascii="Times New Roman" w:eastAsia="Calibri" w:hAnsi="Times New Roman" w:cs="Times New Roman"/>
          <w:sz w:val="24"/>
          <w:szCs w:val="24"/>
        </w:rPr>
        <w:t>, составление плана, уточнение центральной части);</w:t>
      </w:r>
    </w:p>
    <w:p w:rsidR="00DE4CEB" w:rsidRP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CEB">
        <w:rPr>
          <w:rFonts w:ascii="Times New Roman" w:eastAsia="Calibri" w:hAnsi="Times New Roman" w:cs="Times New Roman"/>
          <w:sz w:val="24"/>
          <w:szCs w:val="24"/>
        </w:rPr>
        <w:t>-выполнение чернового варианта;</w:t>
      </w:r>
    </w:p>
    <w:p w:rsid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4CEB">
        <w:rPr>
          <w:rFonts w:ascii="Times New Roman" w:eastAsia="Calibri" w:hAnsi="Times New Roman" w:cs="Times New Roman"/>
          <w:sz w:val="24"/>
          <w:szCs w:val="24"/>
        </w:rPr>
        <w:t>-проверка собственного текста на сохранение связности и наличие ключевых языковых средств</w:t>
      </w:r>
    </w:p>
    <w:p w:rsid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5558">
        <w:rPr>
          <w:rFonts w:ascii="Times New Roman" w:hAnsi="Times New Roman" w:cs="Times New Roman"/>
          <w:b/>
          <w:sz w:val="24"/>
          <w:szCs w:val="24"/>
        </w:rPr>
        <w:t>7. Потренируемся в сжатии текстов и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(работа в группах).</w:t>
      </w:r>
    </w:p>
    <w:p w:rsid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</w:t>
      </w:r>
    </w:p>
    <w:p w:rsid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Перестройте сложные предложения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простые</w:t>
      </w:r>
      <w:proofErr w:type="gramEnd"/>
      <w:r>
        <w:rPr>
          <w:rFonts w:ascii="Times New Roman" w:hAnsi="Times New Roman" w:cs="Times New Roman"/>
          <w:sz w:val="24"/>
          <w:szCs w:val="24"/>
        </w:rPr>
        <w:t>, сохраняя их суть.</w:t>
      </w:r>
    </w:p>
    <w:p w:rsid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  <w:sectPr w:rsidR="00DE4CEB" w:rsidSect="005416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Философы, то есть древние философы, первыми поняли ценность времени – они наверняка еще до Сенеки пробовали как-то обуздать время, приручить, понять его природу, ибо и тогда оно доставляло людям огорчение своей быстротечностью.</w:t>
      </w:r>
    </w:p>
    <w:p w:rsidR="00DE4CEB" w:rsidRDefault="00DE4CEB" w:rsidP="0099555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  <w:sectPr w:rsidR="00DE4CEB" w:rsidSect="00DE4C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4CEB" w:rsidRDefault="00DE4CEB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CEB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Ценность времени – </w:t>
      </w:r>
      <w:proofErr w:type="gramStart"/>
      <w:r w:rsidRPr="00DE4CEB">
        <w:rPr>
          <w:rFonts w:ascii="Times New Roman" w:eastAsia="Times New Roman" w:hAnsi="Times New Roman"/>
          <w:iCs/>
          <w:sz w:val="24"/>
          <w:szCs w:val="24"/>
          <w:lang w:eastAsia="ru-RU"/>
        </w:rPr>
        <w:t>в</w:t>
      </w:r>
      <w:proofErr w:type="gramEnd"/>
      <w:r w:rsidRPr="00DE4C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gramStart"/>
      <w:r w:rsidRPr="00DE4CEB">
        <w:rPr>
          <w:rFonts w:ascii="Times New Roman" w:eastAsia="Times New Roman" w:hAnsi="Times New Roman"/>
          <w:iCs/>
          <w:sz w:val="24"/>
          <w:szCs w:val="24"/>
          <w:lang w:eastAsia="ru-RU"/>
        </w:rPr>
        <w:t>его</w:t>
      </w:r>
      <w:proofErr w:type="gramEnd"/>
      <w:r w:rsidRPr="00DE4C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DE4CEB">
        <w:rPr>
          <w:rFonts w:ascii="Times New Roman" w:eastAsia="Times New Roman" w:hAnsi="Times New Roman"/>
          <w:iCs/>
          <w:sz w:val="24"/>
          <w:szCs w:val="24"/>
          <w:lang w:eastAsia="ru-RU"/>
        </w:rPr>
        <w:t>быстотечности</w:t>
      </w:r>
      <w:proofErr w:type="spellEnd"/>
      <w:r w:rsidRPr="00DE4CEB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DE4CEB" w:rsidRDefault="00DE4CEB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E4CEB" w:rsidRPr="0077477E" w:rsidRDefault="00DE4CEB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2 группа</w:t>
      </w:r>
    </w:p>
    <w:p w:rsidR="0077477E" w:rsidRDefault="0077477E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Помню, как восхищала меня в детстве суровая и гордая романтика Древней Спарты. Мне нравилось все в этой удивительной стране: и то, что слабых детей сбрасывали со скалы, и что мать-спартанка провожала сына на войну не слезами, а прекрасной, афористичной фразой: «Со щитом или на щите», и что маленький спартанец, пронесший в школу под рубахой живого лисенка, не плакал и не кричал, когда зверек вгрызался в его тело.</w:t>
      </w:r>
    </w:p>
    <w:p w:rsidR="00DE4CEB" w:rsidRDefault="0077477E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Помню, как восхищала меня в детстве суровая и гордая романтика Древней Спарты. Мне нравилось все в этой удивительной стране.</w:t>
      </w:r>
    </w:p>
    <w:p w:rsidR="0077477E" w:rsidRDefault="0077477E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7477E" w:rsidRDefault="0077477E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3 группа</w:t>
      </w:r>
    </w:p>
    <w:p w:rsidR="0077477E" w:rsidRDefault="0077477E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7477E" w:rsidRDefault="0077477E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Спарте сразу после рождения в пропасть швыряли слабосильных и нестандартных, то есть тех, кто в дальнейшем просто вынужден был бы противопоставить безукоризненной мужественности окружающих мощь разума и силу духа. Тех, кого непосильная тяжесть меча поневоле отталкивала бы к резцу, линейке и перу. Тех, для кого «выжить» означало бы – «изобрести». </w:t>
      </w:r>
    </w:p>
    <w:p w:rsidR="0077477E" w:rsidRDefault="0077477E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 Спарте убивали физически слабых детей, хотя среди них могли быть гении.</w:t>
      </w:r>
    </w:p>
    <w:p w:rsidR="0077477E" w:rsidRDefault="0077477E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7477E" w:rsidRDefault="0077477E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4 группа</w:t>
      </w:r>
    </w:p>
    <w:p w:rsidR="0077477E" w:rsidRDefault="00D8619A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Мордочка Микки-Мауса изображена на куртках, футболках, ночных рубашечках,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пижамках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, носках, свитерах, фартучках, портфелях, пеналах, карандашах, на обоях, на часах (предмет коллекционный); на  детских бутылочках, на баночках, коробках, картонках, на бумаге, пластмассе, дереве, жести.</w:t>
      </w:r>
      <w:proofErr w:type="gramEnd"/>
    </w:p>
    <w:p w:rsidR="0077477E" w:rsidRPr="00DE4CEB" w:rsidRDefault="0077477E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  <w:sectPr w:rsidR="0077477E" w:rsidRPr="00DE4CEB" w:rsidSect="00DE4C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4CEB" w:rsidRDefault="00D8619A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Мордочка Микки-Мауса изображена на многих вещах, предметах, материалах.</w:t>
      </w:r>
    </w:p>
    <w:p w:rsidR="00D8619A" w:rsidRDefault="00D8619A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8619A" w:rsidRDefault="00D8619A" w:rsidP="0099555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5 группа</w:t>
      </w:r>
    </w:p>
    <w:p w:rsidR="00D8619A" w:rsidRPr="00D8619A" w:rsidRDefault="00D8619A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Знаменитый художник В.В.Стасов так говорил об И.И.Шишкине: «Шишкин - </w:t>
      </w:r>
    </w:p>
    <w:p w:rsidR="00D8619A" w:rsidRDefault="00D8619A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D8619A">
        <w:rPr>
          <w:rFonts w:ascii="Times New Roman" w:hAnsi="Times New Roman" w:cs="Times New Roman"/>
          <w:sz w:val="24"/>
          <w:szCs w:val="24"/>
        </w:rPr>
        <w:t>удожник народный. Всю жизнь он изучал русский, преимущественно северный лес, русское дерево, русскую чащу, русскую глушь. Это его царство, и тут он не имеет соперников, он единственный».</w:t>
      </w:r>
    </w:p>
    <w:p w:rsidR="00D8619A" w:rsidRDefault="00D8619A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Знаменитый художник В.В.Стасов утверждал, что Шишкин -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8619A">
        <w:rPr>
          <w:rFonts w:ascii="Times New Roman" w:hAnsi="Times New Roman" w:cs="Times New Roman"/>
          <w:sz w:val="24"/>
          <w:szCs w:val="24"/>
        </w:rPr>
        <w:t>удожник народный</w:t>
      </w:r>
      <w:r>
        <w:rPr>
          <w:rFonts w:ascii="Times New Roman" w:hAnsi="Times New Roman" w:cs="Times New Roman"/>
          <w:sz w:val="24"/>
          <w:szCs w:val="24"/>
        </w:rPr>
        <w:t xml:space="preserve">, изучавший все русское, а потому ему нет равных </w:t>
      </w:r>
      <w:r w:rsidR="00161414">
        <w:rPr>
          <w:rFonts w:ascii="Times New Roman" w:hAnsi="Times New Roman" w:cs="Times New Roman"/>
          <w:sz w:val="24"/>
          <w:szCs w:val="24"/>
        </w:rPr>
        <w:t>в этой области.</w:t>
      </w:r>
    </w:p>
    <w:p w:rsidR="00161414" w:rsidRDefault="00161414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14" w:rsidRDefault="00161414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группа</w:t>
      </w:r>
    </w:p>
    <w:p w:rsidR="00161414" w:rsidRDefault="00161414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14" w:rsidRDefault="00161414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Едва ли кто-нибудь может сказать, что, однажды увидев море, он забыл его. Более того, море продолжает звать к себе, оно является в сновидениях, в мечтах и думах. И сколько бы ни прошло лет, каждый из нас, вновь увидев море, потрясен его жизненной силой, </w:t>
      </w:r>
      <w:r>
        <w:rPr>
          <w:rFonts w:ascii="Times New Roman" w:hAnsi="Times New Roman" w:cs="Times New Roman"/>
          <w:sz w:val="24"/>
          <w:szCs w:val="24"/>
        </w:rPr>
        <w:lastRenderedPageBreak/>
        <w:t>игрой воли, неукротимым ритмом движения. Море – вот поистине колдовской калейдоскоп самых невероятных сочетаний цветов, бликов и пятен.</w:t>
      </w:r>
    </w:p>
    <w:p w:rsidR="00161414" w:rsidRDefault="00161414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увидев море, невозможно забыть его невероятную красоту и неукротимую мощь.</w:t>
      </w:r>
    </w:p>
    <w:p w:rsidR="00161414" w:rsidRPr="00D8619A" w:rsidRDefault="00161414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1414" w:rsidRPr="00D8619A" w:rsidSect="00DE4C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414" w:rsidRDefault="00161414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Прежде чем перейти к тексту, </w:t>
      </w:r>
      <w:r w:rsidRPr="00995558">
        <w:rPr>
          <w:rFonts w:ascii="Times New Roman" w:hAnsi="Times New Roman" w:cs="Times New Roman"/>
          <w:b/>
          <w:sz w:val="24"/>
          <w:szCs w:val="24"/>
        </w:rPr>
        <w:t>нужно составить памятку «Как работать над сжатым изложением»</w:t>
      </w:r>
      <w:r w:rsidR="00995558">
        <w:rPr>
          <w:rFonts w:ascii="Times New Roman" w:hAnsi="Times New Roman" w:cs="Times New Roman"/>
          <w:sz w:val="24"/>
          <w:szCs w:val="24"/>
        </w:rPr>
        <w:t>, помогает 2 ряд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414" w:rsidRPr="00161414" w:rsidRDefault="00161414" w:rsidP="0099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1414">
        <w:rPr>
          <w:rFonts w:ascii="Times New Roman" w:eastAsia="Calibri" w:hAnsi="Times New Roman" w:cs="Times New Roman"/>
          <w:color w:val="000000"/>
          <w:sz w:val="24"/>
          <w:szCs w:val="24"/>
        </w:rPr>
        <w:t>1. Прочитать текст, определить его тему и главную мысль, отметить изобразительно-выразительные средства.</w:t>
      </w:r>
    </w:p>
    <w:p w:rsidR="00161414" w:rsidRPr="00161414" w:rsidRDefault="00161414" w:rsidP="0099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1414">
        <w:rPr>
          <w:rFonts w:ascii="Times New Roman" w:eastAsia="Calibri" w:hAnsi="Times New Roman" w:cs="Times New Roman"/>
          <w:color w:val="000000"/>
          <w:sz w:val="24"/>
          <w:szCs w:val="24"/>
        </w:rPr>
        <w:t>2. Подумать, кому будет адресовано сжатое изложение, какова его задача.</w:t>
      </w:r>
    </w:p>
    <w:p w:rsidR="00161414" w:rsidRPr="00161414" w:rsidRDefault="00161414" w:rsidP="0099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1414">
        <w:rPr>
          <w:rFonts w:ascii="Times New Roman" w:eastAsia="Calibri" w:hAnsi="Times New Roman" w:cs="Times New Roman"/>
          <w:color w:val="000000"/>
          <w:sz w:val="24"/>
          <w:szCs w:val="24"/>
        </w:rPr>
        <w:t>3. Выделить в тексте все части.</w:t>
      </w:r>
    </w:p>
    <w:p w:rsidR="00161414" w:rsidRPr="00161414" w:rsidRDefault="00161414" w:rsidP="0099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1414">
        <w:rPr>
          <w:rFonts w:ascii="Times New Roman" w:eastAsia="Calibri" w:hAnsi="Times New Roman" w:cs="Times New Roman"/>
          <w:color w:val="000000"/>
          <w:sz w:val="24"/>
          <w:szCs w:val="24"/>
        </w:rPr>
        <w:t>4. Определить, какие части можно исключить, объединить. Почему?</w:t>
      </w:r>
    </w:p>
    <w:p w:rsidR="00161414" w:rsidRPr="00161414" w:rsidRDefault="00161414" w:rsidP="0099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1414">
        <w:rPr>
          <w:rFonts w:ascii="Times New Roman" w:eastAsia="Calibri" w:hAnsi="Times New Roman" w:cs="Times New Roman"/>
          <w:color w:val="000000"/>
          <w:sz w:val="24"/>
          <w:szCs w:val="24"/>
        </w:rPr>
        <w:t>5. Составить план сжатого изложения.</w:t>
      </w:r>
    </w:p>
    <w:p w:rsidR="00161414" w:rsidRPr="00161414" w:rsidRDefault="00161414" w:rsidP="0099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1414">
        <w:rPr>
          <w:rFonts w:ascii="Times New Roman" w:eastAsia="Calibri" w:hAnsi="Times New Roman" w:cs="Times New Roman"/>
          <w:color w:val="000000"/>
          <w:sz w:val="24"/>
          <w:szCs w:val="24"/>
        </w:rPr>
        <w:t>6. В каждой части текста отметить главное.</w:t>
      </w:r>
    </w:p>
    <w:p w:rsidR="00161414" w:rsidRPr="00161414" w:rsidRDefault="00161414" w:rsidP="0099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1414">
        <w:rPr>
          <w:rFonts w:ascii="Times New Roman" w:eastAsia="Calibri" w:hAnsi="Times New Roman" w:cs="Times New Roman"/>
          <w:color w:val="000000"/>
          <w:sz w:val="24"/>
          <w:szCs w:val="24"/>
        </w:rPr>
        <w:t>7. Отметить то, что можно объединить.</w:t>
      </w:r>
    </w:p>
    <w:p w:rsidR="00161414" w:rsidRPr="00161414" w:rsidRDefault="00161414" w:rsidP="0099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1414">
        <w:rPr>
          <w:rFonts w:ascii="Times New Roman" w:eastAsia="Calibri" w:hAnsi="Times New Roman" w:cs="Times New Roman"/>
          <w:color w:val="000000"/>
          <w:sz w:val="24"/>
          <w:szCs w:val="24"/>
        </w:rPr>
        <w:t>8. Подобрать обобщающие слова и предложения.</w:t>
      </w:r>
    </w:p>
    <w:p w:rsidR="00161414" w:rsidRPr="00161414" w:rsidRDefault="00161414" w:rsidP="0099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1414">
        <w:rPr>
          <w:rFonts w:ascii="Times New Roman" w:eastAsia="Calibri" w:hAnsi="Times New Roman" w:cs="Times New Roman"/>
          <w:color w:val="000000"/>
          <w:sz w:val="24"/>
          <w:szCs w:val="24"/>
        </w:rPr>
        <w:t>9. Изложить сжато каждую часть.</w:t>
      </w:r>
    </w:p>
    <w:p w:rsidR="00161414" w:rsidRPr="00161414" w:rsidRDefault="00161414" w:rsidP="0099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1414">
        <w:rPr>
          <w:rFonts w:ascii="Times New Roman" w:eastAsia="Calibri" w:hAnsi="Times New Roman" w:cs="Times New Roman"/>
          <w:color w:val="000000"/>
          <w:sz w:val="24"/>
          <w:szCs w:val="24"/>
        </w:rPr>
        <w:t>10. Подумать, как связать части между собой.</w:t>
      </w:r>
    </w:p>
    <w:p w:rsidR="00161414" w:rsidRPr="00161414" w:rsidRDefault="00161414" w:rsidP="0099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1414">
        <w:rPr>
          <w:rFonts w:ascii="Times New Roman" w:eastAsia="Calibri" w:hAnsi="Times New Roman" w:cs="Times New Roman"/>
          <w:color w:val="000000"/>
          <w:sz w:val="24"/>
          <w:szCs w:val="24"/>
        </w:rPr>
        <w:t>11. Перечитать написанное изложение. Все ли в нем будет понятно тому, кому оно адресовано.</w:t>
      </w:r>
    </w:p>
    <w:p w:rsidR="00161414" w:rsidRDefault="00161414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вернемся к нашему тексту.</w:t>
      </w:r>
    </w:p>
    <w:p w:rsidR="004C0EE0" w:rsidRPr="004C0EE0" w:rsidRDefault="00995558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9. </w:t>
      </w:r>
      <w:r w:rsidR="004C0EE0" w:rsidRPr="004C0E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1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sz w:val="24"/>
          <w:szCs w:val="24"/>
          <w:lang w:eastAsia="ru-RU"/>
        </w:rPr>
        <w:t>Какой способ сжатия текста вы использовали при сокращении 1-ой части текста?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sz w:val="24"/>
          <w:szCs w:val="24"/>
          <w:lang w:eastAsia="ru-RU"/>
        </w:rPr>
        <w:t>Как можно связать ключевые слова и фразы этой части?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Смотрю по телевизору фильм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Слышится музыка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красивая, мелодичная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мощно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взмывает ввысь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воскресающей силой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Крепнет мощь человеческая и земная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 светит негасимая лампада добра. (22 слова)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2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sz w:val="24"/>
          <w:szCs w:val="24"/>
          <w:lang w:eastAsia="ru-RU"/>
        </w:rPr>
        <w:t>В чём, по-вашему, видит автор особенность музыки Г.Свиридова? Как он это отмечает в тексте?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sz w:val="24"/>
          <w:szCs w:val="24"/>
          <w:lang w:eastAsia="ru-RU"/>
        </w:rPr>
        <w:t>Какие грамматические конструкции поддерживают связь между абзацами?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Решаю, что это музыка Георгия Васильевича Свиридова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… 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есть звуки и </w:t>
      </w:r>
      <w:proofErr w:type="gramStart"/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нити</w:t>
      </w:r>
      <w:proofErr w:type="gramEnd"/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соединяющие русского человека на русской земле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, 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 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они звучат в каждом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… 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выразить их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не каждому дано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sz w:val="24"/>
          <w:szCs w:val="24"/>
          <w:lang w:eastAsia="ru-RU"/>
        </w:rPr>
        <w:t>Как можно связать ключевые слова? (Используем вопросно-ответную форму, вводные слова и союз)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Решаю, что это музыка Георгия Васильевича Свиридова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 w:rsidRPr="004C0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Почему?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4C0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По- моему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есть звуки и нити,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соединяющие русского человека на русской земле, звучащие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 в каждом,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4C0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выразить их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не каждому дано</w:t>
      </w:r>
      <w:proofErr w:type="gramEnd"/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(</w:t>
      </w:r>
      <w:r w:rsidRPr="004C0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28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слов)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3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sz w:val="24"/>
          <w:szCs w:val="24"/>
          <w:lang w:eastAsia="ru-RU"/>
        </w:rPr>
        <w:t>Что изменяется в структуре текста в этой части?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sz w:val="24"/>
          <w:szCs w:val="24"/>
          <w:lang w:eastAsia="ru-RU"/>
        </w:rPr>
        <w:t>Найдите тезис. Сформулируйте его.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sz w:val="24"/>
          <w:szCs w:val="24"/>
          <w:lang w:eastAsia="ru-RU"/>
        </w:rPr>
        <w:t>Где содержится аргумент? Сформулируйте его.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Музыка – самое дивное создание человека. Люди плачут от соприкосновения </w:t>
      </w:r>
      <w:proofErr w:type="gramStart"/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с</w:t>
      </w:r>
      <w:proofErr w:type="gramEnd"/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gramStart"/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прекрасным</w:t>
      </w:r>
      <w:proofErr w:type="gramEnd"/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, жалея себя и то чистое, дивное создание в себе, что было задумано природой. (24 слова)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4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sz w:val="24"/>
          <w:szCs w:val="24"/>
          <w:lang w:eastAsia="ru-RU"/>
        </w:rPr>
        <w:t>Сформулируйте второй аргумент.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Я думаю, 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музыку человек услышал раньше, чем научился говорить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переняв у природы звук, сложил из него слово. (17 слов)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sz w:val="24"/>
          <w:szCs w:val="24"/>
          <w:lang w:eastAsia="ru-RU"/>
        </w:rPr>
        <w:t>(Можно объединить 3-ий и 4-ый абзацы).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5.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sz w:val="24"/>
          <w:szCs w:val="24"/>
          <w:lang w:eastAsia="ru-RU"/>
        </w:rPr>
        <w:t>Сформулируйте вывод.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lastRenderedPageBreak/>
        <w:t>Музыка и природа — это самое верное, святое и неизменное, что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не даёт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человеку 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одичать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(14 слов)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6. 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b/>
          <w:sz w:val="24"/>
          <w:szCs w:val="24"/>
          <w:lang w:eastAsia="ru-RU"/>
        </w:rPr>
        <w:t>Запишите получившийся текст.</w:t>
      </w:r>
    </w:p>
    <w:p w:rsidR="004C0EE0" w:rsidRPr="004C0EE0" w:rsidRDefault="004C0EE0" w:rsidP="0099555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Смотрю по телевизору фильм. Слышится музыка, красивая, мелодичная, мощно взмывает ввысь воскресающей силой. Крепнет мощь человеческая и земная, светит негасимая лампада добра.</w:t>
      </w:r>
    </w:p>
    <w:p w:rsidR="004C0EE0" w:rsidRPr="004C0EE0" w:rsidRDefault="004C0EE0" w:rsidP="0099555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Решаю, что это музыка Георгия Васильевича Свиридова. </w:t>
      </w:r>
      <w:r w:rsidRPr="0099555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Почему?</w:t>
      </w:r>
      <w:r w:rsidRPr="009955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99555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По- моему</w:t>
      </w:r>
      <w:r w:rsidRPr="009955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есть звуки и нити, соединяющие русского человека на русской земле, звучащие в каждом, </w:t>
      </w:r>
      <w:r w:rsidRPr="0099555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а</w:t>
      </w: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выразить их не каждому дано</w:t>
      </w:r>
      <w:proofErr w:type="gramEnd"/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4C0EE0" w:rsidRPr="004C0EE0" w:rsidRDefault="004C0EE0" w:rsidP="0099555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Музыка – самое дивное создание человека. Люди плачут от соприкосновения </w:t>
      </w:r>
      <w:proofErr w:type="gramStart"/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</w:t>
      </w:r>
      <w:proofErr w:type="gramEnd"/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прекрасным</w:t>
      </w:r>
      <w:proofErr w:type="gramEnd"/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жалея себя и то чистое, дивное создание в себе, что было задумано природой.</w:t>
      </w:r>
    </w:p>
    <w:p w:rsidR="004C0EE0" w:rsidRPr="004C0EE0" w:rsidRDefault="004C0EE0" w:rsidP="0099555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Я думаю, музыку человек услышал раньше, чем научился говорить, переняв у природы звук, сложил из него слово.</w:t>
      </w:r>
    </w:p>
    <w:p w:rsidR="004C0EE0" w:rsidRPr="004C0EE0" w:rsidRDefault="004C0EE0" w:rsidP="0099555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C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Музыка и природа — это самое верное, святое и неизменное, что не даёт человеку одичать. (105 слов)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10</w:t>
      </w:r>
      <w:r w:rsidRPr="004C0EE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 Рефлексия.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EE0">
        <w:rPr>
          <w:rFonts w:ascii="Times New Roman" w:hAnsi="Times New Roman"/>
          <w:sz w:val="24"/>
          <w:szCs w:val="24"/>
        </w:rPr>
        <w:t xml:space="preserve"> Вот наше сжатое изложение. Давайте оценим свою работу в соответствии с экзаменационными критериями.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EE0">
        <w:rPr>
          <w:rFonts w:ascii="Times New Roman" w:hAnsi="Times New Roman"/>
          <w:sz w:val="24"/>
          <w:szCs w:val="24"/>
        </w:rPr>
        <w:t xml:space="preserve">      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EE0">
        <w:rPr>
          <w:rFonts w:ascii="Times New Roman" w:hAnsi="Times New Roman"/>
          <w:sz w:val="24"/>
          <w:szCs w:val="24"/>
        </w:rPr>
        <w:t xml:space="preserve"> К-1  </w:t>
      </w:r>
      <w:proofErr w:type="gramStart"/>
      <w:r w:rsidRPr="004C0EE0">
        <w:rPr>
          <w:rFonts w:ascii="Times New Roman" w:hAnsi="Times New Roman"/>
          <w:sz w:val="24"/>
          <w:szCs w:val="24"/>
        </w:rPr>
        <w:t>Экзаменуемый</w:t>
      </w:r>
      <w:proofErr w:type="gramEnd"/>
      <w:r w:rsidRPr="004C0EE0">
        <w:rPr>
          <w:rFonts w:ascii="Times New Roman" w:hAnsi="Times New Roman"/>
          <w:sz w:val="24"/>
          <w:szCs w:val="24"/>
        </w:rPr>
        <w:t xml:space="preserve"> точно передал основное содержание текста, отразив все важные для его восприятия </w:t>
      </w:r>
      <w:proofErr w:type="spellStart"/>
      <w:r w:rsidRPr="004C0EE0">
        <w:rPr>
          <w:rFonts w:ascii="Times New Roman" w:hAnsi="Times New Roman"/>
          <w:sz w:val="24"/>
          <w:szCs w:val="24"/>
        </w:rPr>
        <w:t>микротемы</w:t>
      </w:r>
      <w:proofErr w:type="spellEnd"/>
      <w:r w:rsidRPr="004C0EE0">
        <w:rPr>
          <w:rFonts w:ascii="Times New Roman" w:hAnsi="Times New Roman"/>
          <w:sz w:val="24"/>
          <w:szCs w:val="24"/>
        </w:rPr>
        <w:t>.  (2)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EE0">
        <w:rPr>
          <w:rFonts w:ascii="Times New Roman" w:hAnsi="Times New Roman"/>
          <w:sz w:val="24"/>
          <w:szCs w:val="24"/>
        </w:rPr>
        <w:t xml:space="preserve">К-2   </w:t>
      </w:r>
      <w:proofErr w:type="gramStart"/>
      <w:r w:rsidRPr="004C0EE0">
        <w:rPr>
          <w:rFonts w:ascii="Times New Roman" w:hAnsi="Times New Roman"/>
          <w:sz w:val="24"/>
          <w:szCs w:val="24"/>
        </w:rPr>
        <w:t>Экзаменуемый</w:t>
      </w:r>
      <w:proofErr w:type="gramEnd"/>
      <w:r w:rsidRPr="004C0EE0">
        <w:rPr>
          <w:rFonts w:ascii="Times New Roman" w:hAnsi="Times New Roman"/>
          <w:sz w:val="24"/>
          <w:szCs w:val="24"/>
        </w:rPr>
        <w:t xml:space="preserve"> использовал 1 или несколько приемов сжатия текста, использовав их на протяжении всего текста. (3)</w:t>
      </w: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EE0">
        <w:rPr>
          <w:rFonts w:ascii="Times New Roman" w:hAnsi="Times New Roman"/>
          <w:sz w:val="24"/>
          <w:szCs w:val="24"/>
        </w:rPr>
        <w:t>К-3  Работа характеризуется смысловой цельностью, речевой связностью и последовательностью изложения: логические ошибки отсутствуют; в работе нет нарушений абзацного членения (2)</w:t>
      </w:r>
    </w:p>
    <w:p w:rsidR="004C0EE0" w:rsidRDefault="004C0EE0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EE0" w:rsidRPr="004C0EE0" w:rsidRDefault="004C0EE0" w:rsidP="009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58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>
        <w:rPr>
          <w:rFonts w:ascii="Times New Roman" w:hAnsi="Times New Roman" w:cs="Times New Roman"/>
          <w:sz w:val="24"/>
          <w:szCs w:val="24"/>
        </w:rPr>
        <w:t>написать по имеющимся памяткам, и</w:t>
      </w:r>
      <w:r w:rsidR="00995558">
        <w:rPr>
          <w:rFonts w:ascii="Times New Roman" w:hAnsi="Times New Roman" w:cs="Times New Roman"/>
          <w:sz w:val="24"/>
          <w:szCs w:val="24"/>
        </w:rPr>
        <w:t>спользуя приемы сжатия изложения</w:t>
      </w:r>
      <w:r>
        <w:rPr>
          <w:rFonts w:ascii="Times New Roman" w:hAnsi="Times New Roman" w:cs="Times New Roman"/>
          <w:sz w:val="24"/>
          <w:szCs w:val="24"/>
        </w:rPr>
        <w:t xml:space="preserve"> по предложенному тексту</w:t>
      </w:r>
      <w:r w:rsidR="00995558">
        <w:rPr>
          <w:rFonts w:ascii="Times New Roman" w:hAnsi="Times New Roman" w:cs="Times New Roman"/>
          <w:sz w:val="24"/>
          <w:szCs w:val="24"/>
        </w:rPr>
        <w:t>.</w:t>
      </w:r>
    </w:p>
    <w:sectPr w:rsidR="004C0EE0" w:rsidRPr="004C0EE0" w:rsidSect="00DE4C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2656"/>
    <w:multiLevelType w:val="hybridMultilevel"/>
    <w:tmpl w:val="B8DA20EC"/>
    <w:lvl w:ilvl="0" w:tplc="125254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A526A"/>
    <w:multiLevelType w:val="hybridMultilevel"/>
    <w:tmpl w:val="8F3C5D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42CB3"/>
    <w:multiLevelType w:val="hybridMultilevel"/>
    <w:tmpl w:val="9F44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CB6"/>
    <w:rsid w:val="00161414"/>
    <w:rsid w:val="001B0060"/>
    <w:rsid w:val="00212660"/>
    <w:rsid w:val="004A1AF6"/>
    <w:rsid w:val="004C0EE0"/>
    <w:rsid w:val="00541641"/>
    <w:rsid w:val="00683CB6"/>
    <w:rsid w:val="006F2081"/>
    <w:rsid w:val="0077477E"/>
    <w:rsid w:val="0085179E"/>
    <w:rsid w:val="0093112C"/>
    <w:rsid w:val="009739E7"/>
    <w:rsid w:val="00995558"/>
    <w:rsid w:val="00AB292A"/>
    <w:rsid w:val="00B32DB4"/>
    <w:rsid w:val="00B74776"/>
    <w:rsid w:val="00CD2502"/>
    <w:rsid w:val="00D8619A"/>
    <w:rsid w:val="00DE4CEB"/>
    <w:rsid w:val="00E9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9E7"/>
    <w:pPr>
      <w:ind w:left="720"/>
      <w:contextualSpacing/>
    </w:pPr>
  </w:style>
  <w:style w:type="paragraph" w:styleId="a4">
    <w:name w:val="Normal (Web)"/>
    <w:basedOn w:val="a"/>
    <w:rsid w:val="0097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2012-12-02T16:49:00Z</cp:lastPrinted>
  <dcterms:created xsi:type="dcterms:W3CDTF">2012-11-27T16:24:00Z</dcterms:created>
  <dcterms:modified xsi:type="dcterms:W3CDTF">2012-12-02T16:53:00Z</dcterms:modified>
</cp:coreProperties>
</file>