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45" w:rsidRDefault="005F4D45" w:rsidP="00D5485A">
      <w:pPr>
        <w:spacing w:before="100" w:beforeAutospacing="1" w:after="100" w:afterAutospacing="1"/>
        <w:jc w:val="center"/>
        <w:rPr>
          <w:b/>
          <w:i/>
          <w:color w:val="C00000"/>
          <w:sz w:val="36"/>
          <w:szCs w:val="36"/>
        </w:rPr>
      </w:pPr>
    </w:p>
    <w:p w:rsidR="00D5485A" w:rsidRDefault="00D5485A" w:rsidP="00D5485A">
      <w:pPr>
        <w:spacing w:before="100" w:beforeAutospacing="1" w:after="100" w:afterAutospacing="1"/>
        <w:jc w:val="center"/>
        <w:rPr>
          <w:b/>
          <w:i/>
          <w:color w:val="C00000"/>
          <w:sz w:val="36"/>
          <w:szCs w:val="36"/>
        </w:rPr>
      </w:pPr>
      <w:r w:rsidRPr="00542F3B">
        <w:rPr>
          <w:b/>
          <w:i/>
          <w:color w:val="C00000"/>
          <w:sz w:val="36"/>
          <w:szCs w:val="36"/>
        </w:rPr>
        <w:t>Содержание программы</w:t>
      </w:r>
      <w:r>
        <w:rPr>
          <w:b/>
          <w:i/>
          <w:color w:val="C00000"/>
          <w:sz w:val="36"/>
          <w:szCs w:val="36"/>
        </w:rPr>
        <w:t xml:space="preserve">:  </w:t>
      </w:r>
    </w:p>
    <w:p w:rsidR="00D5485A" w:rsidRPr="00542F3B" w:rsidRDefault="00D5485A" w:rsidP="00D5485A">
      <w:pPr>
        <w:spacing w:before="100" w:beforeAutospacing="1" w:after="100" w:afterAutospacing="1"/>
        <w:jc w:val="center"/>
        <w:rPr>
          <w:sz w:val="36"/>
          <w:szCs w:val="36"/>
        </w:rPr>
      </w:pP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Концепция программы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2 - 3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4- 5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Цель и задачи программы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5 - 7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Ожидаемые результаты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– 8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Формы и методы работы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8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Принципы построения воспитательной работы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8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Приоритетные направления воспитательной </w:t>
      </w:r>
      <w:r>
        <w:rPr>
          <w:rFonts w:ascii="Times New Roman" w:hAnsi="Times New Roman" w:cs="Times New Roman"/>
          <w:sz w:val="28"/>
          <w:szCs w:val="28"/>
        </w:rPr>
        <w:t>работы и  их характеристика   9 стр.</w:t>
      </w:r>
      <w:r w:rsidRPr="006437B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Сотрудничество классного коллектива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9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Содержание программы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10 - 18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с учащимися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18 - 24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Система работы с родителями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25 - 26</w:t>
      </w:r>
      <w:r w:rsidRPr="006437B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Правила эффективного взаимодействия классного руководителя и младших школьников (по Дереклеевой Н. И.)                          </w:t>
      </w:r>
      <w:r w:rsidR="005F4D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37B9">
        <w:rPr>
          <w:rFonts w:ascii="Times New Roman" w:hAnsi="Times New Roman" w:cs="Times New Roman"/>
          <w:sz w:val="28"/>
          <w:szCs w:val="28"/>
        </w:rPr>
        <w:t xml:space="preserve"> </w:t>
      </w:r>
      <w:r w:rsidR="005F4D45">
        <w:rPr>
          <w:rFonts w:ascii="Times New Roman" w:hAnsi="Times New Roman" w:cs="Times New Roman"/>
          <w:sz w:val="28"/>
          <w:szCs w:val="28"/>
        </w:rPr>
        <w:t xml:space="preserve">          26 - 27 </w:t>
      </w:r>
      <w:r w:rsidRPr="006437B9">
        <w:rPr>
          <w:rFonts w:ascii="Times New Roman" w:hAnsi="Times New Roman" w:cs="Times New Roman"/>
          <w:sz w:val="28"/>
          <w:szCs w:val="28"/>
        </w:rPr>
        <w:t>стр.</w:t>
      </w:r>
    </w:p>
    <w:p w:rsidR="00D5485A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>Циклограмма   деятельности классного   руководителя</w:t>
      </w:r>
      <w:r w:rsidR="005F4D45">
        <w:rPr>
          <w:rFonts w:ascii="Times New Roman" w:hAnsi="Times New Roman" w:cs="Times New Roman"/>
          <w:sz w:val="28"/>
          <w:szCs w:val="28"/>
        </w:rPr>
        <w:t xml:space="preserve">                                 28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16226" w:rsidRDefault="00216226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класса                                                                                                        29 стр.</w:t>
      </w:r>
    </w:p>
    <w:p w:rsidR="00216226" w:rsidRDefault="00216226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речевка, песня                                                                                         30 стр.</w:t>
      </w:r>
    </w:p>
    <w:p w:rsidR="00216226" w:rsidRDefault="00216226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класса                                                                                                      31 стр.</w:t>
      </w:r>
    </w:p>
    <w:p w:rsidR="00216226" w:rsidRPr="006437B9" w:rsidRDefault="00216226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класса                                                                                       32 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>Требования к выпускнику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4D45">
        <w:rPr>
          <w:rFonts w:ascii="Times New Roman" w:hAnsi="Times New Roman" w:cs="Times New Roman"/>
          <w:sz w:val="28"/>
          <w:szCs w:val="28"/>
        </w:rPr>
        <w:t xml:space="preserve">    </w:t>
      </w:r>
      <w:r w:rsidR="00216226">
        <w:rPr>
          <w:rFonts w:ascii="Times New Roman" w:hAnsi="Times New Roman" w:cs="Times New Roman"/>
          <w:sz w:val="28"/>
          <w:szCs w:val="28"/>
        </w:rPr>
        <w:t xml:space="preserve">                              33</w:t>
      </w:r>
      <w:r w:rsidR="005F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>План-сетка работы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4D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226">
        <w:rPr>
          <w:rFonts w:ascii="Times New Roman" w:hAnsi="Times New Roman" w:cs="Times New Roman"/>
          <w:sz w:val="28"/>
          <w:szCs w:val="28"/>
        </w:rPr>
        <w:t xml:space="preserve">         34</w:t>
      </w:r>
      <w:r w:rsidR="005F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D5485A" w:rsidRPr="006437B9" w:rsidRDefault="00D5485A" w:rsidP="00463601">
      <w:pPr>
        <w:pStyle w:val="a3"/>
        <w:numPr>
          <w:ilvl w:val="0"/>
          <w:numId w:val="13"/>
        </w:numPr>
        <w:spacing w:after="0" w:line="360" w:lineRule="auto"/>
        <w:ind w:left="374" w:hanging="374"/>
        <w:rPr>
          <w:rFonts w:ascii="Times New Roman" w:hAnsi="Times New Roman" w:cs="Times New Roman"/>
          <w:sz w:val="28"/>
          <w:szCs w:val="28"/>
        </w:rPr>
      </w:pPr>
      <w:r w:rsidRPr="006437B9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                                   </w:t>
      </w:r>
      <w:r w:rsidR="005F4D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6226">
        <w:rPr>
          <w:rFonts w:ascii="Times New Roman" w:hAnsi="Times New Roman" w:cs="Times New Roman"/>
          <w:sz w:val="28"/>
          <w:szCs w:val="28"/>
        </w:rPr>
        <w:t xml:space="preserve">    35</w:t>
      </w:r>
      <w:r w:rsidR="005F4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D5485A" w:rsidRPr="00456190" w:rsidRDefault="00D5485A" w:rsidP="00D548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85A" w:rsidRDefault="00D5485A" w:rsidP="00C23C5A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5485A" w:rsidRDefault="00D5485A" w:rsidP="00216226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16226" w:rsidRDefault="00216226" w:rsidP="00216226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456190" w:rsidRPr="00456190" w:rsidRDefault="00456190" w:rsidP="00C23C5A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56190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Программа воспитательной работы</w:t>
      </w:r>
    </w:p>
    <w:p w:rsidR="00456190" w:rsidRPr="00456190" w:rsidRDefault="00456190" w:rsidP="00C23C5A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56190">
        <w:rPr>
          <w:rFonts w:ascii="Times New Roman" w:hAnsi="Times New Roman" w:cs="Times New Roman"/>
          <w:b/>
          <w:color w:val="7030A0"/>
          <w:sz w:val="36"/>
          <w:szCs w:val="36"/>
        </w:rPr>
        <w:t>классного руководителя 1 «а» класса Пашковой Г.В.</w:t>
      </w:r>
    </w:p>
    <w:p w:rsidR="00456190" w:rsidRDefault="00456190" w:rsidP="00C23C5A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456190">
        <w:rPr>
          <w:rFonts w:ascii="Times New Roman" w:hAnsi="Times New Roman" w:cs="Times New Roman"/>
          <w:b/>
          <w:color w:val="7030A0"/>
          <w:sz w:val="36"/>
          <w:szCs w:val="36"/>
        </w:rPr>
        <w:t>МБОУ СОШ №6 г. Курчатова.</w:t>
      </w:r>
    </w:p>
    <w:p w:rsidR="00542F3B" w:rsidRPr="00456190" w:rsidRDefault="00542F3B" w:rsidP="00542F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6190">
        <w:rPr>
          <w:rFonts w:ascii="Times New Roman" w:hAnsi="Times New Roman" w:cs="Times New Roman"/>
          <w:b/>
          <w:color w:val="FF0000"/>
          <w:sz w:val="48"/>
          <w:szCs w:val="48"/>
        </w:rPr>
        <w:t>«Наш класс – дружная семья»</w:t>
      </w:r>
    </w:p>
    <w:p w:rsidR="00542F3B" w:rsidRPr="00456190" w:rsidRDefault="00542F3B" w:rsidP="00542F3B">
      <w:pPr>
        <w:spacing w:after="0"/>
        <w:rPr>
          <w:b/>
          <w:color w:val="C00000"/>
          <w:sz w:val="28"/>
          <w:szCs w:val="28"/>
        </w:rPr>
      </w:pPr>
      <w:r w:rsidRPr="0045619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  <w:r w:rsidRPr="00456190">
        <w:rPr>
          <w:sz w:val="28"/>
          <w:szCs w:val="28"/>
        </w:rPr>
        <w:t xml:space="preserve"> </w:t>
      </w:r>
      <w:r w:rsidRPr="00456190">
        <w:rPr>
          <w:b/>
          <w:color w:val="C00000"/>
          <w:sz w:val="28"/>
          <w:szCs w:val="28"/>
        </w:rPr>
        <w:t>Научить человека быть счастливым — нельзя,</w:t>
      </w:r>
    </w:p>
    <w:p w:rsidR="00542F3B" w:rsidRPr="00456190" w:rsidRDefault="00542F3B" w:rsidP="00542F3B">
      <w:pPr>
        <w:spacing w:after="0"/>
        <w:rPr>
          <w:b/>
          <w:color w:val="C00000"/>
          <w:sz w:val="28"/>
          <w:szCs w:val="28"/>
        </w:rPr>
      </w:pPr>
      <w:r w:rsidRPr="00456190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color w:val="C00000"/>
          <w:sz w:val="28"/>
          <w:szCs w:val="28"/>
        </w:rPr>
        <w:t xml:space="preserve">             </w:t>
      </w:r>
      <w:r w:rsidRPr="00456190">
        <w:rPr>
          <w:b/>
          <w:color w:val="C00000"/>
          <w:sz w:val="28"/>
          <w:szCs w:val="28"/>
        </w:rPr>
        <w:t>но воспитать его так,</w:t>
      </w:r>
    </w:p>
    <w:p w:rsidR="00542F3B" w:rsidRPr="00456190" w:rsidRDefault="00542F3B" w:rsidP="00542F3B">
      <w:pPr>
        <w:spacing w:after="0"/>
        <w:rPr>
          <w:b/>
          <w:color w:val="C00000"/>
          <w:sz w:val="28"/>
          <w:szCs w:val="28"/>
        </w:rPr>
      </w:pPr>
      <w:r w:rsidRPr="00456190">
        <w:rPr>
          <w:b/>
          <w:color w:val="C00000"/>
          <w:sz w:val="28"/>
          <w:szCs w:val="28"/>
        </w:rPr>
        <w:t xml:space="preserve">                                                                         </w:t>
      </w:r>
      <w:r>
        <w:rPr>
          <w:b/>
          <w:color w:val="C00000"/>
          <w:sz w:val="28"/>
          <w:szCs w:val="28"/>
        </w:rPr>
        <w:t xml:space="preserve">             </w:t>
      </w:r>
      <w:r w:rsidRPr="00456190">
        <w:rPr>
          <w:b/>
          <w:color w:val="C00000"/>
          <w:sz w:val="28"/>
          <w:szCs w:val="28"/>
        </w:rPr>
        <w:t xml:space="preserve"> чтобы он был счастливым, можно.</w:t>
      </w:r>
    </w:p>
    <w:p w:rsidR="00542F3B" w:rsidRPr="00456190" w:rsidRDefault="00542F3B" w:rsidP="00542F3B">
      <w:pPr>
        <w:spacing w:after="0"/>
        <w:rPr>
          <w:b/>
          <w:color w:val="C00000"/>
          <w:sz w:val="28"/>
          <w:szCs w:val="28"/>
        </w:rPr>
      </w:pPr>
      <w:r w:rsidRPr="00456190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color w:val="C00000"/>
          <w:sz w:val="28"/>
          <w:szCs w:val="28"/>
        </w:rPr>
        <w:t xml:space="preserve">             </w:t>
      </w:r>
      <w:r w:rsidRPr="00456190">
        <w:rPr>
          <w:b/>
          <w:color w:val="C00000"/>
          <w:sz w:val="28"/>
          <w:szCs w:val="28"/>
        </w:rPr>
        <w:t>Макаренко А.С.</w:t>
      </w:r>
    </w:p>
    <w:p w:rsidR="00542F3B" w:rsidRPr="00456190" w:rsidRDefault="00542F3B" w:rsidP="00542F3B">
      <w:pPr>
        <w:spacing w:after="0"/>
        <w:rPr>
          <w:b/>
          <w:color w:val="C00000"/>
          <w:sz w:val="28"/>
          <w:szCs w:val="28"/>
        </w:rPr>
      </w:pPr>
    </w:p>
    <w:p w:rsidR="00542F3B" w:rsidRDefault="00542F3B" w:rsidP="00542F3B">
      <w:pPr>
        <w:spacing w:after="0"/>
        <w:jc w:val="right"/>
        <w:rPr>
          <w:b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Воспитывает</w:t>
      </w:r>
      <w:r>
        <w:rPr>
          <w:b/>
          <w:color w:val="C00000"/>
          <w:sz w:val="28"/>
          <w:szCs w:val="28"/>
        </w:rPr>
        <w:t xml:space="preserve"> все: люди, вещи, явления,</w:t>
      </w:r>
    </w:p>
    <w:p w:rsidR="00542F3B" w:rsidRDefault="00542F3B" w:rsidP="00542F3B">
      <w:pPr>
        <w:spacing w:after="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но прежде всего и дольше всего </w:t>
      </w:r>
      <w:r w:rsidR="008D6E31">
        <w:rPr>
          <w:b/>
          <w:color w:val="C00000"/>
          <w:sz w:val="28"/>
          <w:szCs w:val="28"/>
        </w:rPr>
        <w:t>- л</w:t>
      </w:r>
      <w:r>
        <w:rPr>
          <w:b/>
          <w:color w:val="C00000"/>
          <w:sz w:val="28"/>
          <w:szCs w:val="28"/>
        </w:rPr>
        <w:t xml:space="preserve">юди. </w:t>
      </w:r>
    </w:p>
    <w:p w:rsidR="00542F3B" w:rsidRDefault="00542F3B" w:rsidP="00542F3B">
      <w:pPr>
        <w:spacing w:after="0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Из них на первом мес</w:t>
      </w:r>
      <w:r>
        <w:rPr>
          <w:b/>
          <w:color w:val="C00000"/>
          <w:sz w:val="28"/>
          <w:szCs w:val="28"/>
        </w:rPr>
        <w:softHyphen/>
        <w:t>те –</w:t>
      </w:r>
    </w:p>
    <w:p w:rsidR="00542F3B" w:rsidRDefault="00542F3B" w:rsidP="00542F3B">
      <w:pPr>
        <w:spacing w:after="0"/>
        <w:jc w:val="right"/>
      </w:pPr>
      <w:r>
        <w:rPr>
          <w:b/>
          <w:color w:val="C00000"/>
          <w:sz w:val="28"/>
          <w:szCs w:val="28"/>
        </w:rPr>
        <w:t>родители и педагоги.</w:t>
      </w:r>
      <w:r>
        <w:rPr>
          <w:b/>
          <w:i/>
          <w:iCs/>
          <w:color w:val="C00000"/>
          <w:sz w:val="28"/>
          <w:szCs w:val="28"/>
        </w:rPr>
        <w:t xml:space="preserve"> </w:t>
      </w:r>
    </w:p>
    <w:p w:rsidR="00542F3B" w:rsidRPr="00D5485A" w:rsidRDefault="00542F3B" w:rsidP="00D5485A">
      <w:pPr>
        <w:spacing w:after="0"/>
        <w:jc w:val="right"/>
      </w:pPr>
      <w:r>
        <w:rPr>
          <w:b/>
          <w:iCs/>
          <w:color w:val="C00000"/>
          <w:sz w:val="28"/>
          <w:szCs w:val="28"/>
        </w:rPr>
        <w:t xml:space="preserve">А. С. Макаренко </w:t>
      </w:r>
      <w:r>
        <w:rPr>
          <w:b/>
          <w:color w:val="741274"/>
          <w:sz w:val="28"/>
          <w:szCs w:val="28"/>
        </w:rPr>
        <w:t> </w:t>
      </w:r>
    </w:p>
    <w:p w:rsidR="00D95FA0" w:rsidRPr="00C232EA" w:rsidRDefault="00D95FA0" w:rsidP="00D95FA0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32EA">
        <w:rPr>
          <w:rFonts w:ascii="Times New Roman" w:hAnsi="Times New Roman" w:cs="Times New Roman"/>
          <w:b/>
          <w:color w:val="FF0000"/>
          <w:sz w:val="36"/>
          <w:szCs w:val="36"/>
        </w:rPr>
        <w:t>Концепция программы</w:t>
      </w:r>
    </w:p>
    <w:p w:rsidR="00D95FA0" w:rsidRPr="00A60417" w:rsidRDefault="00D95FA0" w:rsidP="00D95FA0">
      <w:pPr>
        <w:spacing w:after="0"/>
        <w:jc w:val="both"/>
        <w:rPr>
          <w:sz w:val="24"/>
          <w:szCs w:val="24"/>
        </w:rPr>
      </w:pPr>
    </w:p>
    <w:p w:rsidR="00D95FA0" w:rsidRPr="00C232EA" w:rsidRDefault="00D95FA0" w:rsidP="00D95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t>ВОСПИТАНИЕ, целенаправленное развитие человека, включающее освоение культуры, ценностей и норм общества.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D95FA0" w:rsidRPr="00C232EA" w:rsidRDefault="00D95FA0" w:rsidP="00D95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t>Школа один из основных институтов, принимающих непосредственное участие в воспитании и формировании развития личности ребёнка. И, конечно же,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познания и освоение жизни. Эти вопросы актуальны всегда. И сегодня поле деятельности для творческого поиска ребенка, стоит во главе воспитания. И значит – это и есть основная задача классного руководителя.</w:t>
      </w:r>
    </w:p>
    <w:p w:rsidR="00D95FA0" w:rsidRPr="00C232EA" w:rsidRDefault="00D95FA0" w:rsidP="00C23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t xml:space="preserve">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 </w:t>
      </w:r>
    </w:p>
    <w:p w:rsidR="00D95FA0" w:rsidRPr="00C232EA" w:rsidRDefault="00D95FA0" w:rsidP="00D95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lastRenderedPageBreak/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</w:t>
      </w:r>
    </w:p>
    <w:p w:rsidR="00D95FA0" w:rsidRPr="00C232EA" w:rsidRDefault="00D95FA0" w:rsidP="00D95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t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Исходя из общечеловеческих ценностей и реалий сегодняшнего дня, человек XXI века должен быть физически здоровым, духовно-нравственным, интеллектуально развитым, целостно мыслящим и активно связанным с окружающим миром, то есть УСПЕШНЫМ.</w:t>
      </w:r>
    </w:p>
    <w:p w:rsidR="00D95FA0" w:rsidRPr="00C232EA" w:rsidRDefault="00D95FA0" w:rsidP="00D95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t>Внеурочная воспитательная деятельность – это организованные и целенаправленные занятия (мероприятия) с учащимися воспитательного и образовательного характера, процесс организации досуга учащихся. Внеурочная воспитательная деятельность направлена на повышение уровня нравственной, правовой, физической, эстетической социальной культуры учащихся. Дети овладевают навыками и умениями организации социально значимой деятельности, развивают свои творческие и иные способности, учатся сотрудничать, помогать, поддерживать друг друга в трудные минуты, развивают лучшие человеческие качества: толерантность, доброту и т. д.</w:t>
      </w:r>
    </w:p>
    <w:p w:rsidR="00D95FA0" w:rsidRPr="00C232EA" w:rsidRDefault="00D95FA0" w:rsidP="00D95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FA0" w:rsidRPr="00C232EA" w:rsidRDefault="00D95FA0" w:rsidP="00D95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2EA">
        <w:rPr>
          <w:rFonts w:ascii="Times New Roman" w:hAnsi="Times New Roman" w:cs="Times New Roman"/>
          <w:sz w:val="28"/>
          <w:szCs w:val="28"/>
        </w:rPr>
        <w:t xml:space="preserve">Программа “Наш класс – дружная семья” –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527147" w:rsidRDefault="00527147" w:rsidP="00D95FA0">
      <w:pPr>
        <w:spacing w:before="100" w:beforeAutospacing="1" w:after="100" w:afterAutospacing="1"/>
        <w:rPr>
          <w:b/>
          <w:color w:val="741274"/>
          <w:sz w:val="28"/>
          <w:szCs w:val="28"/>
        </w:rPr>
      </w:pPr>
    </w:p>
    <w:p w:rsidR="00527147" w:rsidRDefault="00527147" w:rsidP="00527147">
      <w:pPr>
        <w:spacing w:before="100" w:beforeAutospacing="1" w:after="100" w:afterAutospacing="1"/>
        <w:jc w:val="center"/>
        <w:rPr>
          <w:b/>
          <w:color w:val="741274"/>
          <w:sz w:val="28"/>
          <w:szCs w:val="28"/>
        </w:rPr>
      </w:pPr>
    </w:p>
    <w:p w:rsidR="00C23C5A" w:rsidRDefault="00C23C5A" w:rsidP="00527147">
      <w:pPr>
        <w:spacing w:before="100" w:beforeAutospacing="1" w:after="100" w:afterAutospacing="1"/>
        <w:jc w:val="center"/>
        <w:rPr>
          <w:b/>
          <w:color w:val="741274"/>
          <w:sz w:val="28"/>
          <w:szCs w:val="28"/>
        </w:rPr>
      </w:pPr>
    </w:p>
    <w:p w:rsidR="00C23C5A" w:rsidRDefault="00C23C5A" w:rsidP="007028B4">
      <w:pPr>
        <w:spacing w:before="100" w:beforeAutospacing="1" w:after="100" w:afterAutospacing="1"/>
        <w:rPr>
          <w:b/>
          <w:color w:val="741274"/>
          <w:sz w:val="28"/>
          <w:szCs w:val="28"/>
        </w:rPr>
      </w:pPr>
    </w:p>
    <w:p w:rsidR="00D5485A" w:rsidRDefault="00D5485A" w:rsidP="007028B4">
      <w:pPr>
        <w:spacing w:before="100" w:beforeAutospacing="1" w:after="100" w:afterAutospacing="1"/>
        <w:rPr>
          <w:b/>
          <w:color w:val="741274"/>
          <w:sz w:val="28"/>
          <w:szCs w:val="28"/>
        </w:rPr>
      </w:pPr>
    </w:p>
    <w:p w:rsidR="00527147" w:rsidRDefault="00527147" w:rsidP="00527147">
      <w:pPr>
        <w:spacing w:before="100" w:beforeAutospacing="1" w:after="100" w:afterAutospacing="1"/>
        <w:jc w:val="center"/>
      </w:pPr>
      <w:r>
        <w:rPr>
          <w:b/>
          <w:color w:val="741274"/>
          <w:sz w:val="28"/>
          <w:szCs w:val="28"/>
        </w:rPr>
        <w:lastRenderedPageBreak/>
        <w:t>ПОЯСНИТЕЛЬНАЯ</w:t>
      </w:r>
      <w:r>
        <w:rPr>
          <w:rFonts w:ascii="Gill Sans Ultra Bold" w:hAnsi="Gill Sans Ultra Bold"/>
          <w:b/>
          <w:color w:val="741274"/>
          <w:sz w:val="28"/>
          <w:szCs w:val="28"/>
        </w:rPr>
        <w:t xml:space="preserve"> </w:t>
      </w:r>
      <w:r>
        <w:rPr>
          <w:b/>
          <w:color w:val="741274"/>
          <w:sz w:val="28"/>
          <w:szCs w:val="28"/>
        </w:rPr>
        <w:t>ЗАПИСКА</w:t>
      </w:r>
    </w:p>
    <w:p w:rsidR="00527147" w:rsidRPr="00527147" w:rsidRDefault="00527147" w:rsidP="0052714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27147">
        <w:rPr>
          <w:rFonts w:ascii="Times New Roman" w:hAnsi="Times New Roman" w:cs="Times New Roman"/>
          <w:sz w:val="28"/>
          <w:szCs w:val="28"/>
        </w:rPr>
        <w:t>Воспитание человека всегда было, есть и будет сложной задачей. Даже, если общество развивается стабильно, возникают и в таком обществе проблемы в воспитании п</w:t>
      </w:r>
      <w:r>
        <w:rPr>
          <w:rFonts w:ascii="Times New Roman" w:hAnsi="Times New Roman" w:cs="Times New Roman"/>
          <w:sz w:val="28"/>
          <w:szCs w:val="28"/>
        </w:rPr>
        <w:t>одрастающего поколения. Проблемы</w:t>
      </w:r>
      <w:r w:rsidRPr="00527147">
        <w:rPr>
          <w:rFonts w:ascii="Times New Roman" w:hAnsi="Times New Roman" w:cs="Times New Roman"/>
          <w:sz w:val="28"/>
          <w:szCs w:val="28"/>
        </w:rPr>
        <w:t xml:space="preserve"> сегодняшнего дня в нашей стране (безработица, преступность, разводы, доступность и использование незаконных или вредных лекарственных средств, вплоть до наркотиков, сексуальная распущенность, отсутствие личных и профессиональных </w:t>
      </w:r>
      <w:r>
        <w:rPr>
          <w:rFonts w:ascii="Times New Roman" w:hAnsi="Times New Roman" w:cs="Times New Roman"/>
          <w:sz w:val="28"/>
          <w:szCs w:val="28"/>
        </w:rPr>
        <w:t>целей, смещение ценностей) делаю</w:t>
      </w:r>
      <w:r w:rsidRPr="00527147">
        <w:rPr>
          <w:rFonts w:ascii="Times New Roman" w:hAnsi="Times New Roman" w:cs="Times New Roman"/>
          <w:sz w:val="28"/>
          <w:szCs w:val="28"/>
        </w:rPr>
        <w:t>т процесс воспитания еще более трудным.</w:t>
      </w:r>
      <w:r w:rsidRPr="00527147">
        <w:rPr>
          <w:rFonts w:ascii="Times New Roman" w:hAnsi="Times New Roman" w:cs="Times New Roman"/>
        </w:rPr>
        <w:t xml:space="preserve"> </w:t>
      </w:r>
      <w:r w:rsidRPr="00527147">
        <w:rPr>
          <w:rFonts w:ascii="Times New Roman" w:hAnsi="Times New Roman" w:cs="Times New Roman"/>
          <w:sz w:val="28"/>
          <w:szCs w:val="28"/>
        </w:rPr>
        <w:t>Законом «Об образовании» и в рамках  российской образовательной реформы, целью которой является гуманизация образования, предусматривается  не только создание  нового поколения учебных пособий и учебников, ориентированных на ценности отечественной и мировой культуры, но и изменения, касающиеся приоритетов регионального содержания образования.</w:t>
      </w:r>
      <w:r w:rsidRPr="00527147">
        <w:rPr>
          <w:rFonts w:ascii="Times New Roman" w:hAnsi="Times New Roman" w:cs="Times New Roman"/>
        </w:rPr>
        <w:t xml:space="preserve"> </w:t>
      </w:r>
      <w:r w:rsidRPr="00527147">
        <w:rPr>
          <w:rFonts w:ascii="Times New Roman" w:hAnsi="Times New Roman" w:cs="Times New Roman"/>
          <w:sz w:val="28"/>
          <w:szCs w:val="28"/>
        </w:rPr>
        <w:t>В связи с этим в своей работе стараюсь четко определить цели и задачи обучения и воспитания</w:t>
      </w:r>
      <w:r w:rsidR="008D6E31">
        <w:rPr>
          <w:rFonts w:ascii="Times New Roman" w:hAnsi="Times New Roman" w:cs="Times New Roman"/>
          <w:sz w:val="28"/>
          <w:szCs w:val="28"/>
        </w:rPr>
        <w:t>.</w:t>
      </w:r>
      <w:r w:rsidRPr="00527147">
        <w:rPr>
          <w:rFonts w:ascii="Times New Roman" w:hAnsi="Times New Roman" w:cs="Times New Roman"/>
        </w:rPr>
        <w:tab/>
      </w:r>
      <w:r w:rsidRPr="00527147">
        <w:rPr>
          <w:rFonts w:ascii="Times New Roman" w:hAnsi="Times New Roman" w:cs="Times New Roman"/>
        </w:rPr>
        <w:tab/>
      </w:r>
      <w:r w:rsidRPr="00527147">
        <w:rPr>
          <w:rFonts w:ascii="Times New Roman" w:hAnsi="Times New Roman" w:cs="Times New Roman"/>
        </w:rPr>
        <w:tab/>
      </w:r>
      <w:r>
        <w:rPr>
          <w:b/>
          <w:i/>
          <w:color w:val="741274"/>
          <w:sz w:val="28"/>
          <w:szCs w:val="28"/>
          <w:u w:val="single"/>
        </w:rPr>
        <w:t>Важнейшей целью</w:t>
      </w:r>
      <w:r>
        <w:rPr>
          <w:sz w:val="28"/>
          <w:szCs w:val="28"/>
        </w:rPr>
        <w:t xml:space="preserve"> </w:t>
      </w:r>
      <w:r w:rsidRPr="00527147">
        <w:rPr>
          <w:rFonts w:ascii="Times New Roman" w:hAnsi="Times New Roman" w:cs="Times New Roman"/>
          <w:sz w:val="28"/>
          <w:szCs w:val="28"/>
        </w:rPr>
        <w:t xml:space="preserve">современного образования 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 государственном образовательном стандарте  общего образования  процесс образования  должен пониматься  не только как процесс усвоения системы знаний, умений. Но и как процесс развития личности, принятия духовно-нравственных, социальных, семейных и других ценностей. </w:t>
      </w:r>
    </w:p>
    <w:p w:rsidR="00527147" w:rsidRPr="00527147" w:rsidRDefault="00527147" w:rsidP="0052714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27147">
        <w:rPr>
          <w:rFonts w:ascii="Times New Roman" w:hAnsi="Times New Roman" w:cs="Times New Roman"/>
          <w:sz w:val="28"/>
          <w:szCs w:val="28"/>
        </w:rPr>
        <w:t xml:space="preserve">  Это позволяет выделить основные результаты воспитания, выраженные в терминах ключевых воспитательных задач. Их содержание  отражает основные направления развития личности:</w:t>
      </w:r>
    </w:p>
    <w:p w:rsidR="00527147" w:rsidRPr="00FD41C8" w:rsidRDefault="00527147" w:rsidP="00463601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FD41C8">
        <w:rPr>
          <w:b/>
          <w:color w:val="FF0000"/>
          <w:sz w:val="32"/>
          <w:szCs w:val="32"/>
        </w:rPr>
        <w:t>личностная культура</w:t>
      </w:r>
    </w:p>
    <w:p w:rsidR="00527147" w:rsidRPr="00FD41C8" w:rsidRDefault="00527147" w:rsidP="00463601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FD41C8">
        <w:rPr>
          <w:b/>
          <w:color w:val="FF0000"/>
          <w:sz w:val="32"/>
          <w:szCs w:val="32"/>
        </w:rPr>
        <w:t>семейная культура</w:t>
      </w:r>
    </w:p>
    <w:p w:rsidR="00542F3B" w:rsidRPr="00CD2871" w:rsidRDefault="00527147" w:rsidP="00463601">
      <w:pPr>
        <w:pStyle w:val="a3"/>
        <w:numPr>
          <w:ilvl w:val="0"/>
          <w:numId w:val="1"/>
        </w:numPr>
        <w:spacing w:before="100" w:beforeAutospacing="1" w:after="100" w:afterAutospacing="1"/>
        <w:rPr>
          <w:b/>
          <w:color w:val="FF0000"/>
          <w:sz w:val="32"/>
          <w:szCs w:val="32"/>
        </w:rPr>
      </w:pPr>
      <w:r w:rsidRPr="00FD41C8">
        <w:rPr>
          <w:b/>
          <w:color w:val="FF0000"/>
          <w:sz w:val="32"/>
          <w:szCs w:val="32"/>
        </w:rPr>
        <w:t>социальная культура.</w:t>
      </w:r>
    </w:p>
    <w:p w:rsidR="00527147" w:rsidRPr="00CE1445" w:rsidRDefault="00527147" w:rsidP="00527147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1445">
        <w:rPr>
          <w:rFonts w:ascii="Times New Roman" w:hAnsi="Times New Roman" w:cs="Times New Roman"/>
          <w:b/>
          <w:color w:val="FF0000"/>
          <w:sz w:val="36"/>
          <w:szCs w:val="36"/>
        </w:rPr>
        <w:t>Личностная культура</w:t>
      </w:r>
      <w:r w:rsidR="00CE14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E1445">
        <w:rPr>
          <w:rFonts w:ascii="Times New Roman" w:hAnsi="Times New Roman" w:cs="Times New Roman"/>
          <w:b/>
          <w:color w:val="FF0000"/>
          <w:sz w:val="36"/>
          <w:szCs w:val="36"/>
        </w:rPr>
        <w:t>- это: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готовность и способность к пониманию смысла своей  жизни, индивидуально ответственному поведению;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 xml:space="preserve"> готовность и способность открыто выражать и отстаивать свою позицию, критически оценивать свои мысли и поступки;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способность к самостоятельным поступкам и действиям на основе морального выбора;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 xml:space="preserve"> осознание ценности других людей, трудолюбие, бережливость, жизненный оптимизм.</w:t>
      </w:r>
    </w:p>
    <w:p w:rsidR="00527147" w:rsidRPr="00CE1445" w:rsidRDefault="00527147" w:rsidP="00527147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1445">
        <w:rPr>
          <w:rFonts w:ascii="Times New Roman" w:hAnsi="Times New Roman" w:cs="Times New Roman"/>
          <w:b/>
          <w:color w:val="FF0000"/>
          <w:sz w:val="36"/>
          <w:szCs w:val="36"/>
        </w:rPr>
        <w:t>Семейная культура</w:t>
      </w:r>
      <w:r w:rsidR="00CE144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E1445">
        <w:rPr>
          <w:rFonts w:ascii="Times New Roman" w:hAnsi="Times New Roman" w:cs="Times New Roman"/>
          <w:b/>
          <w:color w:val="FF0000"/>
          <w:sz w:val="36"/>
          <w:szCs w:val="36"/>
        </w:rPr>
        <w:t>- это: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осознание безусловной ценности семьи как первоосновы нашей принадлежности к народу, Отечеству;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понимание и поддержание таких нравственных устоев семьи, как любовь, взаимопомощь, почитание родителей, забота о младших и ста</w:t>
      </w:r>
      <w:r>
        <w:rPr>
          <w:rFonts w:ascii="Times New Roman" w:hAnsi="Times New Roman" w:cs="Times New Roman"/>
          <w:sz w:val="28"/>
          <w:szCs w:val="28"/>
        </w:rPr>
        <w:t>рших, ответственность за других</w:t>
      </w:r>
      <w:r w:rsidR="00527147" w:rsidRPr="00CE1445">
        <w:rPr>
          <w:rFonts w:ascii="Times New Roman" w:hAnsi="Times New Roman" w:cs="Times New Roman"/>
          <w:sz w:val="28"/>
          <w:szCs w:val="28"/>
        </w:rPr>
        <w:t>;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бережное отношение к жизни человека, забота о продолжении рода.</w:t>
      </w:r>
    </w:p>
    <w:p w:rsidR="00527147" w:rsidRPr="00CE1445" w:rsidRDefault="00527147" w:rsidP="00527147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E1445">
        <w:rPr>
          <w:rFonts w:ascii="Times New Roman" w:hAnsi="Times New Roman" w:cs="Times New Roman"/>
          <w:b/>
          <w:color w:val="FF0000"/>
          <w:sz w:val="36"/>
          <w:szCs w:val="36"/>
        </w:rPr>
        <w:t>Социальная культура- это: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осознание  себя гражданином России на основе принятия общих  национальных духовных и нравственных ценностей;</w:t>
      </w:r>
    </w:p>
    <w:p w:rsidR="00527147" w:rsidRPr="00CE1445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вера в Россию, чувство личной ответственности за Отечество;</w:t>
      </w:r>
    </w:p>
    <w:p w:rsidR="00CE1445" w:rsidRPr="00CD2871" w:rsidRDefault="00CE1445" w:rsidP="00E23C79">
      <w:pPr>
        <w:spacing w:after="0"/>
        <w:rPr>
          <w:rFonts w:ascii="Times New Roman" w:hAnsi="Times New Roman" w:cs="Times New Roman"/>
        </w:rPr>
      </w:pPr>
      <w:r w:rsidRPr="00CE1445">
        <w:rPr>
          <w:rFonts w:ascii="Times New Roman" w:hAnsi="Times New Roman" w:cs="Times New Roman"/>
          <w:sz w:val="28"/>
          <w:szCs w:val="28"/>
        </w:rPr>
        <w:t xml:space="preserve">- </w:t>
      </w:r>
      <w:r w:rsidR="00527147" w:rsidRPr="00CE1445">
        <w:rPr>
          <w:rFonts w:ascii="Times New Roman" w:hAnsi="Times New Roman" w:cs="Times New Roman"/>
          <w:sz w:val="28"/>
          <w:szCs w:val="28"/>
        </w:rPr>
        <w:t>развитость чувства патриотизма и гражданской солидарности</w:t>
      </w:r>
      <w:r w:rsidR="00CD2871">
        <w:rPr>
          <w:rFonts w:ascii="Times New Roman" w:hAnsi="Times New Roman" w:cs="Times New Roman"/>
          <w:sz w:val="28"/>
          <w:szCs w:val="28"/>
        </w:rPr>
        <w:t>;</w:t>
      </w:r>
    </w:p>
    <w:p w:rsidR="00CE1445" w:rsidRPr="00300F41" w:rsidRDefault="00CE1445" w:rsidP="00CE1445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300F41">
        <w:rPr>
          <w:rFonts w:ascii="Times New Roman" w:hAnsi="Times New Roman" w:cs="Times New Roman"/>
          <w:b/>
          <w:color w:val="FF0000"/>
          <w:sz w:val="36"/>
          <w:szCs w:val="36"/>
        </w:rPr>
        <w:t>Цель программы</w:t>
      </w:r>
      <w:r w:rsidRPr="00300F41">
        <w:rPr>
          <w:rFonts w:ascii="Times New Roman" w:hAnsi="Times New Roman" w:cs="Times New Roman"/>
          <w:sz w:val="36"/>
          <w:szCs w:val="36"/>
        </w:rPr>
        <w:t>:</w:t>
      </w:r>
    </w:p>
    <w:p w:rsidR="00CE1445" w:rsidRPr="00300F41" w:rsidRDefault="00CE1445" w:rsidP="00CE144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00F41">
        <w:rPr>
          <w:rFonts w:ascii="Times New Roman" w:hAnsi="Times New Roman" w:cs="Times New Roman"/>
          <w:sz w:val="28"/>
          <w:szCs w:val="28"/>
        </w:rPr>
        <w:t>путем сочетания различных методов и приемов воспитательной педагогической деятельности способствовать становлению личности каждого школьника как гражданина Российской Федерации, способствовать духовно-нравственному развитию личности через систему «школа-семья-социум», формировать нравственные категории у обучающи</w:t>
      </w:r>
      <w:r w:rsidR="004A73D9">
        <w:rPr>
          <w:rFonts w:ascii="Times New Roman" w:hAnsi="Times New Roman" w:cs="Times New Roman"/>
          <w:sz w:val="28"/>
          <w:szCs w:val="28"/>
        </w:rPr>
        <w:t xml:space="preserve">хся  через принятие   семейных традиций и </w:t>
      </w:r>
      <w:r w:rsidRPr="00300F41">
        <w:rPr>
          <w:rFonts w:ascii="Times New Roman" w:hAnsi="Times New Roman" w:cs="Times New Roman"/>
          <w:sz w:val="28"/>
          <w:szCs w:val="28"/>
        </w:rPr>
        <w:t xml:space="preserve">ценностей. </w:t>
      </w:r>
      <w:r w:rsidRPr="00300F41">
        <w:rPr>
          <w:rFonts w:ascii="Times New Roman" w:hAnsi="Times New Roman" w:cs="Times New Roman"/>
          <w:color w:val="741274"/>
          <w:sz w:val="28"/>
          <w:szCs w:val="28"/>
        </w:rPr>
        <w:t> </w:t>
      </w:r>
    </w:p>
    <w:p w:rsidR="00CE1445" w:rsidRPr="00300F41" w:rsidRDefault="00CE1445" w:rsidP="00CE144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00F41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Задачи программы:</w:t>
      </w:r>
    </w:p>
    <w:p w:rsidR="004A73D9" w:rsidRDefault="00CE1445" w:rsidP="00FD41C8">
      <w:pPr>
        <w:spacing w:after="0"/>
        <w:rPr>
          <w:rFonts w:ascii="Times New Roman" w:hAnsi="Times New Roman" w:cs="Times New Roman"/>
        </w:rPr>
      </w:pPr>
      <w:r w:rsidRPr="00300F41">
        <w:rPr>
          <w:rFonts w:ascii="Times New Roman" w:hAnsi="Times New Roman" w:cs="Times New Roman"/>
          <w:sz w:val="28"/>
          <w:szCs w:val="28"/>
        </w:rPr>
        <w:t>1.</w:t>
      </w:r>
      <w:r w:rsidRPr="00300F41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300F41">
        <w:rPr>
          <w:rFonts w:ascii="Times New Roman" w:hAnsi="Times New Roman" w:cs="Times New Roman"/>
          <w:sz w:val="28"/>
          <w:szCs w:val="28"/>
        </w:rPr>
        <w:t>Воспитание граждан с ориентацией на общечеловеческие ценности, понимание и поддержание нравственных устоев семьи.</w:t>
      </w:r>
    </w:p>
    <w:p w:rsidR="00CE1445" w:rsidRPr="00300F41" w:rsidRDefault="00CE1445" w:rsidP="00FD41C8">
      <w:pPr>
        <w:spacing w:after="0"/>
        <w:rPr>
          <w:rFonts w:ascii="Times New Roman" w:hAnsi="Times New Roman" w:cs="Times New Roman"/>
        </w:rPr>
      </w:pPr>
      <w:r w:rsidRPr="00300F41">
        <w:rPr>
          <w:rFonts w:ascii="Times New Roman" w:hAnsi="Times New Roman" w:cs="Times New Roman"/>
          <w:sz w:val="28"/>
          <w:szCs w:val="28"/>
        </w:rPr>
        <w:t>2.</w:t>
      </w:r>
      <w:r w:rsidRPr="00300F41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300F41">
        <w:rPr>
          <w:rFonts w:ascii="Times New Roman" w:hAnsi="Times New Roman" w:cs="Times New Roman"/>
          <w:sz w:val="28"/>
          <w:szCs w:val="28"/>
        </w:rPr>
        <w:t>Формирование у  учащихся  высокого патриотического сознания.</w:t>
      </w:r>
    </w:p>
    <w:p w:rsidR="00CE1445" w:rsidRPr="00300F41" w:rsidRDefault="00CE1445" w:rsidP="00FD41C8">
      <w:pPr>
        <w:spacing w:after="0"/>
        <w:rPr>
          <w:rFonts w:ascii="Times New Roman" w:hAnsi="Times New Roman" w:cs="Times New Roman"/>
        </w:rPr>
      </w:pPr>
      <w:r w:rsidRPr="00300F41">
        <w:rPr>
          <w:rFonts w:ascii="Times New Roman" w:hAnsi="Times New Roman" w:cs="Times New Roman"/>
          <w:sz w:val="28"/>
          <w:szCs w:val="28"/>
        </w:rPr>
        <w:t>3.</w:t>
      </w:r>
      <w:r w:rsidRPr="00300F41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300F41">
        <w:rPr>
          <w:rFonts w:ascii="Times New Roman" w:hAnsi="Times New Roman" w:cs="Times New Roman"/>
          <w:sz w:val="28"/>
          <w:szCs w:val="28"/>
        </w:rPr>
        <w:t xml:space="preserve">Воспитание чувства верности к своему Отечеству, </w:t>
      </w:r>
      <w:r w:rsidRPr="00300F41">
        <w:rPr>
          <w:rFonts w:ascii="Times New Roman" w:hAnsi="Times New Roman" w:cs="Times New Roman"/>
          <w:iCs/>
          <w:sz w:val="28"/>
          <w:szCs w:val="28"/>
        </w:rPr>
        <w:t>вовлекать воспитуемых в использование историко-культурных традиций родного</w:t>
      </w:r>
      <w:r w:rsidR="00300F41" w:rsidRPr="00300F41">
        <w:rPr>
          <w:rFonts w:ascii="Times New Roman" w:hAnsi="Times New Roman" w:cs="Times New Roman"/>
          <w:iCs/>
          <w:sz w:val="28"/>
          <w:szCs w:val="28"/>
        </w:rPr>
        <w:t xml:space="preserve"> Курского</w:t>
      </w:r>
      <w:r w:rsidRPr="00300F41">
        <w:rPr>
          <w:rFonts w:ascii="Times New Roman" w:hAnsi="Times New Roman" w:cs="Times New Roman"/>
          <w:iCs/>
          <w:sz w:val="28"/>
          <w:szCs w:val="28"/>
        </w:rPr>
        <w:t xml:space="preserve"> края</w:t>
      </w:r>
      <w:r w:rsidRPr="00300F41">
        <w:rPr>
          <w:rFonts w:ascii="Times New Roman" w:hAnsi="Times New Roman" w:cs="Times New Roman"/>
          <w:sz w:val="28"/>
          <w:szCs w:val="28"/>
        </w:rPr>
        <w:t>.</w:t>
      </w:r>
    </w:p>
    <w:p w:rsidR="00CE1445" w:rsidRPr="00300F41" w:rsidRDefault="00CE1445" w:rsidP="00FD41C8">
      <w:pPr>
        <w:spacing w:after="0"/>
        <w:rPr>
          <w:rFonts w:ascii="Times New Roman" w:hAnsi="Times New Roman" w:cs="Times New Roman"/>
        </w:rPr>
      </w:pPr>
      <w:r w:rsidRPr="00300F41">
        <w:rPr>
          <w:rFonts w:ascii="Times New Roman" w:hAnsi="Times New Roman" w:cs="Times New Roman"/>
          <w:sz w:val="28"/>
          <w:szCs w:val="28"/>
        </w:rPr>
        <w:t>4.</w:t>
      </w:r>
      <w:r w:rsidRPr="00300F41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300F41">
        <w:rPr>
          <w:rFonts w:ascii="Times New Roman" w:hAnsi="Times New Roman" w:cs="Times New Roman"/>
          <w:sz w:val="28"/>
          <w:szCs w:val="28"/>
        </w:rPr>
        <w:t>Воспитывать интерес и уважение к культуре русского народа.</w:t>
      </w:r>
    </w:p>
    <w:p w:rsidR="00CE1445" w:rsidRDefault="00CE1445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F41">
        <w:rPr>
          <w:rFonts w:ascii="Times New Roman" w:hAnsi="Times New Roman" w:cs="Times New Roman"/>
          <w:sz w:val="28"/>
          <w:szCs w:val="28"/>
        </w:rPr>
        <w:t>5.</w:t>
      </w:r>
      <w:r w:rsidRPr="00300F41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300F41">
        <w:rPr>
          <w:rFonts w:ascii="Times New Roman" w:hAnsi="Times New Roman" w:cs="Times New Roman"/>
          <w:sz w:val="28"/>
          <w:szCs w:val="28"/>
        </w:rPr>
        <w:t>Предоставить учащимся возможность реализовать себя в различных видах деятельности</w:t>
      </w:r>
      <w:r w:rsidR="00300F41" w:rsidRPr="00300F41">
        <w:rPr>
          <w:rFonts w:ascii="Times New Roman" w:hAnsi="Times New Roman" w:cs="Times New Roman"/>
          <w:sz w:val="28"/>
          <w:szCs w:val="28"/>
        </w:rPr>
        <w:t>,</w:t>
      </w:r>
      <w:r w:rsidRPr="00300F41">
        <w:rPr>
          <w:rFonts w:ascii="Times New Roman" w:hAnsi="Times New Roman" w:cs="Times New Roman"/>
          <w:sz w:val="28"/>
          <w:szCs w:val="28"/>
        </w:rPr>
        <w:t xml:space="preserve"> ориентированных на общечеловеческие ценности</w:t>
      </w:r>
      <w:r w:rsidR="004A73D9">
        <w:rPr>
          <w:rFonts w:ascii="Times New Roman" w:hAnsi="Times New Roman" w:cs="Times New Roman"/>
          <w:sz w:val="28"/>
          <w:szCs w:val="28"/>
        </w:rPr>
        <w:t>, оказывать</w:t>
      </w:r>
      <w:r w:rsidR="004A73D9" w:rsidRPr="004A73D9">
        <w:rPr>
          <w:rFonts w:ascii="Times New Roman" w:hAnsi="Times New Roman" w:cs="Times New Roman"/>
          <w:sz w:val="28"/>
          <w:szCs w:val="28"/>
        </w:rPr>
        <w:t xml:space="preserve"> </w:t>
      </w:r>
      <w:r w:rsidR="004A73D9" w:rsidRPr="00300F41">
        <w:rPr>
          <w:rFonts w:ascii="Times New Roman" w:hAnsi="Times New Roman" w:cs="Times New Roman"/>
          <w:sz w:val="28"/>
          <w:szCs w:val="28"/>
        </w:rPr>
        <w:t>помощь в развитии позна</w:t>
      </w:r>
      <w:r w:rsidR="004A73D9">
        <w:rPr>
          <w:rFonts w:ascii="Times New Roman" w:hAnsi="Times New Roman" w:cs="Times New Roman"/>
          <w:sz w:val="28"/>
          <w:szCs w:val="28"/>
        </w:rPr>
        <w:t>вательных интересов обучающихся</w:t>
      </w:r>
      <w:r w:rsidRPr="00300F41">
        <w:rPr>
          <w:rFonts w:ascii="Times New Roman" w:hAnsi="Times New Roman" w:cs="Times New Roman"/>
          <w:sz w:val="28"/>
          <w:szCs w:val="28"/>
        </w:rPr>
        <w:t>.</w:t>
      </w:r>
    </w:p>
    <w:p w:rsidR="00300F41" w:rsidRPr="00300F41" w:rsidRDefault="004A73D9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</w:t>
      </w:r>
      <w:r w:rsidR="00300F41" w:rsidRPr="00300F41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личности обучающихся, свободного и по</w:t>
      </w:r>
      <w:r>
        <w:rPr>
          <w:rFonts w:ascii="Times New Roman" w:hAnsi="Times New Roman" w:cs="Times New Roman"/>
          <w:sz w:val="28"/>
          <w:szCs w:val="28"/>
        </w:rPr>
        <w:t>лного раскрытия их способностей.</w:t>
      </w:r>
    </w:p>
    <w:p w:rsidR="004A73D9" w:rsidRPr="00300F41" w:rsidRDefault="004A73D9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</w:t>
      </w:r>
      <w:r w:rsidRPr="00300F41">
        <w:rPr>
          <w:rFonts w:ascii="Times New Roman" w:hAnsi="Times New Roman" w:cs="Times New Roman"/>
          <w:sz w:val="28"/>
          <w:szCs w:val="28"/>
        </w:rPr>
        <w:t>ормирование зд</w:t>
      </w:r>
      <w:r>
        <w:rPr>
          <w:rFonts w:ascii="Times New Roman" w:hAnsi="Times New Roman" w:cs="Times New Roman"/>
          <w:sz w:val="28"/>
          <w:szCs w:val="28"/>
        </w:rPr>
        <w:t>орового образа жизни школьника.</w:t>
      </w:r>
    </w:p>
    <w:p w:rsidR="004A73D9" w:rsidRPr="00300F41" w:rsidRDefault="004A73D9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Pr="00300F41">
        <w:rPr>
          <w:rFonts w:ascii="Times New Roman" w:hAnsi="Times New Roman" w:cs="Times New Roman"/>
          <w:sz w:val="28"/>
          <w:szCs w:val="28"/>
        </w:rPr>
        <w:t>оздание условий для 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класса и школы.</w:t>
      </w:r>
      <w:r w:rsidRPr="0030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3D9" w:rsidRPr="00300F41" w:rsidRDefault="004A73D9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</w:t>
      </w:r>
      <w:r w:rsidRPr="00300F41">
        <w:rPr>
          <w:rFonts w:ascii="Times New Roman" w:hAnsi="Times New Roman" w:cs="Times New Roman"/>
          <w:sz w:val="28"/>
          <w:szCs w:val="28"/>
        </w:rPr>
        <w:t>уманизация воспитательного процесса, создание условий для развития личности, для побуждения ее к самоанализу, самооценке, саморазвити</w:t>
      </w:r>
      <w:r>
        <w:rPr>
          <w:rFonts w:ascii="Times New Roman" w:hAnsi="Times New Roman" w:cs="Times New Roman"/>
          <w:sz w:val="28"/>
          <w:szCs w:val="28"/>
        </w:rPr>
        <w:t>ю, самовоспитанию.</w:t>
      </w:r>
    </w:p>
    <w:p w:rsidR="004A73D9" w:rsidRPr="00300F41" w:rsidRDefault="004A73D9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</w:t>
      </w:r>
      <w:r w:rsidRPr="00300F41">
        <w:rPr>
          <w:rFonts w:ascii="Times New Roman" w:hAnsi="Times New Roman" w:cs="Times New Roman"/>
          <w:sz w:val="28"/>
          <w:szCs w:val="28"/>
        </w:rPr>
        <w:t>овлечение учащихся в систему дополнительного образования с целью обесп</w:t>
      </w:r>
      <w:r>
        <w:rPr>
          <w:rFonts w:ascii="Times New Roman" w:hAnsi="Times New Roman" w:cs="Times New Roman"/>
          <w:sz w:val="28"/>
          <w:szCs w:val="28"/>
        </w:rPr>
        <w:t>ечения самореализации личности.</w:t>
      </w:r>
    </w:p>
    <w:p w:rsidR="00300F41" w:rsidRPr="00300F41" w:rsidRDefault="004A73D9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Pr="00300F41">
        <w:rPr>
          <w:rFonts w:ascii="Times New Roman" w:hAnsi="Times New Roman" w:cs="Times New Roman"/>
          <w:sz w:val="28"/>
          <w:szCs w:val="28"/>
        </w:rPr>
        <w:t>оспитание доброго отношения к жизни, умения находить в ней радость и желания творить добро; формирование нравственного отнош</w:t>
      </w:r>
      <w:r>
        <w:rPr>
          <w:rFonts w:ascii="Times New Roman" w:hAnsi="Times New Roman" w:cs="Times New Roman"/>
          <w:sz w:val="28"/>
          <w:szCs w:val="28"/>
        </w:rPr>
        <w:t>ения к человеку, труду, природе.</w:t>
      </w:r>
      <w:r w:rsidR="00300F41" w:rsidRPr="0030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41" w:rsidRPr="00300F41" w:rsidRDefault="00FD41C8" w:rsidP="00FD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</w:t>
      </w:r>
      <w:r w:rsidR="00300F41" w:rsidRPr="00300F41">
        <w:rPr>
          <w:rFonts w:ascii="Times New Roman" w:hAnsi="Times New Roman" w:cs="Times New Roman"/>
          <w:sz w:val="28"/>
          <w:szCs w:val="28"/>
        </w:rPr>
        <w:t>оддержание и укрепление школьных традиций, способствующих созданию и развитию классного коллектива; совершенствование ученического самоуправления, развитие и упрочнение детской организации;</w:t>
      </w:r>
    </w:p>
    <w:p w:rsidR="00542F3B" w:rsidRDefault="00542F3B" w:rsidP="00300F41">
      <w:pPr>
        <w:spacing w:after="0"/>
        <w:jc w:val="both"/>
        <w:rPr>
          <w:sz w:val="24"/>
          <w:szCs w:val="24"/>
        </w:rPr>
      </w:pPr>
    </w:p>
    <w:p w:rsidR="00D95FA0" w:rsidRPr="002C59B5" w:rsidRDefault="00D95FA0" w:rsidP="00300F41">
      <w:pPr>
        <w:spacing w:after="0"/>
        <w:jc w:val="both"/>
        <w:rPr>
          <w:sz w:val="24"/>
          <w:szCs w:val="24"/>
        </w:rPr>
      </w:pP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FD41C8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1 класс </w:t>
      </w:r>
    </w:p>
    <w:p w:rsidR="00300F41" w:rsidRPr="00FD41C8" w:rsidRDefault="00300F41" w:rsidP="00463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успешная адаптация к школьной жизни;</w:t>
      </w:r>
    </w:p>
    <w:p w:rsidR="00300F41" w:rsidRPr="00FD41C8" w:rsidRDefault="00300F41" w:rsidP="00463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эмоциональная устойчивость обучающихся;</w:t>
      </w:r>
    </w:p>
    <w:p w:rsidR="00300F41" w:rsidRPr="00FD41C8" w:rsidRDefault="00300F41" w:rsidP="00463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создание предпосылок для формирования классного коллектива;</w:t>
      </w:r>
    </w:p>
    <w:p w:rsidR="00300F41" w:rsidRPr="00FD41C8" w:rsidRDefault="00300F41" w:rsidP="004636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активное участие родителей в жизни класса, школы.</w:t>
      </w: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D41C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 класс </w:t>
      </w:r>
    </w:p>
    <w:p w:rsidR="00300F41" w:rsidRPr="00FD41C8" w:rsidRDefault="00300F41" w:rsidP="00463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устойчивые положительные результаты обучения;</w:t>
      </w:r>
    </w:p>
    <w:p w:rsidR="00300F41" w:rsidRPr="00FD41C8" w:rsidRDefault="00300F41" w:rsidP="00463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активное участие детей в жизни класса, школы, микрорайона</w:t>
      </w:r>
      <w:r w:rsidR="00FD41C8" w:rsidRPr="00FD41C8">
        <w:rPr>
          <w:rFonts w:ascii="Times New Roman" w:hAnsi="Times New Roman" w:cs="Times New Roman"/>
          <w:sz w:val="28"/>
          <w:szCs w:val="28"/>
        </w:rPr>
        <w:t>, города</w:t>
      </w:r>
      <w:r w:rsidRPr="00FD41C8">
        <w:rPr>
          <w:rFonts w:ascii="Times New Roman" w:hAnsi="Times New Roman" w:cs="Times New Roman"/>
          <w:sz w:val="28"/>
          <w:szCs w:val="28"/>
        </w:rPr>
        <w:t>;</w:t>
      </w:r>
    </w:p>
    <w:p w:rsidR="00300F41" w:rsidRPr="00FD41C8" w:rsidRDefault="00300F41" w:rsidP="00463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негативное отношение к вредным привычкам;</w:t>
      </w:r>
    </w:p>
    <w:p w:rsidR="00300F41" w:rsidRPr="00FD41C8" w:rsidRDefault="00300F41" w:rsidP="0046360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создание о</w:t>
      </w:r>
      <w:r w:rsidR="00FD41C8">
        <w:rPr>
          <w:rFonts w:ascii="Times New Roman" w:hAnsi="Times New Roman" w:cs="Times New Roman"/>
          <w:sz w:val="28"/>
          <w:szCs w:val="28"/>
        </w:rPr>
        <w:t>рганов классного самоуправления;</w:t>
      </w: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D41C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 класс </w:t>
      </w:r>
    </w:p>
    <w:p w:rsidR="00300F41" w:rsidRPr="00FD41C8" w:rsidRDefault="00300F41" w:rsidP="0046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проявление интеллектуальных способнос</w:t>
      </w:r>
      <w:r w:rsidR="00FD41C8" w:rsidRPr="00FD41C8">
        <w:rPr>
          <w:rFonts w:ascii="Times New Roman" w:hAnsi="Times New Roman" w:cs="Times New Roman"/>
          <w:sz w:val="28"/>
          <w:szCs w:val="28"/>
        </w:rPr>
        <w:t>тей</w:t>
      </w:r>
      <w:r w:rsidRPr="00FD41C8">
        <w:rPr>
          <w:rFonts w:ascii="Times New Roman" w:hAnsi="Times New Roman" w:cs="Times New Roman"/>
          <w:sz w:val="28"/>
          <w:szCs w:val="28"/>
        </w:rPr>
        <w:t>;</w:t>
      </w:r>
    </w:p>
    <w:p w:rsidR="00300F41" w:rsidRPr="00FD41C8" w:rsidRDefault="00300F41" w:rsidP="0046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знание истории своей семьи, школы, достопримечательностей города;</w:t>
      </w:r>
    </w:p>
    <w:p w:rsidR="00300F41" w:rsidRPr="00FD41C8" w:rsidRDefault="00300F41" w:rsidP="004636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умение организовывать под руководством учителя внеклассные мероприятия;</w:t>
      </w:r>
    </w:p>
    <w:p w:rsidR="00300F41" w:rsidRPr="00FD41C8" w:rsidRDefault="00300F41" w:rsidP="004636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ощущение ответств</w:t>
      </w:r>
      <w:r w:rsidR="00FD41C8" w:rsidRPr="00FD41C8">
        <w:rPr>
          <w:rFonts w:ascii="Times New Roman" w:hAnsi="Times New Roman" w:cs="Times New Roman"/>
          <w:sz w:val="28"/>
          <w:szCs w:val="28"/>
        </w:rPr>
        <w:t>енности за совершаемые поступки;</w:t>
      </w:r>
    </w:p>
    <w:p w:rsidR="00300F41" w:rsidRDefault="00300F41" w:rsidP="0030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8B4" w:rsidRPr="00FD41C8" w:rsidRDefault="007028B4" w:rsidP="0030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D41C8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4 класс </w:t>
      </w:r>
    </w:p>
    <w:p w:rsidR="00300F41" w:rsidRPr="00FD41C8" w:rsidRDefault="00300F41" w:rsidP="004636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овладение методами самовоспитания, самоконтроля;</w:t>
      </w:r>
    </w:p>
    <w:p w:rsidR="00300F41" w:rsidRPr="00FD41C8" w:rsidRDefault="00300F41" w:rsidP="004636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проявление самостоятельной творческой активности;</w:t>
      </w:r>
    </w:p>
    <w:p w:rsidR="00300F41" w:rsidRPr="00FD41C8" w:rsidRDefault="00300F41" w:rsidP="0046360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умение самостоятельно организовывать и проводить мероприятия разной направленности;</w:t>
      </w:r>
    </w:p>
    <w:p w:rsidR="00300F41" w:rsidRPr="00FD41C8" w:rsidRDefault="00300F41" w:rsidP="004636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готовно</w:t>
      </w:r>
      <w:r w:rsidR="00FD41C8" w:rsidRPr="00FD41C8">
        <w:rPr>
          <w:rFonts w:ascii="Times New Roman" w:hAnsi="Times New Roman" w:cs="Times New Roman"/>
          <w:sz w:val="28"/>
          <w:szCs w:val="28"/>
        </w:rPr>
        <w:t>сть к самоопределению в социуме;</w:t>
      </w:r>
    </w:p>
    <w:p w:rsidR="00300F41" w:rsidRPr="00FD41C8" w:rsidRDefault="00300F41" w:rsidP="004636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полноценной работы над реализацией программы со стороны администрации школы, педагогического коллектива и коллектива обучающихся;</w:t>
      </w:r>
    </w:p>
    <w:p w:rsidR="00300F41" w:rsidRPr="00FD41C8" w:rsidRDefault="00300F41" w:rsidP="004636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обеспечение гармонии взаимоотношений семьи и школы;</w:t>
      </w:r>
    </w:p>
    <w:p w:rsidR="00300F41" w:rsidRPr="00FD41C8" w:rsidRDefault="00300F41" w:rsidP="004636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C8">
        <w:rPr>
          <w:rFonts w:ascii="Times New Roman" w:hAnsi="Times New Roman" w:cs="Times New Roman"/>
          <w:sz w:val="28"/>
          <w:szCs w:val="28"/>
        </w:rPr>
        <w:t>мотивированность субъектов воспитания на совместную деятельность.</w:t>
      </w:r>
    </w:p>
    <w:p w:rsidR="00300F41" w:rsidRPr="00FD41C8" w:rsidRDefault="00300F41" w:rsidP="00300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41" w:rsidRPr="00300F41" w:rsidRDefault="00FD41C8" w:rsidP="00FD41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D41C8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и совершенствование положительных качеств личности ребёнка. </w:t>
      </w:r>
    </w:p>
    <w:p w:rsidR="00CE1445" w:rsidRPr="00300F41" w:rsidRDefault="00CE1445" w:rsidP="00300F4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00F41">
        <w:rPr>
          <w:rFonts w:ascii="Times New Roman" w:hAnsi="Times New Roman" w:cs="Times New Roman"/>
          <w:b/>
          <w:color w:val="943634"/>
          <w:sz w:val="28"/>
          <w:szCs w:val="28"/>
        </w:rPr>
        <w:t>Программа рассчитана на учащихся  начального  звена.</w:t>
      </w:r>
    </w:p>
    <w:p w:rsidR="00D95FA0" w:rsidRDefault="00CE1445" w:rsidP="00CD2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300F41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Срок реализации программы- 4 года  </w:t>
      </w:r>
      <w:r w:rsidR="00300F41" w:rsidRPr="00300F41">
        <w:rPr>
          <w:rFonts w:ascii="Times New Roman" w:hAnsi="Times New Roman" w:cs="Times New Roman"/>
          <w:b/>
          <w:color w:val="943634"/>
          <w:sz w:val="28"/>
          <w:szCs w:val="28"/>
        </w:rPr>
        <w:t>(</w:t>
      </w:r>
      <w:r w:rsidRPr="00300F41">
        <w:rPr>
          <w:rFonts w:ascii="Times New Roman" w:hAnsi="Times New Roman" w:cs="Times New Roman"/>
          <w:b/>
          <w:color w:val="943634"/>
          <w:sz w:val="28"/>
          <w:szCs w:val="28"/>
        </w:rPr>
        <w:t>1-4 класс)</w:t>
      </w:r>
    </w:p>
    <w:p w:rsidR="0050676A" w:rsidRPr="0050676A" w:rsidRDefault="0050676A" w:rsidP="0050676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50676A">
        <w:rPr>
          <w:rFonts w:ascii="Times New Roman" w:hAnsi="Times New Roman" w:cs="Times New Roman"/>
          <w:b/>
          <w:i/>
          <w:color w:val="741274"/>
          <w:sz w:val="36"/>
          <w:szCs w:val="36"/>
          <w:u w:val="single"/>
        </w:rPr>
        <w:t>Ожидаемые результаты:</w:t>
      </w:r>
      <w:r w:rsidRPr="0050676A">
        <w:rPr>
          <w:rFonts w:ascii="Times New Roman" w:hAnsi="Times New Roman" w:cs="Times New Roman"/>
          <w:b/>
          <w:sz w:val="36"/>
          <w:szCs w:val="36"/>
        </w:rPr>
        <w:t> </w:t>
      </w:r>
    </w:p>
    <w:p w:rsidR="0050676A" w:rsidRPr="0050676A" w:rsidRDefault="0050676A" w:rsidP="0050676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6A">
        <w:rPr>
          <w:rFonts w:ascii="Times New Roman" w:hAnsi="Times New Roman" w:cs="Times New Roman"/>
          <w:sz w:val="28"/>
          <w:szCs w:val="28"/>
        </w:rPr>
        <w:t>активная жизненная позиция школьника;</w:t>
      </w:r>
    </w:p>
    <w:p w:rsidR="0050676A" w:rsidRPr="0050676A" w:rsidRDefault="0050676A" w:rsidP="0050676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6A">
        <w:rPr>
          <w:rFonts w:ascii="Times New Roman" w:hAnsi="Times New Roman" w:cs="Times New Roman"/>
          <w:sz w:val="28"/>
          <w:szCs w:val="28"/>
        </w:rPr>
        <w:t>приобщение к нравственным, духовным ценностям современного мира;</w:t>
      </w:r>
    </w:p>
    <w:p w:rsidR="0050676A" w:rsidRPr="0050676A" w:rsidRDefault="0050676A" w:rsidP="0050676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6A">
        <w:rPr>
          <w:rFonts w:ascii="Times New Roman" w:hAnsi="Times New Roman" w:cs="Times New Roman"/>
          <w:sz w:val="28"/>
          <w:szCs w:val="28"/>
        </w:rPr>
        <w:t>патриотическое и гражданское самосознание;</w:t>
      </w:r>
    </w:p>
    <w:p w:rsidR="0050676A" w:rsidRPr="0050676A" w:rsidRDefault="0050676A" w:rsidP="0050676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6A">
        <w:rPr>
          <w:rFonts w:ascii="Times New Roman" w:hAnsi="Times New Roman" w:cs="Times New Roman"/>
          <w:sz w:val="28"/>
          <w:szCs w:val="28"/>
        </w:rPr>
        <w:t>уважительное отношение к старшим, проявление заботы к младшим;</w:t>
      </w:r>
    </w:p>
    <w:p w:rsidR="0050676A" w:rsidRPr="0050676A" w:rsidRDefault="0050676A" w:rsidP="0050676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6A">
        <w:rPr>
          <w:rFonts w:ascii="Times New Roman" w:hAnsi="Times New Roman" w:cs="Times New Roman"/>
          <w:sz w:val="28"/>
          <w:szCs w:val="28"/>
        </w:rPr>
        <w:t>соблюдение народных традиций, любовь к фольклору и  народным песням;</w:t>
      </w:r>
    </w:p>
    <w:p w:rsidR="0050676A" w:rsidRPr="0050676A" w:rsidRDefault="0050676A" w:rsidP="0050676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 xml:space="preserve">- толерантное отношение к окружающим;   </w:t>
      </w:r>
    </w:p>
    <w:p w:rsidR="0050676A" w:rsidRPr="00300F41" w:rsidRDefault="0050676A" w:rsidP="007028B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067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76A">
        <w:rPr>
          <w:rFonts w:ascii="Times New Roman" w:hAnsi="Times New Roman" w:cs="Times New Roman"/>
          <w:sz w:val="28"/>
          <w:szCs w:val="28"/>
        </w:rPr>
        <w:t>представление о семье как  о высшей ценности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2007" w:rsidRPr="00320DF8" w:rsidRDefault="001A2007" w:rsidP="001A2007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>Программа осуществляется: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>через ведение аналитической и диагностической деятельности (анкетирование, собеседование, тестирование, наблюдение, опросники, социологические исследования);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>через методическое обеспечение (семинары, курсы, учёбы, консультации, педсоветы, мастер-классы);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lastRenderedPageBreak/>
        <w:t>через систему дополнительного образования;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>через систему КТД и традиционных дел ОУ;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>в ходе организации образовательного процесса, а также во внеурочное и внешкольное время;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>в ходе взаимодействия со школьными социологическими службами (социальный педагог, психолог, библиотека</w:t>
      </w:r>
      <w:r>
        <w:rPr>
          <w:rFonts w:ascii="Times New Roman" w:hAnsi="Times New Roman" w:cs="Times New Roman"/>
          <w:sz w:val="28"/>
          <w:szCs w:val="28"/>
        </w:rPr>
        <w:t>рь</w:t>
      </w:r>
      <w:r w:rsidRPr="00320DF8">
        <w:rPr>
          <w:rFonts w:ascii="Times New Roman" w:hAnsi="Times New Roman" w:cs="Times New Roman"/>
          <w:sz w:val="28"/>
          <w:szCs w:val="28"/>
        </w:rPr>
        <w:t>);</w:t>
      </w:r>
    </w:p>
    <w:p w:rsidR="001A2007" w:rsidRPr="00320DF8" w:rsidRDefault="001A2007" w:rsidP="0046360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 xml:space="preserve">через систему взаимодействия, сотрудничества с культурными и образовательными учреждения города (школы, музеи, библиотеки,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0DF8">
        <w:rPr>
          <w:rFonts w:ascii="Times New Roman" w:hAnsi="Times New Roman" w:cs="Times New Roman"/>
          <w:sz w:val="28"/>
          <w:szCs w:val="28"/>
        </w:rPr>
        <w:t>ДТ, ДК);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007" w:rsidRPr="00320DF8" w:rsidRDefault="001A2007" w:rsidP="001A2007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Методы: 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научно-исследовательский;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метод проектов;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коммуникативная методика;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личностно-ориентированный метод;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наглядно-иллюстративный метод;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репродуктивный метод;</w:t>
      </w:r>
    </w:p>
    <w:p w:rsidR="001A2007" w:rsidRPr="00735C51" w:rsidRDefault="001A2007" w:rsidP="0046360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метод критического мышления;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6E8" w:rsidRDefault="001A2007" w:rsidP="001A2007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>Формы работы:</w:t>
      </w:r>
    </w:p>
    <w:p w:rsidR="001A2007" w:rsidRPr="00320DF8" w:rsidRDefault="001A2007" w:rsidP="001A2007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A2007" w:rsidRPr="00735C51" w:rsidRDefault="001A2007" w:rsidP="00463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классный час, бе</w:t>
      </w:r>
      <w:r>
        <w:rPr>
          <w:rFonts w:ascii="Times New Roman" w:hAnsi="Times New Roman" w:cs="Times New Roman"/>
          <w:sz w:val="28"/>
          <w:szCs w:val="28"/>
        </w:rPr>
        <w:t>седа, обсуждение, консультации;</w:t>
      </w:r>
    </w:p>
    <w:p w:rsidR="001A2007" w:rsidRPr="00735C51" w:rsidRDefault="001A2007" w:rsidP="00463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1A2007" w:rsidRPr="00735C51" w:rsidRDefault="001A2007" w:rsidP="00463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тренинги, занятия;</w:t>
      </w:r>
    </w:p>
    <w:p w:rsidR="001A2007" w:rsidRPr="00735C51" w:rsidRDefault="001A2007" w:rsidP="00463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викторины, игры;</w:t>
      </w:r>
      <w:r w:rsidRPr="00735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07" w:rsidRDefault="001A2007" w:rsidP="0046360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праздники, мероприятия, походы (тури</w:t>
      </w:r>
      <w:r>
        <w:rPr>
          <w:rFonts w:ascii="Times New Roman" w:hAnsi="Times New Roman" w:cs="Times New Roman"/>
          <w:sz w:val="28"/>
          <w:szCs w:val="28"/>
        </w:rPr>
        <w:t>стические, культурологические);</w:t>
      </w:r>
    </w:p>
    <w:p w:rsidR="001A2007" w:rsidRPr="00735C51" w:rsidRDefault="001A2007" w:rsidP="0046360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представления, выступления, балы, карнавалы, фестивали;</w:t>
      </w:r>
    </w:p>
    <w:p w:rsidR="001A2007" w:rsidRPr="00735C51" w:rsidRDefault="001A2007" w:rsidP="00463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встречи с интересными людьми, игры по интересам;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007" w:rsidRPr="00320DF8" w:rsidRDefault="001A2007" w:rsidP="001A2007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>Принципы п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остроения воспитательной работы: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1.Принцип открытости.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2. Принцип привлекательности будущего дела.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3. Принцип деятельности.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4. Принцип свободы участия.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5. Принцип обратной связи.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6. Принцип сотворчества.</w:t>
      </w:r>
    </w:p>
    <w:p w:rsidR="00CD2871" w:rsidRDefault="001A2007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C51">
        <w:rPr>
          <w:rFonts w:ascii="Times New Roman" w:hAnsi="Times New Roman" w:cs="Times New Roman"/>
          <w:sz w:val="28"/>
          <w:szCs w:val="28"/>
        </w:rPr>
        <w:t>7. Принцип успешности.</w:t>
      </w:r>
    </w:p>
    <w:p w:rsidR="00EA45C8" w:rsidRPr="00735C51" w:rsidRDefault="00EA45C8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007" w:rsidRPr="001A2007" w:rsidRDefault="001A2007" w:rsidP="001A200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A2007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Приоритетные направления работы</w:t>
      </w:r>
    </w:p>
    <w:p w:rsidR="001A2007" w:rsidRPr="00735C51" w:rsidRDefault="001A2007" w:rsidP="001A2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7" w:rsidRPr="00320DF8" w:rsidRDefault="001A2007" w:rsidP="00463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>интеллектуально-познавательная деятельность</w:t>
      </w:r>
    </w:p>
    <w:p w:rsidR="001A2007" w:rsidRPr="00320DF8" w:rsidRDefault="001A2007" w:rsidP="00463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 </w:t>
      </w:r>
    </w:p>
    <w:p w:rsidR="001A2007" w:rsidRPr="00320DF8" w:rsidRDefault="001A2007" w:rsidP="00463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 xml:space="preserve">духовно-нравственная деятельность </w:t>
      </w:r>
    </w:p>
    <w:p w:rsidR="001A2007" w:rsidRPr="00320DF8" w:rsidRDefault="001A2007" w:rsidP="00463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 xml:space="preserve">творческо-эстетическая деятельность </w:t>
      </w:r>
    </w:p>
    <w:p w:rsidR="001A2007" w:rsidRPr="00320DF8" w:rsidRDefault="001A2007" w:rsidP="00463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 xml:space="preserve">гражданско-патриотическая деятельность </w:t>
      </w:r>
    </w:p>
    <w:p w:rsidR="00D966E8" w:rsidRPr="007028B4" w:rsidRDefault="001A2007" w:rsidP="0046360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F8">
        <w:rPr>
          <w:rFonts w:ascii="Times New Roman" w:hAnsi="Times New Roman" w:cs="Times New Roman"/>
          <w:sz w:val="28"/>
          <w:szCs w:val="28"/>
        </w:rPr>
        <w:t xml:space="preserve">работа с семьёй </w:t>
      </w:r>
    </w:p>
    <w:p w:rsidR="00D966E8" w:rsidRPr="00D966E8" w:rsidRDefault="00D966E8" w:rsidP="00D966E8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>Сотрудничество классного кол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лектива</w:t>
      </w: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вне школы</w:t>
      </w:r>
    </w:p>
    <w:p w:rsidR="001A2007" w:rsidRPr="00735C51" w:rsidRDefault="00D966E8" w:rsidP="001A2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14387"/>
            <wp:effectExtent l="38100" t="0" r="222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966E8" w:rsidRDefault="00D966E8" w:rsidP="00D966E8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20DF8">
        <w:rPr>
          <w:rFonts w:ascii="Times New Roman" w:hAnsi="Times New Roman" w:cs="Times New Roman"/>
          <w:b/>
          <w:color w:val="7030A0"/>
          <w:sz w:val="28"/>
          <w:szCs w:val="28"/>
        </w:rPr>
        <w:t>Взаимодействие классного руководителя и классного коллектива с социальными службами</w:t>
      </w:r>
    </w:p>
    <w:p w:rsidR="005F4D45" w:rsidRDefault="005F4D45" w:rsidP="00D966E8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F4D45" w:rsidRPr="00320DF8" w:rsidRDefault="005F4D45" w:rsidP="00D966E8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28B4" w:rsidRDefault="00D966E8" w:rsidP="005F4D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6E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19775" cy="40005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F4D45" w:rsidRDefault="005F4D45" w:rsidP="005F4D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5FF5" w:rsidRPr="00092977" w:rsidRDefault="00D05FF5" w:rsidP="00D05FF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297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Содержание программы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Первое направление:</w:t>
      </w:r>
      <w:r w:rsidRPr="00092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F9">
        <w:rPr>
          <w:rFonts w:ascii="Times New Roman" w:hAnsi="Times New Roman" w:cs="Times New Roman"/>
          <w:b/>
          <w:color w:val="7030A0"/>
          <w:sz w:val="28"/>
          <w:szCs w:val="28"/>
        </w:rPr>
        <w:t>интеллектуально-познавательная деятельность</w:t>
      </w:r>
    </w:p>
    <w:p w:rsidR="00D05FF5" w:rsidRPr="00092977" w:rsidRDefault="00D05FF5" w:rsidP="00D05FF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</w:t>
      </w:r>
      <w:r w:rsidRPr="00092977">
        <w:rPr>
          <w:rFonts w:ascii="Times New Roman" w:hAnsi="Times New Roman" w:cs="Times New Roman"/>
          <w:color w:val="C00000"/>
          <w:sz w:val="32"/>
          <w:szCs w:val="32"/>
        </w:rPr>
        <w:t>Гибкость ума может заменить красоту.</w:t>
      </w:r>
    </w:p>
    <w:p w:rsidR="00D05FF5" w:rsidRPr="00092977" w:rsidRDefault="00D05FF5" w:rsidP="00D05FF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                              </w:t>
      </w:r>
      <w:r w:rsidRPr="00092977">
        <w:rPr>
          <w:rFonts w:ascii="Times New Roman" w:hAnsi="Times New Roman" w:cs="Times New Roman"/>
          <w:color w:val="C00000"/>
          <w:sz w:val="32"/>
          <w:szCs w:val="32"/>
        </w:rPr>
        <w:t>Стендаль</w:t>
      </w:r>
    </w:p>
    <w:p w:rsidR="00D05FF5" w:rsidRPr="00092977" w:rsidRDefault="00D05FF5" w:rsidP="00D05FF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D05FF5" w:rsidRPr="00092977" w:rsidRDefault="00D05FF5" w:rsidP="00D05FF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</w:t>
      </w:r>
      <w:r w:rsidRPr="00092977">
        <w:rPr>
          <w:rFonts w:ascii="Times New Roman" w:hAnsi="Times New Roman" w:cs="Times New Roman"/>
          <w:color w:val="C00000"/>
          <w:sz w:val="32"/>
          <w:szCs w:val="32"/>
        </w:rPr>
        <w:t>Мудр не тот, кто много знает,</w:t>
      </w:r>
    </w:p>
    <w:p w:rsidR="00D05FF5" w:rsidRPr="00092977" w:rsidRDefault="00D05FF5" w:rsidP="00D05FF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           </w:t>
      </w:r>
      <w:r w:rsidRPr="00092977">
        <w:rPr>
          <w:rFonts w:ascii="Times New Roman" w:hAnsi="Times New Roman" w:cs="Times New Roman"/>
          <w:color w:val="C00000"/>
          <w:sz w:val="32"/>
          <w:szCs w:val="32"/>
        </w:rPr>
        <w:t>А чьи знания полезны.</w:t>
      </w:r>
    </w:p>
    <w:p w:rsidR="00D05FF5" w:rsidRPr="00092977" w:rsidRDefault="00D05FF5" w:rsidP="00D05FF5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                                     </w:t>
      </w:r>
      <w:r w:rsidRPr="00092977">
        <w:rPr>
          <w:rFonts w:ascii="Times New Roman" w:hAnsi="Times New Roman" w:cs="Times New Roman"/>
          <w:color w:val="C00000"/>
          <w:sz w:val="32"/>
          <w:szCs w:val="32"/>
        </w:rPr>
        <w:t>Эсхил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092977" w:rsidRDefault="00D05FF5" w:rsidP="00D05FF5">
      <w:pPr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2977">
        <w:rPr>
          <w:rFonts w:ascii="Times New Roman" w:hAnsi="Times New Roman" w:cs="Times New Roman"/>
          <w:sz w:val="28"/>
          <w:szCs w:val="28"/>
        </w:rPr>
        <w:t xml:space="preserve"> – оказание помощи учащимся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D05FF5" w:rsidRPr="00092977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FF5" w:rsidRPr="00092977" w:rsidRDefault="00D05FF5" w:rsidP="00463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Помощь в развитии познавательных интересов обучающихся;</w:t>
      </w:r>
    </w:p>
    <w:p w:rsidR="00D05FF5" w:rsidRPr="00092977" w:rsidRDefault="00D05FF5" w:rsidP="00463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D05FF5" w:rsidRPr="00092977" w:rsidRDefault="00D05FF5" w:rsidP="00463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Определить круг реальных учебных возможностей ученика, его ближайшую зону развития;</w:t>
      </w:r>
    </w:p>
    <w:p w:rsidR="00D05FF5" w:rsidRPr="00092977" w:rsidRDefault="00D05FF5" w:rsidP="00463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Создать условия для продвижения учащихся в интеллектуальном развитии;</w:t>
      </w:r>
    </w:p>
    <w:p w:rsidR="00D05FF5" w:rsidRPr="00092977" w:rsidRDefault="00D05FF5" w:rsidP="0046360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Формировать культуру интеллектуального развития и совершенствования;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092977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7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D05FF5" w:rsidRPr="00092977" w:rsidRDefault="00D05FF5" w:rsidP="004636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Изучение результативности учебной деятельности учащихся класса за каждый год для организации коррекционной работы;</w:t>
      </w:r>
    </w:p>
    <w:p w:rsidR="00D05FF5" w:rsidRPr="00092977" w:rsidRDefault="00D05FF5" w:rsidP="004636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Сотрудничество с учителями-предметниками по изучению индивидуальных возможностей интеллектуальной деятельности каждого учащегося;</w:t>
      </w:r>
    </w:p>
    <w:p w:rsidR="00D05FF5" w:rsidRPr="00092977" w:rsidRDefault="00D05FF5" w:rsidP="004636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мероприятий, позитивно влияющих на интеллектуальное развитие учащихся;</w:t>
      </w:r>
    </w:p>
    <w:p w:rsidR="00D05FF5" w:rsidRPr="00092977" w:rsidRDefault="00D05FF5" w:rsidP="0046360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77">
        <w:rPr>
          <w:rFonts w:ascii="Times New Roman" w:hAnsi="Times New Roman" w:cs="Times New Roman"/>
          <w:sz w:val="28"/>
          <w:szCs w:val="28"/>
        </w:rPr>
        <w:t>Сотрудничество с психологической службой для организации коррекции интеллектуальных умений учащихся.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Содержание умственного (интеллектуального) воспитания:</w:t>
      </w:r>
    </w:p>
    <w:p w:rsidR="00D05FF5" w:rsidRPr="00234AF9" w:rsidRDefault="00D05FF5" w:rsidP="004636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интеллекта посредством развития всех познавательных функций человека: психических процессов ощущения, восприятия, памяти, мышления, воображения, речи;</w:t>
      </w:r>
    </w:p>
    <w:p w:rsidR="00D05FF5" w:rsidRPr="00234AF9" w:rsidRDefault="00D05FF5" w:rsidP="004636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lastRenderedPageBreak/>
        <w:t>умственное просвещение учащихся в области наук, деятельности, общения;</w:t>
      </w:r>
    </w:p>
    <w:p w:rsidR="00D05FF5" w:rsidRPr="00234AF9" w:rsidRDefault="00D05FF5" w:rsidP="004636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механизма самоорганизации умственной деятельности;</w:t>
      </w:r>
    </w:p>
    <w:p w:rsidR="00D05FF5" w:rsidRPr="00234AF9" w:rsidRDefault="00D05FF5" w:rsidP="004636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индивидуальных интеллектуальных способностей и познавательных возможностей учащихся;</w:t>
      </w:r>
    </w:p>
    <w:p w:rsidR="00D05FF5" w:rsidRPr="00234AF9" w:rsidRDefault="00D05FF5" w:rsidP="004636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сознания и самосознания учащихся, их творческого потенциала;</w:t>
      </w:r>
    </w:p>
    <w:p w:rsidR="00D05FF5" w:rsidRPr="00234AF9" w:rsidRDefault="00D05FF5" w:rsidP="0046360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профессионального мышления. Умственное воспитание осуществляется, прежде всего, через образование и обучение.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234AF9" w:rsidRDefault="00D05FF5" w:rsidP="008D6E31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34AF9">
        <w:rPr>
          <w:rFonts w:ascii="Times New Roman" w:hAnsi="Times New Roman" w:cs="Times New Roman"/>
          <w:b/>
          <w:color w:val="FF0000"/>
          <w:sz w:val="32"/>
          <w:szCs w:val="32"/>
        </w:rPr>
        <w:t>Второе направление: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  <w:r w:rsidRPr="00234A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спортивно-оздоровительная деятельность </w:t>
      </w:r>
    </w:p>
    <w:p w:rsidR="00D05FF5" w:rsidRPr="00234AF9" w:rsidRDefault="00D05FF5" w:rsidP="00D05FF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</w:t>
      </w:r>
      <w:r w:rsidRPr="00234AF9">
        <w:rPr>
          <w:rFonts w:ascii="Times New Roman" w:hAnsi="Times New Roman" w:cs="Times New Roman"/>
          <w:color w:val="C00000"/>
          <w:sz w:val="28"/>
          <w:szCs w:val="28"/>
        </w:rPr>
        <w:t>Если человек сам следит за своим здоровьем,</w:t>
      </w:r>
    </w:p>
    <w:p w:rsidR="00D05FF5" w:rsidRPr="00234AF9" w:rsidRDefault="00D05FF5" w:rsidP="00D05FF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</w:t>
      </w:r>
      <w:r w:rsidRPr="00234AF9">
        <w:rPr>
          <w:rFonts w:ascii="Times New Roman" w:hAnsi="Times New Roman" w:cs="Times New Roman"/>
          <w:color w:val="C00000"/>
          <w:sz w:val="28"/>
          <w:szCs w:val="28"/>
        </w:rPr>
        <w:t>то трудно найти врача, который знал бы</w:t>
      </w:r>
    </w:p>
    <w:p w:rsidR="00D05FF5" w:rsidRPr="00234AF9" w:rsidRDefault="00D05FF5" w:rsidP="00D05FF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</w:t>
      </w:r>
      <w:r w:rsidRPr="00234AF9">
        <w:rPr>
          <w:rFonts w:ascii="Times New Roman" w:hAnsi="Times New Roman" w:cs="Times New Roman"/>
          <w:color w:val="C00000"/>
          <w:sz w:val="28"/>
          <w:szCs w:val="28"/>
        </w:rPr>
        <w:t xml:space="preserve"> лучше полезное для его здоровья, чем он сам.</w:t>
      </w:r>
    </w:p>
    <w:p w:rsidR="00D05FF5" w:rsidRPr="00234AF9" w:rsidRDefault="00D05FF5" w:rsidP="00D05FF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          </w:t>
      </w:r>
      <w:r w:rsidRPr="00234AF9">
        <w:rPr>
          <w:rFonts w:ascii="Times New Roman" w:hAnsi="Times New Roman" w:cs="Times New Roman"/>
          <w:color w:val="C00000"/>
          <w:sz w:val="28"/>
          <w:szCs w:val="28"/>
        </w:rPr>
        <w:t>Сократ</w:t>
      </w:r>
    </w:p>
    <w:p w:rsidR="00D05FF5" w:rsidRPr="00234AF9" w:rsidRDefault="00D05FF5" w:rsidP="00D05FF5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05FF5" w:rsidRPr="00092977" w:rsidRDefault="00D05FF5" w:rsidP="00D05FF5">
      <w:pPr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2977">
        <w:rPr>
          <w:rFonts w:ascii="Times New Roman" w:hAnsi="Times New Roman" w:cs="Times New Roman"/>
          <w:sz w:val="28"/>
          <w:szCs w:val="28"/>
        </w:rPr>
        <w:t xml:space="preserve"> – использование педагогических технологий и методических приёмов для демонстрации учащимися их физического и психического здоровья, для будущего самоутверждения.</w:t>
      </w: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5FF5" w:rsidRPr="00234AF9" w:rsidRDefault="00D05FF5" w:rsidP="004636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школьника; </w:t>
      </w:r>
    </w:p>
    <w:p w:rsidR="00D05FF5" w:rsidRPr="00234AF9" w:rsidRDefault="00D05FF5" w:rsidP="004636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Знакомить учащихся с опытом и традициями предыдущих поколений по сохранению здоровья нации;</w:t>
      </w:r>
    </w:p>
    <w:p w:rsidR="00D05FF5" w:rsidRPr="00234AF9" w:rsidRDefault="00D05FF5" w:rsidP="00463601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Формировать у учащихся культуру сохранения и совершенствования собственного здоровья;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D05FF5" w:rsidRPr="00234AF9" w:rsidRDefault="00D05FF5" w:rsidP="0046360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сотрудничество с медицинским персоналом учебного заведения и медицинскими учреждениями города, поселка, деревни с целью изучения состояния физического здоровья учащихся класса;</w:t>
      </w:r>
    </w:p>
    <w:p w:rsidR="00D05FF5" w:rsidRPr="00234AF9" w:rsidRDefault="00D05FF5" w:rsidP="0046360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сотрудничество с родителями учащихся и учителями-предметниками;</w:t>
      </w:r>
    </w:p>
    <w:p w:rsidR="00D05FF5" w:rsidRPr="00234AF9" w:rsidRDefault="00D05FF5" w:rsidP="0046360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сотрудничество с психологической службой школы для изучения физического и психического состояния учащихся и возможной коррекции здоровья учащихся;</w:t>
      </w:r>
    </w:p>
    <w:p w:rsidR="00D05FF5" w:rsidRPr="00234AF9" w:rsidRDefault="00D05FF5" w:rsidP="0046360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сотрудничество с внешкольными организациями, с помощью которых необходимо вести просветительскую и коррекционную работу с учащимися;</w:t>
      </w:r>
    </w:p>
    <w:p w:rsidR="00D05FF5" w:rsidRPr="00234AF9" w:rsidRDefault="00D05FF5" w:rsidP="0046360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у учащихся позитивного и деятельного отношения к проблеме сохранения и защиты своего здоровья;</w:t>
      </w:r>
    </w:p>
    <w:p w:rsidR="00D05FF5" w:rsidRPr="00234AF9" w:rsidRDefault="00D05FF5" w:rsidP="00463601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lastRenderedPageBreak/>
        <w:t>организация внеклассных мероприятий, формирующих отношение к занятиям физкультурой и спортом.</w:t>
      </w:r>
    </w:p>
    <w:p w:rsidR="008D6E31" w:rsidRPr="00092977" w:rsidRDefault="008D6E31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Содержание физического воспитания:</w:t>
      </w:r>
    </w:p>
    <w:p w:rsidR="00D05FF5" w:rsidRPr="00234AF9" w:rsidRDefault="00D05FF5" w:rsidP="004636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совершенствование организма человека, предполагающее развитие двигательной и костно-мышечной систем, нервной системы, пропорций тела при сохранении и укреплении здоровья. От физического состояния зависит успешность учебной, профессиональной деятельности, счастье всей жизни человека;</w:t>
      </w:r>
    </w:p>
    <w:p w:rsidR="00D05FF5" w:rsidRPr="00234AF9" w:rsidRDefault="00D05FF5" w:rsidP="004636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просвещение учащихся в вопросах физической культуры и личной гигиены;</w:t>
      </w:r>
    </w:p>
    <w:p w:rsidR="00D05FF5" w:rsidRPr="00234AF9" w:rsidRDefault="00D05FF5" w:rsidP="004636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механизма физического самовоспитания, стимулирование самовоспитания воли, выносливости, настойчивости, самодисциплины;</w:t>
      </w:r>
    </w:p>
    <w:p w:rsidR="00D05FF5" w:rsidRPr="00234AF9" w:rsidRDefault="00D05FF5" w:rsidP="004636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разностороннее развитие конкретных спортивных умений и мастерства;</w:t>
      </w:r>
    </w:p>
    <w:p w:rsidR="00D05FF5" w:rsidRPr="00234AF9" w:rsidRDefault="00D05FF5" w:rsidP="004636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профессионально значимых физических качеств, обеспечивающих повышение работоспособности, устойчивости нервной системы, появление хорошего самочувствия;</w:t>
      </w:r>
    </w:p>
    <w:p w:rsidR="00D05FF5" w:rsidRPr="00234AF9" w:rsidRDefault="00D05FF5" w:rsidP="0046360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индивидуальная работа с физически одаренными ребятами с учетом их интересов и склонностей.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092977" w:rsidRDefault="00D05FF5" w:rsidP="008D6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b/>
          <w:color w:val="FF0000"/>
          <w:sz w:val="32"/>
          <w:szCs w:val="32"/>
        </w:rPr>
        <w:t>Третье направление:</w:t>
      </w:r>
      <w:r w:rsidRPr="00234AF9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234AF9">
        <w:rPr>
          <w:rFonts w:ascii="Times New Roman" w:hAnsi="Times New Roman" w:cs="Times New Roman"/>
          <w:b/>
          <w:color w:val="7030A0"/>
          <w:sz w:val="28"/>
          <w:szCs w:val="28"/>
        </w:rPr>
        <w:t>духовно-нравственная деятельность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FF5" w:rsidRPr="00234AF9" w:rsidRDefault="00D05FF5" w:rsidP="00D05FF5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>Тому, кто не постиг науки добра,</w:t>
      </w:r>
    </w:p>
    <w:p w:rsidR="00D05FF5" w:rsidRPr="00234AF9" w:rsidRDefault="00D05FF5" w:rsidP="00D05FF5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 xml:space="preserve"> всякая иная наука приносит лишь вред.</w:t>
      </w:r>
    </w:p>
    <w:p w:rsidR="00D05FF5" w:rsidRPr="00234AF9" w:rsidRDefault="00D05FF5" w:rsidP="00D05FF5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>Мишель де Монтень</w:t>
      </w:r>
    </w:p>
    <w:p w:rsidR="00D05FF5" w:rsidRPr="00234AF9" w:rsidRDefault="00D05FF5" w:rsidP="00D05FF5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D05FF5" w:rsidRPr="00234AF9" w:rsidRDefault="00D05FF5" w:rsidP="00D05FF5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>Высшая мудрость – различать добро и зло.</w:t>
      </w:r>
    </w:p>
    <w:p w:rsidR="00D05FF5" w:rsidRPr="00234AF9" w:rsidRDefault="00D05FF5" w:rsidP="00D05FF5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>Сократ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092977" w:rsidRDefault="00D05FF5" w:rsidP="00D05FF5">
      <w:pPr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2977">
        <w:rPr>
          <w:rFonts w:ascii="Times New Roman" w:hAnsi="Times New Roman" w:cs="Times New Roman"/>
          <w:sz w:val="28"/>
          <w:szCs w:val="28"/>
        </w:rPr>
        <w:t xml:space="preserve"> – помочь учащимся осознать нравственные нормы и правила.</w:t>
      </w: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FF5" w:rsidRPr="00234AF9" w:rsidRDefault="00D05FF5" w:rsidP="0046360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формировать у учащихся нравственное отношение к окружающим людям;</w:t>
      </w:r>
    </w:p>
    <w:p w:rsidR="00D05FF5" w:rsidRPr="00234AF9" w:rsidRDefault="00D05FF5" w:rsidP="0046360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формировать у учащихся осознание ценности человеческой жизни;</w:t>
      </w:r>
    </w:p>
    <w:p w:rsidR="00D05FF5" w:rsidRPr="00234AF9" w:rsidRDefault="00D05FF5" w:rsidP="0046360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системы ценностных ориентаций обучающихся как основы их воспитанности;</w:t>
      </w:r>
    </w:p>
    <w:p w:rsidR="00D05FF5" w:rsidRDefault="00D05FF5" w:rsidP="00463601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деятельности:</w:t>
      </w:r>
    </w:p>
    <w:p w:rsidR="00D05FF5" w:rsidRPr="00234AF9" w:rsidRDefault="00D05FF5" w:rsidP="0046360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желания действовать сообразно полученным нравственным знаниям в реальных жизненных ситуациях;</w:t>
      </w:r>
    </w:p>
    <w:p w:rsidR="00D05FF5" w:rsidRPr="00234AF9" w:rsidRDefault="00D05FF5" w:rsidP="0046360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волевых качеств ученика, способности к критическому осмыслению своих сильных и слабых сторон;</w:t>
      </w:r>
    </w:p>
    <w:p w:rsidR="00D05FF5" w:rsidRPr="00234AF9" w:rsidRDefault="00D05FF5" w:rsidP="0046360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воспитание умения бороться и выживать в экстремальных ситуациях;</w:t>
      </w:r>
    </w:p>
    <w:p w:rsidR="00D05FF5" w:rsidRPr="00234AF9" w:rsidRDefault="00D05FF5" w:rsidP="0046360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знакомство учащихся с примерами нравственной позиции других людей и их умением выживать в трудных жизненных ситуациях;</w:t>
      </w:r>
    </w:p>
    <w:p w:rsidR="00D05FF5" w:rsidRPr="00234AF9" w:rsidRDefault="00D05FF5" w:rsidP="0046360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воспитание интереса учащихся к самим себе, желание самосовершенствования;</w:t>
      </w:r>
    </w:p>
    <w:p w:rsidR="00D05FF5" w:rsidRPr="00234AF9" w:rsidRDefault="00D05FF5" w:rsidP="0046360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D05FF5" w:rsidRPr="00092977" w:rsidRDefault="00D05FF5" w:rsidP="00D0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FF5" w:rsidRPr="00234AF9" w:rsidRDefault="00D05FF5" w:rsidP="00D0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 xml:space="preserve">Содержание нравственного воспитания: 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моральное воспитание — формирование сознания, нравственных чувств и навыков нравственного поведения;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этическое воспитание - формирование правил хорошего тона, культуры поведения и отношений;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патриотическое воспитание - формирование чувства любви и ответственности за свою Родину, готовности встать на защиту Родины и своего народа;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чувства собственного национального достоинства и уважения к другим нациям и народам;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политическое воспитание - формирование политического сознания. В свою очередь, каждое из этих направлений включает: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духовных начал человека, его стремления к познанию себя и своего места на земле, в космосе;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нравственное просвещение в вопросах морали, этики, политики (мораль представляет собой совокупность правил, норм поведения людей, их обязанности по отношению к себе, другим людям, обществу; критерии различения зла и добра, хорошего и плохого, достойного и позорного);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механизмов нравственного самовоспитания, саморегуляции поведения;</w:t>
      </w:r>
    </w:p>
    <w:p w:rsidR="00D05FF5" w:rsidRPr="00234AF9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воспитание чувства личной ответственности за свои поступки и деятельности;</w:t>
      </w:r>
    </w:p>
    <w:p w:rsidR="00542F3B" w:rsidRDefault="00D05FF5" w:rsidP="004636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не только взглядов и отношений, но и убеждений человека, требующих реализации в поведении и поступках.</w:t>
      </w:r>
    </w:p>
    <w:p w:rsidR="008D6E31" w:rsidRPr="008D6E31" w:rsidRDefault="008D6E31" w:rsidP="008D6E3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b/>
          <w:color w:val="FF0000"/>
          <w:sz w:val="32"/>
          <w:szCs w:val="32"/>
        </w:rPr>
        <w:t>Четвертое направление: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  <w:r w:rsidRPr="00234AF9">
        <w:rPr>
          <w:rFonts w:ascii="Times New Roman" w:hAnsi="Times New Roman" w:cs="Times New Roman"/>
          <w:b/>
          <w:color w:val="7030A0"/>
          <w:sz w:val="28"/>
          <w:szCs w:val="28"/>
        </w:rPr>
        <w:t>творческо-эстетическая деятельность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7D" w:rsidRPr="00234AF9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>Душа человека — величайшее чудо мира.</w:t>
      </w:r>
    </w:p>
    <w:p w:rsidR="00110D7D" w:rsidRPr="00092977" w:rsidRDefault="00110D7D" w:rsidP="00110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color w:val="C00000"/>
          <w:sz w:val="28"/>
          <w:szCs w:val="28"/>
        </w:rPr>
        <w:t>Данте Алигьери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2977">
        <w:rPr>
          <w:rFonts w:ascii="Times New Roman" w:hAnsi="Times New Roman" w:cs="Times New Roman"/>
          <w:sz w:val="28"/>
          <w:szCs w:val="28"/>
        </w:rPr>
        <w:t xml:space="preserve"> – гармонизация и развитие творческих способностей человека, приобщение учащихся к эстетическим ценностям.</w:t>
      </w:r>
    </w:p>
    <w:p w:rsidR="00110D7D" w:rsidRPr="00234AF9" w:rsidRDefault="00110D7D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0D7D" w:rsidRPr="00234AF9" w:rsidRDefault="00110D7D" w:rsidP="004636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личности обучающихся, свободного и полного раскрытия их способностей;</w:t>
      </w:r>
    </w:p>
    <w:p w:rsidR="00110D7D" w:rsidRPr="00234AF9" w:rsidRDefault="00110D7D" w:rsidP="004636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Организация разнообразных видов коллективной творческой деятельности;</w:t>
      </w:r>
    </w:p>
    <w:p w:rsidR="00110D7D" w:rsidRPr="00234AF9" w:rsidRDefault="00110D7D" w:rsidP="0046360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Гуманизация воспитательного процесса, выражающаяся в создании условий для развития личности, для побуждения ее к самоанализу, самооценке, саморазвитию, самовоспитанию.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234AF9" w:rsidRDefault="00110D7D" w:rsidP="00110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10D7D" w:rsidRPr="00234AF9" w:rsidRDefault="00110D7D" w:rsidP="00110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7D" w:rsidRPr="00234AF9" w:rsidRDefault="00110D7D" w:rsidP="0046360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Изучение потребностей, интересов и желаний учащихся, в организации и проведении внеклассных мероприятий;</w:t>
      </w:r>
    </w:p>
    <w:p w:rsidR="00110D7D" w:rsidRPr="00234AF9" w:rsidRDefault="00110D7D" w:rsidP="0046360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Стимулирование инициативы и активности учащихся в жизни класса и школы;</w:t>
      </w:r>
    </w:p>
    <w:p w:rsidR="00110D7D" w:rsidRPr="00234AF9" w:rsidRDefault="00110D7D" w:rsidP="0046360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Изучение и способностей к общению каждого ученика;</w:t>
      </w:r>
    </w:p>
    <w:p w:rsidR="00110D7D" w:rsidRPr="00234AF9" w:rsidRDefault="00110D7D" w:rsidP="0046360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Эстетическое образование, теоретические и ценностные основы эстетической культуры личности;</w:t>
      </w:r>
    </w:p>
    <w:p w:rsidR="00110D7D" w:rsidRPr="00234AF9" w:rsidRDefault="00110D7D" w:rsidP="0046360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Художественное воспитание;</w:t>
      </w:r>
    </w:p>
    <w:p w:rsidR="00110D7D" w:rsidRPr="00234AF9" w:rsidRDefault="00110D7D" w:rsidP="0046360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Воспитание творческих потребностей и способностей.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234AF9" w:rsidRDefault="00110D7D" w:rsidP="00110D7D">
      <w:pPr>
        <w:tabs>
          <w:tab w:val="left" w:pos="1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F9">
        <w:rPr>
          <w:rFonts w:ascii="Times New Roman" w:hAnsi="Times New Roman" w:cs="Times New Roman"/>
          <w:b/>
          <w:sz w:val="28"/>
          <w:szCs w:val="28"/>
        </w:rPr>
        <w:t>Содержание эстетического воспитания:</w:t>
      </w:r>
    </w:p>
    <w:p w:rsidR="00110D7D" w:rsidRPr="00234AF9" w:rsidRDefault="00110D7D" w:rsidP="0046360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эстетического восприятия окружающего мира и способности ценить и создавать прекрасное;</w:t>
      </w:r>
    </w:p>
    <w:p w:rsidR="00110D7D" w:rsidRPr="00234AF9" w:rsidRDefault="00110D7D" w:rsidP="0046360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развитие эстетических чувств и эмоций, развитие воображения;</w:t>
      </w:r>
    </w:p>
    <w:p w:rsidR="00110D7D" w:rsidRPr="00234AF9" w:rsidRDefault="00110D7D" w:rsidP="0046360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эстетическое просвещение учащихся в области искусства, культуры, объели” природы;</w:t>
      </w:r>
    </w:p>
    <w:p w:rsidR="00110D7D" w:rsidRPr="00234AF9" w:rsidRDefault="00110D7D" w:rsidP="0046360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индивидуальное эстетическое воспитание, направленное на развитие художественных задатков, способностей и склонностей учащихся;</w:t>
      </w:r>
    </w:p>
    <w:p w:rsidR="00110D7D" w:rsidRPr="00234AF9" w:rsidRDefault="00110D7D" w:rsidP="0046360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механизма эстетического самообразования;</w:t>
      </w:r>
    </w:p>
    <w:p w:rsidR="00110D7D" w:rsidRDefault="00110D7D" w:rsidP="0046360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sz w:val="28"/>
          <w:szCs w:val="28"/>
        </w:rPr>
        <w:t>формирование эстетических отношений, восприятия, чувств, вкуса и идеала;</w:t>
      </w:r>
    </w:p>
    <w:p w:rsidR="00EA45C8" w:rsidRPr="007028B4" w:rsidRDefault="00EA45C8" w:rsidP="00EA45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AF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Пятое направление: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  <w:r w:rsidRPr="00234AF9">
        <w:rPr>
          <w:rFonts w:ascii="Times New Roman" w:hAnsi="Times New Roman" w:cs="Times New Roman"/>
          <w:b/>
          <w:color w:val="7030A0"/>
          <w:sz w:val="28"/>
          <w:szCs w:val="28"/>
        </w:rPr>
        <w:t>гражданско-патриотическая деятельность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Истинный человек и сын Отечества есть одно и то же.</w:t>
      </w:r>
    </w:p>
    <w:p w:rsidR="00110D7D" w:rsidRPr="009950F4" w:rsidRDefault="00110D7D" w:rsidP="008D6E31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Радищев А. Н.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Любовь к Родине – первое достоинство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 xml:space="preserve"> цивилизованного человека.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Наполеон Бонапарт</w:t>
      </w:r>
    </w:p>
    <w:p w:rsidR="00110D7D" w:rsidRPr="009950F4" w:rsidRDefault="00110D7D" w:rsidP="00110D7D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110D7D" w:rsidRPr="00092977" w:rsidRDefault="00110D7D" w:rsidP="00110D7D">
      <w:pPr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2977">
        <w:rPr>
          <w:rFonts w:ascii="Times New Roman" w:hAnsi="Times New Roman" w:cs="Times New Roman"/>
          <w:sz w:val="28"/>
          <w:szCs w:val="28"/>
        </w:rPr>
        <w:t xml:space="preserve"> –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</w:t>
      </w:r>
    </w:p>
    <w:p w:rsidR="00110D7D" w:rsidRPr="009950F4" w:rsidRDefault="00110D7D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0D7D" w:rsidRPr="009950F4" w:rsidRDefault="00110D7D" w:rsidP="0046360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110D7D" w:rsidRPr="009950F4" w:rsidRDefault="00110D7D" w:rsidP="0046360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осознание своих прав и прав других людей;</w:t>
      </w:r>
    </w:p>
    <w:p w:rsidR="00110D7D" w:rsidRPr="009950F4" w:rsidRDefault="00110D7D" w:rsidP="0046360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 xml:space="preserve">обучение решению задач правового воспитания, связанных с проблемой морального саморазвития и самосовершенствования; </w:t>
      </w:r>
    </w:p>
    <w:p w:rsidR="00110D7D" w:rsidRPr="009950F4" w:rsidRDefault="00110D7D" w:rsidP="0046360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края, города; </w:t>
      </w:r>
    </w:p>
    <w:p w:rsidR="00110D7D" w:rsidRPr="009950F4" w:rsidRDefault="00110D7D" w:rsidP="0046360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9950F4" w:rsidRDefault="00110D7D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10D7D" w:rsidRPr="009950F4" w:rsidRDefault="00110D7D" w:rsidP="0046360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изучение правовых норм государства, законов и формирование у учащихся ответственного отношения к ним;</w:t>
      </w:r>
    </w:p>
    <w:p w:rsidR="00110D7D" w:rsidRPr="009950F4" w:rsidRDefault="00110D7D" w:rsidP="0046360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организация и проведение внеклассных мероприятий, направленных на формирование умений и навыков правового поведения;</w:t>
      </w:r>
    </w:p>
    <w:p w:rsidR="00110D7D" w:rsidRPr="009950F4" w:rsidRDefault="00110D7D" w:rsidP="0046360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сотрудничество с правовыми организациями в целях правового просвещения учащихся;</w:t>
      </w:r>
    </w:p>
    <w:p w:rsidR="00110D7D" w:rsidRDefault="00110D7D" w:rsidP="00463601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формирование способности руководствоваться в ситуациях нравственно-правового выбора мотивами долга, совести, справедливости.</w:t>
      </w:r>
    </w:p>
    <w:p w:rsidR="007028B4" w:rsidRDefault="007028B4" w:rsidP="00EA45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5C8" w:rsidRDefault="00EA45C8" w:rsidP="00EA45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9950F4" w:rsidRDefault="00EA45C8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10D7D" w:rsidRPr="009950F4">
        <w:rPr>
          <w:rFonts w:ascii="Times New Roman" w:hAnsi="Times New Roman" w:cs="Times New Roman"/>
          <w:b/>
          <w:sz w:val="28"/>
          <w:szCs w:val="28"/>
        </w:rPr>
        <w:t>Содержание гражданско-патриотического воспитания:</w:t>
      </w:r>
    </w:p>
    <w:p w:rsidR="00110D7D" w:rsidRPr="009950F4" w:rsidRDefault="00110D7D" w:rsidP="0046360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освоение соответствующих норм гражданского поведения и правил обеспечения безопасности жизнедеятельности;</w:t>
      </w:r>
    </w:p>
    <w:p w:rsidR="00110D7D" w:rsidRPr="009950F4" w:rsidRDefault="00110D7D" w:rsidP="0046360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воспитание гражданско-патриотических чувств, стремление к самореализации личности;</w:t>
      </w:r>
    </w:p>
    <w:p w:rsidR="00110D7D" w:rsidRPr="009950F4" w:rsidRDefault="00110D7D" w:rsidP="0046360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эффективного взаимодействия с людьми в современном поликультурном обществе;</w:t>
      </w:r>
    </w:p>
    <w:p w:rsidR="00110D7D" w:rsidRPr="009950F4" w:rsidRDefault="00110D7D" w:rsidP="00463601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знакомство с ценностями и нормами национальной культуры, с её региональными традициями;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9950F4">
        <w:rPr>
          <w:rFonts w:ascii="Times New Roman" w:hAnsi="Times New Roman" w:cs="Times New Roman"/>
          <w:b/>
          <w:color w:val="FF0000"/>
          <w:sz w:val="32"/>
          <w:szCs w:val="32"/>
        </w:rPr>
        <w:t>Шестое направление:</w:t>
      </w:r>
      <w:r w:rsidRPr="00092977">
        <w:rPr>
          <w:rFonts w:ascii="Times New Roman" w:hAnsi="Times New Roman" w:cs="Times New Roman"/>
          <w:sz w:val="28"/>
          <w:szCs w:val="28"/>
        </w:rPr>
        <w:t xml:space="preserve">  </w:t>
      </w:r>
      <w:r w:rsidRPr="009950F4">
        <w:rPr>
          <w:rFonts w:ascii="Times New Roman" w:hAnsi="Times New Roman" w:cs="Times New Roman"/>
          <w:b/>
          <w:color w:val="7030A0"/>
          <w:sz w:val="28"/>
          <w:szCs w:val="28"/>
        </w:rPr>
        <w:t>работа с се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мье</w:t>
      </w:r>
      <w:r w:rsidRPr="009950F4">
        <w:rPr>
          <w:rFonts w:ascii="Times New Roman" w:hAnsi="Times New Roman" w:cs="Times New Roman"/>
          <w:b/>
          <w:color w:val="7030A0"/>
          <w:sz w:val="28"/>
          <w:szCs w:val="28"/>
        </w:rPr>
        <w:t>й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Благоразумие отца есть самое действенное наставление для детей.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Демокрит</w:t>
      </w: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110D7D" w:rsidRPr="009950F4" w:rsidRDefault="00110D7D" w:rsidP="00110D7D">
      <w:pPr>
        <w:spacing w:after="0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Семья – один из шедевров природы.</w:t>
      </w:r>
    </w:p>
    <w:p w:rsidR="00110D7D" w:rsidRPr="00092977" w:rsidRDefault="00110D7D" w:rsidP="008D6E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color w:val="C00000"/>
          <w:sz w:val="28"/>
          <w:szCs w:val="28"/>
        </w:rPr>
        <w:t>Д. Сантаяна</w:t>
      </w:r>
      <w:r w:rsidRPr="00092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7D" w:rsidRPr="00092977" w:rsidRDefault="00110D7D" w:rsidP="00110D7D">
      <w:pPr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2977">
        <w:rPr>
          <w:rFonts w:ascii="Times New Roman" w:hAnsi="Times New Roman" w:cs="Times New Roman"/>
          <w:sz w:val="28"/>
          <w:szCs w:val="28"/>
        </w:rPr>
        <w:t xml:space="preserve"> – максимальное сближение интересов родителей и педагогов по формированию развитой личности.</w:t>
      </w:r>
    </w:p>
    <w:p w:rsidR="00110D7D" w:rsidRPr="009950F4" w:rsidRDefault="00110D7D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10D7D" w:rsidRPr="009950F4" w:rsidRDefault="00110D7D" w:rsidP="0046360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организация и совместное проведение досуга детей и родителей;</w:t>
      </w:r>
    </w:p>
    <w:p w:rsidR="00110D7D" w:rsidRPr="009950F4" w:rsidRDefault="00110D7D" w:rsidP="0046360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110D7D" w:rsidRPr="009950F4" w:rsidRDefault="00110D7D" w:rsidP="0046360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создание условий для благоприятного взаимодействия всех участников учебно-воспитательного процесса - педагогов, детей и родителей;</w:t>
      </w:r>
    </w:p>
    <w:p w:rsidR="00110D7D" w:rsidRPr="009950F4" w:rsidRDefault="00110D7D" w:rsidP="0046360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организация целенаправленного просвещения родителей по вопросам воспитания детей, использование активных форм просветительской деятельности;</w:t>
      </w:r>
    </w:p>
    <w:p w:rsidR="00110D7D" w:rsidRPr="009950F4" w:rsidRDefault="00110D7D" w:rsidP="0046360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“учитель — ученик - родитель”.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9950F4" w:rsidRDefault="00110D7D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 направлении “Семья”: </w:t>
      </w:r>
    </w:p>
    <w:p w:rsidR="00110D7D" w:rsidRPr="009950F4" w:rsidRDefault="00110D7D" w:rsidP="0046360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сотрудничество с психологической службой школы, организующей консультативную индивидуальную и групповую работу с родителями;</w:t>
      </w:r>
    </w:p>
    <w:p w:rsidR="00110D7D" w:rsidRPr="009950F4" w:rsidRDefault="00110D7D" w:rsidP="0046360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сотрудничество с общественными и правовыми организациями в целях сохранения психического и физического здоровья и благополучия ребенка;</w:t>
      </w:r>
    </w:p>
    <w:p w:rsidR="00110D7D" w:rsidRPr="009950F4" w:rsidRDefault="00110D7D" w:rsidP="0046360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lastRenderedPageBreak/>
        <w:t>изучение семей учащихся, системы нравственных ценностей и традиций семьи, влияющих на нравственное и личностное становление ребенка;</w:t>
      </w:r>
    </w:p>
    <w:p w:rsidR="00110D7D" w:rsidRPr="009950F4" w:rsidRDefault="00110D7D" w:rsidP="0046360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поощрение родителей, участвующих в жизни класса и школы.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9950F4" w:rsidRDefault="00110D7D" w:rsidP="00110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0F4">
        <w:rPr>
          <w:rFonts w:ascii="Times New Roman" w:hAnsi="Times New Roman" w:cs="Times New Roman"/>
          <w:b/>
          <w:sz w:val="28"/>
          <w:szCs w:val="28"/>
        </w:rPr>
        <w:t>Содержание работы семейного воспитания:</w:t>
      </w:r>
    </w:p>
    <w:p w:rsidR="00110D7D" w:rsidRPr="009950F4" w:rsidRDefault="00110D7D" w:rsidP="0046360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совместная творческая деятельность учащихся и их родителей;</w:t>
      </w:r>
    </w:p>
    <w:p w:rsidR="00110D7D" w:rsidRPr="009950F4" w:rsidRDefault="00110D7D" w:rsidP="0046360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консультирование и решение проблем семейного воспитания детей младшего школьного возраста;</w:t>
      </w:r>
    </w:p>
    <w:p w:rsidR="00110D7D" w:rsidRPr="009950F4" w:rsidRDefault="00110D7D" w:rsidP="0046360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родительское собрание не собрание для нотации, а встреча единомышленников с одними радостями и проблемами;</w:t>
      </w:r>
    </w:p>
    <w:p w:rsidR="00110D7D" w:rsidRPr="009950F4" w:rsidRDefault="00110D7D" w:rsidP="00463601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работа со школьным психологом, социальным педагогом, врачом для решения насущных вопросов и проблем.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77">
        <w:rPr>
          <w:rFonts w:ascii="Times New Roman" w:hAnsi="Times New Roman" w:cs="Times New Roman"/>
          <w:b/>
          <w:sz w:val="28"/>
          <w:szCs w:val="28"/>
        </w:rPr>
        <w:t>Принципы организации внеклассной воспитательной работы: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7D" w:rsidRPr="009950F4" w:rsidRDefault="00110D7D" w:rsidP="004636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добровольность участия детей в соответствии с их интересами и способностями;</w:t>
      </w:r>
    </w:p>
    <w:p w:rsidR="00110D7D" w:rsidRPr="009950F4" w:rsidRDefault="00110D7D" w:rsidP="004636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систематичность в организации;</w:t>
      </w:r>
    </w:p>
    <w:p w:rsidR="00110D7D" w:rsidRPr="009950F4" w:rsidRDefault="00110D7D" w:rsidP="004636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личностно ориентированный подход в развитии и формировании личности ребенка;</w:t>
      </w:r>
    </w:p>
    <w:p w:rsidR="00110D7D" w:rsidRPr="009950F4" w:rsidRDefault="00110D7D" w:rsidP="004636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создание условий для проявления творческих возможностей, взглядов, мнений, свободы мысли;</w:t>
      </w:r>
    </w:p>
    <w:p w:rsidR="00110D7D" w:rsidRPr="009950F4" w:rsidRDefault="00110D7D" w:rsidP="004636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сочетание массовых, групповых и индивидуальных форм работы.</w:t>
      </w:r>
    </w:p>
    <w:p w:rsidR="00110D7D" w:rsidRPr="009950F4" w:rsidRDefault="00110D7D" w:rsidP="0046360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сочетание романтики, игры и социально востребованной деятельности с опорой на духовные ценности: Добро, Истину, Красоту.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77">
        <w:rPr>
          <w:rFonts w:ascii="Times New Roman" w:hAnsi="Times New Roman" w:cs="Times New Roman"/>
          <w:b/>
          <w:sz w:val="28"/>
          <w:szCs w:val="28"/>
        </w:rPr>
        <w:t>Любое воспитательное мероприятие имеет смысл, если:</w:t>
      </w:r>
    </w:p>
    <w:p w:rsidR="00110D7D" w:rsidRPr="00092977" w:rsidRDefault="00110D7D" w:rsidP="00110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предварительно создается небольшая временная инициативная группа учащихся, которая определяет цель, подготавливает проект и план (композицию, сценарий) проводимого мероприятия, выступает основным организатором и координатором при его подготовке и аналитиком после проведения;</w:t>
      </w: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педагог владеет знаниями, умениями и опытом в организации воспитательных мероприятий;</w:t>
      </w: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педагог является авторитетным, уважаемым человеком в коллективе учащихся;</w:t>
      </w: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lastRenderedPageBreak/>
        <w:t>педагог умеет организовывать воспитательное взаимодействие применительно к конкретным условиям и особенностям коллектива школьников и интересам учащихся;</w:t>
      </w: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педагог выступает той динамической, активной силой, которая мотивирует учащихся к участию в воспитательной деятельности, при постепенном сокращении доли своего участия, доводя его до разумно минимальных пределов, что ведет к усилению самостоятельной роли учащихся;</w:t>
      </w: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в подготовке, проведении, обсуждении результатов принимают участие и учителя, и дети, и родители;</w:t>
      </w:r>
    </w:p>
    <w:p w:rsidR="00110D7D" w:rsidRPr="009950F4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деятельность направлена не на получение наград (взрослыми или детьми), а на позитивные изменения в развитии и саморазвитии личности;</w:t>
      </w:r>
    </w:p>
    <w:p w:rsidR="00542F3B" w:rsidRPr="008D6E31" w:rsidRDefault="00110D7D" w:rsidP="00463601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0F4">
        <w:rPr>
          <w:rFonts w:ascii="Times New Roman" w:hAnsi="Times New Roman" w:cs="Times New Roman"/>
          <w:sz w:val="28"/>
          <w:szCs w:val="28"/>
        </w:rPr>
        <w:t>участники строят отношения на основе сотрудничества и сотворчества, развивают в себе качества толерантной личности</w:t>
      </w:r>
      <w:r w:rsidR="008D6E31">
        <w:rPr>
          <w:rFonts w:ascii="Times New Roman" w:hAnsi="Times New Roman" w:cs="Times New Roman"/>
          <w:sz w:val="28"/>
          <w:szCs w:val="28"/>
        </w:rPr>
        <w:t>;</w:t>
      </w:r>
    </w:p>
    <w:p w:rsidR="00110D7D" w:rsidRDefault="00EA45C8" w:rsidP="00110D7D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110D7D" w:rsidRPr="0073199D">
        <w:rPr>
          <w:rFonts w:ascii="Times New Roman" w:hAnsi="Times New Roman" w:cs="Times New Roman"/>
          <w:b/>
          <w:color w:val="FF0000"/>
          <w:sz w:val="36"/>
          <w:szCs w:val="36"/>
        </w:rPr>
        <w:t>Взаимодействие классного руководителя с учащимися</w:t>
      </w:r>
    </w:p>
    <w:p w:rsidR="00110D7D" w:rsidRPr="0073199D" w:rsidRDefault="00110D7D" w:rsidP="00110D7D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93"/>
        <w:gridCol w:w="142"/>
        <w:gridCol w:w="2693"/>
        <w:gridCol w:w="2551"/>
        <w:gridCol w:w="142"/>
        <w:gridCol w:w="2552"/>
      </w:tblGrid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50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</w:tcPr>
          <w:p w:rsidR="00110D7D" w:rsidRPr="009950F4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50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ВОСПИТ. ЗАДАЧИ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50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ОСНОВНЫЕ МЕРОПРИЯТИЯ</w:t>
            </w:r>
          </w:p>
        </w:tc>
        <w:tc>
          <w:tcPr>
            <w:tcW w:w="2552" w:type="dxa"/>
          </w:tcPr>
          <w:p w:rsidR="00110D7D" w:rsidRPr="009950F4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950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ФОРМЫ ПРОВЕДЕНИЯ</w:t>
            </w:r>
          </w:p>
        </w:tc>
      </w:tr>
      <w:tr w:rsidR="00110D7D" w:rsidRPr="009950F4" w:rsidTr="00862CB7">
        <w:tc>
          <w:tcPr>
            <w:tcW w:w="10173" w:type="dxa"/>
            <w:gridSpan w:val="6"/>
          </w:tcPr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b/>
                <w:sz w:val="28"/>
                <w:szCs w:val="28"/>
              </w:rPr>
              <w:t>1 класс "Мой дом - моя крепость"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Цель работы – формирование эстетико-ценностных ориентаций личности; развитие способностей к творчеству; воспитание красотой и через красоту. Формирование детского коллектива.</w:t>
            </w:r>
          </w:p>
          <w:p w:rsidR="00110D7D" w:rsidRPr="009950F4" w:rsidRDefault="00110D7D" w:rsidP="00E23C79">
            <w:pPr>
              <w:spacing w:line="36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Основные задачи развития:</w:t>
            </w:r>
          </w:p>
          <w:p w:rsidR="00110D7D" w:rsidRPr="009950F4" w:rsidRDefault="00110D7D" w:rsidP="00463601">
            <w:pPr>
              <w:numPr>
                <w:ilvl w:val="0"/>
                <w:numId w:val="34"/>
              </w:numPr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базовыми школьными знаниями и умениями;</w:t>
            </w:r>
          </w:p>
          <w:p w:rsidR="00110D7D" w:rsidRPr="009950F4" w:rsidRDefault="00110D7D" w:rsidP="00463601">
            <w:pPr>
              <w:numPr>
                <w:ilvl w:val="0"/>
                <w:numId w:val="34"/>
              </w:numPr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учиться в средней школе;</w:t>
            </w:r>
          </w:p>
          <w:p w:rsidR="00110D7D" w:rsidRPr="009950F4" w:rsidRDefault="00110D7D" w:rsidP="00463601">
            <w:pPr>
              <w:numPr>
                <w:ilvl w:val="0"/>
                <w:numId w:val="34"/>
              </w:numPr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учебной мотивации, формирование интересов;</w:t>
            </w:r>
          </w:p>
          <w:p w:rsidR="00110D7D" w:rsidRPr="009950F4" w:rsidRDefault="00110D7D" w:rsidP="00463601">
            <w:pPr>
              <w:numPr>
                <w:ilvl w:val="0"/>
                <w:numId w:val="34"/>
              </w:numPr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      </w:r>
          </w:p>
          <w:p w:rsidR="00110D7D" w:rsidRPr="009950F4" w:rsidRDefault="00110D7D" w:rsidP="00463601">
            <w:pPr>
              <w:numPr>
                <w:ilvl w:val="0"/>
                <w:numId w:val="34"/>
              </w:numPr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добиваться успеха и правильно относиться к собственным успехам и неудачам, развитие уверенности в себе;</w:t>
            </w:r>
          </w:p>
          <w:p w:rsidR="00110D7D" w:rsidRPr="009950F4" w:rsidRDefault="00110D7D" w:rsidP="00463601">
            <w:pPr>
              <w:numPr>
                <w:ilvl w:val="0"/>
                <w:numId w:val="34"/>
              </w:numPr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представления о себе как об умелом человеке с большими возможностями развития.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093" w:type="dxa"/>
          </w:tcPr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"Спорт и здоровье"</w:t>
            </w:r>
          </w:p>
        </w:tc>
        <w:tc>
          <w:tcPr>
            <w:tcW w:w="2835" w:type="dxa"/>
            <w:gridSpan w:val="2"/>
          </w:tcPr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понимание значимости здорового образа жизни; 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мотивировать на посещение спортивных кружков 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секций.</w:t>
            </w:r>
          </w:p>
        </w:tc>
        <w:tc>
          <w:tcPr>
            <w:tcW w:w="2551" w:type="dxa"/>
          </w:tcPr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"Азбука Здоровья"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"Как правильно организовать свой день, чтобы всегда быть здоровым, опрятным и не знать скуки"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"Панорама 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развивающих курсов"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"Зимние забавы"</w:t>
            </w:r>
          </w:p>
        </w:tc>
        <w:tc>
          <w:tcPr>
            <w:tcW w:w="2694" w:type="dxa"/>
            <w:gridSpan w:val="2"/>
          </w:tcPr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беседа о режиме дня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знакомство со спортивными секциями и кружками в школе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природе</w:t>
            </w:r>
          </w:p>
          <w:p w:rsidR="00110D7D" w:rsidRPr="009950F4" w:rsidRDefault="00110D7D" w:rsidP="00E2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093" w:type="dxa"/>
          </w:tcPr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"Труд и порядок"</w:t>
            </w:r>
          </w:p>
        </w:tc>
        <w:tc>
          <w:tcPr>
            <w:tcW w:w="2835" w:type="dxa"/>
            <w:gridSpan w:val="2"/>
          </w:tcPr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бережное отношение к окружающему миру, положительное отношение к труду.</w:t>
            </w:r>
          </w:p>
        </w:tc>
        <w:tc>
          <w:tcPr>
            <w:tcW w:w="2551" w:type="dxa"/>
          </w:tcPr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"Любимая школа - чистая школа"</w:t>
            </w: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"Содержи в порядке книжки и тетрадки"</w:t>
            </w: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"Как трудится моя семья"</w:t>
            </w:r>
          </w:p>
        </w:tc>
        <w:tc>
          <w:tcPr>
            <w:tcW w:w="2694" w:type="dxa"/>
            <w:gridSpan w:val="2"/>
          </w:tcPr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3D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110D7D" w:rsidRPr="009950F4" w:rsidTr="00862CB7">
        <w:tc>
          <w:tcPr>
            <w:tcW w:w="20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"Патриот"</w:t>
            </w:r>
          </w:p>
        </w:tc>
        <w:tc>
          <w:tcPr>
            <w:tcW w:w="28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нравственную культуру семьи;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патриотические чувства на основе прошлого и настоящего.</w:t>
            </w:r>
          </w:p>
        </w:tc>
        <w:tc>
          <w:tcPr>
            <w:tcW w:w="2551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"Ветеран живёт рядом"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"Достопримечате</w:t>
            </w:r>
            <w:r w:rsidR="002E0A8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льности нашего города"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"Символика родного края"</w:t>
            </w:r>
          </w:p>
        </w:tc>
        <w:tc>
          <w:tcPr>
            <w:tcW w:w="2694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0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"Наука и образование"</w:t>
            </w:r>
          </w:p>
        </w:tc>
        <w:tc>
          <w:tcPr>
            <w:tcW w:w="28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любознательность, интерес к знаниям.</w:t>
            </w:r>
          </w:p>
        </w:tc>
        <w:tc>
          <w:tcPr>
            <w:tcW w:w="2551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"Мои любимые уроки"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"Мы уже писать умеем"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"Кто лучше считает?"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"Клуб Почемучек"</w:t>
            </w:r>
          </w:p>
        </w:tc>
        <w:tc>
          <w:tcPr>
            <w:tcW w:w="2694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викторина - игра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математический ринг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0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"Досуг"</w:t>
            </w:r>
          </w:p>
        </w:tc>
        <w:tc>
          <w:tcPr>
            <w:tcW w:w="28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создавать дружескую и творческую атмосферу, пробуждающую у детей интерес к различным видам деятельности.</w:t>
            </w:r>
          </w:p>
        </w:tc>
        <w:tc>
          <w:tcPr>
            <w:tcW w:w="2551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"День рожденья только раз в году!"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"Мамы всякие важны, мамы всякие нужны"</w:t>
            </w:r>
          </w:p>
        </w:tc>
        <w:tc>
          <w:tcPr>
            <w:tcW w:w="2694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концерт для мам и бабушек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093" w:type="dxa"/>
          </w:tcPr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"Мир прекрасного"</w:t>
            </w:r>
          </w:p>
        </w:tc>
        <w:tc>
          <w:tcPr>
            <w:tcW w:w="28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показывать разнообразие культурных и 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человеческих ценностей;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направлять семейное воспитание на всестороннее развитие детей.</w:t>
            </w:r>
          </w:p>
        </w:tc>
        <w:tc>
          <w:tcPr>
            <w:tcW w:w="2551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"Помоги братьям меньшим"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"Птицам нужна помощь"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"Алло, мы ищем таланты!"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"Картинная галерея"</w:t>
            </w:r>
          </w:p>
        </w:tc>
        <w:tc>
          <w:tcPr>
            <w:tcW w:w="2694" w:type="dxa"/>
            <w:gridSpan w:val="2"/>
          </w:tcPr>
          <w:p w:rsidR="00110D7D" w:rsidRPr="009950F4" w:rsidRDefault="00862CB7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" Помощь птицам</w:t>
            </w:r>
            <w:r w:rsidR="00110D7D" w:rsidRPr="009950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кормушек, рейды "Проверь кормушку"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путешествие в мир творчества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10173" w:type="dxa"/>
            <w:gridSpan w:val="6"/>
          </w:tcPr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 "Что такое - хорошо, что такое - плохо?"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Цель работы – формирование классного коллектива, становление дружеских партнёрских отношений. Развитие творческого потенциала.</w:t>
            </w:r>
          </w:p>
          <w:p w:rsidR="00110D7D" w:rsidRPr="009950F4" w:rsidRDefault="00110D7D" w:rsidP="00E23C79">
            <w:pPr>
              <w:spacing w:line="36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Основные задачи развития: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нового уровня мышления, логической памяти, избирательного, устойчивого внимания;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широкого спектра способностей и интересов, выделение круга устойчивых интересов;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интереса к другому человеку как к личности;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clear" w:pos="1260"/>
                <w:tab w:val="num" w:pos="54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интереса к себе, стремление разобраться в своих способностях, поступках, формирование первичных навыков самоанализа;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"Спорт и здоровье"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необходимые знания, умения, навыки по ведению здорового образа жизни.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"Полезные привычки"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"Осенний кросс"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"Весёлые старты"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"Береги здоровье смолоду"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соревнование в параллели классов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конкурс семейных плакатов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"Труд и порядок"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приобщать к общественно - полезной деятельности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"Книжкина больница"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"Данила - мастер"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Операция "Чистюлька"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конкурс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"Патриот"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приобщать обучающихся к общечеловеческим ценностям;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знакомить с общественно - политической жизнью страны.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"Герои города в названиях улиц" "Подарок ветерану"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"Символика России"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обзорная экскурсия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поисковая работа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"Наука и образование"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кругозор;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воспитывать культуру умственного труда.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Праздник первой отметки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Лингвистический кросс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Математический кросс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"Что? Где? Когда?"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"Досуг"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проявления творческой индивидуальности;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воспитывать уважение к себе, чувство собственного достоинства.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"Кто что любит и умеет делать"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"А, ну-ка, мальчики"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"В стране Мультфильмии"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"О бабушках и дедушках"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конкурс- викторина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игра - соревнование на открытом воздухе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862CB7" w:rsidRPr="009950F4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"Мир прекрасного"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творческой самореализации обучающихся;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приобщать к традициям школьного коллектива.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"Ярмарка чудес"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"Тропинка школьная моя"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"Мы крутим глобус"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создание классного альбома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10173" w:type="dxa"/>
            <w:gridSpan w:val="6"/>
          </w:tcPr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b/>
                <w:sz w:val="28"/>
                <w:szCs w:val="28"/>
              </w:rPr>
              <w:t>3 класс "Мир человеческих чувств"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Цель работы - гражданско-патриотическое воспитание как фактор формирования национального самосознания. Формирование доброго отношения к истории родного края, своей семье, друг к другу.</w:t>
            </w:r>
          </w:p>
          <w:p w:rsidR="00110D7D" w:rsidRPr="009950F4" w:rsidRDefault="00110D7D" w:rsidP="00E23C79">
            <w:pPr>
              <w:spacing w:line="36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Основные задачи развития: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укрепление чувства взрослости, формирование адекватных форм утверждения самостоятельности, личностной автономии;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чувства собственного достоинства, внутренних критериев самооценки: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форм и навыков личностного общения в группе сверстников, способов взаимопонимания;</w:t>
            </w:r>
          </w:p>
          <w:p w:rsidR="00110D7D" w:rsidRPr="009950F4" w:rsidRDefault="00110D7D" w:rsidP="00463601">
            <w:pPr>
              <w:numPr>
                <w:ilvl w:val="0"/>
                <w:numId w:val="35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моральных чувств, форм сочувств</w:t>
            </w:r>
            <w:r w:rsidR="00862CB7">
              <w:rPr>
                <w:rFonts w:ascii="Times New Roman" w:eastAsia="Calibri" w:hAnsi="Times New Roman" w:cs="Times New Roman"/>
                <w:sz w:val="28"/>
                <w:szCs w:val="28"/>
              </w:rPr>
              <w:t>ия и сопереживания другим людям;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"Спорт и здоровье"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способности управлять своим здоровьем.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"Скажем</w:t>
            </w:r>
            <w:r w:rsidR="00862CB7" w:rsidRPr="009950F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НЕТ!" вредным привычкам"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"Мои спортивные успехи и достижения"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театрализация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"Труд и порядок"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развивать навыки взаимопомощи, формировать самостоятельность.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"Кто работы не боится, у того она и спорится"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"Мои поручения в классе и дома"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"Патриот"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у обучающихся понимание и осознание значимости исторического прошлого.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 чего начинается Родина?"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"Дети - герои"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"Имею право. Мои права"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групповая поисковая деятельность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"Наука и образование"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приобщать к разнообразной творческой деятельности;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потребность в самообразовании.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Математическая олимпиада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"Я - исследователь"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конкурс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"Досуг"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проявлять творческую инициативу.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"Сотвори солнце в себе"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"Рыцарский турнир"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Операция "Новый год"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праздник "Масленица"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Проводы зимы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добра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 на городские</w:t>
            </w:r>
            <w:r w:rsidR="00862CB7">
              <w:rPr>
                <w:rFonts w:ascii="Times New Roman" w:hAnsi="Times New Roman" w:cs="Times New Roman"/>
                <w:sz w:val="28"/>
                <w:szCs w:val="28"/>
              </w:rPr>
              <w:t xml:space="preserve"> и школьные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 ёлки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"Мир прекрасного"</w:t>
            </w:r>
          </w:p>
        </w:tc>
        <w:tc>
          <w:tcPr>
            <w:tcW w:w="2693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эстетический вкус, стремление к красоте во всех проявлениях жизни;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создать атмосферу взаимной заинтересованности.</w:t>
            </w:r>
          </w:p>
        </w:tc>
        <w:tc>
          <w:tcPr>
            <w:tcW w:w="2693" w:type="dxa"/>
            <w:gridSpan w:val="2"/>
          </w:tcPr>
          <w:p w:rsidR="00110D7D" w:rsidRPr="009950F4" w:rsidRDefault="008D6E31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"Самым любимым и родным</w:t>
            </w:r>
            <w:r w:rsidR="00110D7D" w:rsidRPr="009950F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"Прекрасное в моей жизни"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"Правила хорошего тона"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"Учимся правильно жить и дружить"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"Сделай мир добрее"</w:t>
            </w:r>
          </w:p>
        </w:tc>
        <w:tc>
          <w:tcPr>
            <w:tcW w:w="2552" w:type="dxa"/>
          </w:tcPr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практическая игра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110D7D" w:rsidRPr="009950F4" w:rsidRDefault="00110D7D" w:rsidP="00862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10173" w:type="dxa"/>
            <w:gridSpan w:val="6"/>
          </w:tcPr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b/>
                <w:sz w:val="28"/>
                <w:szCs w:val="28"/>
              </w:rPr>
              <w:t>4 класс "Жизнь дана на добрые дела"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Цель работы – 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 развитие познавательных интересов учащихся,   их творческой активности;</w:t>
            </w:r>
          </w:p>
          <w:p w:rsidR="00110D7D" w:rsidRPr="009950F4" w:rsidRDefault="00110D7D" w:rsidP="00E23C79">
            <w:pPr>
              <w:spacing w:line="36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Основные задачи развития:</w:t>
            </w:r>
          </w:p>
          <w:p w:rsidR="00110D7D" w:rsidRPr="009950F4" w:rsidRDefault="00110D7D" w:rsidP="00463601">
            <w:pPr>
              <w:numPr>
                <w:ilvl w:val="0"/>
                <w:numId w:val="36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гипотетико-дедуктивных процессов, умения и желания строить умозаключения, делать на их основе выводы; развитие рефлексии;</w:t>
            </w:r>
          </w:p>
          <w:p w:rsidR="00110D7D" w:rsidRPr="009950F4" w:rsidRDefault="00110D7D" w:rsidP="00463601">
            <w:pPr>
              <w:numPr>
                <w:ilvl w:val="0"/>
                <w:numId w:val="36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воли, формирование умения ставить перед собой цели и достигать их;</w:t>
            </w:r>
          </w:p>
          <w:p w:rsidR="00110D7D" w:rsidRPr="009950F4" w:rsidRDefault="00110D7D" w:rsidP="00463601">
            <w:pPr>
              <w:numPr>
                <w:ilvl w:val="0"/>
                <w:numId w:val="36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мотивационной сферы, овладение способами регуляции поведения, эмоциональных состояний;</w:t>
            </w:r>
          </w:p>
          <w:p w:rsidR="00110D7D" w:rsidRPr="009950F4" w:rsidRDefault="00110D7D" w:rsidP="00463601">
            <w:pPr>
              <w:numPr>
                <w:ilvl w:val="0"/>
                <w:numId w:val="36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воображения;</w:t>
            </w:r>
          </w:p>
          <w:p w:rsidR="00110D7D" w:rsidRPr="009950F4" w:rsidRDefault="00110D7D" w:rsidP="00463601">
            <w:pPr>
              <w:numPr>
                <w:ilvl w:val="0"/>
                <w:numId w:val="36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 строить равноправные отношения со сверстниками, основанные на взаимопонимании, взаимности; формирование форм и способов дружеского, избирательного общения;</w:t>
            </w:r>
          </w:p>
          <w:p w:rsidR="00110D7D" w:rsidRPr="009950F4" w:rsidRDefault="00110D7D" w:rsidP="00463601">
            <w:pPr>
              <w:numPr>
                <w:ilvl w:val="0"/>
                <w:numId w:val="36"/>
              </w:numPr>
              <w:tabs>
                <w:tab w:val="num" w:pos="720"/>
              </w:tabs>
              <w:ind w:left="539" w:hanging="5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понимать причины собственного поведения и поведения другого человека;</w:t>
            </w:r>
          </w:p>
          <w:p w:rsidR="00110D7D" w:rsidRPr="009950F4" w:rsidRDefault="00110D7D" w:rsidP="00E23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"Спорт и здоровье"</w:t>
            </w:r>
          </w:p>
        </w:tc>
        <w:tc>
          <w:tcPr>
            <w:tcW w:w="2693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анализировать и нести ответственность за своё здоровье.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"Посеешь привычку - пожнёшь характер"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"Экологическая тропа"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"Всей семьёй - на старт!"</w:t>
            </w:r>
          </w:p>
        </w:tc>
        <w:tc>
          <w:tcPr>
            <w:tcW w:w="2552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игра - путешествие 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8D6E31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спа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ртакиада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"Труд и порядок"</w:t>
            </w:r>
          </w:p>
        </w:tc>
        <w:tc>
          <w:tcPr>
            <w:tcW w:w="2693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и проявлять самостоятельность в поддержании порядка в школьном учреждении.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"Порядок в труде - порядок в знаниях"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"Школьный двор - лучший двор"</w:t>
            </w:r>
          </w:p>
        </w:tc>
        <w:tc>
          <w:tcPr>
            <w:tcW w:w="2552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рейд, конкурс сочинений о </w:t>
            </w: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рабочем месте дома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трудовая акция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"Патриот"</w:t>
            </w:r>
          </w:p>
        </w:tc>
        <w:tc>
          <w:tcPr>
            <w:tcW w:w="2693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развивать стремление к самостоятельному изучению родного края и своей страны;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обучать пониманию смысла человеческого существования.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"Природа родного края"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"Не лозунги, а дела"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"У войны не женское лицо"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войны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"Жизнь дана на добрые дела"</w:t>
            </w:r>
          </w:p>
        </w:tc>
        <w:tc>
          <w:tcPr>
            <w:tcW w:w="2552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круглый стол в кругу друзей</w:t>
            </w: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"Наука и образование"</w:t>
            </w:r>
          </w:p>
        </w:tc>
        <w:tc>
          <w:tcPr>
            <w:tcW w:w="2693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реализации интересов детей и их потребностей в саморазвитии.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Интеллектуально - творческий марафон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Фестиваль Знаний и творчества</w:t>
            </w:r>
          </w:p>
        </w:tc>
        <w:tc>
          <w:tcPr>
            <w:tcW w:w="2552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смотр достижений выпускников начальной школы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"Досуг"</w:t>
            </w:r>
          </w:p>
        </w:tc>
        <w:tc>
          <w:tcPr>
            <w:tcW w:w="2693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- учить самостоятельно организовывать и проводить мероприятия разной направленности; 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поддерживать и направлять работу органов самоуправления.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"Мои интересы, мои возможности"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"Я умею, я могу, я хочу"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"Помоги другу"</w:t>
            </w:r>
          </w:p>
        </w:tc>
        <w:tc>
          <w:tcPr>
            <w:tcW w:w="2552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отчёт о выполнении обязанностей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 xml:space="preserve">акция помощи 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7D" w:rsidRPr="009950F4" w:rsidTr="00862CB7">
        <w:tc>
          <w:tcPr>
            <w:tcW w:w="2235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"Мир прекрасного"</w:t>
            </w:r>
          </w:p>
        </w:tc>
        <w:tc>
          <w:tcPr>
            <w:tcW w:w="2693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- формировать желание активно преобразовывать действительность</w:t>
            </w:r>
          </w:p>
        </w:tc>
        <w:tc>
          <w:tcPr>
            <w:tcW w:w="2693" w:type="dxa"/>
            <w:gridSpan w:val="2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"В мире прекрасного"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"Школьные годы чудесные:"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"Гармония в природе"</w:t>
            </w:r>
          </w:p>
        </w:tc>
        <w:tc>
          <w:tcPr>
            <w:tcW w:w="2552" w:type="dxa"/>
          </w:tcPr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поисковая работа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выпуск журнала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0F4">
              <w:rPr>
                <w:rFonts w:ascii="Times New Roman" w:hAnsi="Times New Roman" w:cs="Times New Roman"/>
                <w:sz w:val="28"/>
                <w:szCs w:val="28"/>
              </w:rPr>
              <w:t>экологический плакат</w:t>
            </w:r>
          </w:p>
          <w:p w:rsidR="00110D7D" w:rsidRPr="009950F4" w:rsidRDefault="00110D7D" w:rsidP="008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7D" w:rsidRDefault="00EA45C8" w:rsidP="00EA45C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</w:t>
      </w:r>
      <w:r w:rsidR="00110D7D" w:rsidRPr="0073199D">
        <w:rPr>
          <w:rFonts w:ascii="Times New Roman" w:hAnsi="Times New Roman" w:cs="Times New Roman"/>
          <w:b/>
          <w:color w:val="FF0000"/>
          <w:sz w:val="32"/>
          <w:szCs w:val="32"/>
        </w:rPr>
        <w:t>Взаимодействие классного руководителя с родителями</w:t>
      </w:r>
    </w:p>
    <w:p w:rsidR="00110D7D" w:rsidRPr="0073199D" w:rsidRDefault="00110D7D" w:rsidP="00110D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432"/>
        <w:gridCol w:w="2393"/>
        <w:gridCol w:w="2424"/>
        <w:gridCol w:w="2424"/>
      </w:tblGrid>
      <w:tr w:rsidR="00110D7D" w:rsidRPr="0073199D" w:rsidTr="007028B4">
        <w:tc>
          <w:tcPr>
            <w:tcW w:w="2432" w:type="dxa"/>
          </w:tcPr>
          <w:p w:rsidR="00110D7D" w:rsidRPr="001A2475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НАПРАВЛЕНИЕ</w:t>
            </w:r>
          </w:p>
        </w:tc>
        <w:tc>
          <w:tcPr>
            <w:tcW w:w="7241" w:type="dxa"/>
            <w:gridSpan w:val="3"/>
          </w:tcPr>
          <w:p w:rsidR="00110D7D" w:rsidRPr="001A2475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ОСНОВНЫЕ МЕРОПРИЯТИЯ</w:t>
            </w:r>
          </w:p>
          <w:p w:rsidR="00110D7D" w:rsidRPr="001A2475" w:rsidRDefault="00110D7D" w:rsidP="00E23C7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10D7D" w:rsidRPr="0073199D" w:rsidTr="007028B4">
        <w:tc>
          <w:tcPr>
            <w:tcW w:w="2432" w:type="dxa"/>
          </w:tcPr>
          <w:p w:rsidR="00110D7D" w:rsidRPr="0073199D" w:rsidRDefault="001A2475" w:rsidP="001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</w:t>
            </w:r>
            <w:r w:rsidR="00110D7D"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родителей</w:t>
            </w:r>
          </w:p>
        </w:tc>
        <w:tc>
          <w:tcPr>
            <w:tcW w:w="7241" w:type="dxa"/>
            <w:gridSpan w:val="3"/>
          </w:tcPr>
          <w:p w:rsidR="00110D7D" w:rsidRPr="00E23C79" w:rsidRDefault="00110D7D" w:rsidP="0046360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79">
              <w:rPr>
                <w:rFonts w:ascii="Times New Roman" w:hAnsi="Times New Roman" w:cs="Times New Roman"/>
                <w:sz w:val="28"/>
                <w:szCs w:val="28"/>
              </w:rPr>
              <w:t>родительские университеты</w:t>
            </w:r>
          </w:p>
          <w:p w:rsidR="00110D7D" w:rsidRPr="00E23C79" w:rsidRDefault="00110D7D" w:rsidP="0046360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79">
              <w:rPr>
                <w:rFonts w:ascii="Times New Roman" w:hAnsi="Times New Roman" w:cs="Times New Roman"/>
                <w:sz w:val="28"/>
                <w:szCs w:val="28"/>
              </w:rPr>
              <w:t>индивидуальные и тематические консультации</w:t>
            </w:r>
          </w:p>
          <w:p w:rsidR="00110D7D" w:rsidRPr="00E23C79" w:rsidRDefault="00110D7D" w:rsidP="0046360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79"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110D7D" w:rsidRPr="00E23C79" w:rsidRDefault="00110D7D" w:rsidP="0046360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79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7028B4" w:rsidRPr="007028B4" w:rsidRDefault="00110D7D" w:rsidP="0046360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7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</w:tr>
      <w:tr w:rsidR="00110D7D" w:rsidRPr="0073199D" w:rsidTr="007028B4">
        <w:tc>
          <w:tcPr>
            <w:tcW w:w="2432" w:type="dxa"/>
          </w:tcPr>
          <w:p w:rsidR="00110D7D" w:rsidRPr="0073199D" w:rsidRDefault="00110D7D" w:rsidP="001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учебно-воспитательный процесс</w:t>
            </w:r>
          </w:p>
        </w:tc>
        <w:tc>
          <w:tcPr>
            <w:tcW w:w="7241" w:type="dxa"/>
            <w:gridSpan w:val="3"/>
          </w:tcPr>
          <w:p w:rsidR="00110D7D" w:rsidRPr="001A2475" w:rsidRDefault="00110D7D" w:rsidP="0046360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sz w:val="28"/>
                <w:szCs w:val="28"/>
              </w:rPr>
              <w:t xml:space="preserve">дни творчества </w:t>
            </w:r>
          </w:p>
          <w:p w:rsidR="00110D7D" w:rsidRPr="001A2475" w:rsidRDefault="00110D7D" w:rsidP="0046360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sz w:val="28"/>
                <w:szCs w:val="28"/>
              </w:rPr>
              <w:t>открытые уроки и внеклассные мероприятия</w:t>
            </w:r>
          </w:p>
          <w:p w:rsidR="00110D7D" w:rsidRPr="001A2475" w:rsidRDefault="00110D7D" w:rsidP="0046360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внеклассных дел и в укреплении материально - технической базы школы и класса</w:t>
            </w:r>
          </w:p>
          <w:p w:rsidR="007028B4" w:rsidRPr="007028B4" w:rsidRDefault="00110D7D" w:rsidP="00463601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sz w:val="28"/>
                <w:szCs w:val="28"/>
              </w:rPr>
              <w:t>шефская помощь</w:t>
            </w:r>
          </w:p>
        </w:tc>
      </w:tr>
      <w:tr w:rsidR="00110D7D" w:rsidRPr="0073199D" w:rsidTr="007028B4">
        <w:tc>
          <w:tcPr>
            <w:tcW w:w="2432" w:type="dxa"/>
          </w:tcPr>
          <w:p w:rsidR="007028B4" w:rsidRPr="0073199D" w:rsidRDefault="00110D7D" w:rsidP="001A2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учебно-воспитательным процессом</w:t>
            </w:r>
          </w:p>
        </w:tc>
        <w:tc>
          <w:tcPr>
            <w:tcW w:w="7241" w:type="dxa"/>
            <w:gridSpan w:val="3"/>
          </w:tcPr>
          <w:p w:rsidR="00110D7D" w:rsidRPr="001A2475" w:rsidRDefault="00110D7D" w:rsidP="0046360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sz w:val="28"/>
                <w:szCs w:val="28"/>
              </w:rPr>
              <w:t>участие родителей класса в работе родительского ком</w:t>
            </w:r>
            <w:r w:rsidR="001A2475">
              <w:rPr>
                <w:rFonts w:ascii="Times New Roman" w:hAnsi="Times New Roman" w:cs="Times New Roman"/>
                <w:sz w:val="28"/>
                <w:szCs w:val="28"/>
              </w:rPr>
              <w:t xml:space="preserve">итета </w:t>
            </w:r>
          </w:p>
          <w:p w:rsidR="00110D7D" w:rsidRPr="001A2475" w:rsidRDefault="00110D7D" w:rsidP="0046360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475"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общественного совета содействия семье и школе</w:t>
            </w:r>
          </w:p>
        </w:tc>
      </w:tr>
      <w:tr w:rsidR="00110D7D" w:rsidRPr="0073199D" w:rsidTr="007028B4">
        <w:tc>
          <w:tcPr>
            <w:tcW w:w="9673" w:type="dxa"/>
            <w:gridSpan w:val="4"/>
          </w:tcPr>
          <w:p w:rsidR="00110D7D" w:rsidRPr="001A2475" w:rsidRDefault="00110D7D" w:rsidP="001A24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A247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Тематика родительских собраний</w:t>
            </w:r>
          </w:p>
        </w:tc>
      </w:tr>
      <w:tr w:rsidR="00110D7D" w:rsidRPr="0073199D" w:rsidTr="007028B4">
        <w:tc>
          <w:tcPr>
            <w:tcW w:w="2432" w:type="dxa"/>
          </w:tcPr>
          <w:p w:rsidR="00110D7D" w:rsidRPr="001A2475" w:rsidRDefault="00110D7D" w:rsidP="001A24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A247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 класс</w:t>
            </w:r>
          </w:p>
        </w:tc>
        <w:tc>
          <w:tcPr>
            <w:tcW w:w="2393" w:type="dxa"/>
          </w:tcPr>
          <w:p w:rsidR="00110D7D" w:rsidRPr="001A2475" w:rsidRDefault="00110D7D" w:rsidP="001A24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A247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 класс</w:t>
            </w:r>
          </w:p>
        </w:tc>
        <w:tc>
          <w:tcPr>
            <w:tcW w:w="2424" w:type="dxa"/>
          </w:tcPr>
          <w:p w:rsidR="00110D7D" w:rsidRPr="001A2475" w:rsidRDefault="00110D7D" w:rsidP="001A24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A247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 класс</w:t>
            </w:r>
          </w:p>
        </w:tc>
        <w:tc>
          <w:tcPr>
            <w:tcW w:w="2424" w:type="dxa"/>
          </w:tcPr>
          <w:p w:rsidR="00110D7D" w:rsidRPr="001A2475" w:rsidRDefault="00110D7D" w:rsidP="001A247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A247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 класс</w:t>
            </w:r>
          </w:p>
        </w:tc>
      </w:tr>
      <w:tr w:rsidR="00EA45C8" w:rsidRPr="0073199D" w:rsidTr="007028B4">
        <w:tc>
          <w:tcPr>
            <w:tcW w:w="2432" w:type="dxa"/>
          </w:tcPr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1. Условия приёма детей в 1 класс.</w:t>
            </w: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образовательным маршрутом школы, класса.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2. Младший школьник: особенности развития.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3. Трудности адаптации первоклассников.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4. Родителям о внимании и внимательности.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 взрослого и ребёнка. Что стоит за ними?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6. Перелистывая страницы учебного года.</w:t>
            </w:r>
          </w:p>
        </w:tc>
        <w:tc>
          <w:tcPr>
            <w:tcW w:w="2393" w:type="dxa"/>
          </w:tcPr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Особенности учебников, по которым учатся дети.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2. Утомляемость ребёнка и как с ней бороться.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3. Причины и последствия детской агрессии.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4. Поощрение и наказание детей в семье.</w:t>
            </w:r>
          </w:p>
        </w:tc>
        <w:tc>
          <w:tcPr>
            <w:tcW w:w="2424" w:type="dxa"/>
          </w:tcPr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1. Семейные праздники и их значение для ребёнка.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2. Роль книги в интеллектуальном развитии ребёнка.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3. Как преодолеть застенчивость и неуверенность ребёнка.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4. Роль семьи в сохранении здоровья ребёнка.</w:t>
            </w:r>
          </w:p>
        </w:tc>
        <w:tc>
          <w:tcPr>
            <w:tcW w:w="2424" w:type="dxa"/>
          </w:tcPr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1. Ваш ребёнок взрослеет. Половое воспитание в семье.</w:t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2. Значение памяти в интеллектуальном развитии школьника.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C8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3. Как научить ребёнка жить в мире людей. Уроки этики для детей и родителей.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C8" w:rsidRPr="0073199D" w:rsidRDefault="00EA45C8" w:rsidP="0044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4. Школе мы не говорим: "Прощай!", мы 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говорим: "До новой встречи!"</w:t>
            </w:r>
          </w:p>
        </w:tc>
      </w:tr>
    </w:tbl>
    <w:p w:rsidR="007028B4" w:rsidRDefault="007028B4" w:rsidP="008D6E31">
      <w:pPr>
        <w:rPr>
          <w:rFonts w:ascii="Times New Roman" w:hAnsi="Times New Roman" w:cs="Times New Roman"/>
          <w:b/>
          <w:sz w:val="36"/>
          <w:szCs w:val="36"/>
        </w:rPr>
      </w:pPr>
    </w:p>
    <w:p w:rsidR="00110D7D" w:rsidRDefault="00110D7D" w:rsidP="00110D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19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Правила эффективного взаимодействия </w:t>
      </w:r>
    </w:p>
    <w:p w:rsidR="00110D7D" w:rsidRDefault="00110D7D" w:rsidP="00110D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199D">
        <w:rPr>
          <w:rFonts w:ascii="Times New Roman" w:hAnsi="Times New Roman" w:cs="Times New Roman"/>
          <w:b/>
          <w:color w:val="FF0000"/>
          <w:sz w:val="32"/>
          <w:szCs w:val="32"/>
        </w:rPr>
        <w:t>классного руководителя и младших школьников</w:t>
      </w:r>
    </w:p>
    <w:p w:rsidR="00110D7D" w:rsidRPr="0073199D" w:rsidRDefault="00110D7D" w:rsidP="00110D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(по Дереклеевой Н. И.)</w:t>
      </w:r>
    </w:p>
    <w:p w:rsidR="00110D7D" w:rsidRPr="0073199D" w:rsidRDefault="00110D7D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1. Воспитывая учащихс</w:t>
      </w:r>
      <w:r>
        <w:rPr>
          <w:rFonts w:ascii="Times New Roman" w:hAnsi="Times New Roman" w:cs="Times New Roman"/>
          <w:sz w:val="28"/>
          <w:szCs w:val="28"/>
        </w:rPr>
        <w:t>я, необходимо делать то, что го</w:t>
      </w:r>
      <w:r w:rsidRPr="0073199D">
        <w:rPr>
          <w:rFonts w:ascii="Times New Roman" w:hAnsi="Times New Roman" w:cs="Times New Roman"/>
          <w:sz w:val="28"/>
          <w:szCs w:val="28"/>
        </w:rPr>
        <w:t>воришь. Младшие школьники очень сильно разочаровываются, если взрослый не выполняет то, что говорит, и перестают ему доверять, замыкаются. Они открыто высказывают свое разочарование. Это часто приводит к конфликтным ситуациям в общении взрослого и ребенка.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2. Учащиеся требуют о</w:t>
      </w:r>
      <w:r>
        <w:rPr>
          <w:rFonts w:ascii="Times New Roman" w:hAnsi="Times New Roman" w:cs="Times New Roman"/>
          <w:sz w:val="28"/>
          <w:szCs w:val="28"/>
        </w:rPr>
        <w:t>т педагога постановки четких це</w:t>
      </w:r>
      <w:r w:rsidRPr="0073199D">
        <w:rPr>
          <w:rFonts w:ascii="Times New Roman" w:hAnsi="Times New Roman" w:cs="Times New Roman"/>
          <w:sz w:val="28"/>
          <w:szCs w:val="28"/>
        </w:rPr>
        <w:t>лей и их практической реализац</w:t>
      </w:r>
      <w:r>
        <w:rPr>
          <w:rFonts w:ascii="Times New Roman" w:hAnsi="Times New Roman" w:cs="Times New Roman"/>
          <w:sz w:val="28"/>
          <w:szCs w:val="28"/>
        </w:rPr>
        <w:t>ии. Учащимся необходимы формули</w:t>
      </w:r>
      <w:r w:rsidRPr="0073199D">
        <w:rPr>
          <w:rFonts w:ascii="Times New Roman" w:hAnsi="Times New Roman" w:cs="Times New Roman"/>
          <w:sz w:val="28"/>
          <w:szCs w:val="28"/>
        </w:rPr>
        <w:t>ровки следующего содержания: «Если мы это сделаем, то... Для того чтобы мы могли..., нам необходимо...» и т. д.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Правило 3. Педагогу необходима </w:t>
      </w:r>
      <w:r>
        <w:rPr>
          <w:rFonts w:ascii="Times New Roman" w:hAnsi="Times New Roman" w:cs="Times New Roman"/>
          <w:sz w:val="28"/>
          <w:szCs w:val="28"/>
        </w:rPr>
        <w:t>постоянная обратная связь с уче</w:t>
      </w:r>
      <w:r w:rsidRPr="0073199D">
        <w:rPr>
          <w:rFonts w:ascii="Times New Roman" w:hAnsi="Times New Roman" w:cs="Times New Roman"/>
          <w:sz w:val="28"/>
          <w:szCs w:val="28"/>
        </w:rPr>
        <w:t>никами. Каждое достижение ребенка и поражение его на определенном этапе должно быть известно педагогу. Его анализ и оценка совместно с ребенком - основа обратной связи.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4. С первых дней существование детского коллектива в нем нужно запустить механизм ус</w:t>
      </w:r>
      <w:r w:rsidR="00885B50">
        <w:rPr>
          <w:rFonts w:ascii="Times New Roman" w:hAnsi="Times New Roman" w:cs="Times New Roman"/>
          <w:sz w:val="28"/>
          <w:szCs w:val="28"/>
        </w:rPr>
        <w:t>пеха. Учащихся нужно научить по</w:t>
      </w:r>
      <w:r w:rsidRPr="0073199D">
        <w:rPr>
          <w:rFonts w:ascii="Times New Roman" w:hAnsi="Times New Roman" w:cs="Times New Roman"/>
          <w:sz w:val="28"/>
          <w:szCs w:val="28"/>
        </w:rPr>
        <w:t>нимать разницу между и</w:t>
      </w:r>
      <w:r w:rsidR="001A2475">
        <w:rPr>
          <w:rFonts w:ascii="Times New Roman" w:hAnsi="Times New Roman" w:cs="Times New Roman"/>
          <w:sz w:val="28"/>
          <w:szCs w:val="28"/>
        </w:rPr>
        <w:t xml:space="preserve">х сегодняшними возможностями и </w:t>
      </w:r>
      <w:r w:rsidRPr="0073199D">
        <w:rPr>
          <w:rFonts w:ascii="Times New Roman" w:hAnsi="Times New Roman" w:cs="Times New Roman"/>
          <w:sz w:val="28"/>
          <w:szCs w:val="28"/>
        </w:rPr>
        <w:t>будущими целями, постоянно сокращая разрыв между ними. Чтобы «механизм успеха» действовал эффективно, ученики должны обучаться сравнению реалий текущего момента с постав</w:t>
      </w:r>
      <w:r w:rsidR="00C13E27">
        <w:rPr>
          <w:rFonts w:ascii="Times New Roman" w:hAnsi="Times New Roman" w:cs="Times New Roman"/>
          <w:sz w:val="28"/>
          <w:szCs w:val="28"/>
        </w:rPr>
        <w:t>ленной ими целью. Классный руко</w:t>
      </w:r>
      <w:r w:rsidRPr="0073199D">
        <w:rPr>
          <w:rFonts w:ascii="Times New Roman" w:hAnsi="Times New Roman" w:cs="Times New Roman"/>
          <w:sz w:val="28"/>
          <w:szCs w:val="28"/>
        </w:rPr>
        <w:t>водитель должен уметь определить количество творческого напряжения для каждого ученика.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885B50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</w:t>
      </w:r>
      <w:r w:rsidR="00110D7D" w:rsidRPr="0073199D">
        <w:rPr>
          <w:rFonts w:ascii="Times New Roman" w:hAnsi="Times New Roman" w:cs="Times New Roman"/>
          <w:sz w:val="28"/>
          <w:szCs w:val="28"/>
        </w:rPr>
        <w:t xml:space="preserve"> 5. Педаг</w:t>
      </w:r>
      <w:r w:rsidR="00C13E27">
        <w:rPr>
          <w:rFonts w:ascii="Times New Roman" w:hAnsi="Times New Roman" w:cs="Times New Roman"/>
          <w:sz w:val="28"/>
          <w:szCs w:val="28"/>
        </w:rPr>
        <w:t>ог</w:t>
      </w:r>
      <w:r w:rsidR="00110D7D" w:rsidRPr="0073199D">
        <w:rPr>
          <w:rFonts w:ascii="Times New Roman" w:hAnsi="Times New Roman" w:cs="Times New Roman"/>
          <w:sz w:val="28"/>
          <w:szCs w:val="28"/>
        </w:rPr>
        <w:t xml:space="preserve"> должен изб</w:t>
      </w:r>
      <w:r w:rsidR="00110D7D">
        <w:rPr>
          <w:rFonts w:ascii="Times New Roman" w:hAnsi="Times New Roman" w:cs="Times New Roman"/>
          <w:sz w:val="28"/>
          <w:szCs w:val="28"/>
        </w:rPr>
        <w:t>егать резких суждений или устра</w:t>
      </w:r>
      <w:r w:rsidR="00110D7D" w:rsidRPr="0073199D">
        <w:rPr>
          <w:rFonts w:ascii="Times New Roman" w:hAnsi="Times New Roman" w:cs="Times New Roman"/>
          <w:sz w:val="28"/>
          <w:szCs w:val="28"/>
        </w:rPr>
        <w:t>шения, чтобы не манипулировать учениками</w:t>
      </w:r>
      <w:r w:rsidR="001A2475" w:rsidRPr="00731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6. Когда дети делают</w:t>
      </w:r>
      <w:r>
        <w:rPr>
          <w:rFonts w:ascii="Times New Roman" w:hAnsi="Times New Roman" w:cs="Times New Roman"/>
          <w:sz w:val="28"/>
          <w:szCs w:val="28"/>
        </w:rPr>
        <w:t xml:space="preserve"> что-то неправильно или правиль</w:t>
      </w:r>
      <w:r w:rsidRPr="0073199D">
        <w:rPr>
          <w:rFonts w:ascii="Times New Roman" w:hAnsi="Times New Roman" w:cs="Times New Roman"/>
          <w:sz w:val="28"/>
          <w:szCs w:val="28"/>
        </w:rPr>
        <w:t>но, им необходимо говорить об этом прямо</w:t>
      </w:r>
      <w:r w:rsidR="00885B50">
        <w:rPr>
          <w:rFonts w:ascii="Times New Roman" w:hAnsi="Times New Roman" w:cs="Times New Roman"/>
          <w:sz w:val="28"/>
          <w:szCs w:val="28"/>
        </w:rPr>
        <w:t>,</w:t>
      </w:r>
      <w:r w:rsidRPr="0073199D">
        <w:rPr>
          <w:rFonts w:ascii="Times New Roman" w:hAnsi="Times New Roman" w:cs="Times New Roman"/>
          <w:sz w:val="28"/>
          <w:szCs w:val="28"/>
        </w:rPr>
        <w:t xml:space="preserve"> при этом остерегаться расточать похвалу.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7. Все воспитател</w:t>
      </w:r>
      <w:r>
        <w:rPr>
          <w:rFonts w:ascii="Times New Roman" w:hAnsi="Times New Roman" w:cs="Times New Roman"/>
          <w:sz w:val="28"/>
          <w:szCs w:val="28"/>
        </w:rPr>
        <w:t>ьные мероприятия должны быть на</w:t>
      </w:r>
      <w:r w:rsidRPr="0073199D">
        <w:rPr>
          <w:rFonts w:ascii="Times New Roman" w:hAnsi="Times New Roman" w:cs="Times New Roman"/>
          <w:sz w:val="28"/>
          <w:szCs w:val="28"/>
        </w:rPr>
        <w:t>правлены на развитие детской инициативы, вдохновения и позитивного мышления.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8. Педагог должен бы</w:t>
      </w:r>
      <w:r>
        <w:rPr>
          <w:rFonts w:ascii="Times New Roman" w:hAnsi="Times New Roman" w:cs="Times New Roman"/>
          <w:sz w:val="28"/>
          <w:szCs w:val="28"/>
        </w:rPr>
        <w:t>ть терпелив в воспитании учащих</w:t>
      </w:r>
      <w:r w:rsidRPr="0073199D">
        <w:rPr>
          <w:rFonts w:ascii="Times New Roman" w:hAnsi="Times New Roman" w:cs="Times New Roman"/>
          <w:sz w:val="28"/>
          <w:szCs w:val="28"/>
        </w:rPr>
        <w:t>ся, ведь ему, как и детям, свойственны взлеты и падения, прогресс и регресс.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9. Педагог не должен д</w:t>
      </w:r>
      <w:r>
        <w:rPr>
          <w:rFonts w:ascii="Times New Roman" w:hAnsi="Times New Roman" w:cs="Times New Roman"/>
          <w:sz w:val="28"/>
          <w:szCs w:val="28"/>
        </w:rPr>
        <w:t>опускать высмеивания и саркасти</w:t>
      </w:r>
      <w:r w:rsidRPr="0073199D">
        <w:rPr>
          <w:rFonts w:ascii="Times New Roman" w:hAnsi="Times New Roman" w:cs="Times New Roman"/>
          <w:sz w:val="28"/>
          <w:szCs w:val="28"/>
        </w:rPr>
        <w:t>ческой констатации неудачности ребенка. В его арсенале должен быть юмор как средство снятия стресса и страха. Каждая встреча должна создавать светлую и радостную перспективу общения.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10. Педагог не вовлекае</w:t>
      </w:r>
      <w:r w:rsidR="00885B50">
        <w:rPr>
          <w:rFonts w:ascii="Times New Roman" w:hAnsi="Times New Roman" w:cs="Times New Roman"/>
          <w:sz w:val="28"/>
          <w:szCs w:val="28"/>
        </w:rPr>
        <w:t>т «Эго» ребенка в процесс позна</w:t>
      </w:r>
      <w:r w:rsidRPr="0073199D">
        <w:rPr>
          <w:rFonts w:ascii="Times New Roman" w:hAnsi="Times New Roman" w:cs="Times New Roman"/>
          <w:sz w:val="28"/>
          <w:szCs w:val="28"/>
        </w:rPr>
        <w:t>ния. Искренне желая помочь своим учащимся достичь поставленных целей, педагог избегает проводить параллель между успеваемостью ученика и его личностными качествами.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Правило 11. Настоящий педагог </w:t>
      </w:r>
      <w:r>
        <w:rPr>
          <w:rFonts w:ascii="Times New Roman" w:hAnsi="Times New Roman" w:cs="Times New Roman"/>
          <w:sz w:val="28"/>
          <w:szCs w:val="28"/>
        </w:rPr>
        <w:t>старается, чтобы внеклассное ме</w:t>
      </w:r>
      <w:r w:rsidRPr="0073199D">
        <w:rPr>
          <w:rFonts w:ascii="Times New Roman" w:hAnsi="Times New Roman" w:cs="Times New Roman"/>
          <w:sz w:val="28"/>
          <w:szCs w:val="28"/>
        </w:rPr>
        <w:t>роприятие учило ребенка ставить в</w:t>
      </w:r>
      <w:r>
        <w:rPr>
          <w:rFonts w:ascii="Times New Roman" w:hAnsi="Times New Roman" w:cs="Times New Roman"/>
          <w:sz w:val="28"/>
          <w:szCs w:val="28"/>
        </w:rPr>
        <w:t>опросы. Это дает ученику возмож</w:t>
      </w:r>
      <w:r w:rsidRPr="0073199D">
        <w:rPr>
          <w:rFonts w:ascii="Times New Roman" w:hAnsi="Times New Roman" w:cs="Times New Roman"/>
          <w:sz w:val="28"/>
          <w:szCs w:val="28"/>
        </w:rPr>
        <w:t>ность заниматься самоисследованием и делать свои самостоятельные открытия.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12. Педагог стимулирует самосовершенст</w:t>
      </w:r>
      <w:r>
        <w:rPr>
          <w:rFonts w:ascii="Times New Roman" w:hAnsi="Times New Roman" w:cs="Times New Roman"/>
          <w:sz w:val="28"/>
          <w:szCs w:val="28"/>
        </w:rPr>
        <w:t>вование уча</w:t>
      </w:r>
      <w:r w:rsidRPr="0073199D">
        <w:rPr>
          <w:rFonts w:ascii="Times New Roman" w:hAnsi="Times New Roman" w:cs="Times New Roman"/>
          <w:sz w:val="28"/>
          <w:szCs w:val="28"/>
        </w:rPr>
        <w:t>щихся, ставит перед учащимися трудные задачи, не приукрашивает их достижения, щадя самооценку. Если педагог поступает иначе, он тем самым подрывает самосознание, порождая посредственность.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Правило 13. Педагог дает возможность своим учащимся быть в роли учителя и воспитателя. Если учащиеся будут обучать других тому, чему научились сами, это будет способствовать поднятию их </w:t>
      </w:r>
      <w:r w:rsidR="00885B50">
        <w:rPr>
          <w:rFonts w:ascii="Times New Roman" w:hAnsi="Times New Roman" w:cs="Times New Roman"/>
          <w:sz w:val="28"/>
          <w:szCs w:val="28"/>
        </w:rPr>
        <w:t>знаний на более высокий уровень.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14. Истинный педагог стимулирует игровое творчество. Игра дает простор воображению и стимулирует развитие интеллекта.</w:t>
      </w:r>
    </w:p>
    <w:p w:rsidR="00110D7D" w:rsidRPr="0073199D" w:rsidRDefault="00110D7D" w:rsidP="00C13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7D" w:rsidRPr="0073199D" w:rsidRDefault="00110D7D" w:rsidP="00702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Правило 15. Истинный педагог любит своих учеников не на словах, а на деле. Это проявляется в девизе: «Если не умею, учусь сам. Если умею, учу других, совершенствую себя».</w:t>
      </w:r>
    </w:p>
    <w:p w:rsidR="00110D7D" w:rsidRPr="00885B50" w:rsidRDefault="003D1D71" w:rsidP="003D1D7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</w:t>
      </w:r>
      <w:r w:rsidR="00110D7D" w:rsidRPr="00885B50">
        <w:rPr>
          <w:rFonts w:ascii="Times New Roman" w:hAnsi="Times New Roman" w:cs="Times New Roman"/>
          <w:b/>
          <w:color w:val="FF0000"/>
          <w:sz w:val="28"/>
          <w:szCs w:val="28"/>
        </w:rPr>
        <w:t>Циклограмма   деятельности классного   руководителя</w:t>
      </w:r>
    </w:p>
    <w:p w:rsidR="00110D7D" w:rsidRPr="00885B50" w:rsidRDefault="00110D7D" w:rsidP="00885B5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62"/>
        <w:gridCol w:w="3008"/>
      </w:tblGrid>
      <w:tr w:rsidR="00110D7D" w:rsidRPr="0073199D" w:rsidTr="003D1D71">
        <w:tc>
          <w:tcPr>
            <w:tcW w:w="6062" w:type="dxa"/>
          </w:tcPr>
          <w:p w:rsidR="00110D7D" w:rsidRPr="003D1D71" w:rsidRDefault="00110D7D" w:rsidP="00C13E27">
            <w:pPr>
              <w:pStyle w:val="a7"/>
              <w:ind w:left="459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1D7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Виды  деятельности                                              и    проводимые  мероприятия</w:t>
            </w:r>
          </w:p>
        </w:tc>
        <w:tc>
          <w:tcPr>
            <w:tcW w:w="3008" w:type="dxa"/>
          </w:tcPr>
          <w:p w:rsidR="00110D7D" w:rsidRPr="003D1D71" w:rsidRDefault="00110D7D" w:rsidP="003D1D71">
            <w:pPr>
              <w:pStyle w:val="a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D1D7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периодичность</w:t>
            </w:r>
          </w:p>
        </w:tc>
      </w:tr>
      <w:tr w:rsidR="00110D7D" w:rsidRPr="0073199D" w:rsidTr="003D1D71">
        <w:trPr>
          <w:trHeight w:val="70"/>
        </w:trPr>
        <w:tc>
          <w:tcPr>
            <w:tcW w:w="6062" w:type="dxa"/>
          </w:tcPr>
          <w:p w:rsidR="003D1D71" w:rsidRDefault="003D1D71" w:rsidP="003D1D7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Встреча детей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110D7D" w:rsidRPr="007028B4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Работа с классным журналом</w:t>
            </w:r>
          </w:p>
        </w:tc>
        <w:tc>
          <w:tcPr>
            <w:tcW w:w="3008" w:type="dxa"/>
          </w:tcPr>
          <w:p w:rsidR="003D1D71" w:rsidRDefault="003D1D71" w:rsidP="003D1D71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7D" w:rsidRPr="0073199D" w:rsidRDefault="00110D7D" w:rsidP="00463601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10D7D" w:rsidRPr="0073199D" w:rsidTr="003D1D71">
        <w:tc>
          <w:tcPr>
            <w:tcW w:w="6062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проверка дневников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консультации и беседы с родителями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 по плану и вне плана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работа с активом класса</w:t>
            </w:r>
          </w:p>
        </w:tc>
        <w:tc>
          <w:tcPr>
            <w:tcW w:w="3008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110D7D" w:rsidRPr="0073199D" w:rsidTr="003D1D71">
        <w:tc>
          <w:tcPr>
            <w:tcW w:w="6062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экскурсий, встреч. 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Работа с родительским комитетом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классной комнаты 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Библиотечные занятия                                      </w:t>
            </w:r>
          </w:p>
        </w:tc>
        <w:tc>
          <w:tcPr>
            <w:tcW w:w="3008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10D7D" w:rsidRPr="0073199D" w:rsidTr="003D1D71">
        <w:tc>
          <w:tcPr>
            <w:tcW w:w="6062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успеваемости, награждение.</w:t>
            </w:r>
          </w:p>
        </w:tc>
        <w:tc>
          <w:tcPr>
            <w:tcW w:w="3008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каждую  четверть</w:t>
            </w:r>
          </w:p>
        </w:tc>
      </w:tr>
      <w:tr w:rsidR="00110D7D" w:rsidRPr="0073199D" w:rsidTr="003D1D71">
        <w:tc>
          <w:tcPr>
            <w:tcW w:w="6062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Работа с личными делами учащихся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Участие в ме</w:t>
            </w:r>
            <w:r w:rsidR="00C13E27">
              <w:rPr>
                <w:rFonts w:ascii="Times New Roman" w:hAnsi="Times New Roman" w:cs="Times New Roman"/>
                <w:sz w:val="28"/>
                <w:szCs w:val="28"/>
              </w:rPr>
              <w:t>роприятиях  и акциях школьного, м</w:t>
            </w: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униципального, регионального, федерального уровней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детей в детских  объединениях  и организациях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</w:t>
            </w:r>
          </w:p>
          <w:p w:rsidR="00110D7D" w:rsidRPr="0073199D" w:rsidRDefault="00C13E27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поездок </w:t>
            </w:r>
          </w:p>
          <w:p w:rsidR="00110D7D" w:rsidRPr="0073199D" w:rsidRDefault="00110D7D" w:rsidP="00463601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>Занятия с психологом школы</w:t>
            </w:r>
          </w:p>
        </w:tc>
        <w:tc>
          <w:tcPr>
            <w:tcW w:w="3008" w:type="dxa"/>
          </w:tcPr>
          <w:p w:rsidR="00110D7D" w:rsidRPr="0073199D" w:rsidRDefault="00110D7D" w:rsidP="00463601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</w:tbl>
    <w:p w:rsidR="00EA45C8" w:rsidRDefault="007028B4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EA45C8" w:rsidRDefault="00EA45C8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110D7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16226" w:rsidRPr="00B76489" w:rsidRDefault="00EA45C8" w:rsidP="00216226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216226" w:rsidRPr="00B76489">
        <w:rPr>
          <w:b/>
          <w:color w:val="FF0000"/>
          <w:sz w:val="36"/>
          <w:szCs w:val="36"/>
        </w:rPr>
        <w:t>Устав  класса.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color w:val="7030A0"/>
        </w:rPr>
      </w:pPr>
      <w:r w:rsidRPr="00216226">
        <w:rPr>
          <w:rFonts w:ascii="Times New Roman" w:hAnsi="Times New Roman" w:cs="Times New Roman"/>
          <w:b/>
          <w:color w:val="7030A0"/>
          <w:sz w:val="28"/>
          <w:szCs w:val="28"/>
        </w:rPr>
        <w:t>1. Мы и наша Родина.</w:t>
      </w:r>
    </w:p>
    <w:p w:rsidR="00216226" w:rsidRPr="00216226" w:rsidRDefault="00216226" w:rsidP="0046360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любим нашу Родину и сделаем ее красивой</w:t>
      </w:r>
    </w:p>
    <w:p w:rsidR="00216226" w:rsidRPr="00216226" w:rsidRDefault="00216226" w:rsidP="0046360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уважаем традиции своей страны и бережно относимся к истории.</w:t>
      </w:r>
    </w:p>
    <w:p w:rsidR="00216226" w:rsidRPr="00216226" w:rsidRDefault="00216226" w:rsidP="0046360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 заботимся о природе.</w:t>
      </w:r>
    </w:p>
    <w:p w:rsidR="00216226" w:rsidRPr="00216226" w:rsidRDefault="00216226" w:rsidP="0046360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соблюдаем чистоту и порядок там, где находимся.</w:t>
      </w:r>
    </w:p>
    <w:p w:rsidR="00216226" w:rsidRPr="00216226" w:rsidRDefault="00216226" w:rsidP="00463601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заботимся о своем здоровье и здоровье окружающих нас людей.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color w:val="7030A0"/>
        </w:rPr>
      </w:pPr>
      <w:r w:rsidRPr="00216226">
        <w:rPr>
          <w:rFonts w:ascii="Times New Roman" w:hAnsi="Times New Roman" w:cs="Times New Roman"/>
          <w:b/>
          <w:color w:val="7030A0"/>
          <w:sz w:val="28"/>
          <w:szCs w:val="28"/>
        </w:rPr>
        <w:t>2. Мы и школа.</w:t>
      </w:r>
    </w:p>
    <w:p w:rsidR="00216226" w:rsidRPr="00216226" w:rsidRDefault="00216226" w:rsidP="00463601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Наш класс – структурное поздравление школы.</w:t>
      </w:r>
    </w:p>
    <w:p w:rsidR="00216226" w:rsidRPr="00216226" w:rsidRDefault="00216226" w:rsidP="00463601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активные участники всех общественных дел.</w:t>
      </w:r>
    </w:p>
    <w:p w:rsidR="00216226" w:rsidRPr="00216226" w:rsidRDefault="00216226" w:rsidP="00463601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Наш адрес: кабинет №24, самый красивый и уютный кабинет в школе.</w:t>
      </w:r>
    </w:p>
    <w:p w:rsidR="00216226" w:rsidRPr="00216226" w:rsidRDefault="00216226" w:rsidP="00463601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226">
        <w:rPr>
          <w:rFonts w:ascii="Times New Roman" w:hAnsi="Times New Roman" w:cs="Times New Roman"/>
          <w:sz w:val="28"/>
          <w:szCs w:val="28"/>
        </w:rPr>
        <w:t>Наш девиз: относись к другим так, как хотел бы, чтобы отнеслись к тебе.</w:t>
      </w:r>
      <w:r w:rsidRPr="002162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6226" w:rsidRPr="00216226" w:rsidRDefault="00216226" w:rsidP="00216226">
      <w:pPr>
        <w:spacing w:after="0"/>
        <w:ind w:firstLine="60"/>
        <w:rPr>
          <w:rFonts w:ascii="Times New Roman" w:hAnsi="Times New Roman" w:cs="Times New Roman"/>
          <w:b/>
          <w:sz w:val="28"/>
          <w:szCs w:val="28"/>
        </w:rPr>
      </w:pP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color w:val="7030A0"/>
        </w:rPr>
      </w:pPr>
      <w:r w:rsidRPr="002162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6226">
        <w:rPr>
          <w:rFonts w:ascii="Times New Roman" w:hAnsi="Times New Roman" w:cs="Times New Roman"/>
          <w:b/>
          <w:color w:val="7030A0"/>
          <w:sz w:val="28"/>
          <w:szCs w:val="28"/>
        </w:rPr>
        <w:t>3. Только мы.</w:t>
      </w:r>
      <w:r w:rsidRPr="0021622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 xml:space="preserve">                  Цель: воспитать в себе человека, чтобы созидать.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 xml:space="preserve">                  Перспектива:  жить так, чтобы тебя уважали.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 xml:space="preserve">                  Правила нашей жизни:</w:t>
      </w:r>
    </w:p>
    <w:p w:rsidR="00216226" w:rsidRPr="00216226" w:rsidRDefault="00216226" w:rsidP="0046360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- самые дружные.</w:t>
      </w:r>
    </w:p>
    <w:p w:rsidR="00216226" w:rsidRPr="00216226" w:rsidRDefault="00216226" w:rsidP="0046360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работаем над собой, развиваем свои творческие способности.</w:t>
      </w:r>
    </w:p>
    <w:p w:rsidR="00216226" w:rsidRPr="00216226" w:rsidRDefault="00216226" w:rsidP="00463601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трудимся, чтобы стало лучше вокруг. 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color w:val="7030A0"/>
        </w:rPr>
      </w:pPr>
      <w:r w:rsidRPr="00216226">
        <w:rPr>
          <w:rFonts w:ascii="Times New Roman" w:hAnsi="Times New Roman" w:cs="Times New Roman"/>
          <w:b/>
          <w:color w:val="7030A0"/>
          <w:sz w:val="28"/>
          <w:szCs w:val="28"/>
        </w:rPr>
        <w:t>4. Мы и наши родители.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 xml:space="preserve"> Родители – наши помощники и друзья.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 xml:space="preserve"> Мы всегда вместе:</w:t>
      </w:r>
    </w:p>
    <w:p w:rsidR="00216226" w:rsidRPr="00216226" w:rsidRDefault="00216226" w:rsidP="0046360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в школе – они переживают.</w:t>
      </w:r>
    </w:p>
    <w:p w:rsidR="00216226" w:rsidRPr="00216226" w:rsidRDefault="00216226" w:rsidP="0046360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дома – они контролируют.</w:t>
      </w:r>
    </w:p>
    <w:p w:rsidR="00216226" w:rsidRPr="00216226" w:rsidRDefault="00216226" w:rsidP="0046360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трудимся – они помогают советом и делом.</w:t>
      </w:r>
    </w:p>
    <w:p w:rsidR="00216226" w:rsidRPr="00216226" w:rsidRDefault="00216226" w:rsidP="0046360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Мы отдыхаем – они отдыхают и веселятся вместе с нами.</w:t>
      </w:r>
    </w:p>
    <w:p w:rsidR="00216226" w:rsidRPr="00216226" w:rsidRDefault="00216226" w:rsidP="00463601">
      <w:pPr>
        <w:pStyle w:val="a3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Нельзя огорчать своих родителей! 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color w:val="7030A0"/>
        </w:rPr>
      </w:pPr>
      <w:r w:rsidRPr="00216226">
        <w:rPr>
          <w:rFonts w:ascii="Times New Roman" w:hAnsi="Times New Roman" w:cs="Times New Roman"/>
          <w:b/>
          <w:color w:val="7030A0"/>
          <w:sz w:val="28"/>
          <w:szCs w:val="28"/>
        </w:rPr>
        <w:t>5 . Мы и наши учителя.</w:t>
      </w:r>
    </w:p>
    <w:p w:rsidR="00216226" w:rsidRPr="00216226" w:rsidRDefault="00216226" w:rsidP="0046360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Уважаем всех учителей школы.</w:t>
      </w:r>
    </w:p>
    <w:p w:rsidR="00216226" w:rsidRPr="00216226" w:rsidRDefault="00216226" w:rsidP="00463601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Стараемся, чтоб учителям было интересно с</w:t>
      </w:r>
      <w:r w:rsidRPr="00216226">
        <w:rPr>
          <w:rFonts w:ascii="Times New Roman" w:hAnsi="Times New Roman" w:cs="Times New Roman"/>
        </w:rPr>
        <w:t xml:space="preserve"> </w:t>
      </w:r>
      <w:r w:rsidRPr="00216226">
        <w:rPr>
          <w:rFonts w:ascii="Times New Roman" w:hAnsi="Times New Roman" w:cs="Times New Roman"/>
          <w:sz w:val="28"/>
          <w:szCs w:val="28"/>
        </w:rPr>
        <w:t>нами работать.</w:t>
      </w:r>
    </w:p>
    <w:p w:rsidR="00216226" w:rsidRPr="00216226" w:rsidRDefault="00216226" w:rsidP="002162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6226" w:rsidRPr="00216226" w:rsidRDefault="00216226" w:rsidP="00216226">
      <w:p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b/>
          <w:sz w:val="28"/>
          <w:szCs w:val="28"/>
        </w:rPr>
        <w:t>6</w:t>
      </w:r>
      <w:r w:rsidRPr="00216226">
        <w:rPr>
          <w:rFonts w:ascii="Times New Roman" w:hAnsi="Times New Roman" w:cs="Times New Roman"/>
          <w:b/>
          <w:color w:val="7030A0"/>
          <w:sz w:val="28"/>
          <w:szCs w:val="28"/>
        </w:rPr>
        <w:t>. Мы и наши младшие товарищи.</w:t>
      </w:r>
    </w:p>
    <w:p w:rsidR="00216226" w:rsidRPr="00216226" w:rsidRDefault="00216226" w:rsidP="0046360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Никогда не обидим наших младших друзей!</w:t>
      </w:r>
    </w:p>
    <w:p w:rsidR="00216226" w:rsidRPr="00B32F6E" w:rsidRDefault="00216226" w:rsidP="00B32F6E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216226">
        <w:rPr>
          <w:rFonts w:ascii="Times New Roman" w:hAnsi="Times New Roman" w:cs="Times New Roman"/>
          <w:sz w:val="28"/>
          <w:szCs w:val="28"/>
        </w:rPr>
        <w:t>Поможем и защитим!</w:t>
      </w:r>
      <w:r>
        <w:t>    </w:t>
      </w:r>
    </w:p>
    <w:tbl>
      <w:tblPr>
        <w:tblStyle w:val="a6"/>
        <w:tblpPr w:leftFromText="180" w:rightFromText="180" w:vertAnchor="text" w:horzAnchor="margin" w:tblpXSpec="center" w:tblpY="-139"/>
        <w:tblW w:w="10267" w:type="dxa"/>
        <w:tblLayout w:type="fixed"/>
        <w:tblLook w:val="04A0"/>
      </w:tblPr>
      <w:tblGrid>
        <w:gridCol w:w="571"/>
        <w:gridCol w:w="2575"/>
        <w:gridCol w:w="2727"/>
        <w:gridCol w:w="1667"/>
        <w:gridCol w:w="2727"/>
      </w:tblGrid>
      <w:tr w:rsidR="00216226" w:rsidRPr="0062675B" w:rsidTr="00216226">
        <w:trPr>
          <w:trHeight w:val="255"/>
        </w:trPr>
        <w:tc>
          <w:tcPr>
            <w:tcW w:w="571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B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B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5B">
              <w:rPr>
                <w:rFonts w:ascii="Times New Roman" w:hAnsi="Times New Roman" w:cs="Times New Roman"/>
                <w:sz w:val="28"/>
                <w:szCs w:val="28"/>
              </w:rPr>
              <w:t>Ф.И.О.родителей</w:t>
            </w:r>
          </w:p>
        </w:tc>
      </w:tr>
      <w:tr w:rsidR="00216226" w:rsidRPr="0062675B" w:rsidTr="00216226">
        <w:trPr>
          <w:trHeight w:val="255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Алфимова Дарья 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 13-24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16.01.2007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Сергей Сергеевич</w:t>
            </w:r>
          </w:p>
        </w:tc>
      </w:tr>
      <w:tr w:rsidR="00216226" w:rsidRPr="0062675B" w:rsidTr="00216226">
        <w:trPr>
          <w:trHeight w:val="308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8-920-723-81-61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</w:tr>
      <w:tr w:rsidR="00216226" w:rsidRPr="0062675B" w:rsidTr="00216226">
        <w:trPr>
          <w:trHeight w:val="267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Аторина Анна 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 9- 186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14.02.2007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</w:tr>
      <w:tr w:rsidR="00216226" w:rsidRPr="0062675B" w:rsidTr="00216226">
        <w:trPr>
          <w:trHeight w:val="295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8-951-074-86-64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</w:tr>
      <w:tr w:rsidR="00216226" w:rsidRPr="0062675B" w:rsidTr="00216226">
        <w:trPr>
          <w:trHeight w:val="295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Горелов Глеб 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20-86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11.09.2007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Роман Владимирович</w:t>
            </w:r>
          </w:p>
        </w:tc>
      </w:tr>
      <w:tr w:rsidR="00216226" w:rsidRPr="0062675B" w:rsidTr="00216226">
        <w:trPr>
          <w:trHeight w:val="267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8-908-128-20-83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Татьяна Викторовна </w:t>
            </w:r>
          </w:p>
        </w:tc>
      </w:tr>
      <w:tr w:rsidR="00216226" w:rsidRPr="0062675B" w:rsidTr="00216226">
        <w:trPr>
          <w:trHeight w:val="214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Евин Максим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Садовая18-70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5.10.2007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Игорь Николаевич</w:t>
            </w:r>
          </w:p>
        </w:tc>
      </w:tr>
      <w:tr w:rsidR="00216226" w:rsidRPr="0062675B" w:rsidTr="00216226">
        <w:trPr>
          <w:trHeight w:val="348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8-951-313-42-05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</w:tr>
      <w:tr w:rsidR="00216226" w:rsidRPr="0062675B" w:rsidTr="00216226">
        <w:trPr>
          <w:trHeight w:val="228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Жердева Ксения 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15-513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8.02.2007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</w:tr>
      <w:tr w:rsidR="00216226" w:rsidRPr="0062675B" w:rsidTr="00216226">
        <w:trPr>
          <w:trHeight w:val="258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8-904-523-67-72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</w:tr>
      <w:tr w:rsidR="00216226" w:rsidRPr="0062675B" w:rsidTr="00216226">
        <w:trPr>
          <w:trHeight w:val="308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Карнаух Евгений Александрович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43-72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2.07.2007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Александр Геннадьевич</w:t>
            </w:r>
          </w:p>
        </w:tc>
      </w:tr>
      <w:tr w:rsidR="00216226" w:rsidRPr="0062675B" w:rsidTr="00216226">
        <w:trPr>
          <w:trHeight w:val="255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8-920-138-02-94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Римма Александровна</w:t>
            </w:r>
          </w:p>
        </w:tc>
      </w:tr>
      <w:tr w:rsidR="00216226" w:rsidRPr="0062675B" w:rsidTr="00216226">
        <w:trPr>
          <w:trHeight w:val="247"/>
        </w:trPr>
        <w:tc>
          <w:tcPr>
            <w:tcW w:w="571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Конькина Кристина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4-32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8-919-272-00-20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15.02.2007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Тимофеева Надежда Николаевна</w:t>
            </w:r>
          </w:p>
        </w:tc>
      </w:tr>
      <w:tr w:rsidR="00216226" w:rsidRPr="0062675B" w:rsidTr="00216226">
        <w:trPr>
          <w:trHeight w:val="290"/>
        </w:trPr>
        <w:tc>
          <w:tcPr>
            <w:tcW w:w="571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Котенев Максим Витальевич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 9 -203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4-71-90,8-909-237-97-08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11.09.2007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</w:tr>
      <w:tr w:rsidR="00216226" w:rsidRPr="0062675B" w:rsidTr="00216226">
        <w:trPr>
          <w:trHeight w:val="290"/>
        </w:trPr>
        <w:tc>
          <w:tcPr>
            <w:tcW w:w="571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Климочкин Никита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27-71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8-950-873-17-67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3.02.2008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Ионова Екатерина Андреевна</w:t>
            </w:r>
          </w:p>
        </w:tc>
      </w:tr>
      <w:tr w:rsidR="00216226" w:rsidRPr="0062675B" w:rsidTr="00216226">
        <w:trPr>
          <w:trHeight w:val="227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Малец Арсений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29-83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8.04.2007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Роман Васильевич</w:t>
            </w:r>
          </w:p>
        </w:tc>
      </w:tr>
      <w:tr w:rsidR="00216226" w:rsidRPr="0062675B" w:rsidTr="00216226">
        <w:trPr>
          <w:trHeight w:val="255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8-951-075-60-27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Галина Алексеевна</w:t>
            </w:r>
          </w:p>
        </w:tc>
      </w:tr>
      <w:tr w:rsidR="00216226" w:rsidRPr="0062675B" w:rsidTr="00216226">
        <w:trPr>
          <w:trHeight w:val="222"/>
        </w:trPr>
        <w:tc>
          <w:tcPr>
            <w:tcW w:w="571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Маркин Святослав Дмитриевич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 11-50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8-951-324-39-09,4-38-63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8.08.2007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Наталья Аркадьевна</w:t>
            </w:r>
          </w:p>
        </w:tc>
      </w:tr>
      <w:tr w:rsidR="00216226" w:rsidRPr="0062675B" w:rsidTr="00216226">
        <w:trPr>
          <w:trHeight w:val="295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 Никита 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6-33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18.01.2007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</w:tr>
      <w:tr w:rsidR="00216226" w:rsidRPr="0062675B" w:rsidTr="00216226">
        <w:trPr>
          <w:trHeight w:val="230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8-960-695-30-78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Юлия Геннадьевна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Проникова Мария Александровна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20-78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22.03.2007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Александр Андреевич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8-906-575-31-43,4-67-68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Ольга Валентиновна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Антон  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17-67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17.01.2007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Роман Анатольевич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8-906-574-22-50, </w:t>
            </w:r>
            <w:r w:rsidRPr="0062675B">
              <w:rPr>
                <w:sz w:val="20"/>
                <w:szCs w:val="20"/>
              </w:rPr>
              <w:t xml:space="preserve"> </w:t>
            </w: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4-99-17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</w:tr>
      <w:tr w:rsidR="00216226" w:rsidRPr="0062675B" w:rsidTr="00216226">
        <w:trPr>
          <w:trHeight w:val="295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Семенихина Анастасия Олеговна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27-73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22.12.2006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Олег Юрьевич</w:t>
            </w:r>
          </w:p>
        </w:tc>
      </w:tr>
      <w:tr w:rsidR="00216226" w:rsidRPr="0062675B" w:rsidTr="00216226">
        <w:trPr>
          <w:trHeight w:val="268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8-951-322-62-63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Юлия Петровна</w:t>
            </w:r>
          </w:p>
        </w:tc>
      </w:tr>
      <w:tr w:rsidR="00216226" w:rsidRPr="0062675B" w:rsidTr="00216226">
        <w:trPr>
          <w:trHeight w:val="255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Силаков Артем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12-10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20.08.2007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Евгений Николаевич</w:t>
            </w:r>
          </w:p>
        </w:tc>
      </w:tr>
      <w:tr w:rsidR="00216226" w:rsidRPr="0062675B" w:rsidTr="00216226">
        <w:trPr>
          <w:trHeight w:val="149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8-910-313-99-93,4-05-14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Екатерина Валентиновна</w:t>
            </w:r>
          </w:p>
        </w:tc>
      </w:tr>
      <w:tr w:rsidR="00216226" w:rsidRPr="0062675B" w:rsidTr="00216226">
        <w:trPr>
          <w:trHeight w:val="214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Сучков Максим  Игоревич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23-3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27.04.2007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Игорь Александрович</w:t>
            </w:r>
          </w:p>
        </w:tc>
      </w:tr>
      <w:tr w:rsidR="00216226" w:rsidRPr="0062675B" w:rsidTr="00216226">
        <w:trPr>
          <w:trHeight w:val="246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8-960-691-56-50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Валентина Васильевна</w:t>
            </w:r>
          </w:p>
        </w:tc>
      </w:tr>
      <w:tr w:rsidR="00216226" w:rsidRPr="0062675B" w:rsidTr="00216226">
        <w:trPr>
          <w:trHeight w:val="268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Тарасова Алина  Владимировна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16-96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28.11.2007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Владимир Васильевич</w:t>
            </w:r>
          </w:p>
        </w:tc>
      </w:tr>
      <w:tr w:rsidR="00216226" w:rsidRPr="0062675B" w:rsidTr="00216226">
        <w:trPr>
          <w:trHeight w:val="295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8-906-576-77-54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</w:p>
        </w:tc>
      </w:tr>
      <w:tr w:rsidR="00216226" w:rsidRPr="0062675B" w:rsidTr="00216226">
        <w:trPr>
          <w:trHeight w:val="240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Тронев Константин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Набережная17-22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10.02.2007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</w:tr>
      <w:tr w:rsidR="00216226" w:rsidRPr="0062675B" w:rsidTr="00216226">
        <w:trPr>
          <w:trHeight w:val="199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8-906-576-71-44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Тютюнникова Алина Сергеевна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Набережная11-90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3.07.2007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8-910-279-13-91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</w:tr>
      <w:tr w:rsidR="00216226" w:rsidRPr="0062675B" w:rsidTr="00216226">
        <w:trPr>
          <w:trHeight w:val="295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Фатьянова Анастасия Юрьевна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20-128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20.03.2007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Юрий Васильевич</w:t>
            </w:r>
          </w:p>
        </w:tc>
      </w:tr>
      <w:tr w:rsidR="00216226" w:rsidRPr="0062675B" w:rsidTr="00216226">
        <w:trPr>
          <w:trHeight w:val="189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4-22-34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Лилия Викторовна</w:t>
            </w:r>
          </w:p>
        </w:tc>
      </w:tr>
      <w:tr w:rsidR="00216226" w:rsidRPr="0062675B" w:rsidTr="00216226">
        <w:trPr>
          <w:trHeight w:val="240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Фондуков Тимофей Сергеевич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Набережная43-109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25.03.2007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Сергей Вячеславович</w:t>
            </w:r>
          </w:p>
        </w:tc>
      </w:tr>
      <w:tr w:rsidR="00216226" w:rsidRPr="0062675B" w:rsidTr="00216226">
        <w:trPr>
          <w:trHeight w:val="322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8-905-154-14-66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Лилия Викторовна</w:t>
            </w:r>
          </w:p>
        </w:tc>
      </w:tr>
      <w:tr w:rsidR="00216226" w:rsidRPr="0062675B" w:rsidTr="00216226">
        <w:trPr>
          <w:trHeight w:val="253"/>
        </w:trPr>
        <w:tc>
          <w:tcPr>
            <w:tcW w:w="571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Францкевич София</w:t>
            </w:r>
          </w:p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Энергетиков 4-76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16.05.2007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Оксана Михайловна</w:t>
            </w:r>
          </w:p>
        </w:tc>
      </w:tr>
      <w:tr w:rsidR="00216226" w:rsidRPr="0062675B" w:rsidTr="00216226">
        <w:trPr>
          <w:trHeight w:val="267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Чиркин Роман Олегович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25-37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Олег Сергеевич</w:t>
            </w:r>
          </w:p>
        </w:tc>
      </w:tr>
      <w:tr w:rsidR="00216226" w:rsidRPr="0062675B" w:rsidTr="00216226">
        <w:trPr>
          <w:trHeight w:val="199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4-80-30,8-919-273-53-10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Элина Варосовна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 w:val="restart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75" w:type="dxa"/>
            <w:vMerge w:val="restart"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Чобанян Илона Эмильевна</w:t>
            </w: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Садовая 23-54</w:t>
            </w: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5.01.2007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Эмиль Сананович</w:t>
            </w:r>
          </w:p>
        </w:tc>
      </w:tr>
      <w:tr w:rsidR="00216226" w:rsidRPr="0062675B" w:rsidTr="00216226">
        <w:trPr>
          <w:trHeight w:val="281"/>
        </w:trPr>
        <w:tc>
          <w:tcPr>
            <w:tcW w:w="571" w:type="dxa"/>
            <w:vMerge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8-951-332-52-65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226" w:rsidRPr="0062675B" w:rsidRDefault="00216226" w:rsidP="0008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75B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</w:tc>
      </w:tr>
    </w:tbl>
    <w:p w:rsidR="00EB54DF" w:rsidRDefault="00EA45C8" w:rsidP="0021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216226" w:rsidRDefault="00216226" w:rsidP="00216226">
      <w:pPr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Характеристика класса</w:t>
      </w:r>
    </w:p>
    <w:p w:rsidR="00216226" w:rsidRDefault="00216226" w:rsidP="00216226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761C3">
        <w:rPr>
          <w:sz w:val="28"/>
          <w:szCs w:val="28"/>
        </w:rPr>
        <w:t>В</w:t>
      </w:r>
      <w:r>
        <w:rPr>
          <w:sz w:val="28"/>
          <w:szCs w:val="28"/>
        </w:rPr>
        <w:t xml:space="preserve"> 1 «А» классе 25</w:t>
      </w:r>
      <w:r w:rsidRPr="007761C3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ся, девочек – 11, мальчиков – 14</w:t>
      </w:r>
      <w:r w:rsidRPr="007761C3">
        <w:rPr>
          <w:sz w:val="28"/>
          <w:szCs w:val="28"/>
        </w:rPr>
        <w:t>. Дети бл</w:t>
      </w:r>
      <w:r>
        <w:rPr>
          <w:sz w:val="28"/>
          <w:szCs w:val="28"/>
        </w:rPr>
        <w:t>изки по возрасту, 1 мальчику 6,5 лет (Климочкину Никите 2008 года рождения</w:t>
      </w:r>
      <w:r w:rsidRPr="007761C3">
        <w:rPr>
          <w:sz w:val="28"/>
          <w:szCs w:val="28"/>
        </w:rPr>
        <w:t>),</w:t>
      </w:r>
      <w:r>
        <w:rPr>
          <w:sz w:val="28"/>
          <w:szCs w:val="28"/>
        </w:rPr>
        <w:t xml:space="preserve"> он младше всех детей в классе, 23 учащимся 7 лет (2007 года рождения), 1 девочке 8 лет (Семенихиной Анастасии 2006 года рождения</w:t>
      </w:r>
      <w:r w:rsidRPr="007761C3">
        <w:rPr>
          <w:sz w:val="28"/>
          <w:szCs w:val="28"/>
        </w:rPr>
        <w:t>). Все обучающиеся прилежны, опрятны, обеспечены</w:t>
      </w:r>
      <w:r>
        <w:rPr>
          <w:sz w:val="28"/>
          <w:szCs w:val="28"/>
        </w:rPr>
        <w:t xml:space="preserve"> школьной формой,</w:t>
      </w:r>
      <w:r w:rsidRPr="007761C3">
        <w:rPr>
          <w:sz w:val="28"/>
          <w:szCs w:val="28"/>
        </w:rPr>
        <w:t xml:space="preserve"> учебниками и необходимыми школьными принадлежностями. Это позволяет сделать вывод, что родители заботятся о своих детях. Основная масса детей (</w:t>
      </w:r>
      <w:r>
        <w:rPr>
          <w:sz w:val="28"/>
          <w:szCs w:val="28"/>
        </w:rPr>
        <w:t>22</w:t>
      </w:r>
      <w:r w:rsidRPr="007761C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а) получае</w:t>
      </w:r>
      <w:r w:rsidRPr="007761C3">
        <w:rPr>
          <w:sz w:val="28"/>
          <w:szCs w:val="28"/>
        </w:rPr>
        <w:t>т горячее питание, что опять же говорит о должном внимании родителей к здоровью своих детей. Дети подвижны, шустры, импульсивны,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поют, танцуют, инсценируют сказки. Каждый ребенок в классе имеет сменяемое по четвертям общественн</w:t>
      </w:r>
      <w:r>
        <w:rPr>
          <w:sz w:val="28"/>
          <w:szCs w:val="28"/>
        </w:rPr>
        <w:t>ое поручение</w:t>
      </w:r>
      <w:r w:rsidRPr="007761C3">
        <w:rPr>
          <w:sz w:val="28"/>
          <w:szCs w:val="28"/>
        </w:rPr>
        <w:t xml:space="preserve">. Можно отметить, что все дети с удовольствием выполняют поручения учителя: раздают тетради, поливают цветы, ответственно относятся к дежурству по классу. </w:t>
      </w:r>
    </w:p>
    <w:p w:rsidR="00216226" w:rsidRPr="007761C3" w:rsidRDefault="00216226" w:rsidP="00216226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7761C3">
        <w:rPr>
          <w:sz w:val="28"/>
          <w:szCs w:val="28"/>
        </w:rPr>
        <w:t>Основная масса детей посещает внешкольные учреждения: музыкальную школу</w:t>
      </w:r>
      <w:r>
        <w:rPr>
          <w:sz w:val="28"/>
          <w:szCs w:val="28"/>
        </w:rPr>
        <w:t xml:space="preserve"> (Фатьянова Настя и Францкевич София</w:t>
      </w:r>
      <w:r w:rsidRPr="007761C3">
        <w:rPr>
          <w:sz w:val="28"/>
          <w:szCs w:val="28"/>
        </w:rPr>
        <w:t>), творческие кружки в Доме Детского</w:t>
      </w:r>
      <w:r>
        <w:rPr>
          <w:sz w:val="28"/>
          <w:szCs w:val="28"/>
        </w:rPr>
        <w:t xml:space="preserve"> Творчества, бассейн (Тронев Костя</w:t>
      </w:r>
      <w:r w:rsidRPr="007761C3">
        <w:rPr>
          <w:sz w:val="28"/>
          <w:szCs w:val="28"/>
        </w:rPr>
        <w:t>), спортивные секции</w:t>
      </w:r>
      <w:r>
        <w:rPr>
          <w:sz w:val="28"/>
          <w:szCs w:val="28"/>
        </w:rPr>
        <w:t xml:space="preserve"> (Горелов Глеб, Тронев Костя, Фондуков Тимофей, Климочкин Никита). </w:t>
      </w:r>
      <w:r w:rsidRPr="007761C3">
        <w:rPr>
          <w:sz w:val="28"/>
          <w:szCs w:val="28"/>
        </w:rPr>
        <w:t>В общественной жизни дети активны. В обучении, при получении знаний, желании и умении учиться, они различны. Диагностика мотивации к обучению показала, что сами желают учиться и это им нравится – 18 детей. Можно с уверенн</w:t>
      </w:r>
      <w:r>
        <w:rPr>
          <w:sz w:val="28"/>
          <w:szCs w:val="28"/>
        </w:rPr>
        <w:t>остью сказать, что обучающиеся 1</w:t>
      </w:r>
      <w:r w:rsidRPr="007761C3">
        <w:rPr>
          <w:sz w:val="28"/>
          <w:szCs w:val="28"/>
        </w:rPr>
        <w:t xml:space="preserve"> «А» класса очень работоспособны на уроке, темп работы высокий.</w:t>
      </w:r>
      <w:r>
        <w:rPr>
          <w:sz w:val="28"/>
          <w:szCs w:val="28"/>
        </w:rPr>
        <w:t xml:space="preserve"> Успеваемость в классе – 100%. </w:t>
      </w:r>
      <w:r w:rsidRPr="007761C3">
        <w:rPr>
          <w:sz w:val="28"/>
          <w:szCs w:val="28"/>
        </w:rPr>
        <w:t>Легко и с удово</w:t>
      </w:r>
      <w:r>
        <w:rPr>
          <w:sz w:val="28"/>
          <w:szCs w:val="28"/>
        </w:rPr>
        <w:t>льствием учатся: Аторина Анна, Жердева Ксения, Сахаров Антон, Проникова Маша</w:t>
      </w:r>
      <w:r w:rsidRPr="007761C3">
        <w:rPr>
          <w:sz w:val="28"/>
          <w:szCs w:val="28"/>
        </w:rPr>
        <w:t xml:space="preserve"> и другие. Способны, но не уверены в себе</w:t>
      </w:r>
      <w:r>
        <w:rPr>
          <w:sz w:val="28"/>
          <w:szCs w:val="28"/>
        </w:rPr>
        <w:t>: Силаков Артем, Котенев Максим</w:t>
      </w:r>
      <w:r w:rsidRPr="007761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61C3">
        <w:rPr>
          <w:sz w:val="28"/>
          <w:szCs w:val="28"/>
        </w:rPr>
        <w:t>Различны дети по характеру, темпераменту, уровню воспитанности. Гиперактивные</w:t>
      </w:r>
      <w:r>
        <w:rPr>
          <w:sz w:val="28"/>
          <w:szCs w:val="28"/>
        </w:rPr>
        <w:t>: Силаков Артем, Тронев Костя</w:t>
      </w:r>
      <w:r w:rsidRPr="007761C3">
        <w:rPr>
          <w:sz w:val="28"/>
          <w:szCs w:val="28"/>
        </w:rPr>
        <w:t>; непоседы</w:t>
      </w:r>
      <w:r>
        <w:rPr>
          <w:sz w:val="28"/>
          <w:szCs w:val="28"/>
        </w:rPr>
        <w:t>: Карнаух Женя, Евин Максим, Семенихина Настя</w:t>
      </w:r>
      <w:r w:rsidRPr="007761C3">
        <w:rPr>
          <w:sz w:val="28"/>
          <w:szCs w:val="28"/>
        </w:rPr>
        <w:t>; спокойны и нерешительны</w:t>
      </w:r>
      <w:r>
        <w:rPr>
          <w:sz w:val="28"/>
          <w:szCs w:val="28"/>
        </w:rPr>
        <w:t>: Аторина Анна, Алфимова Даша, Горелов Глеб, Сахаров Антон.</w:t>
      </w:r>
      <w:r w:rsidRPr="007761C3">
        <w:rPr>
          <w:sz w:val="28"/>
          <w:szCs w:val="28"/>
        </w:rPr>
        <w:t xml:space="preserve"> Есть в классе л</w:t>
      </w:r>
      <w:r>
        <w:rPr>
          <w:sz w:val="28"/>
          <w:szCs w:val="28"/>
        </w:rPr>
        <w:t>еворукие дети. Это Силаков Артем и Климочкин Никита</w:t>
      </w:r>
      <w:r w:rsidRPr="007761C3">
        <w:rPr>
          <w:sz w:val="28"/>
          <w:szCs w:val="28"/>
        </w:rPr>
        <w:t>. Возникают в классе и</w:t>
      </w:r>
      <w:r>
        <w:rPr>
          <w:sz w:val="28"/>
          <w:szCs w:val="28"/>
        </w:rPr>
        <w:t xml:space="preserve"> проблемные ситуации. </w:t>
      </w:r>
      <w:r w:rsidRPr="007761C3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дети любознательные и интересные, с ними приятно работать.</w:t>
      </w:r>
    </w:p>
    <w:p w:rsidR="00216226" w:rsidRDefault="00216226" w:rsidP="00216226">
      <w:pPr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</w:p>
    <w:p w:rsidR="00216226" w:rsidRDefault="00216226" w:rsidP="00216226">
      <w:pPr>
        <w:spacing w:before="100" w:beforeAutospacing="1" w:after="100" w:afterAutospacing="1"/>
        <w:rPr>
          <w:b/>
          <w:color w:val="FF0000"/>
          <w:sz w:val="36"/>
          <w:szCs w:val="36"/>
        </w:rPr>
      </w:pPr>
    </w:p>
    <w:p w:rsidR="00B47DF0" w:rsidRDefault="00B47DF0" w:rsidP="003D1D71">
      <w:pPr>
        <w:spacing w:after="0"/>
        <w:rPr>
          <w:b/>
          <w:color w:val="FF0000"/>
          <w:sz w:val="36"/>
          <w:szCs w:val="36"/>
        </w:rPr>
      </w:pPr>
    </w:p>
    <w:p w:rsidR="00216226" w:rsidRDefault="00216226" w:rsidP="003D1D71">
      <w:pPr>
        <w:spacing w:after="0"/>
        <w:rPr>
          <w:b/>
          <w:color w:val="FF0000"/>
          <w:sz w:val="36"/>
          <w:szCs w:val="36"/>
        </w:rPr>
      </w:pPr>
    </w:p>
    <w:p w:rsidR="00216226" w:rsidRDefault="00216226" w:rsidP="003D1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4DF" w:rsidRDefault="00EB54DF" w:rsidP="00EB54D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B54D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лан-сетка работы с  классом </w:t>
      </w:r>
    </w:p>
    <w:p w:rsidR="00EB54DF" w:rsidRPr="00EB54DF" w:rsidRDefault="00EB54DF" w:rsidP="00EB54DF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2 полугодие 2014 – 2015 учебного года</w:t>
      </w:r>
    </w:p>
    <w:tbl>
      <w:tblPr>
        <w:tblStyle w:val="a6"/>
        <w:tblW w:w="10314" w:type="dxa"/>
        <w:tblLook w:val="04A0"/>
      </w:tblPr>
      <w:tblGrid>
        <w:gridCol w:w="2518"/>
        <w:gridCol w:w="2552"/>
        <w:gridCol w:w="2693"/>
        <w:gridCol w:w="2551"/>
      </w:tblGrid>
      <w:tr w:rsidR="00571FD3" w:rsidRPr="00A74BDA" w:rsidTr="00571FD3">
        <w:tc>
          <w:tcPr>
            <w:tcW w:w="10314" w:type="dxa"/>
            <w:gridSpan w:val="4"/>
          </w:tcPr>
          <w:p w:rsidR="00571FD3" w:rsidRPr="00A74BDA" w:rsidRDefault="00571FD3" w:rsidP="0008159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74B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январь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 неделя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«Я люблю зиму!»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Беседа «Новый год в моей семье»</w:t>
            </w:r>
          </w:p>
        </w:tc>
        <w:tc>
          <w:tcPr>
            <w:tcW w:w="2552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Кл. час «Здоровье сгубишь - новое не купишь»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Беседа «Меры безопасного поведения в местах покрытых льдом»</w:t>
            </w:r>
          </w:p>
        </w:tc>
        <w:tc>
          <w:tcPr>
            <w:tcW w:w="2693" w:type="dxa"/>
          </w:tcPr>
          <w:p w:rsidR="00571FD3" w:rsidRPr="00B43F19" w:rsidRDefault="00571FD3" w:rsidP="00081591">
            <w:pPr>
              <w:ind w:right="-88"/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Кл. час «Встречают по одежке, провожают по уму»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Час доверительного разговора «Моё «хочу» и «надо»</w:t>
            </w:r>
          </w:p>
        </w:tc>
        <w:tc>
          <w:tcPr>
            <w:tcW w:w="2551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"Символика родного края"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«Желтый, красный, зеленый»- игра-путешествие</w:t>
            </w:r>
          </w:p>
        </w:tc>
      </w:tr>
      <w:tr w:rsidR="00571FD3" w:rsidRPr="00A74BDA" w:rsidTr="00571FD3">
        <w:tc>
          <w:tcPr>
            <w:tcW w:w="10314" w:type="dxa"/>
            <w:gridSpan w:val="4"/>
          </w:tcPr>
          <w:p w:rsidR="00571FD3" w:rsidRPr="00A74BDA" w:rsidRDefault="00571FD3" w:rsidP="0008159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74B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февраль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 неделя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Час загадок и отгадок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 xml:space="preserve">Урок-презентация 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 xml:space="preserve"> «В гостях у русских умельцев»</w:t>
            </w:r>
          </w:p>
        </w:tc>
        <w:tc>
          <w:tcPr>
            <w:tcW w:w="2552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Кл. час «Животные родного края»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природного материала</w:t>
            </w:r>
          </w:p>
        </w:tc>
        <w:tc>
          <w:tcPr>
            <w:tcW w:w="2693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" Помощь птицам"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"Ветеран живёт рядом" (изготовление поздравительных открыток, поздравление)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и сочинений 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«Кем служил мой папа?»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Кл. час: «Полюбуйся, весна наступает»</w:t>
            </w:r>
          </w:p>
        </w:tc>
      </w:tr>
      <w:tr w:rsidR="00571FD3" w:rsidRPr="00A74BDA" w:rsidTr="00571FD3">
        <w:tc>
          <w:tcPr>
            <w:tcW w:w="10314" w:type="dxa"/>
            <w:gridSpan w:val="4"/>
          </w:tcPr>
          <w:p w:rsidR="00571FD3" w:rsidRPr="00A74BDA" w:rsidRDefault="00571FD3" w:rsidP="0008159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74B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март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 неделя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Утренник  «Мамин день»</w:t>
            </w:r>
          </w:p>
        </w:tc>
        <w:tc>
          <w:tcPr>
            <w:tcW w:w="2552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Кл. час: «Дорога и её главные составные части»</w:t>
            </w:r>
          </w:p>
        </w:tc>
        <w:tc>
          <w:tcPr>
            <w:tcW w:w="2693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праздник «Азбука, прощай!»</w:t>
            </w:r>
          </w:p>
        </w:tc>
        <w:tc>
          <w:tcPr>
            <w:tcW w:w="2551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Игра-викторина «Мои четвероногие друзья»</w:t>
            </w:r>
          </w:p>
        </w:tc>
      </w:tr>
      <w:tr w:rsidR="00571FD3" w:rsidRPr="00A74BDA" w:rsidTr="00571FD3">
        <w:tc>
          <w:tcPr>
            <w:tcW w:w="10314" w:type="dxa"/>
            <w:gridSpan w:val="4"/>
          </w:tcPr>
          <w:p w:rsidR="00571FD3" w:rsidRPr="00A74BDA" w:rsidRDefault="00571FD3" w:rsidP="0008159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74B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апрель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 неделя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КВН «Путешествие по сказкам»</w:t>
            </w:r>
          </w:p>
        </w:tc>
        <w:tc>
          <w:tcPr>
            <w:tcW w:w="2552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Утренник «Давно закончилась война»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(к 70 летию победы в ВОВ)</w:t>
            </w:r>
          </w:p>
        </w:tc>
        <w:tc>
          <w:tcPr>
            <w:tcW w:w="2693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Заочное путешествие «Чем богат наш край»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 xml:space="preserve">Поездка в краеведческий музей 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г. Курска</w:t>
            </w:r>
          </w:p>
        </w:tc>
        <w:tc>
          <w:tcPr>
            <w:tcW w:w="2551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Подготовка открыток для мам, бабушек , сестёр</w:t>
            </w:r>
          </w:p>
          <w:p w:rsidR="00571FD3" w:rsidRPr="00B43F19" w:rsidRDefault="00571FD3" w:rsidP="0008159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Устный журнал «История одного ордена (медали)»</w:t>
            </w:r>
          </w:p>
        </w:tc>
      </w:tr>
      <w:tr w:rsidR="00571FD3" w:rsidRPr="00A74BDA" w:rsidTr="00571FD3">
        <w:tc>
          <w:tcPr>
            <w:tcW w:w="10314" w:type="dxa"/>
            <w:gridSpan w:val="4"/>
          </w:tcPr>
          <w:p w:rsidR="00571FD3" w:rsidRPr="00A74BDA" w:rsidRDefault="00571FD3" w:rsidP="0008159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A74BD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май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552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693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</w:tcPr>
          <w:p w:rsidR="00571FD3" w:rsidRPr="00A74BDA" w:rsidRDefault="00571FD3" w:rsidP="0008159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74BD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 неделя</w:t>
            </w:r>
          </w:p>
        </w:tc>
      </w:tr>
      <w:tr w:rsidR="00571FD3" w:rsidRPr="00A74BDA" w:rsidTr="00571FD3">
        <w:tc>
          <w:tcPr>
            <w:tcW w:w="2518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"Ветеран живёт рядом» (встреча)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«Чтим память героев»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(чтение стихов, возложение цветов у памятника)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Фольклорный праздник «Милые сердцу места»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Кл. час «Поговорим о земляках!»</w:t>
            </w:r>
          </w:p>
        </w:tc>
        <w:tc>
          <w:tcPr>
            <w:tcW w:w="2693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Организация  с родителями похода по родным местам</w:t>
            </w:r>
          </w:p>
        </w:tc>
        <w:tc>
          <w:tcPr>
            <w:tcW w:w="2551" w:type="dxa"/>
          </w:tcPr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Линейка. Утренник</w:t>
            </w:r>
          </w:p>
          <w:p w:rsidR="00571FD3" w:rsidRPr="00B43F19" w:rsidRDefault="00571FD3" w:rsidP="00081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3F19">
              <w:rPr>
                <w:rFonts w:ascii="Times New Roman" w:hAnsi="Times New Roman" w:cs="Times New Roman"/>
                <w:sz w:val="26"/>
                <w:szCs w:val="26"/>
              </w:rPr>
              <w:t>«Стали мы на год взрослее!»</w:t>
            </w:r>
          </w:p>
        </w:tc>
      </w:tr>
    </w:tbl>
    <w:p w:rsidR="00B47DF0" w:rsidRPr="0073199D" w:rsidRDefault="00B47DF0" w:rsidP="00110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226" w:rsidRPr="007028B4" w:rsidRDefault="00216226" w:rsidP="00216226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</w:t>
      </w:r>
      <w:r w:rsidRPr="007028B4">
        <w:rPr>
          <w:rFonts w:ascii="Times New Roman" w:hAnsi="Times New Roman" w:cs="Times New Roman"/>
          <w:b/>
          <w:color w:val="7030A0"/>
          <w:sz w:val="28"/>
          <w:szCs w:val="28"/>
        </w:rPr>
        <w:t>Требования к выпускнику начальной школы</w:t>
      </w:r>
    </w:p>
    <w:p w:rsidR="00216226" w:rsidRPr="0073199D" w:rsidRDefault="00216226" w:rsidP="0021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ab/>
      </w:r>
      <w:r w:rsidRPr="0073199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6226" w:rsidRPr="0073199D" w:rsidRDefault="00216226" w:rsidP="0021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чувство гражданской идентичности, патриотизм, учебная мотивация, стремление к познанию, умение общаться, чувство ответственности за свои решения и поступки, толерантность и многое другое.  В основе Стандарта лежит концепция духовно-нравственного развития, воспитания личности гражданина России.                      </w:t>
      </w:r>
    </w:p>
    <w:p w:rsidR="00216226" w:rsidRPr="0073199D" w:rsidRDefault="00216226" w:rsidP="00216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В Стандарте второго поколения определен </w:t>
      </w:r>
      <w:r w:rsidRPr="0073199D">
        <w:rPr>
          <w:rFonts w:ascii="Times New Roman" w:hAnsi="Times New Roman" w:cs="Times New Roman"/>
          <w:b/>
          <w:sz w:val="28"/>
          <w:szCs w:val="28"/>
        </w:rPr>
        <w:t>«портрет» выпускника начальной школы:</w:t>
      </w:r>
    </w:p>
    <w:p w:rsidR="00216226" w:rsidRPr="0073199D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- любящий свой народ, свой край и свою Родину;</w:t>
      </w:r>
    </w:p>
    <w:p w:rsidR="00216226" w:rsidRPr="0073199D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 - уважающий и принимающий ценности семьи и общества;</w:t>
      </w:r>
    </w:p>
    <w:p w:rsidR="00216226" w:rsidRPr="0073199D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 - любознательный, активно и заинтересованно познающий мир;</w:t>
      </w:r>
    </w:p>
    <w:p w:rsidR="00216226" w:rsidRPr="0073199D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 - владеющий основами умения учиться, способный к организации собственной деятельности;</w:t>
      </w:r>
    </w:p>
    <w:p w:rsidR="00216226" w:rsidRPr="0073199D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 - готовый самостоятельно действовать и отвечать за свои поступки перед семьей и обществом;</w:t>
      </w:r>
    </w:p>
    <w:p w:rsidR="00216226" w:rsidRPr="0073199D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 - доброжелательный, умеющий слушать и слышать собеседника, обосновыва</w:t>
      </w:r>
      <w:r>
        <w:rPr>
          <w:rFonts w:ascii="Times New Roman" w:hAnsi="Times New Roman" w:cs="Times New Roman"/>
          <w:sz w:val="28"/>
          <w:szCs w:val="28"/>
        </w:rPr>
        <w:t xml:space="preserve">ть свою позицию, </w:t>
      </w:r>
      <w:r w:rsidRPr="0073199D">
        <w:rPr>
          <w:rFonts w:ascii="Times New Roman" w:hAnsi="Times New Roman" w:cs="Times New Roman"/>
          <w:sz w:val="28"/>
          <w:szCs w:val="28"/>
        </w:rPr>
        <w:t>высказывать свое мнение;</w:t>
      </w:r>
    </w:p>
    <w:p w:rsidR="00216226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   - выполняющий правила здорового и безопасного для себя и окружающих образа жизни.</w:t>
      </w:r>
    </w:p>
    <w:p w:rsidR="00216226" w:rsidRDefault="00216226" w:rsidP="00216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16226" w:rsidRDefault="00216226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D05FF5" w:rsidRDefault="00EB54DF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B54DF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Список используемой литературы</w:t>
      </w:r>
    </w:p>
    <w:p w:rsidR="00EB54DF" w:rsidRPr="00EB54DF" w:rsidRDefault="00EB54DF" w:rsidP="00EB54D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Алоева М. А. Классные часы и родительские собрания в 1 – 4 </w:t>
      </w:r>
      <w:r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Беспятова Н. К. Военно-патриотическое воспитание детей и подростк</w:t>
      </w:r>
      <w:r>
        <w:rPr>
          <w:rFonts w:ascii="Times New Roman" w:hAnsi="Times New Roman" w:cs="Times New Roman"/>
          <w:sz w:val="28"/>
          <w:szCs w:val="28"/>
        </w:rPr>
        <w:t xml:space="preserve">ов как средство социализации. </w:t>
      </w:r>
    </w:p>
    <w:p w:rsidR="00EB54DF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54DF">
        <w:rPr>
          <w:rFonts w:ascii="Times New Roman" w:hAnsi="Times New Roman" w:cs="Times New Roman"/>
          <w:sz w:val="28"/>
          <w:szCs w:val="28"/>
        </w:rPr>
        <w:t xml:space="preserve">Белобородов Н.В. Социальные творческие проекты в школе: Практическое пособие. </w:t>
      </w:r>
    </w:p>
    <w:p w:rsidR="00EB54DF" w:rsidRPr="00EB54DF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54DF">
        <w:rPr>
          <w:rFonts w:ascii="Times New Roman" w:hAnsi="Times New Roman" w:cs="Times New Roman"/>
          <w:sz w:val="28"/>
          <w:szCs w:val="28"/>
        </w:rPr>
        <w:t xml:space="preserve">Великородная В.А., Жиренко О.Е., Кумицкая Т.М. Классные часы по гражданскому и правовому воспитанию: 1 – 4  классы.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Дереклеева Н. И. Новые родительские собрания: 1 – 4  кл</w:t>
      </w:r>
      <w:r>
        <w:rPr>
          <w:rFonts w:ascii="Times New Roman" w:hAnsi="Times New Roman" w:cs="Times New Roman"/>
          <w:sz w:val="28"/>
          <w:szCs w:val="28"/>
        </w:rPr>
        <w:t xml:space="preserve">ассы. </w:t>
      </w:r>
    </w:p>
    <w:p w:rsidR="00EB54DF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54DF">
        <w:rPr>
          <w:rFonts w:ascii="Times New Roman" w:hAnsi="Times New Roman" w:cs="Times New Roman"/>
          <w:sz w:val="28"/>
          <w:szCs w:val="28"/>
        </w:rPr>
        <w:t xml:space="preserve">Дереклеева Н. И. Савченко М.Ю. Справочник классного руководителя 1 – 4  классы. </w:t>
      </w:r>
    </w:p>
    <w:p w:rsidR="00EB54DF" w:rsidRPr="00EB54DF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54DF">
        <w:rPr>
          <w:rFonts w:ascii="Times New Roman" w:hAnsi="Times New Roman" w:cs="Times New Roman"/>
          <w:sz w:val="28"/>
          <w:szCs w:val="28"/>
        </w:rPr>
        <w:t xml:space="preserve">Классные часы (викторины, беседы, конкурсы, игры). 1 – 4  классы / авт.-сост. А. И. Зайцева, Н. А. Догадова./ </w:t>
      </w:r>
    </w:p>
    <w:p w:rsidR="00EB54DF" w:rsidRPr="00EB54DF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54DF">
        <w:rPr>
          <w:rFonts w:ascii="Times New Roman" w:hAnsi="Times New Roman" w:cs="Times New Roman"/>
          <w:sz w:val="28"/>
          <w:szCs w:val="28"/>
        </w:rPr>
        <w:t xml:space="preserve">Опыт организации исследовательской деятельности школьников: «Малая Академия наук» / авт.-сост. Г.И. Осипова./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Патриотическое воспитание: система работы, планирование, конспекты уроков, </w:t>
      </w:r>
      <w:r>
        <w:rPr>
          <w:rFonts w:ascii="Times New Roman" w:hAnsi="Times New Roman" w:cs="Times New Roman"/>
          <w:sz w:val="28"/>
          <w:szCs w:val="28"/>
        </w:rPr>
        <w:t xml:space="preserve">разработки занятий  - И.А. Пашкович.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Плинер Я.Г., Бухвалов В.А. Воспитание личности </w:t>
      </w: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 xml:space="preserve">Проблемные классные часы. 1 – 4  </w:t>
      </w:r>
      <w:r>
        <w:rPr>
          <w:rFonts w:ascii="Times New Roman" w:hAnsi="Times New Roman" w:cs="Times New Roman"/>
          <w:sz w:val="28"/>
          <w:szCs w:val="28"/>
        </w:rPr>
        <w:t xml:space="preserve">классы - Я. В. Голубева.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Работа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теля: методическое пособие - Е.А. Слепенковой. 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Серов Б.Н. поурочные разработки по курсу «Государс</w:t>
      </w:r>
      <w:r>
        <w:rPr>
          <w:rFonts w:ascii="Times New Roman" w:hAnsi="Times New Roman" w:cs="Times New Roman"/>
          <w:sz w:val="28"/>
          <w:szCs w:val="28"/>
        </w:rPr>
        <w:t>твенная символика»</w:t>
      </w:r>
    </w:p>
    <w:p w:rsidR="00EB54DF" w:rsidRPr="0073199D" w:rsidRDefault="00EB54DF" w:rsidP="00463601">
      <w:pPr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199D">
        <w:rPr>
          <w:rFonts w:ascii="Times New Roman" w:hAnsi="Times New Roman" w:cs="Times New Roman"/>
          <w:sz w:val="28"/>
          <w:szCs w:val="28"/>
        </w:rPr>
        <w:t>Хухлаева О.В. Тропинка к своему Я: Уроки психологии в школ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EB54DF" w:rsidRPr="0073199D" w:rsidRDefault="00EB54DF" w:rsidP="00EB54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5C8" w:rsidRDefault="00EA45C8" w:rsidP="00EB54D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C13E27">
      <w:pPr>
        <w:rPr>
          <w:rFonts w:ascii="Times New Roman" w:hAnsi="Times New Roman" w:cs="Times New Roman"/>
          <w:b/>
          <w:sz w:val="36"/>
          <w:szCs w:val="36"/>
        </w:rPr>
      </w:pPr>
    </w:p>
    <w:p w:rsidR="00EA45C8" w:rsidRDefault="00EA45C8" w:rsidP="00C13E27">
      <w:pPr>
        <w:rPr>
          <w:rFonts w:ascii="Times New Roman" w:hAnsi="Times New Roman" w:cs="Times New Roman"/>
          <w:b/>
          <w:sz w:val="36"/>
          <w:szCs w:val="36"/>
        </w:rPr>
      </w:pPr>
    </w:p>
    <w:p w:rsidR="00EB54DF" w:rsidRDefault="00EB54DF" w:rsidP="00C13E27">
      <w:pPr>
        <w:rPr>
          <w:rFonts w:ascii="Times New Roman" w:hAnsi="Times New Roman" w:cs="Times New Roman"/>
          <w:b/>
          <w:sz w:val="36"/>
          <w:szCs w:val="36"/>
        </w:rPr>
      </w:pPr>
    </w:p>
    <w:sectPr w:rsidR="00EB54DF" w:rsidSect="007028B4">
      <w:headerReference w:type="default" r:id="rId16"/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CB" w:rsidRDefault="009D73CB" w:rsidP="007028B4">
      <w:pPr>
        <w:spacing w:after="0" w:line="240" w:lineRule="auto"/>
      </w:pPr>
      <w:r>
        <w:separator/>
      </w:r>
    </w:p>
  </w:endnote>
  <w:endnote w:type="continuationSeparator" w:id="1">
    <w:p w:rsidR="009D73CB" w:rsidRDefault="009D73CB" w:rsidP="0070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l Sans Ul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CB" w:rsidRDefault="009D73CB" w:rsidP="007028B4">
      <w:pPr>
        <w:spacing w:after="0" w:line="240" w:lineRule="auto"/>
      </w:pPr>
      <w:r>
        <w:separator/>
      </w:r>
    </w:p>
  </w:footnote>
  <w:footnote w:type="continuationSeparator" w:id="1">
    <w:p w:rsidR="009D73CB" w:rsidRDefault="009D73CB" w:rsidP="0070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143"/>
      <w:docPartObj>
        <w:docPartGallery w:val="Page Numbers (Top of Page)"/>
        <w:docPartUnique/>
      </w:docPartObj>
    </w:sdtPr>
    <w:sdtContent>
      <w:p w:rsidR="00EB54DF" w:rsidRDefault="00DA1944">
        <w:pPr>
          <w:pStyle w:val="a8"/>
          <w:jc w:val="center"/>
        </w:pPr>
        <w:fldSimple w:instr=" PAGE   \* MERGEFORMAT ">
          <w:r w:rsidR="00B32F6E">
            <w:rPr>
              <w:noProof/>
            </w:rPr>
            <w:t>34</w:t>
          </w:r>
        </w:fldSimple>
      </w:p>
    </w:sdtContent>
  </w:sdt>
  <w:p w:rsidR="00EB54DF" w:rsidRDefault="00EB54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78"/>
    <w:multiLevelType w:val="hybridMultilevel"/>
    <w:tmpl w:val="FB964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D1C"/>
    <w:multiLevelType w:val="hybridMultilevel"/>
    <w:tmpl w:val="69543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638"/>
    <w:multiLevelType w:val="hybridMultilevel"/>
    <w:tmpl w:val="427CF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E33BD"/>
    <w:multiLevelType w:val="hybridMultilevel"/>
    <w:tmpl w:val="2DA80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6F6C"/>
    <w:multiLevelType w:val="hybridMultilevel"/>
    <w:tmpl w:val="943A1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02F4"/>
    <w:multiLevelType w:val="hybridMultilevel"/>
    <w:tmpl w:val="0F208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05C22"/>
    <w:multiLevelType w:val="hybridMultilevel"/>
    <w:tmpl w:val="795AF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6B60"/>
    <w:multiLevelType w:val="hybridMultilevel"/>
    <w:tmpl w:val="3364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D4995"/>
    <w:multiLevelType w:val="hybridMultilevel"/>
    <w:tmpl w:val="4CCEE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7092"/>
    <w:multiLevelType w:val="hybridMultilevel"/>
    <w:tmpl w:val="C25E1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D0F75"/>
    <w:multiLevelType w:val="hybridMultilevel"/>
    <w:tmpl w:val="57E8D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D5657"/>
    <w:multiLevelType w:val="hybridMultilevel"/>
    <w:tmpl w:val="2E6C6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1660C"/>
    <w:multiLevelType w:val="hybridMultilevel"/>
    <w:tmpl w:val="36C22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7302E"/>
    <w:multiLevelType w:val="hybridMultilevel"/>
    <w:tmpl w:val="42006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E71D4"/>
    <w:multiLevelType w:val="hybridMultilevel"/>
    <w:tmpl w:val="58C88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10D15"/>
    <w:multiLevelType w:val="multilevel"/>
    <w:tmpl w:val="303488EE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406447"/>
    <w:multiLevelType w:val="hybridMultilevel"/>
    <w:tmpl w:val="677C6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57839"/>
    <w:multiLevelType w:val="hybridMultilevel"/>
    <w:tmpl w:val="00680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90588"/>
    <w:multiLevelType w:val="hybridMultilevel"/>
    <w:tmpl w:val="C05AB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49BB"/>
    <w:multiLevelType w:val="hybridMultilevel"/>
    <w:tmpl w:val="A302F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346BB"/>
    <w:multiLevelType w:val="multilevel"/>
    <w:tmpl w:val="88F0FE7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cript MT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cript MT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cript MT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BBF44F2"/>
    <w:multiLevelType w:val="hybridMultilevel"/>
    <w:tmpl w:val="86A00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343DD"/>
    <w:multiLevelType w:val="hybridMultilevel"/>
    <w:tmpl w:val="56E8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0452A"/>
    <w:multiLevelType w:val="hybridMultilevel"/>
    <w:tmpl w:val="5EA67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66DEE"/>
    <w:multiLevelType w:val="hybridMultilevel"/>
    <w:tmpl w:val="2D5C9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41C59"/>
    <w:multiLevelType w:val="hybridMultilevel"/>
    <w:tmpl w:val="846EE3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4320A"/>
    <w:multiLevelType w:val="hybridMultilevel"/>
    <w:tmpl w:val="DBC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E36"/>
    <w:multiLevelType w:val="multilevel"/>
    <w:tmpl w:val="7520D31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cript MT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cript MT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cript MT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2F53931"/>
    <w:multiLevelType w:val="hybridMultilevel"/>
    <w:tmpl w:val="843C90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E7D73"/>
    <w:multiLevelType w:val="hybridMultilevel"/>
    <w:tmpl w:val="D564F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A1A2A"/>
    <w:multiLevelType w:val="hybridMultilevel"/>
    <w:tmpl w:val="D8282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373B9"/>
    <w:multiLevelType w:val="hybridMultilevel"/>
    <w:tmpl w:val="FC365C4E"/>
    <w:lvl w:ilvl="0" w:tplc="DD1641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153F6"/>
    <w:multiLevelType w:val="hybridMultilevel"/>
    <w:tmpl w:val="77A43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0026B"/>
    <w:multiLevelType w:val="hybridMultilevel"/>
    <w:tmpl w:val="E8163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81C5F"/>
    <w:multiLevelType w:val="multilevel"/>
    <w:tmpl w:val="1D1ADA3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cript MT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cript MT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cript MT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9C235C5"/>
    <w:multiLevelType w:val="hybridMultilevel"/>
    <w:tmpl w:val="0AAC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372C1"/>
    <w:multiLevelType w:val="hybridMultilevel"/>
    <w:tmpl w:val="F9A24FCA"/>
    <w:lvl w:ilvl="0" w:tplc="6492D20A">
      <w:start w:val="1"/>
      <w:numFmt w:val="bullet"/>
      <w:lvlText w:val="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E325B"/>
    <w:multiLevelType w:val="hybridMultilevel"/>
    <w:tmpl w:val="F6941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951FF"/>
    <w:multiLevelType w:val="hybridMultilevel"/>
    <w:tmpl w:val="B78AB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7715B"/>
    <w:multiLevelType w:val="hybridMultilevel"/>
    <w:tmpl w:val="16808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1446B"/>
    <w:multiLevelType w:val="hybridMultilevel"/>
    <w:tmpl w:val="F9049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879E9"/>
    <w:multiLevelType w:val="hybridMultilevel"/>
    <w:tmpl w:val="631ED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30469"/>
    <w:multiLevelType w:val="hybridMultilevel"/>
    <w:tmpl w:val="D4905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A08C9"/>
    <w:multiLevelType w:val="hybridMultilevel"/>
    <w:tmpl w:val="8DA45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C5B38"/>
    <w:multiLevelType w:val="hybridMultilevel"/>
    <w:tmpl w:val="6570D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3420AF"/>
    <w:multiLevelType w:val="hybridMultilevel"/>
    <w:tmpl w:val="328C8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F4F8C"/>
    <w:multiLevelType w:val="hybridMultilevel"/>
    <w:tmpl w:val="C9E25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10B85"/>
    <w:multiLevelType w:val="hybridMultilevel"/>
    <w:tmpl w:val="561CF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17"/>
  </w:num>
  <w:num w:numId="5">
    <w:abstractNumId w:val="24"/>
  </w:num>
  <w:num w:numId="6">
    <w:abstractNumId w:val="29"/>
  </w:num>
  <w:num w:numId="7">
    <w:abstractNumId w:val="1"/>
  </w:num>
  <w:num w:numId="8">
    <w:abstractNumId w:val="12"/>
  </w:num>
  <w:num w:numId="9">
    <w:abstractNumId w:val="8"/>
  </w:num>
  <w:num w:numId="10">
    <w:abstractNumId w:val="44"/>
  </w:num>
  <w:num w:numId="11">
    <w:abstractNumId w:val="7"/>
  </w:num>
  <w:num w:numId="12">
    <w:abstractNumId w:val="22"/>
  </w:num>
  <w:num w:numId="13">
    <w:abstractNumId w:val="31"/>
  </w:num>
  <w:num w:numId="14">
    <w:abstractNumId w:val="19"/>
  </w:num>
  <w:num w:numId="15">
    <w:abstractNumId w:val="4"/>
  </w:num>
  <w:num w:numId="16">
    <w:abstractNumId w:val="38"/>
  </w:num>
  <w:num w:numId="17">
    <w:abstractNumId w:val="33"/>
  </w:num>
  <w:num w:numId="18">
    <w:abstractNumId w:val="47"/>
  </w:num>
  <w:num w:numId="19">
    <w:abstractNumId w:val="43"/>
  </w:num>
  <w:num w:numId="20">
    <w:abstractNumId w:val="21"/>
  </w:num>
  <w:num w:numId="21">
    <w:abstractNumId w:val="16"/>
  </w:num>
  <w:num w:numId="22">
    <w:abstractNumId w:val="9"/>
  </w:num>
  <w:num w:numId="23">
    <w:abstractNumId w:val="2"/>
  </w:num>
  <w:num w:numId="24">
    <w:abstractNumId w:val="41"/>
  </w:num>
  <w:num w:numId="25">
    <w:abstractNumId w:val="30"/>
  </w:num>
  <w:num w:numId="26">
    <w:abstractNumId w:val="39"/>
  </w:num>
  <w:num w:numId="27">
    <w:abstractNumId w:val="3"/>
  </w:num>
  <w:num w:numId="28">
    <w:abstractNumId w:val="18"/>
  </w:num>
  <w:num w:numId="29">
    <w:abstractNumId w:val="14"/>
  </w:num>
  <w:num w:numId="30">
    <w:abstractNumId w:val="28"/>
  </w:num>
  <w:num w:numId="31">
    <w:abstractNumId w:val="46"/>
  </w:num>
  <w:num w:numId="32">
    <w:abstractNumId w:val="35"/>
  </w:num>
  <w:num w:numId="33">
    <w:abstractNumId w:val="26"/>
  </w:num>
  <w:num w:numId="34">
    <w:abstractNumId w:val="27"/>
  </w:num>
  <w:num w:numId="35">
    <w:abstractNumId w:val="20"/>
  </w:num>
  <w:num w:numId="36">
    <w:abstractNumId w:val="34"/>
  </w:num>
  <w:num w:numId="37">
    <w:abstractNumId w:val="36"/>
  </w:num>
  <w:num w:numId="38">
    <w:abstractNumId w:val="23"/>
  </w:num>
  <w:num w:numId="39">
    <w:abstractNumId w:val="0"/>
  </w:num>
  <w:num w:numId="40">
    <w:abstractNumId w:val="5"/>
  </w:num>
  <w:num w:numId="41">
    <w:abstractNumId w:val="25"/>
  </w:num>
  <w:num w:numId="42">
    <w:abstractNumId w:val="15"/>
  </w:num>
  <w:num w:numId="43">
    <w:abstractNumId w:val="37"/>
  </w:num>
  <w:num w:numId="44">
    <w:abstractNumId w:val="11"/>
  </w:num>
  <w:num w:numId="45">
    <w:abstractNumId w:val="45"/>
  </w:num>
  <w:num w:numId="46">
    <w:abstractNumId w:val="10"/>
  </w:num>
  <w:num w:numId="47">
    <w:abstractNumId w:val="40"/>
  </w:num>
  <w:num w:numId="48">
    <w:abstractNumId w:val="4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90"/>
    <w:rsid w:val="000F12A6"/>
    <w:rsid w:val="00110D7D"/>
    <w:rsid w:val="001A2007"/>
    <w:rsid w:val="001A2475"/>
    <w:rsid w:val="00216226"/>
    <w:rsid w:val="002E0A86"/>
    <w:rsid w:val="002F51E7"/>
    <w:rsid w:val="00300F41"/>
    <w:rsid w:val="003503C5"/>
    <w:rsid w:val="0038309F"/>
    <w:rsid w:val="003D1D71"/>
    <w:rsid w:val="004472FD"/>
    <w:rsid w:val="00456190"/>
    <w:rsid w:val="00463601"/>
    <w:rsid w:val="004A73D9"/>
    <w:rsid w:val="0050429A"/>
    <w:rsid w:val="0050676A"/>
    <w:rsid w:val="00527147"/>
    <w:rsid w:val="00542F3B"/>
    <w:rsid w:val="00571FD3"/>
    <w:rsid w:val="005F4D45"/>
    <w:rsid w:val="00627B62"/>
    <w:rsid w:val="006437B9"/>
    <w:rsid w:val="007028B4"/>
    <w:rsid w:val="00862CB7"/>
    <w:rsid w:val="00885B50"/>
    <w:rsid w:val="008D6E31"/>
    <w:rsid w:val="009D73CB"/>
    <w:rsid w:val="00B32F6E"/>
    <w:rsid w:val="00B41372"/>
    <w:rsid w:val="00B47DF0"/>
    <w:rsid w:val="00BC3CDD"/>
    <w:rsid w:val="00C13E27"/>
    <w:rsid w:val="00C23C5A"/>
    <w:rsid w:val="00CD2871"/>
    <w:rsid w:val="00CE1445"/>
    <w:rsid w:val="00D05FF5"/>
    <w:rsid w:val="00D5485A"/>
    <w:rsid w:val="00D95FA0"/>
    <w:rsid w:val="00D966E8"/>
    <w:rsid w:val="00DA1944"/>
    <w:rsid w:val="00E23C79"/>
    <w:rsid w:val="00E27997"/>
    <w:rsid w:val="00EA45C8"/>
    <w:rsid w:val="00EB54DF"/>
    <w:rsid w:val="00FD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0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10D7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0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8B4"/>
  </w:style>
  <w:style w:type="paragraph" w:styleId="aa">
    <w:name w:val="footer"/>
    <w:basedOn w:val="a"/>
    <w:link w:val="ab"/>
    <w:uiPriority w:val="99"/>
    <w:unhideWhenUsed/>
    <w:rsid w:val="0070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8B4"/>
  </w:style>
  <w:style w:type="character" w:styleId="ac">
    <w:name w:val="Emphasis"/>
    <w:basedOn w:val="a0"/>
    <w:qFormat/>
    <w:rsid w:val="00571FD3"/>
    <w:rPr>
      <w:i/>
      <w:iCs/>
    </w:rPr>
  </w:style>
  <w:style w:type="paragraph" w:styleId="ad">
    <w:name w:val="Normal (Web)"/>
    <w:basedOn w:val="a"/>
    <w:unhideWhenUsed/>
    <w:rsid w:val="0021622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1DBCC6-B0E3-4BBF-94D8-4491AC77DB18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B31EF23-0457-4FAB-A61C-AA1FC3825ED2}">
      <dgm:prSet phldrT="[Текст]"/>
      <dgm:spPr/>
      <dgm:t>
        <a:bodyPr/>
        <a:lstStyle/>
        <a:p>
          <a:r>
            <a:rPr lang="ru-RU" b="1"/>
            <a:t>интеллектуально-познавательная деятельность</a:t>
          </a:r>
        </a:p>
      </dgm:t>
    </dgm:pt>
    <dgm:pt modelId="{55B1BC90-60F5-4C3D-BACA-5973533DF02B}" type="parTrans" cxnId="{61322A67-7E97-4ADC-B1FF-2E42CFAC6961}">
      <dgm:prSet/>
      <dgm:spPr/>
      <dgm:t>
        <a:bodyPr/>
        <a:lstStyle/>
        <a:p>
          <a:endParaRPr lang="ru-RU"/>
        </a:p>
      </dgm:t>
    </dgm:pt>
    <dgm:pt modelId="{EA2E08D5-167E-450E-8755-6BD32D9FB699}" type="sibTrans" cxnId="{61322A67-7E97-4ADC-B1FF-2E42CFAC6961}">
      <dgm:prSet/>
      <dgm:spPr/>
      <dgm:t>
        <a:bodyPr/>
        <a:lstStyle/>
        <a:p>
          <a:endParaRPr lang="ru-RU"/>
        </a:p>
      </dgm:t>
    </dgm:pt>
    <dgm:pt modelId="{5EA50997-8A63-4D3B-82A1-CF4AB8B71194}">
      <dgm:prSet phldrT="[Текст]"/>
      <dgm:spPr/>
      <dgm:t>
        <a:bodyPr/>
        <a:lstStyle/>
        <a:p>
          <a:r>
            <a:rPr lang="ru-RU"/>
            <a:t>городская библиотека</a:t>
          </a:r>
        </a:p>
      </dgm:t>
    </dgm:pt>
    <dgm:pt modelId="{AA4A7E27-97F4-46F8-A036-6E4E52B671CB}" type="parTrans" cxnId="{68ABBAE6-BF9F-473A-A710-9D1EFDFB56B7}">
      <dgm:prSet/>
      <dgm:spPr/>
      <dgm:t>
        <a:bodyPr/>
        <a:lstStyle/>
        <a:p>
          <a:endParaRPr lang="ru-RU"/>
        </a:p>
      </dgm:t>
    </dgm:pt>
    <dgm:pt modelId="{D8624961-1154-4BB3-B656-27628A40F5E1}" type="sibTrans" cxnId="{68ABBAE6-BF9F-473A-A710-9D1EFDFB56B7}">
      <dgm:prSet/>
      <dgm:spPr/>
      <dgm:t>
        <a:bodyPr/>
        <a:lstStyle/>
        <a:p>
          <a:endParaRPr lang="ru-RU"/>
        </a:p>
      </dgm:t>
    </dgm:pt>
    <dgm:pt modelId="{32BF3B12-C3F4-4A57-B667-5E25EA055136}">
      <dgm:prSet phldrT="[Текст]"/>
      <dgm:spPr/>
      <dgm:t>
        <a:bodyPr/>
        <a:lstStyle/>
        <a:p>
          <a:r>
            <a:rPr lang="ru-RU"/>
            <a:t>ДК</a:t>
          </a:r>
        </a:p>
      </dgm:t>
    </dgm:pt>
    <dgm:pt modelId="{F4539315-76D8-4A57-A94C-AA75A962D65B}" type="parTrans" cxnId="{4EB6EC1C-9C63-414C-95CE-7793670C78B9}">
      <dgm:prSet/>
      <dgm:spPr/>
      <dgm:t>
        <a:bodyPr/>
        <a:lstStyle/>
        <a:p>
          <a:endParaRPr lang="ru-RU"/>
        </a:p>
      </dgm:t>
    </dgm:pt>
    <dgm:pt modelId="{49DAE5D8-B622-455B-9EB0-430CD185663F}" type="sibTrans" cxnId="{4EB6EC1C-9C63-414C-95CE-7793670C78B9}">
      <dgm:prSet/>
      <dgm:spPr/>
      <dgm:t>
        <a:bodyPr/>
        <a:lstStyle/>
        <a:p>
          <a:endParaRPr lang="ru-RU"/>
        </a:p>
      </dgm:t>
    </dgm:pt>
    <dgm:pt modelId="{3812D6D9-654F-4DA8-A26F-2D2A010AF5E4}">
      <dgm:prSet phldrT="[Текст]"/>
      <dgm:spPr/>
      <dgm:t>
        <a:bodyPr/>
        <a:lstStyle/>
        <a:p>
          <a:r>
            <a:rPr lang="ru-RU" b="1"/>
            <a:t>спортивно-оздоровительная деятельность </a:t>
          </a:r>
        </a:p>
      </dgm:t>
    </dgm:pt>
    <dgm:pt modelId="{AE18BC4E-B995-44BA-BDB0-7870C2DBF29E}" type="parTrans" cxnId="{1B80E6E8-AFFC-486B-B985-C4EEB84EAEF2}">
      <dgm:prSet/>
      <dgm:spPr/>
      <dgm:t>
        <a:bodyPr/>
        <a:lstStyle/>
        <a:p>
          <a:endParaRPr lang="ru-RU"/>
        </a:p>
      </dgm:t>
    </dgm:pt>
    <dgm:pt modelId="{E301C65B-8B0C-4939-99C9-EC6B502B838C}" type="sibTrans" cxnId="{1B80E6E8-AFFC-486B-B985-C4EEB84EAEF2}">
      <dgm:prSet/>
      <dgm:spPr/>
      <dgm:t>
        <a:bodyPr/>
        <a:lstStyle/>
        <a:p>
          <a:endParaRPr lang="ru-RU"/>
        </a:p>
      </dgm:t>
    </dgm:pt>
    <dgm:pt modelId="{DF5D50A0-BF0F-48CE-89E2-2FF90D649438}">
      <dgm:prSet phldrT="[Текст]"/>
      <dgm:spPr/>
      <dgm:t>
        <a:bodyPr/>
        <a:lstStyle/>
        <a:p>
          <a:r>
            <a:rPr lang="ru-RU"/>
            <a:t>бассейн</a:t>
          </a:r>
        </a:p>
      </dgm:t>
    </dgm:pt>
    <dgm:pt modelId="{41A6725C-94E9-4C5B-926A-C8B10D59A975}" type="parTrans" cxnId="{806B7250-364C-4A58-9E5E-E00683A576FA}">
      <dgm:prSet/>
      <dgm:spPr/>
      <dgm:t>
        <a:bodyPr/>
        <a:lstStyle/>
        <a:p>
          <a:endParaRPr lang="ru-RU"/>
        </a:p>
      </dgm:t>
    </dgm:pt>
    <dgm:pt modelId="{9C2A25B8-68B1-4E27-A907-7A46AFB04605}" type="sibTrans" cxnId="{806B7250-364C-4A58-9E5E-E00683A576FA}">
      <dgm:prSet/>
      <dgm:spPr/>
      <dgm:t>
        <a:bodyPr/>
        <a:lstStyle/>
        <a:p>
          <a:endParaRPr lang="ru-RU"/>
        </a:p>
      </dgm:t>
    </dgm:pt>
    <dgm:pt modelId="{28E955BB-63A5-4575-A68C-51566D7C6239}">
      <dgm:prSet phldrT="[Текст]"/>
      <dgm:spPr/>
      <dgm:t>
        <a:bodyPr/>
        <a:lstStyle/>
        <a:p>
          <a:r>
            <a:rPr lang="ru-RU" b="1"/>
            <a:t>духовно-нравственная деятельность </a:t>
          </a:r>
        </a:p>
      </dgm:t>
    </dgm:pt>
    <dgm:pt modelId="{7D8C532A-A6EB-4F57-98B4-14EFADDD7127}" type="parTrans" cxnId="{F1E4F2FD-520A-43D2-B914-91E4A8E275E8}">
      <dgm:prSet/>
      <dgm:spPr/>
      <dgm:t>
        <a:bodyPr/>
        <a:lstStyle/>
        <a:p>
          <a:endParaRPr lang="ru-RU"/>
        </a:p>
      </dgm:t>
    </dgm:pt>
    <dgm:pt modelId="{B25ADCE3-7BBE-436A-A076-7D79A88A8C02}" type="sibTrans" cxnId="{F1E4F2FD-520A-43D2-B914-91E4A8E275E8}">
      <dgm:prSet/>
      <dgm:spPr/>
      <dgm:t>
        <a:bodyPr/>
        <a:lstStyle/>
        <a:p>
          <a:endParaRPr lang="ru-RU"/>
        </a:p>
      </dgm:t>
    </dgm:pt>
    <dgm:pt modelId="{F3EEF08A-BF98-40BD-BD4B-214D5804B669}">
      <dgm:prSet phldrT="[Текст]"/>
      <dgm:spPr/>
      <dgm:t>
        <a:bodyPr/>
        <a:lstStyle/>
        <a:p>
          <a:r>
            <a:rPr lang="ru-RU"/>
            <a:t>ветераны ВОВ</a:t>
          </a:r>
        </a:p>
      </dgm:t>
    </dgm:pt>
    <dgm:pt modelId="{C10EC927-596B-4B95-AEE5-8A24DA5B5356}" type="parTrans" cxnId="{BEF1E6FE-9D5C-4FBC-9343-0009FF7EDC61}">
      <dgm:prSet/>
      <dgm:spPr/>
      <dgm:t>
        <a:bodyPr/>
        <a:lstStyle/>
        <a:p>
          <a:endParaRPr lang="ru-RU"/>
        </a:p>
      </dgm:t>
    </dgm:pt>
    <dgm:pt modelId="{607E85D6-280C-4BC3-A2FA-F6027A302257}" type="sibTrans" cxnId="{BEF1E6FE-9D5C-4FBC-9343-0009FF7EDC61}">
      <dgm:prSet/>
      <dgm:spPr/>
      <dgm:t>
        <a:bodyPr/>
        <a:lstStyle/>
        <a:p>
          <a:endParaRPr lang="ru-RU"/>
        </a:p>
      </dgm:t>
    </dgm:pt>
    <dgm:pt modelId="{DC616E3A-B24E-47B1-8F4C-BB34B4DC8E10}">
      <dgm:prSet phldrT="[Текст]"/>
      <dgm:spPr/>
      <dgm:t>
        <a:bodyPr/>
        <a:lstStyle/>
        <a:p>
          <a:r>
            <a:rPr lang="ru-RU"/>
            <a:t>воины - интернационалисты</a:t>
          </a:r>
        </a:p>
      </dgm:t>
    </dgm:pt>
    <dgm:pt modelId="{247D579E-DD6C-4744-B8E9-0A0A9726515E}" type="parTrans" cxnId="{A793942A-49B0-49DA-B311-FEC49015F899}">
      <dgm:prSet/>
      <dgm:spPr/>
      <dgm:t>
        <a:bodyPr/>
        <a:lstStyle/>
        <a:p>
          <a:endParaRPr lang="ru-RU"/>
        </a:p>
      </dgm:t>
    </dgm:pt>
    <dgm:pt modelId="{56C45C52-ACDC-4AA6-B56F-54FEE8B6CF64}" type="sibTrans" cxnId="{A793942A-49B0-49DA-B311-FEC49015F899}">
      <dgm:prSet/>
      <dgm:spPr/>
      <dgm:t>
        <a:bodyPr/>
        <a:lstStyle/>
        <a:p>
          <a:endParaRPr lang="ru-RU"/>
        </a:p>
      </dgm:t>
    </dgm:pt>
    <dgm:pt modelId="{5F1B783E-BF02-4B80-94C7-CA3BF4D4ED74}">
      <dgm:prSet/>
      <dgm:spPr/>
      <dgm:t>
        <a:bodyPr/>
        <a:lstStyle/>
        <a:p>
          <a:r>
            <a:rPr lang="ru-RU" b="1"/>
            <a:t>творческо-эстетическая деятельность </a:t>
          </a:r>
        </a:p>
      </dgm:t>
    </dgm:pt>
    <dgm:pt modelId="{E1100947-A301-41D0-912A-ABE63AFE8823}" type="parTrans" cxnId="{33F3A021-4500-494E-BCB1-D471829059C7}">
      <dgm:prSet/>
      <dgm:spPr/>
      <dgm:t>
        <a:bodyPr/>
        <a:lstStyle/>
        <a:p>
          <a:endParaRPr lang="ru-RU"/>
        </a:p>
      </dgm:t>
    </dgm:pt>
    <dgm:pt modelId="{300ABC0F-CBC9-4F3B-B991-BD422CA8C172}" type="sibTrans" cxnId="{33F3A021-4500-494E-BCB1-D471829059C7}">
      <dgm:prSet/>
      <dgm:spPr/>
      <dgm:t>
        <a:bodyPr/>
        <a:lstStyle/>
        <a:p>
          <a:endParaRPr lang="ru-RU"/>
        </a:p>
      </dgm:t>
    </dgm:pt>
    <dgm:pt modelId="{3EB4935C-D74D-4C4E-8646-38118CFF4F94}">
      <dgm:prSet/>
      <dgm:spPr/>
      <dgm:t>
        <a:bodyPr/>
        <a:lstStyle/>
        <a:p>
          <a:r>
            <a:rPr lang="ru-RU" b="1"/>
            <a:t>гражданско-патриотическая деятельность </a:t>
          </a:r>
        </a:p>
      </dgm:t>
    </dgm:pt>
    <dgm:pt modelId="{10C3AFC0-4B5E-4052-9AA0-69143F0F1288}" type="parTrans" cxnId="{057404AC-11F2-42D7-A6A5-190E39EDC384}">
      <dgm:prSet/>
      <dgm:spPr/>
      <dgm:t>
        <a:bodyPr/>
        <a:lstStyle/>
        <a:p>
          <a:endParaRPr lang="ru-RU"/>
        </a:p>
      </dgm:t>
    </dgm:pt>
    <dgm:pt modelId="{C1810B75-83B8-4ECE-A5DB-4A5F2B16EA3A}" type="sibTrans" cxnId="{057404AC-11F2-42D7-A6A5-190E39EDC384}">
      <dgm:prSet/>
      <dgm:spPr/>
      <dgm:t>
        <a:bodyPr/>
        <a:lstStyle/>
        <a:p>
          <a:endParaRPr lang="ru-RU"/>
        </a:p>
      </dgm:t>
    </dgm:pt>
    <dgm:pt modelId="{CA2654D4-E9D8-4701-9017-D488A6EC3396}">
      <dgm:prSet/>
      <dgm:spPr/>
      <dgm:t>
        <a:bodyPr/>
        <a:lstStyle/>
        <a:p>
          <a:r>
            <a:rPr lang="ru-RU"/>
            <a:t>центр "Современник"</a:t>
          </a:r>
        </a:p>
      </dgm:t>
    </dgm:pt>
    <dgm:pt modelId="{7B0A7C5C-5F94-4C59-877E-02B23B15A12E}" type="parTrans" cxnId="{1699A64B-7EA3-4D21-B83E-7D95F0C5AA6D}">
      <dgm:prSet/>
      <dgm:spPr/>
      <dgm:t>
        <a:bodyPr/>
        <a:lstStyle/>
        <a:p>
          <a:endParaRPr lang="ru-RU"/>
        </a:p>
      </dgm:t>
    </dgm:pt>
    <dgm:pt modelId="{85B50703-E413-41CF-B9FD-1651135CE220}" type="sibTrans" cxnId="{1699A64B-7EA3-4D21-B83E-7D95F0C5AA6D}">
      <dgm:prSet/>
      <dgm:spPr/>
      <dgm:t>
        <a:bodyPr/>
        <a:lstStyle/>
        <a:p>
          <a:endParaRPr lang="ru-RU"/>
        </a:p>
      </dgm:t>
    </dgm:pt>
    <dgm:pt modelId="{9830452B-3105-4C1B-888D-64C0CB1FFFEA}">
      <dgm:prSet/>
      <dgm:spPr/>
      <dgm:t>
        <a:bodyPr/>
        <a:lstStyle/>
        <a:p>
          <a:r>
            <a:rPr lang="ru-RU"/>
            <a:t>ДДТ</a:t>
          </a:r>
        </a:p>
      </dgm:t>
    </dgm:pt>
    <dgm:pt modelId="{97281B67-7A1F-4C15-88C5-A52D1FF5A687}" type="parTrans" cxnId="{0E11EE07-A40B-4B4A-9B6B-5482236233F9}">
      <dgm:prSet/>
      <dgm:spPr/>
      <dgm:t>
        <a:bodyPr/>
        <a:lstStyle/>
        <a:p>
          <a:endParaRPr lang="ru-RU"/>
        </a:p>
      </dgm:t>
    </dgm:pt>
    <dgm:pt modelId="{2160C1CA-C0A5-46DE-A4E4-F0E93A304BC7}" type="sibTrans" cxnId="{0E11EE07-A40B-4B4A-9B6B-5482236233F9}">
      <dgm:prSet/>
      <dgm:spPr/>
      <dgm:t>
        <a:bodyPr/>
        <a:lstStyle/>
        <a:p>
          <a:endParaRPr lang="ru-RU"/>
        </a:p>
      </dgm:t>
    </dgm:pt>
    <dgm:pt modelId="{9BBE437D-88A1-48B4-99B4-D2DC0D0478E1}">
      <dgm:prSet/>
      <dgm:spPr/>
      <dgm:t>
        <a:bodyPr/>
        <a:lstStyle/>
        <a:p>
          <a:r>
            <a:rPr lang="ru-RU"/>
            <a:t>КЛУБ   "Альбатрос"</a:t>
          </a:r>
        </a:p>
      </dgm:t>
    </dgm:pt>
    <dgm:pt modelId="{8D94AA5D-05F9-4CED-98D4-5AD07D27CCF0}" type="parTrans" cxnId="{C47F3813-E27F-4FB6-A0F8-BFB6A6859515}">
      <dgm:prSet/>
      <dgm:spPr/>
      <dgm:t>
        <a:bodyPr/>
        <a:lstStyle/>
        <a:p>
          <a:endParaRPr lang="ru-RU"/>
        </a:p>
      </dgm:t>
    </dgm:pt>
    <dgm:pt modelId="{E569F573-4A44-4732-8D7E-2B78413C1296}" type="sibTrans" cxnId="{C47F3813-E27F-4FB6-A0F8-BFB6A6859515}">
      <dgm:prSet/>
      <dgm:spPr/>
      <dgm:t>
        <a:bodyPr/>
        <a:lstStyle/>
        <a:p>
          <a:endParaRPr lang="ru-RU"/>
        </a:p>
      </dgm:t>
    </dgm:pt>
    <dgm:pt modelId="{FED77CAF-3004-499A-ACB7-D502880EF218}">
      <dgm:prSet phldrT="[Текст]"/>
      <dgm:spPr/>
      <dgm:t>
        <a:bodyPr/>
        <a:lstStyle/>
        <a:p>
          <a:r>
            <a:rPr lang="ru-RU"/>
            <a:t>ДЮСШ</a:t>
          </a:r>
        </a:p>
      </dgm:t>
    </dgm:pt>
    <dgm:pt modelId="{371BE248-4896-4ED1-8372-3C7BC515CD95}" type="parTrans" cxnId="{1050491C-D3D1-4B36-88BA-F7C7DDEA59E3}">
      <dgm:prSet/>
      <dgm:spPr/>
      <dgm:t>
        <a:bodyPr/>
        <a:lstStyle/>
        <a:p>
          <a:endParaRPr lang="ru-RU"/>
        </a:p>
      </dgm:t>
    </dgm:pt>
    <dgm:pt modelId="{1F249459-0316-4764-86AE-99A8B25658AF}" type="sibTrans" cxnId="{1050491C-D3D1-4B36-88BA-F7C7DDEA59E3}">
      <dgm:prSet/>
      <dgm:spPr/>
      <dgm:t>
        <a:bodyPr/>
        <a:lstStyle/>
        <a:p>
          <a:endParaRPr lang="ru-RU"/>
        </a:p>
      </dgm:t>
    </dgm:pt>
    <dgm:pt modelId="{6171E9E7-AF1C-4230-AA80-3DA287B25844}">
      <dgm:prSet/>
      <dgm:spPr/>
      <dgm:t>
        <a:bodyPr/>
        <a:lstStyle/>
        <a:p>
          <a:r>
            <a:rPr lang="ru-RU"/>
            <a:t>кинотеатр "Кедр"</a:t>
          </a:r>
        </a:p>
      </dgm:t>
    </dgm:pt>
    <dgm:pt modelId="{5E2019DD-E221-48F7-9415-A1D6688684CB}" type="parTrans" cxnId="{BF1A991E-4F56-4840-9610-4F5DA7B14C54}">
      <dgm:prSet/>
      <dgm:spPr/>
      <dgm:t>
        <a:bodyPr/>
        <a:lstStyle/>
        <a:p>
          <a:endParaRPr lang="ru-RU"/>
        </a:p>
      </dgm:t>
    </dgm:pt>
    <dgm:pt modelId="{21A6F54C-BC7C-436F-A2B8-3DE80DDECD0C}" type="sibTrans" cxnId="{BF1A991E-4F56-4840-9610-4F5DA7B14C54}">
      <dgm:prSet/>
      <dgm:spPr/>
      <dgm:t>
        <a:bodyPr/>
        <a:lstStyle/>
        <a:p>
          <a:endParaRPr lang="ru-RU"/>
        </a:p>
      </dgm:t>
    </dgm:pt>
    <dgm:pt modelId="{5802E8C9-A841-4405-9CFE-D3F5420D7813}">
      <dgm:prSet/>
      <dgm:spPr/>
      <dgm:t>
        <a:bodyPr/>
        <a:lstStyle/>
        <a:p>
          <a:r>
            <a:rPr lang="ru-RU"/>
            <a:t>СЮТур</a:t>
          </a:r>
        </a:p>
      </dgm:t>
    </dgm:pt>
    <dgm:pt modelId="{AD54DA73-6FEC-46FE-9A98-600668CE8B03}" type="parTrans" cxnId="{4EFA2141-D497-4C88-845B-974996835C73}">
      <dgm:prSet/>
      <dgm:spPr/>
      <dgm:t>
        <a:bodyPr/>
        <a:lstStyle/>
        <a:p>
          <a:endParaRPr lang="ru-RU"/>
        </a:p>
      </dgm:t>
    </dgm:pt>
    <dgm:pt modelId="{4D53B12E-90D5-4483-B9A8-DA27E4610977}" type="sibTrans" cxnId="{4EFA2141-D497-4C88-845B-974996835C73}">
      <dgm:prSet/>
      <dgm:spPr/>
      <dgm:t>
        <a:bodyPr/>
        <a:lstStyle/>
        <a:p>
          <a:endParaRPr lang="ru-RU"/>
        </a:p>
      </dgm:t>
    </dgm:pt>
    <dgm:pt modelId="{378C42AA-650A-4256-975F-58622B994524}" type="pres">
      <dgm:prSet presAssocID="{801DBCC6-B0E3-4BBF-94D8-4491AC77DB1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E5B333C-EDE2-4494-B146-9A67091F734E}" type="pres">
      <dgm:prSet presAssocID="{6B31EF23-0457-4FAB-A61C-AA1FC3825ED2}" presName="composite" presStyleCnt="0"/>
      <dgm:spPr/>
    </dgm:pt>
    <dgm:pt modelId="{24C2F116-8677-400A-963D-55961A444928}" type="pres">
      <dgm:prSet presAssocID="{6B31EF23-0457-4FAB-A61C-AA1FC3825ED2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026FC7-52F0-4DFC-B12D-36C158D7BB7A}" type="pres">
      <dgm:prSet presAssocID="{6B31EF23-0457-4FAB-A61C-AA1FC3825ED2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73458F-9492-40EB-B219-4A5708B3C50E}" type="pres">
      <dgm:prSet presAssocID="{EA2E08D5-167E-450E-8755-6BD32D9FB699}" presName="space" presStyleCnt="0"/>
      <dgm:spPr/>
    </dgm:pt>
    <dgm:pt modelId="{C6576AE9-DF31-4105-A3D2-6D6D7C6DA6E7}" type="pres">
      <dgm:prSet presAssocID="{3812D6D9-654F-4DA8-A26F-2D2A010AF5E4}" presName="composite" presStyleCnt="0"/>
      <dgm:spPr/>
    </dgm:pt>
    <dgm:pt modelId="{DB0E3544-FA3F-4916-9AC1-C2E710DAED5A}" type="pres">
      <dgm:prSet presAssocID="{3812D6D9-654F-4DA8-A26F-2D2A010AF5E4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4C058A-72E2-4E6D-992B-88AD64E5B08C}" type="pres">
      <dgm:prSet presAssocID="{3812D6D9-654F-4DA8-A26F-2D2A010AF5E4}" presName="desTx" presStyleLbl="alignAccFollowNode1" presStyleIdx="1" presStyleCnt="5" custLinFactNeighborX="854" custLinFactNeighborY="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2D1795-86BE-47F9-9286-9961CBF59742}" type="pres">
      <dgm:prSet presAssocID="{E301C65B-8B0C-4939-99C9-EC6B502B838C}" presName="space" presStyleCnt="0"/>
      <dgm:spPr/>
    </dgm:pt>
    <dgm:pt modelId="{58358048-04DB-4FE1-B61D-517F0D8B87A6}" type="pres">
      <dgm:prSet presAssocID="{28E955BB-63A5-4575-A68C-51566D7C6239}" presName="composite" presStyleCnt="0"/>
      <dgm:spPr/>
    </dgm:pt>
    <dgm:pt modelId="{3AB3CD13-0810-48DD-A3CC-D86FB5BA4881}" type="pres">
      <dgm:prSet presAssocID="{28E955BB-63A5-4575-A68C-51566D7C6239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9EB860-5788-4691-B4CA-8DC8F06148F3}" type="pres">
      <dgm:prSet presAssocID="{28E955BB-63A5-4575-A68C-51566D7C6239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EBA488-41B8-4D47-AFA7-04B886710A26}" type="pres">
      <dgm:prSet presAssocID="{B25ADCE3-7BBE-436A-A076-7D79A88A8C02}" presName="space" presStyleCnt="0"/>
      <dgm:spPr/>
    </dgm:pt>
    <dgm:pt modelId="{713CD269-967D-4A46-B98F-4FC1295A6558}" type="pres">
      <dgm:prSet presAssocID="{5F1B783E-BF02-4B80-94C7-CA3BF4D4ED74}" presName="composite" presStyleCnt="0"/>
      <dgm:spPr/>
    </dgm:pt>
    <dgm:pt modelId="{D2AD9736-2377-4881-A7D8-FC9A6EA00EB9}" type="pres">
      <dgm:prSet presAssocID="{5F1B783E-BF02-4B80-94C7-CA3BF4D4ED74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8A7C8-A0F7-45A1-B56A-4009156C190A}" type="pres">
      <dgm:prSet presAssocID="{5F1B783E-BF02-4B80-94C7-CA3BF4D4ED74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24E81-FEFC-4C09-9FF6-7AEF4528669A}" type="pres">
      <dgm:prSet presAssocID="{300ABC0F-CBC9-4F3B-B991-BD422CA8C172}" presName="space" presStyleCnt="0"/>
      <dgm:spPr/>
    </dgm:pt>
    <dgm:pt modelId="{3AD19838-3465-4ED3-91D9-069838F418C7}" type="pres">
      <dgm:prSet presAssocID="{3EB4935C-D74D-4C4E-8646-38118CFF4F94}" presName="composite" presStyleCnt="0"/>
      <dgm:spPr/>
    </dgm:pt>
    <dgm:pt modelId="{B2339CB7-13A0-488E-A00F-8A1295F8E19D}" type="pres">
      <dgm:prSet presAssocID="{3EB4935C-D74D-4C4E-8646-38118CFF4F94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FA3366-935F-494C-BFF9-7123D528F9F1}" type="pres">
      <dgm:prSet presAssocID="{3EB4935C-D74D-4C4E-8646-38118CFF4F94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1E4F2FD-520A-43D2-B914-91E4A8E275E8}" srcId="{801DBCC6-B0E3-4BBF-94D8-4491AC77DB18}" destId="{28E955BB-63A5-4575-A68C-51566D7C6239}" srcOrd="2" destOrd="0" parTransId="{7D8C532A-A6EB-4F57-98B4-14EFADDD7127}" sibTransId="{B25ADCE3-7BBE-436A-A076-7D79A88A8C02}"/>
    <dgm:cxn modelId="{1050491C-D3D1-4B36-88BA-F7C7DDEA59E3}" srcId="{3812D6D9-654F-4DA8-A26F-2D2A010AF5E4}" destId="{FED77CAF-3004-499A-ACB7-D502880EF218}" srcOrd="1" destOrd="0" parTransId="{371BE248-4896-4ED1-8372-3C7BC515CD95}" sibTransId="{1F249459-0316-4764-86AE-99A8B25658AF}"/>
    <dgm:cxn modelId="{19F57AAE-4D11-44F0-A8A9-C3512ABB6886}" type="presOf" srcId="{DF5D50A0-BF0F-48CE-89E2-2FF90D649438}" destId="{8D4C058A-72E2-4E6D-992B-88AD64E5B08C}" srcOrd="0" destOrd="0" presId="urn:microsoft.com/office/officeart/2005/8/layout/hList1"/>
    <dgm:cxn modelId="{390569E6-63F0-4A7C-95BE-878461A32F8E}" type="presOf" srcId="{DC616E3A-B24E-47B1-8F4C-BB34B4DC8E10}" destId="{E4FA3366-935F-494C-BFF9-7123D528F9F1}" srcOrd="0" destOrd="1" presId="urn:microsoft.com/office/officeart/2005/8/layout/hList1"/>
    <dgm:cxn modelId="{B0B727E8-531E-46D1-ABC5-2A3ED361E058}" type="presOf" srcId="{6B31EF23-0457-4FAB-A61C-AA1FC3825ED2}" destId="{24C2F116-8677-400A-963D-55961A444928}" srcOrd="0" destOrd="0" presId="urn:microsoft.com/office/officeart/2005/8/layout/hList1"/>
    <dgm:cxn modelId="{75172D62-6BA1-4A75-B825-6FC44BEFFF5E}" type="presOf" srcId="{FED77CAF-3004-499A-ACB7-D502880EF218}" destId="{8D4C058A-72E2-4E6D-992B-88AD64E5B08C}" srcOrd="0" destOrd="1" presId="urn:microsoft.com/office/officeart/2005/8/layout/hList1"/>
    <dgm:cxn modelId="{B56B31A9-A218-42CC-AB6E-477BB4AAC3BA}" type="presOf" srcId="{32BF3B12-C3F4-4A57-B667-5E25EA055136}" destId="{05026FC7-52F0-4DFC-B12D-36C158D7BB7A}" srcOrd="0" destOrd="1" presId="urn:microsoft.com/office/officeart/2005/8/layout/hList1"/>
    <dgm:cxn modelId="{070D4D71-514F-490F-8748-E3DEE5845969}" type="presOf" srcId="{801DBCC6-B0E3-4BBF-94D8-4491AC77DB18}" destId="{378C42AA-650A-4256-975F-58622B994524}" srcOrd="0" destOrd="0" presId="urn:microsoft.com/office/officeart/2005/8/layout/hList1"/>
    <dgm:cxn modelId="{3905C780-3364-4F0D-A0D1-A2E4F9EEEADD}" type="presOf" srcId="{CA2654D4-E9D8-4701-9017-D488A6EC3396}" destId="{9E9EB860-5788-4691-B4CA-8DC8F06148F3}" srcOrd="0" destOrd="0" presId="urn:microsoft.com/office/officeart/2005/8/layout/hList1"/>
    <dgm:cxn modelId="{4353F993-CCC1-4B9F-A79E-81CD6424471B}" type="presOf" srcId="{3EB4935C-D74D-4C4E-8646-38118CFF4F94}" destId="{B2339CB7-13A0-488E-A00F-8A1295F8E19D}" srcOrd="0" destOrd="0" presId="urn:microsoft.com/office/officeart/2005/8/layout/hList1"/>
    <dgm:cxn modelId="{806B7250-364C-4A58-9E5E-E00683A576FA}" srcId="{3812D6D9-654F-4DA8-A26F-2D2A010AF5E4}" destId="{DF5D50A0-BF0F-48CE-89E2-2FF90D649438}" srcOrd="0" destOrd="0" parTransId="{41A6725C-94E9-4C5B-926A-C8B10D59A975}" sibTransId="{9C2A25B8-68B1-4E27-A907-7A46AFB04605}"/>
    <dgm:cxn modelId="{0E11EE07-A40B-4B4A-9B6B-5482236233F9}" srcId="{5F1B783E-BF02-4B80-94C7-CA3BF4D4ED74}" destId="{9830452B-3105-4C1B-888D-64C0CB1FFFEA}" srcOrd="0" destOrd="0" parTransId="{97281B67-7A1F-4C15-88C5-A52D1FF5A687}" sibTransId="{2160C1CA-C0A5-46DE-A4E4-F0E93A304BC7}"/>
    <dgm:cxn modelId="{ACE3F3EB-6495-4309-9674-38DFDE0E0E62}" type="presOf" srcId="{28E955BB-63A5-4575-A68C-51566D7C6239}" destId="{3AB3CD13-0810-48DD-A3CC-D86FB5BA4881}" srcOrd="0" destOrd="0" presId="urn:microsoft.com/office/officeart/2005/8/layout/hList1"/>
    <dgm:cxn modelId="{CEC18AAF-98E8-4B38-B809-B23B0D63FE5C}" type="presOf" srcId="{6171E9E7-AF1C-4230-AA80-3DA287B25844}" destId="{9E9EB860-5788-4691-B4CA-8DC8F06148F3}" srcOrd="0" destOrd="1" presId="urn:microsoft.com/office/officeart/2005/8/layout/hList1"/>
    <dgm:cxn modelId="{B8016A5C-19AD-4775-ABD1-941D395C8A26}" type="presOf" srcId="{F3EEF08A-BF98-40BD-BD4B-214D5804B669}" destId="{E4FA3366-935F-494C-BFF9-7123D528F9F1}" srcOrd="0" destOrd="0" presId="urn:microsoft.com/office/officeart/2005/8/layout/hList1"/>
    <dgm:cxn modelId="{4EFA2141-D497-4C88-845B-974996835C73}" srcId="{5F1B783E-BF02-4B80-94C7-CA3BF4D4ED74}" destId="{5802E8C9-A841-4405-9CFE-D3F5420D7813}" srcOrd="2" destOrd="0" parTransId="{AD54DA73-6FEC-46FE-9A98-600668CE8B03}" sibTransId="{4D53B12E-90D5-4483-B9A8-DA27E4610977}"/>
    <dgm:cxn modelId="{33F3A021-4500-494E-BCB1-D471829059C7}" srcId="{801DBCC6-B0E3-4BBF-94D8-4491AC77DB18}" destId="{5F1B783E-BF02-4B80-94C7-CA3BF4D4ED74}" srcOrd="3" destOrd="0" parTransId="{E1100947-A301-41D0-912A-ABE63AFE8823}" sibTransId="{300ABC0F-CBC9-4F3B-B991-BD422CA8C172}"/>
    <dgm:cxn modelId="{61322A67-7E97-4ADC-B1FF-2E42CFAC6961}" srcId="{801DBCC6-B0E3-4BBF-94D8-4491AC77DB18}" destId="{6B31EF23-0457-4FAB-A61C-AA1FC3825ED2}" srcOrd="0" destOrd="0" parTransId="{55B1BC90-60F5-4C3D-BACA-5973533DF02B}" sibTransId="{EA2E08D5-167E-450E-8755-6BD32D9FB699}"/>
    <dgm:cxn modelId="{05E3FC45-C82A-4CB4-B434-BE6E4C08D364}" type="presOf" srcId="{5802E8C9-A841-4405-9CFE-D3F5420D7813}" destId="{A418A7C8-A0F7-45A1-B56A-4009156C190A}" srcOrd="0" destOrd="2" presId="urn:microsoft.com/office/officeart/2005/8/layout/hList1"/>
    <dgm:cxn modelId="{A793942A-49B0-49DA-B311-FEC49015F899}" srcId="{3EB4935C-D74D-4C4E-8646-38118CFF4F94}" destId="{DC616E3A-B24E-47B1-8F4C-BB34B4DC8E10}" srcOrd="1" destOrd="0" parTransId="{247D579E-DD6C-4744-B8E9-0A0A9726515E}" sibTransId="{56C45C52-ACDC-4AA6-B56F-54FEE8B6CF64}"/>
    <dgm:cxn modelId="{7684A9C7-2071-4D54-B40E-7E526B5A7E99}" type="presOf" srcId="{9830452B-3105-4C1B-888D-64C0CB1FFFEA}" destId="{A418A7C8-A0F7-45A1-B56A-4009156C190A}" srcOrd="0" destOrd="0" presId="urn:microsoft.com/office/officeart/2005/8/layout/hList1"/>
    <dgm:cxn modelId="{C47F3813-E27F-4FB6-A0F8-BFB6A6859515}" srcId="{5F1B783E-BF02-4B80-94C7-CA3BF4D4ED74}" destId="{9BBE437D-88A1-48B4-99B4-D2DC0D0478E1}" srcOrd="1" destOrd="0" parTransId="{8D94AA5D-05F9-4CED-98D4-5AD07D27CCF0}" sibTransId="{E569F573-4A44-4732-8D7E-2B78413C1296}"/>
    <dgm:cxn modelId="{EAE97557-1996-44E2-84E6-B748A98A2331}" type="presOf" srcId="{9BBE437D-88A1-48B4-99B4-D2DC0D0478E1}" destId="{A418A7C8-A0F7-45A1-B56A-4009156C190A}" srcOrd="0" destOrd="1" presId="urn:microsoft.com/office/officeart/2005/8/layout/hList1"/>
    <dgm:cxn modelId="{4EB6EC1C-9C63-414C-95CE-7793670C78B9}" srcId="{6B31EF23-0457-4FAB-A61C-AA1FC3825ED2}" destId="{32BF3B12-C3F4-4A57-B667-5E25EA055136}" srcOrd="1" destOrd="0" parTransId="{F4539315-76D8-4A57-A94C-AA75A962D65B}" sibTransId="{49DAE5D8-B622-455B-9EB0-430CD185663F}"/>
    <dgm:cxn modelId="{057404AC-11F2-42D7-A6A5-190E39EDC384}" srcId="{801DBCC6-B0E3-4BBF-94D8-4491AC77DB18}" destId="{3EB4935C-D74D-4C4E-8646-38118CFF4F94}" srcOrd="4" destOrd="0" parTransId="{10C3AFC0-4B5E-4052-9AA0-69143F0F1288}" sibTransId="{C1810B75-83B8-4ECE-A5DB-4A5F2B16EA3A}"/>
    <dgm:cxn modelId="{1B80E6E8-AFFC-486B-B985-C4EEB84EAEF2}" srcId="{801DBCC6-B0E3-4BBF-94D8-4491AC77DB18}" destId="{3812D6D9-654F-4DA8-A26F-2D2A010AF5E4}" srcOrd="1" destOrd="0" parTransId="{AE18BC4E-B995-44BA-BDB0-7870C2DBF29E}" sibTransId="{E301C65B-8B0C-4939-99C9-EC6B502B838C}"/>
    <dgm:cxn modelId="{6FEFC7F2-0C08-4468-AAAD-DD8D05518BFD}" type="presOf" srcId="{5EA50997-8A63-4D3B-82A1-CF4AB8B71194}" destId="{05026FC7-52F0-4DFC-B12D-36C158D7BB7A}" srcOrd="0" destOrd="0" presId="urn:microsoft.com/office/officeart/2005/8/layout/hList1"/>
    <dgm:cxn modelId="{4BA25032-3363-4416-A9D6-5E962499D2F5}" type="presOf" srcId="{3812D6D9-654F-4DA8-A26F-2D2A010AF5E4}" destId="{DB0E3544-FA3F-4916-9AC1-C2E710DAED5A}" srcOrd="0" destOrd="0" presId="urn:microsoft.com/office/officeart/2005/8/layout/hList1"/>
    <dgm:cxn modelId="{1699A64B-7EA3-4D21-B83E-7D95F0C5AA6D}" srcId="{28E955BB-63A5-4575-A68C-51566D7C6239}" destId="{CA2654D4-E9D8-4701-9017-D488A6EC3396}" srcOrd="0" destOrd="0" parTransId="{7B0A7C5C-5F94-4C59-877E-02B23B15A12E}" sibTransId="{85B50703-E413-41CF-B9FD-1651135CE220}"/>
    <dgm:cxn modelId="{BEF1E6FE-9D5C-4FBC-9343-0009FF7EDC61}" srcId="{3EB4935C-D74D-4C4E-8646-38118CFF4F94}" destId="{F3EEF08A-BF98-40BD-BD4B-214D5804B669}" srcOrd="0" destOrd="0" parTransId="{C10EC927-596B-4B95-AEE5-8A24DA5B5356}" sibTransId="{607E85D6-280C-4BC3-A2FA-F6027A302257}"/>
    <dgm:cxn modelId="{BF1A991E-4F56-4840-9610-4F5DA7B14C54}" srcId="{28E955BB-63A5-4575-A68C-51566D7C6239}" destId="{6171E9E7-AF1C-4230-AA80-3DA287B25844}" srcOrd="1" destOrd="0" parTransId="{5E2019DD-E221-48F7-9415-A1D6688684CB}" sibTransId="{21A6F54C-BC7C-436F-A2B8-3DE80DDECD0C}"/>
    <dgm:cxn modelId="{68ABBAE6-BF9F-473A-A710-9D1EFDFB56B7}" srcId="{6B31EF23-0457-4FAB-A61C-AA1FC3825ED2}" destId="{5EA50997-8A63-4D3B-82A1-CF4AB8B71194}" srcOrd="0" destOrd="0" parTransId="{AA4A7E27-97F4-46F8-A036-6E4E52B671CB}" sibTransId="{D8624961-1154-4BB3-B656-27628A40F5E1}"/>
    <dgm:cxn modelId="{271ADFEB-C69E-4A61-B51E-428073E89A1A}" type="presOf" srcId="{5F1B783E-BF02-4B80-94C7-CA3BF4D4ED74}" destId="{D2AD9736-2377-4881-A7D8-FC9A6EA00EB9}" srcOrd="0" destOrd="0" presId="urn:microsoft.com/office/officeart/2005/8/layout/hList1"/>
    <dgm:cxn modelId="{1CE1247A-1424-492A-9B1A-B3BA06F44028}" type="presParOf" srcId="{378C42AA-650A-4256-975F-58622B994524}" destId="{8E5B333C-EDE2-4494-B146-9A67091F734E}" srcOrd="0" destOrd="0" presId="urn:microsoft.com/office/officeart/2005/8/layout/hList1"/>
    <dgm:cxn modelId="{351B9C6F-7CBD-48B6-9EDC-ECC5DD4CCB19}" type="presParOf" srcId="{8E5B333C-EDE2-4494-B146-9A67091F734E}" destId="{24C2F116-8677-400A-963D-55961A444928}" srcOrd="0" destOrd="0" presId="urn:microsoft.com/office/officeart/2005/8/layout/hList1"/>
    <dgm:cxn modelId="{37F3CB42-0038-448D-8664-BBD448A7EF10}" type="presParOf" srcId="{8E5B333C-EDE2-4494-B146-9A67091F734E}" destId="{05026FC7-52F0-4DFC-B12D-36C158D7BB7A}" srcOrd="1" destOrd="0" presId="urn:microsoft.com/office/officeart/2005/8/layout/hList1"/>
    <dgm:cxn modelId="{AAF20B6E-FA97-456D-95D4-D41B42557FE2}" type="presParOf" srcId="{378C42AA-650A-4256-975F-58622B994524}" destId="{9373458F-9492-40EB-B219-4A5708B3C50E}" srcOrd="1" destOrd="0" presId="urn:microsoft.com/office/officeart/2005/8/layout/hList1"/>
    <dgm:cxn modelId="{00582C0F-BF3C-424B-A768-D071AFDF8E47}" type="presParOf" srcId="{378C42AA-650A-4256-975F-58622B994524}" destId="{C6576AE9-DF31-4105-A3D2-6D6D7C6DA6E7}" srcOrd="2" destOrd="0" presId="urn:microsoft.com/office/officeart/2005/8/layout/hList1"/>
    <dgm:cxn modelId="{D8CCE2F9-0575-47B1-83C2-9E3A67C3E4DC}" type="presParOf" srcId="{C6576AE9-DF31-4105-A3D2-6D6D7C6DA6E7}" destId="{DB0E3544-FA3F-4916-9AC1-C2E710DAED5A}" srcOrd="0" destOrd="0" presId="urn:microsoft.com/office/officeart/2005/8/layout/hList1"/>
    <dgm:cxn modelId="{DBB464C1-B199-4BF2-A344-9B10567E33DD}" type="presParOf" srcId="{C6576AE9-DF31-4105-A3D2-6D6D7C6DA6E7}" destId="{8D4C058A-72E2-4E6D-992B-88AD64E5B08C}" srcOrd="1" destOrd="0" presId="urn:microsoft.com/office/officeart/2005/8/layout/hList1"/>
    <dgm:cxn modelId="{C96BBF4E-95B3-4B76-8E10-747DEECB648C}" type="presParOf" srcId="{378C42AA-650A-4256-975F-58622B994524}" destId="{902D1795-86BE-47F9-9286-9961CBF59742}" srcOrd="3" destOrd="0" presId="urn:microsoft.com/office/officeart/2005/8/layout/hList1"/>
    <dgm:cxn modelId="{EF335539-C157-41E6-870B-EB76EEADE942}" type="presParOf" srcId="{378C42AA-650A-4256-975F-58622B994524}" destId="{58358048-04DB-4FE1-B61D-517F0D8B87A6}" srcOrd="4" destOrd="0" presId="urn:microsoft.com/office/officeart/2005/8/layout/hList1"/>
    <dgm:cxn modelId="{398B542E-3213-4341-BB0E-43F016777C8F}" type="presParOf" srcId="{58358048-04DB-4FE1-B61D-517F0D8B87A6}" destId="{3AB3CD13-0810-48DD-A3CC-D86FB5BA4881}" srcOrd="0" destOrd="0" presId="urn:microsoft.com/office/officeart/2005/8/layout/hList1"/>
    <dgm:cxn modelId="{261A3298-7718-45D4-8897-BEFBD27C64C1}" type="presParOf" srcId="{58358048-04DB-4FE1-B61D-517F0D8B87A6}" destId="{9E9EB860-5788-4691-B4CA-8DC8F06148F3}" srcOrd="1" destOrd="0" presId="urn:microsoft.com/office/officeart/2005/8/layout/hList1"/>
    <dgm:cxn modelId="{3FF7DF7F-E96C-44F6-8DEC-183E968653AC}" type="presParOf" srcId="{378C42AA-650A-4256-975F-58622B994524}" destId="{1EEBA488-41B8-4D47-AFA7-04B886710A26}" srcOrd="5" destOrd="0" presId="urn:microsoft.com/office/officeart/2005/8/layout/hList1"/>
    <dgm:cxn modelId="{248520F3-8C41-429B-8D0D-58B91014D9D3}" type="presParOf" srcId="{378C42AA-650A-4256-975F-58622B994524}" destId="{713CD269-967D-4A46-B98F-4FC1295A6558}" srcOrd="6" destOrd="0" presId="urn:microsoft.com/office/officeart/2005/8/layout/hList1"/>
    <dgm:cxn modelId="{B7C8A0D8-294A-40E3-8B77-BF37C9DF78BD}" type="presParOf" srcId="{713CD269-967D-4A46-B98F-4FC1295A6558}" destId="{D2AD9736-2377-4881-A7D8-FC9A6EA00EB9}" srcOrd="0" destOrd="0" presId="urn:microsoft.com/office/officeart/2005/8/layout/hList1"/>
    <dgm:cxn modelId="{00B3A9DA-FD2E-4B22-A455-FE8BB665F4B5}" type="presParOf" srcId="{713CD269-967D-4A46-B98F-4FC1295A6558}" destId="{A418A7C8-A0F7-45A1-B56A-4009156C190A}" srcOrd="1" destOrd="0" presId="urn:microsoft.com/office/officeart/2005/8/layout/hList1"/>
    <dgm:cxn modelId="{6AE4864C-3A2E-4E3A-B58F-FC32A8321E5A}" type="presParOf" srcId="{378C42AA-650A-4256-975F-58622B994524}" destId="{C6724E81-FEFC-4C09-9FF6-7AEF4528669A}" srcOrd="7" destOrd="0" presId="urn:microsoft.com/office/officeart/2005/8/layout/hList1"/>
    <dgm:cxn modelId="{97A960F5-160D-47FD-A1FF-23D49603F3DF}" type="presParOf" srcId="{378C42AA-650A-4256-975F-58622B994524}" destId="{3AD19838-3465-4ED3-91D9-069838F418C7}" srcOrd="8" destOrd="0" presId="urn:microsoft.com/office/officeart/2005/8/layout/hList1"/>
    <dgm:cxn modelId="{005B419C-22A7-4096-9AD2-08F003ADEE89}" type="presParOf" srcId="{3AD19838-3465-4ED3-91D9-069838F418C7}" destId="{B2339CB7-13A0-488E-A00F-8A1295F8E19D}" srcOrd="0" destOrd="0" presId="urn:microsoft.com/office/officeart/2005/8/layout/hList1"/>
    <dgm:cxn modelId="{0E1A48F6-C4CA-4EC1-B441-F0E9CC074617}" type="presParOf" srcId="{3AD19838-3465-4ED3-91D9-069838F418C7}" destId="{E4FA3366-935F-494C-BFF9-7123D528F9F1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C819C7-5F6E-4291-A324-515F9C9DDE84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A3DEB6E-4A5C-4D78-B380-B671C97496D0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классный  руководитель</a:t>
          </a:r>
        </a:p>
      </dgm:t>
    </dgm:pt>
    <dgm:pt modelId="{B97017CE-1D76-477A-B39A-3FACF9281615}" type="parTrans" cxnId="{D725ADE4-293E-4CF2-A1ED-1AD41EE5E099}">
      <dgm:prSet/>
      <dgm:spPr/>
      <dgm:t>
        <a:bodyPr/>
        <a:lstStyle/>
        <a:p>
          <a:endParaRPr lang="ru-RU"/>
        </a:p>
      </dgm:t>
    </dgm:pt>
    <dgm:pt modelId="{3288B09D-F299-487E-AAFD-6CB9157078C6}" type="sibTrans" cxnId="{D725ADE4-293E-4CF2-A1ED-1AD41EE5E099}">
      <dgm:prSet/>
      <dgm:spPr/>
      <dgm:t>
        <a:bodyPr/>
        <a:lstStyle/>
        <a:p>
          <a:endParaRPr lang="ru-RU"/>
        </a:p>
      </dgm:t>
    </dgm:pt>
    <dgm:pt modelId="{6334DDDA-70D5-4F68-9BD2-B3CE0AA0EB13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библиотека</a:t>
          </a:r>
        </a:p>
      </dgm:t>
    </dgm:pt>
    <dgm:pt modelId="{6C80A3D7-028D-45F3-9B48-8EA9835C0317}" type="parTrans" cxnId="{7E546497-384E-4750-BE83-AB81951662F0}">
      <dgm:prSet/>
      <dgm:spPr/>
      <dgm:t>
        <a:bodyPr/>
        <a:lstStyle/>
        <a:p>
          <a:endParaRPr lang="ru-RU"/>
        </a:p>
      </dgm:t>
    </dgm:pt>
    <dgm:pt modelId="{352E8F93-FE25-42D3-AC29-3F8C87B0902E}" type="sibTrans" cxnId="{7E546497-384E-4750-BE83-AB81951662F0}">
      <dgm:prSet/>
      <dgm:spPr/>
      <dgm:t>
        <a:bodyPr/>
        <a:lstStyle/>
        <a:p>
          <a:endParaRPr lang="ru-RU"/>
        </a:p>
      </dgm:t>
    </dgm:pt>
    <dgm:pt modelId="{525AEE79-69E7-4B6A-92F4-4A08C0FE518F}">
      <dgm:prSet phldrT="[Текст]" custT="1"/>
      <dgm:spPr/>
      <dgm:t>
        <a:bodyPr/>
        <a:lstStyle/>
        <a:p>
          <a:r>
            <a:rPr lang="ru-RU" sz="1000" b="0">
              <a:solidFill>
                <a:sysClr val="windowText" lastClr="000000"/>
              </a:solidFill>
            </a:rPr>
            <a:t>социальный педагог</a:t>
          </a:r>
        </a:p>
      </dgm:t>
    </dgm:pt>
    <dgm:pt modelId="{7D4B1BD8-89BD-424D-8E14-C7131929C802}" type="parTrans" cxnId="{E77F2F6D-B7F2-4402-AFA8-3A4E9409CE99}">
      <dgm:prSet/>
      <dgm:spPr/>
      <dgm:t>
        <a:bodyPr/>
        <a:lstStyle/>
        <a:p>
          <a:endParaRPr lang="ru-RU"/>
        </a:p>
      </dgm:t>
    </dgm:pt>
    <dgm:pt modelId="{97358167-BCDE-4075-B8CE-B096EE5DDD8A}" type="sibTrans" cxnId="{E77F2F6D-B7F2-4402-AFA8-3A4E9409CE99}">
      <dgm:prSet/>
      <dgm:spPr/>
      <dgm:t>
        <a:bodyPr/>
        <a:lstStyle/>
        <a:p>
          <a:endParaRPr lang="ru-RU"/>
        </a:p>
      </dgm:t>
    </dgm:pt>
    <dgm:pt modelId="{594235B9-BD25-4751-8A84-DA21A6FF91C1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психолог</a:t>
          </a:r>
        </a:p>
      </dgm:t>
    </dgm:pt>
    <dgm:pt modelId="{B21C293E-6E0E-4D58-8A3B-87FACC01E274}" type="parTrans" cxnId="{BF8FA716-765C-41D1-BDC6-12749DC91838}">
      <dgm:prSet/>
      <dgm:spPr/>
      <dgm:t>
        <a:bodyPr/>
        <a:lstStyle/>
        <a:p>
          <a:endParaRPr lang="ru-RU"/>
        </a:p>
      </dgm:t>
    </dgm:pt>
    <dgm:pt modelId="{958E9624-63F1-49DD-A116-26EDD5BA1964}" type="sibTrans" cxnId="{BF8FA716-765C-41D1-BDC6-12749DC91838}">
      <dgm:prSet/>
      <dgm:spPr/>
      <dgm:t>
        <a:bodyPr/>
        <a:lstStyle/>
        <a:p>
          <a:endParaRPr lang="ru-RU"/>
        </a:p>
      </dgm:t>
    </dgm:pt>
    <dgm:pt modelId="{9A5F098A-9050-4409-93B6-D1EBB9182DAE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школьный врач</a:t>
          </a:r>
        </a:p>
      </dgm:t>
    </dgm:pt>
    <dgm:pt modelId="{B389F64A-D7D0-45E6-8EBA-41858EE662AE}" type="parTrans" cxnId="{DAE6A85C-3A7B-450B-A35C-37912C106042}">
      <dgm:prSet/>
      <dgm:spPr/>
      <dgm:t>
        <a:bodyPr/>
        <a:lstStyle/>
        <a:p>
          <a:endParaRPr lang="ru-RU"/>
        </a:p>
      </dgm:t>
    </dgm:pt>
    <dgm:pt modelId="{E01DACC3-EE92-479E-9FD6-D3EBFE53BBA6}" type="sibTrans" cxnId="{DAE6A85C-3A7B-450B-A35C-37912C106042}">
      <dgm:prSet/>
      <dgm:spPr/>
      <dgm:t>
        <a:bodyPr/>
        <a:lstStyle/>
        <a:p>
          <a:endParaRPr lang="ru-RU"/>
        </a:p>
      </dgm:t>
    </dgm:pt>
    <dgm:pt modelId="{06DDC235-F19C-4744-9967-A456FA70F998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администрация школы</a:t>
          </a:r>
        </a:p>
      </dgm:t>
    </dgm:pt>
    <dgm:pt modelId="{463971DD-EF1F-42D8-8529-927563F8E161}" type="parTrans" cxnId="{39D47032-68ED-40E4-BA48-8D3726A938EA}">
      <dgm:prSet/>
      <dgm:spPr/>
      <dgm:t>
        <a:bodyPr/>
        <a:lstStyle/>
        <a:p>
          <a:endParaRPr lang="ru-RU"/>
        </a:p>
      </dgm:t>
    </dgm:pt>
    <dgm:pt modelId="{F2502A6D-404B-4E0D-ABC8-646AADA0AC56}" type="sibTrans" cxnId="{39D47032-68ED-40E4-BA48-8D3726A938EA}">
      <dgm:prSet/>
      <dgm:spPr/>
      <dgm:t>
        <a:bodyPr/>
        <a:lstStyle/>
        <a:p>
          <a:endParaRPr lang="ru-RU"/>
        </a:p>
      </dgm:t>
    </dgm:pt>
    <dgm:pt modelId="{6C7CA670-6088-494D-B796-00663A452B8D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организаторы воспитательной работы в школе</a:t>
          </a:r>
        </a:p>
      </dgm:t>
    </dgm:pt>
    <dgm:pt modelId="{55DEA7EB-64D0-4B73-B6D1-F680761FE427}" type="parTrans" cxnId="{ABCE79C9-4CE9-4D4C-A36F-E03A8CD630A7}">
      <dgm:prSet/>
      <dgm:spPr/>
      <dgm:t>
        <a:bodyPr/>
        <a:lstStyle/>
        <a:p>
          <a:endParaRPr lang="ru-RU"/>
        </a:p>
      </dgm:t>
    </dgm:pt>
    <dgm:pt modelId="{B687A340-7468-480B-8D6C-94C2EF6C51C3}" type="sibTrans" cxnId="{ABCE79C9-4CE9-4D4C-A36F-E03A8CD630A7}">
      <dgm:prSet/>
      <dgm:spPr/>
      <dgm:t>
        <a:bodyPr/>
        <a:lstStyle/>
        <a:p>
          <a:endParaRPr lang="ru-RU"/>
        </a:p>
      </dgm:t>
    </dgm:pt>
    <dgm:pt modelId="{FA52F94C-DB10-42EF-947E-AB11B0DC04C2}">
      <dgm:prSet phldrT="[Текст]" custT="1"/>
      <dgm:spPr/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педагоги дополнительного образования</a:t>
          </a:r>
        </a:p>
      </dgm:t>
    </dgm:pt>
    <dgm:pt modelId="{63EB3A45-A700-4324-9C7F-76843FDE5964}" type="parTrans" cxnId="{68074C57-6EAE-4308-972C-E28D8D7FAD01}">
      <dgm:prSet/>
      <dgm:spPr/>
      <dgm:t>
        <a:bodyPr/>
        <a:lstStyle/>
        <a:p>
          <a:endParaRPr lang="ru-RU"/>
        </a:p>
      </dgm:t>
    </dgm:pt>
    <dgm:pt modelId="{F2CA4447-BD87-4B00-908C-3501E67050F2}" type="sibTrans" cxnId="{68074C57-6EAE-4308-972C-E28D8D7FAD01}">
      <dgm:prSet/>
      <dgm:spPr/>
      <dgm:t>
        <a:bodyPr/>
        <a:lstStyle/>
        <a:p>
          <a:endParaRPr lang="ru-RU"/>
        </a:p>
      </dgm:t>
    </dgm:pt>
    <dgm:pt modelId="{71EC4977-025C-4A42-850D-9D0DB8307A0D}">
      <dgm:prSet phldrT="[Текст]" custT="1"/>
      <dgm:spPr/>
      <dgm:t>
        <a:bodyPr/>
        <a:lstStyle/>
        <a:p>
          <a:r>
            <a:rPr lang="ru-RU" sz="1000" b="0">
              <a:solidFill>
                <a:sysClr val="windowText" lastClr="000000"/>
              </a:solidFill>
            </a:rPr>
            <a:t>учителя - предметники</a:t>
          </a:r>
        </a:p>
      </dgm:t>
    </dgm:pt>
    <dgm:pt modelId="{589450EA-AEB9-4CF5-A86E-A5BEECEB9158}" type="parTrans" cxnId="{FE99B828-51F7-46CC-A9BF-1DB700DA0E8A}">
      <dgm:prSet/>
      <dgm:spPr/>
      <dgm:t>
        <a:bodyPr/>
        <a:lstStyle/>
        <a:p>
          <a:endParaRPr lang="ru-RU"/>
        </a:p>
      </dgm:t>
    </dgm:pt>
    <dgm:pt modelId="{FC97AD58-3855-4D0A-B911-46D276CE9DA2}" type="sibTrans" cxnId="{FE99B828-51F7-46CC-A9BF-1DB700DA0E8A}">
      <dgm:prSet/>
      <dgm:spPr/>
      <dgm:t>
        <a:bodyPr/>
        <a:lstStyle/>
        <a:p>
          <a:endParaRPr lang="ru-RU"/>
        </a:p>
      </dgm:t>
    </dgm:pt>
    <dgm:pt modelId="{716A0890-3034-46EC-9E07-038649ED673B}" type="pres">
      <dgm:prSet presAssocID="{94C819C7-5F6E-4291-A324-515F9C9DDE8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1069B8-697E-4164-8DBD-4EBDA1D6BEF0}" type="pres">
      <dgm:prSet presAssocID="{AA3DEB6E-4A5C-4D78-B380-B671C97496D0}" presName="centerShape" presStyleLbl="node0" presStyleIdx="0" presStyleCnt="1" custScaleX="174228" custScaleY="113512" custLinFactNeighborX="310" custLinFactNeighborY="621"/>
      <dgm:spPr/>
      <dgm:t>
        <a:bodyPr/>
        <a:lstStyle/>
        <a:p>
          <a:endParaRPr lang="ru-RU"/>
        </a:p>
      </dgm:t>
    </dgm:pt>
    <dgm:pt modelId="{81F573DB-0750-439B-AEB8-9B2220DA3B0D}" type="pres">
      <dgm:prSet presAssocID="{6C80A3D7-028D-45F3-9B48-8EA9835C0317}" presName="Name9" presStyleLbl="parChTrans1D2" presStyleIdx="0" presStyleCnt="8"/>
      <dgm:spPr/>
      <dgm:t>
        <a:bodyPr/>
        <a:lstStyle/>
        <a:p>
          <a:endParaRPr lang="ru-RU"/>
        </a:p>
      </dgm:t>
    </dgm:pt>
    <dgm:pt modelId="{4768A297-D6C3-40A3-9610-DA807EA80984}" type="pres">
      <dgm:prSet presAssocID="{6C80A3D7-028D-45F3-9B48-8EA9835C0317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F24724A-5F35-49B6-B00B-E7A31F87C111}" type="pres">
      <dgm:prSet presAssocID="{6334DDDA-70D5-4F68-9BD2-B3CE0AA0EB13}" presName="node" presStyleLbl="node1" presStyleIdx="0" presStyleCnt="8" custScaleX="136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50A902-1DA5-4A0B-9257-F34F59A53252}" type="pres">
      <dgm:prSet presAssocID="{7D4B1BD8-89BD-424D-8E14-C7131929C802}" presName="Name9" presStyleLbl="parChTrans1D2" presStyleIdx="1" presStyleCnt="8"/>
      <dgm:spPr/>
      <dgm:t>
        <a:bodyPr/>
        <a:lstStyle/>
        <a:p>
          <a:endParaRPr lang="ru-RU"/>
        </a:p>
      </dgm:t>
    </dgm:pt>
    <dgm:pt modelId="{8FE52BF5-5459-4287-AAF2-4D6D20808470}" type="pres">
      <dgm:prSet presAssocID="{7D4B1BD8-89BD-424D-8E14-C7131929C802}" presName="connTx" presStyleLbl="parChTrans1D2" presStyleIdx="1" presStyleCnt="8"/>
      <dgm:spPr/>
      <dgm:t>
        <a:bodyPr/>
        <a:lstStyle/>
        <a:p>
          <a:endParaRPr lang="ru-RU"/>
        </a:p>
      </dgm:t>
    </dgm:pt>
    <dgm:pt modelId="{377D3B1C-3C68-4391-8B2D-7C59B1810D0F}" type="pres">
      <dgm:prSet presAssocID="{525AEE79-69E7-4B6A-92F4-4A08C0FE518F}" presName="node" presStyleLbl="node1" presStyleIdx="1" presStyleCnt="8" custScaleX="140587" custRadScaleRad="114970" custRadScaleInc="1801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299D06-222B-4F46-A37A-380ED1232A9F}" type="pres">
      <dgm:prSet presAssocID="{B21C293E-6E0E-4D58-8A3B-87FACC01E274}" presName="Name9" presStyleLbl="parChTrans1D2" presStyleIdx="2" presStyleCnt="8"/>
      <dgm:spPr/>
      <dgm:t>
        <a:bodyPr/>
        <a:lstStyle/>
        <a:p>
          <a:endParaRPr lang="ru-RU"/>
        </a:p>
      </dgm:t>
    </dgm:pt>
    <dgm:pt modelId="{A579E1EA-C5BE-4435-B072-6C9435CD7997}" type="pres">
      <dgm:prSet presAssocID="{B21C293E-6E0E-4D58-8A3B-87FACC01E274}" presName="connTx" presStyleLbl="parChTrans1D2" presStyleIdx="2" presStyleCnt="8"/>
      <dgm:spPr/>
      <dgm:t>
        <a:bodyPr/>
        <a:lstStyle/>
        <a:p>
          <a:endParaRPr lang="ru-RU"/>
        </a:p>
      </dgm:t>
    </dgm:pt>
    <dgm:pt modelId="{BF7C6EB7-E7BA-4A49-A512-84296F2CA751}" type="pres">
      <dgm:prSet presAssocID="{594235B9-BD25-4751-8A84-DA21A6FF91C1}" presName="node" presStyleLbl="node1" presStyleIdx="2" presStyleCnt="8" custRadScaleRad="100986" custRadScaleInc="-1998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CB9588-8340-4FAD-B921-A362126E206F}" type="pres">
      <dgm:prSet presAssocID="{B389F64A-D7D0-45E6-8EBA-41858EE662AE}" presName="Name9" presStyleLbl="parChTrans1D2" presStyleIdx="3" presStyleCnt="8"/>
      <dgm:spPr/>
      <dgm:t>
        <a:bodyPr/>
        <a:lstStyle/>
        <a:p>
          <a:endParaRPr lang="ru-RU"/>
        </a:p>
      </dgm:t>
    </dgm:pt>
    <dgm:pt modelId="{BAC93DCC-B40A-432B-891E-833BBA300D57}" type="pres">
      <dgm:prSet presAssocID="{B389F64A-D7D0-45E6-8EBA-41858EE662AE}" presName="connTx" presStyleLbl="parChTrans1D2" presStyleIdx="3" presStyleCnt="8"/>
      <dgm:spPr/>
      <dgm:t>
        <a:bodyPr/>
        <a:lstStyle/>
        <a:p>
          <a:endParaRPr lang="ru-RU"/>
        </a:p>
      </dgm:t>
    </dgm:pt>
    <dgm:pt modelId="{3862FEE7-FD38-4892-913E-8ACE6C155991}" type="pres">
      <dgm:prSet presAssocID="{9A5F098A-9050-4409-93B6-D1EBB9182DAE}" presName="node" presStyleLbl="node1" presStyleIdx="3" presStyleCnt="8" custScaleX="127388" custScaleY="1053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ECEFE5-91D3-456D-AF89-4B8BB7299BEB}" type="pres">
      <dgm:prSet presAssocID="{463971DD-EF1F-42D8-8529-927563F8E161}" presName="Name9" presStyleLbl="parChTrans1D2" presStyleIdx="4" presStyleCnt="8"/>
      <dgm:spPr/>
      <dgm:t>
        <a:bodyPr/>
        <a:lstStyle/>
        <a:p>
          <a:endParaRPr lang="ru-RU"/>
        </a:p>
      </dgm:t>
    </dgm:pt>
    <dgm:pt modelId="{F0AE8F7A-5EA7-4F71-9802-553401306EE3}" type="pres">
      <dgm:prSet presAssocID="{463971DD-EF1F-42D8-8529-927563F8E161}" presName="connTx" presStyleLbl="parChTrans1D2" presStyleIdx="4" presStyleCnt="8"/>
      <dgm:spPr/>
      <dgm:t>
        <a:bodyPr/>
        <a:lstStyle/>
        <a:p>
          <a:endParaRPr lang="ru-RU"/>
        </a:p>
      </dgm:t>
    </dgm:pt>
    <dgm:pt modelId="{47F26F58-01DA-49AE-8198-FF1432E5BB09}" type="pres">
      <dgm:prSet presAssocID="{06DDC235-F19C-4744-9967-A456FA70F998}" presName="node" presStyleLbl="node1" presStyleIdx="4" presStyleCnt="8" custRadScaleRad="100921" custRadScaleInc="-1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D5DF7-1647-4949-8A31-5E3D618C213D}" type="pres">
      <dgm:prSet presAssocID="{55DEA7EB-64D0-4B73-B6D1-F680761FE427}" presName="Name9" presStyleLbl="parChTrans1D2" presStyleIdx="5" presStyleCnt="8"/>
      <dgm:spPr/>
      <dgm:t>
        <a:bodyPr/>
        <a:lstStyle/>
        <a:p>
          <a:endParaRPr lang="ru-RU"/>
        </a:p>
      </dgm:t>
    </dgm:pt>
    <dgm:pt modelId="{8DA9BB52-7AB6-449D-9A4A-AE24482AA121}" type="pres">
      <dgm:prSet presAssocID="{55DEA7EB-64D0-4B73-B6D1-F680761FE427}" presName="connTx" presStyleLbl="parChTrans1D2" presStyleIdx="5" presStyleCnt="8"/>
      <dgm:spPr/>
      <dgm:t>
        <a:bodyPr/>
        <a:lstStyle/>
        <a:p>
          <a:endParaRPr lang="ru-RU"/>
        </a:p>
      </dgm:t>
    </dgm:pt>
    <dgm:pt modelId="{0D04DADC-DA41-4410-99E9-D2D1243B72FF}" type="pres">
      <dgm:prSet presAssocID="{6C7CA670-6088-494D-B796-00663A452B8D}" presName="node" presStyleLbl="node1" presStyleIdx="5" presStyleCnt="8" custScaleX="157150" custScaleY="105312" custRadScaleRad="101356" custRadScaleInc="342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C312FE-6AE8-43A9-A64D-40E885396E82}" type="pres">
      <dgm:prSet presAssocID="{63EB3A45-A700-4324-9C7F-76843FDE5964}" presName="Name9" presStyleLbl="parChTrans1D2" presStyleIdx="6" presStyleCnt="8"/>
      <dgm:spPr/>
      <dgm:t>
        <a:bodyPr/>
        <a:lstStyle/>
        <a:p>
          <a:endParaRPr lang="ru-RU"/>
        </a:p>
      </dgm:t>
    </dgm:pt>
    <dgm:pt modelId="{AA662D08-2605-431D-97FC-D8B94EDAC51E}" type="pres">
      <dgm:prSet presAssocID="{63EB3A45-A700-4324-9C7F-76843FDE5964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DF2DB50-80EB-4A01-8350-4AA43A3BE38B}" type="pres">
      <dgm:prSet presAssocID="{FA52F94C-DB10-42EF-947E-AB11B0DC04C2}" presName="node" presStyleLbl="node1" presStyleIdx="6" presStyleCnt="8" custScaleX="147284" custScaleY="118792" custRadScaleRad="112656" custRadScaleInc="16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821086-90DA-4CFA-9A75-4ABDCDF7EEEE}" type="pres">
      <dgm:prSet presAssocID="{589450EA-AEB9-4CF5-A86E-A5BEECEB9158}" presName="Name9" presStyleLbl="parChTrans1D2" presStyleIdx="7" presStyleCnt="8"/>
      <dgm:spPr/>
      <dgm:t>
        <a:bodyPr/>
        <a:lstStyle/>
        <a:p>
          <a:endParaRPr lang="ru-RU"/>
        </a:p>
      </dgm:t>
    </dgm:pt>
    <dgm:pt modelId="{6E9B21DE-C92A-41CE-842A-C66D43B82F7D}" type="pres">
      <dgm:prSet presAssocID="{589450EA-AEB9-4CF5-A86E-A5BEECEB9158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1CCAE9C-2B8D-4486-B2F8-ED488470DB03}" type="pres">
      <dgm:prSet presAssocID="{71EC4977-025C-4A42-850D-9D0DB8307A0D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F11A9E-97A0-4C20-ACD3-09CF483F03F2}" type="presOf" srcId="{63EB3A45-A700-4324-9C7F-76843FDE5964}" destId="{D1C312FE-6AE8-43A9-A64D-40E885396E82}" srcOrd="0" destOrd="0" presId="urn:microsoft.com/office/officeart/2005/8/layout/radial1"/>
    <dgm:cxn modelId="{6FC8E133-5A6A-4D6B-B9CB-943D7127334A}" type="presOf" srcId="{589450EA-AEB9-4CF5-A86E-A5BEECEB9158}" destId="{B7821086-90DA-4CFA-9A75-4ABDCDF7EEEE}" srcOrd="0" destOrd="0" presId="urn:microsoft.com/office/officeart/2005/8/layout/radial1"/>
    <dgm:cxn modelId="{BF8FA716-765C-41D1-BDC6-12749DC91838}" srcId="{AA3DEB6E-4A5C-4D78-B380-B671C97496D0}" destId="{594235B9-BD25-4751-8A84-DA21A6FF91C1}" srcOrd="2" destOrd="0" parTransId="{B21C293E-6E0E-4D58-8A3B-87FACC01E274}" sibTransId="{958E9624-63F1-49DD-A116-26EDD5BA1964}"/>
    <dgm:cxn modelId="{E77F2F6D-B7F2-4402-AFA8-3A4E9409CE99}" srcId="{AA3DEB6E-4A5C-4D78-B380-B671C97496D0}" destId="{525AEE79-69E7-4B6A-92F4-4A08C0FE518F}" srcOrd="1" destOrd="0" parTransId="{7D4B1BD8-89BD-424D-8E14-C7131929C802}" sibTransId="{97358167-BCDE-4075-B8CE-B096EE5DDD8A}"/>
    <dgm:cxn modelId="{E15F9DFB-A4D1-4CA4-8FA4-B819A3048961}" type="presOf" srcId="{B21C293E-6E0E-4D58-8A3B-87FACC01E274}" destId="{A579E1EA-C5BE-4435-B072-6C9435CD7997}" srcOrd="1" destOrd="0" presId="urn:microsoft.com/office/officeart/2005/8/layout/radial1"/>
    <dgm:cxn modelId="{982A5991-204A-4E30-B840-B4160B763F8A}" type="presOf" srcId="{6C80A3D7-028D-45F3-9B48-8EA9835C0317}" destId="{81F573DB-0750-439B-AEB8-9B2220DA3B0D}" srcOrd="0" destOrd="0" presId="urn:microsoft.com/office/officeart/2005/8/layout/radial1"/>
    <dgm:cxn modelId="{39D47032-68ED-40E4-BA48-8D3726A938EA}" srcId="{AA3DEB6E-4A5C-4D78-B380-B671C97496D0}" destId="{06DDC235-F19C-4744-9967-A456FA70F998}" srcOrd="4" destOrd="0" parTransId="{463971DD-EF1F-42D8-8529-927563F8E161}" sibTransId="{F2502A6D-404B-4E0D-ABC8-646AADA0AC56}"/>
    <dgm:cxn modelId="{B2037323-D1E7-41A5-8B80-60D931F4E934}" type="presOf" srcId="{06DDC235-F19C-4744-9967-A456FA70F998}" destId="{47F26F58-01DA-49AE-8198-FF1432E5BB09}" srcOrd="0" destOrd="0" presId="urn:microsoft.com/office/officeart/2005/8/layout/radial1"/>
    <dgm:cxn modelId="{7FAADFB9-6DC8-46F8-AEAA-4E8B0AAEE049}" type="presOf" srcId="{63EB3A45-A700-4324-9C7F-76843FDE5964}" destId="{AA662D08-2605-431D-97FC-D8B94EDAC51E}" srcOrd="1" destOrd="0" presId="urn:microsoft.com/office/officeart/2005/8/layout/radial1"/>
    <dgm:cxn modelId="{18C8AA3E-D293-461B-9389-568790401C3E}" type="presOf" srcId="{AA3DEB6E-4A5C-4D78-B380-B671C97496D0}" destId="{3B1069B8-697E-4164-8DBD-4EBDA1D6BEF0}" srcOrd="0" destOrd="0" presId="urn:microsoft.com/office/officeart/2005/8/layout/radial1"/>
    <dgm:cxn modelId="{9ECFCD5B-F9CE-4025-B967-99AE71677B14}" type="presOf" srcId="{B389F64A-D7D0-45E6-8EBA-41858EE662AE}" destId="{B7CB9588-8340-4FAD-B921-A362126E206F}" srcOrd="0" destOrd="0" presId="urn:microsoft.com/office/officeart/2005/8/layout/radial1"/>
    <dgm:cxn modelId="{933C91BF-7EE6-40A6-98F6-9E6F0A65CB71}" type="presOf" srcId="{7D4B1BD8-89BD-424D-8E14-C7131929C802}" destId="{A050A902-1DA5-4A0B-9257-F34F59A53252}" srcOrd="0" destOrd="0" presId="urn:microsoft.com/office/officeart/2005/8/layout/radial1"/>
    <dgm:cxn modelId="{5A1B9A9A-CD15-41CF-B12F-8EEC9E6DE56C}" type="presOf" srcId="{94C819C7-5F6E-4291-A324-515F9C9DDE84}" destId="{716A0890-3034-46EC-9E07-038649ED673B}" srcOrd="0" destOrd="0" presId="urn:microsoft.com/office/officeart/2005/8/layout/radial1"/>
    <dgm:cxn modelId="{597E01FC-8753-42B3-B417-32E70B8A906D}" type="presOf" srcId="{463971DD-EF1F-42D8-8529-927563F8E161}" destId="{F0AE8F7A-5EA7-4F71-9802-553401306EE3}" srcOrd="1" destOrd="0" presId="urn:microsoft.com/office/officeart/2005/8/layout/radial1"/>
    <dgm:cxn modelId="{3C55F3B0-29CC-4DF4-957F-A507A0BDBE78}" type="presOf" srcId="{9A5F098A-9050-4409-93B6-D1EBB9182DAE}" destId="{3862FEE7-FD38-4892-913E-8ACE6C155991}" srcOrd="0" destOrd="0" presId="urn:microsoft.com/office/officeart/2005/8/layout/radial1"/>
    <dgm:cxn modelId="{D725ADE4-293E-4CF2-A1ED-1AD41EE5E099}" srcId="{94C819C7-5F6E-4291-A324-515F9C9DDE84}" destId="{AA3DEB6E-4A5C-4D78-B380-B671C97496D0}" srcOrd="0" destOrd="0" parTransId="{B97017CE-1D76-477A-B39A-3FACF9281615}" sibTransId="{3288B09D-F299-487E-AAFD-6CB9157078C6}"/>
    <dgm:cxn modelId="{7E546497-384E-4750-BE83-AB81951662F0}" srcId="{AA3DEB6E-4A5C-4D78-B380-B671C97496D0}" destId="{6334DDDA-70D5-4F68-9BD2-B3CE0AA0EB13}" srcOrd="0" destOrd="0" parTransId="{6C80A3D7-028D-45F3-9B48-8EA9835C0317}" sibTransId="{352E8F93-FE25-42D3-AC29-3F8C87B0902E}"/>
    <dgm:cxn modelId="{2F8C5F60-17A2-43FD-A641-3C35FE877EA5}" type="presOf" srcId="{7D4B1BD8-89BD-424D-8E14-C7131929C802}" destId="{8FE52BF5-5459-4287-AAF2-4D6D20808470}" srcOrd="1" destOrd="0" presId="urn:microsoft.com/office/officeart/2005/8/layout/radial1"/>
    <dgm:cxn modelId="{1104B49C-043D-426A-AE45-2DD9351EECF3}" type="presOf" srcId="{6C7CA670-6088-494D-B796-00663A452B8D}" destId="{0D04DADC-DA41-4410-99E9-D2D1243B72FF}" srcOrd="0" destOrd="0" presId="urn:microsoft.com/office/officeart/2005/8/layout/radial1"/>
    <dgm:cxn modelId="{A2A516EF-0CA8-466C-950F-1A70D35841AD}" type="presOf" srcId="{FA52F94C-DB10-42EF-947E-AB11B0DC04C2}" destId="{5DF2DB50-80EB-4A01-8350-4AA43A3BE38B}" srcOrd="0" destOrd="0" presId="urn:microsoft.com/office/officeart/2005/8/layout/radial1"/>
    <dgm:cxn modelId="{0ACC89FF-ECD1-46DC-B4E3-98133C2903B6}" type="presOf" srcId="{55DEA7EB-64D0-4B73-B6D1-F680761FE427}" destId="{249D5DF7-1647-4949-8A31-5E3D618C213D}" srcOrd="0" destOrd="0" presId="urn:microsoft.com/office/officeart/2005/8/layout/radial1"/>
    <dgm:cxn modelId="{05FFDEE4-3903-4904-9C04-E6CF72FE4D3B}" type="presOf" srcId="{71EC4977-025C-4A42-850D-9D0DB8307A0D}" destId="{91CCAE9C-2B8D-4486-B2F8-ED488470DB03}" srcOrd="0" destOrd="0" presId="urn:microsoft.com/office/officeart/2005/8/layout/radial1"/>
    <dgm:cxn modelId="{6B806436-7BB5-4A32-8024-2DC7536C7E30}" type="presOf" srcId="{6C80A3D7-028D-45F3-9B48-8EA9835C0317}" destId="{4768A297-D6C3-40A3-9610-DA807EA80984}" srcOrd="1" destOrd="0" presId="urn:microsoft.com/office/officeart/2005/8/layout/radial1"/>
    <dgm:cxn modelId="{ABCE79C9-4CE9-4D4C-A36F-E03A8CD630A7}" srcId="{AA3DEB6E-4A5C-4D78-B380-B671C97496D0}" destId="{6C7CA670-6088-494D-B796-00663A452B8D}" srcOrd="5" destOrd="0" parTransId="{55DEA7EB-64D0-4B73-B6D1-F680761FE427}" sibTransId="{B687A340-7468-480B-8D6C-94C2EF6C51C3}"/>
    <dgm:cxn modelId="{478DDBB4-AA89-43D5-AEC7-9946926C7C35}" type="presOf" srcId="{B21C293E-6E0E-4D58-8A3B-87FACC01E274}" destId="{E2299D06-222B-4F46-A37A-380ED1232A9F}" srcOrd="0" destOrd="0" presId="urn:microsoft.com/office/officeart/2005/8/layout/radial1"/>
    <dgm:cxn modelId="{85B39034-0679-4DBE-BBC0-605F44DDACCC}" type="presOf" srcId="{463971DD-EF1F-42D8-8529-927563F8E161}" destId="{16ECEFE5-91D3-456D-AF89-4B8BB7299BEB}" srcOrd="0" destOrd="0" presId="urn:microsoft.com/office/officeart/2005/8/layout/radial1"/>
    <dgm:cxn modelId="{B4034F46-A4D1-4417-A75F-66A621D024AF}" type="presOf" srcId="{594235B9-BD25-4751-8A84-DA21A6FF91C1}" destId="{BF7C6EB7-E7BA-4A49-A512-84296F2CA751}" srcOrd="0" destOrd="0" presId="urn:microsoft.com/office/officeart/2005/8/layout/radial1"/>
    <dgm:cxn modelId="{E13CD8C6-D6DB-49D2-BB98-1B77C1F14076}" type="presOf" srcId="{6334DDDA-70D5-4F68-9BD2-B3CE0AA0EB13}" destId="{8F24724A-5F35-49B6-B00B-E7A31F87C111}" srcOrd="0" destOrd="0" presId="urn:microsoft.com/office/officeart/2005/8/layout/radial1"/>
    <dgm:cxn modelId="{FE99B828-51F7-46CC-A9BF-1DB700DA0E8A}" srcId="{AA3DEB6E-4A5C-4D78-B380-B671C97496D0}" destId="{71EC4977-025C-4A42-850D-9D0DB8307A0D}" srcOrd="7" destOrd="0" parTransId="{589450EA-AEB9-4CF5-A86E-A5BEECEB9158}" sibTransId="{FC97AD58-3855-4D0A-B911-46D276CE9DA2}"/>
    <dgm:cxn modelId="{409F703B-7AAB-4AE6-864C-393C9BFD8CBE}" type="presOf" srcId="{525AEE79-69E7-4B6A-92F4-4A08C0FE518F}" destId="{377D3B1C-3C68-4391-8B2D-7C59B1810D0F}" srcOrd="0" destOrd="0" presId="urn:microsoft.com/office/officeart/2005/8/layout/radial1"/>
    <dgm:cxn modelId="{6D4C87C5-CE4E-44EB-8D49-3CA55969A555}" type="presOf" srcId="{589450EA-AEB9-4CF5-A86E-A5BEECEB9158}" destId="{6E9B21DE-C92A-41CE-842A-C66D43B82F7D}" srcOrd="1" destOrd="0" presId="urn:microsoft.com/office/officeart/2005/8/layout/radial1"/>
    <dgm:cxn modelId="{68074C57-6EAE-4308-972C-E28D8D7FAD01}" srcId="{AA3DEB6E-4A5C-4D78-B380-B671C97496D0}" destId="{FA52F94C-DB10-42EF-947E-AB11B0DC04C2}" srcOrd="6" destOrd="0" parTransId="{63EB3A45-A700-4324-9C7F-76843FDE5964}" sibTransId="{F2CA4447-BD87-4B00-908C-3501E67050F2}"/>
    <dgm:cxn modelId="{DAE6A85C-3A7B-450B-A35C-37912C106042}" srcId="{AA3DEB6E-4A5C-4D78-B380-B671C97496D0}" destId="{9A5F098A-9050-4409-93B6-D1EBB9182DAE}" srcOrd="3" destOrd="0" parTransId="{B389F64A-D7D0-45E6-8EBA-41858EE662AE}" sibTransId="{E01DACC3-EE92-479E-9FD6-D3EBFE53BBA6}"/>
    <dgm:cxn modelId="{D5D7110C-8E17-4D32-99AF-07FD2088F260}" type="presOf" srcId="{B389F64A-D7D0-45E6-8EBA-41858EE662AE}" destId="{BAC93DCC-B40A-432B-891E-833BBA300D57}" srcOrd="1" destOrd="0" presId="urn:microsoft.com/office/officeart/2005/8/layout/radial1"/>
    <dgm:cxn modelId="{685C47E6-7CE6-4F5F-BA32-DEA7E00F27D0}" type="presOf" srcId="{55DEA7EB-64D0-4B73-B6D1-F680761FE427}" destId="{8DA9BB52-7AB6-449D-9A4A-AE24482AA121}" srcOrd="1" destOrd="0" presId="urn:microsoft.com/office/officeart/2005/8/layout/radial1"/>
    <dgm:cxn modelId="{C5457FA3-C156-45D2-B927-30CF917B8744}" type="presParOf" srcId="{716A0890-3034-46EC-9E07-038649ED673B}" destId="{3B1069B8-697E-4164-8DBD-4EBDA1D6BEF0}" srcOrd="0" destOrd="0" presId="urn:microsoft.com/office/officeart/2005/8/layout/radial1"/>
    <dgm:cxn modelId="{2F037692-8E09-44F8-997D-1AFCEB6D98FC}" type="presParOf" srcId="{716A0890-3034-46EC-9E07-038649ED673B}" destId="{81F573DB-0750-439B-AEB8-9B2220DA3B0D}" srcOrd="1" destOrd="0" presId="urn:microsoft.com/office/officeart/2005/8/layout/radial1"/>
    <dgm:cxn modelId="{688CC7C0-3F67-4B87-812F-5901F28CE6B2}" type="presParOf" srcId="{81F573DB-0750-439B-AEB8-9B2220DA3B0D}" destId="{4768A297-D6C3-40A3-9610-DA807EA80984}" srcOrd="0" destOrd="0" presId="urn:microsoft.com/office/officeart/2005/8/layout/radial1"/>
    <dgm:cxn modelId="{3D8F9FC2-1F51-4C29-AE21-E474A2906899}" type="presParOf" srcId="{716A0890-3034-46EC-9E07-038649ED673B}" destId="{8F24724A-5F35-49B6-B00B-E7A31F87C111}" srcOrd="2" destOrd="0" presId="urn:microsoft.com/office/officeart/2005/8/layout/radial1"/>
    <dgm:cxn modelId="{006A27A5-ACF8-4375-B500-CC668E110ECC}" type="presParOf" srcId="{716A0890-3034-46EC-9E07-038649ED673B}" destId="{A050A902-1DA5-4A0B-9257-F34F59A53252}" srcOrd="3" destOrd="0" presId="urn:microsoft.com/office/officeart/2005/8/layout/radial1"/>
    <dgm:cxn modelId="{129534B6-D8D2-484C-A821-2B96B5A76BC7}" type="presParOf" srcId="{A050A902-1DA5-4A0B-9257-F34F59A53252}" destId="{8FE52BF5-5459-4287-AAF2-4D6D20808470}" srcOrd="0" destOrd="0" presId="urn:microsoft.com/office/officeart/2005/8/layout/radial1"/>
    <dgm:cxn modelId="{D909D6D4-CC72-4593-8046-0CC48EEFC223}" type="presParOf" srcId="{716A0890-3034-46EC-9E07-038649ED673B}" destId="{377D3B1C-3C68-4391-8B2D-7C59B1810D0F}" srcOrd="4" destOrd="0" presId="urn:microsoft.com/office/officeart/2005/8/layout/radial1"/>
    <dgm:cxn modelId="{0B19C988-F4B3-4D60-8BE9-0574B68A9115}" type="presParOf" srcId="{716A0890-3034-46EC-9E07-038649ED673B}" destId="{E2299D06-222B-4F46-A37A-380ED1232A9F}" srcOrd="5" destOrd="0" presId="urn:microsoft.com/office/officeart/2005/8/layout/radial1"/>
    <dgm:cxn modelId="{FE9F74C0-BF9E-4B96-B89E-6C81281AC3C9}" type="presParOf" srcId="{E2299D06-222B-4F46-A37A-380ED1232A9F}" destId="{A579E1EA-C5BE-4435-B072-6C9435CD7997}" srcOrd="0" destOrd="0" presId="urn:microsoft.com/office/officeart/2005/8/layout/radial1"/>
    <dgm:cxn modelId="{FC84B680-243C-407A-A7F3-3D3D2DD3170C}" type="presParOf" srcId="{716A0890-3034-46EC-9E07-038649ED673B}" destId="{BF7C6EB7-E7BA-4A49-A512-84296F2CA751}" srcOrd="6" destOrd="0" presId="urn:microsoft.com/office/officeart/2005/8/layout/radial1"/>
    <dgm:cxn modelId="{2354C1CD-7AF6-4C95-87A3-13B1259DDBE9}" type="presParOf" srcId="{716A0890-3034-46EC-9E07-038649ED673B}" destId="{B7CB9588-8340-4FAD-B921-A362126E206F}" srcOrd="7" destOrd="0" presId="urn:microsoft.com/office/officeart/2005/8/layout/radial1"/>
    <dgm:cxn modelId="{D5536763-372F-4439-98A6-56D48FDFE7E9}" type="presParOf" srcId="{B7CB9588-8340-4FAD-B921-A362126E206F}" destId="{BAC93DCC-B40A-432B-891E-833BBA300D57}" srcOrd="0" destOrd="0" presId="urn:microsoft.com/office/officeart/2005/8/layout/radial1"/>
    <dgm:cxn modelId="{EC672823-0B64-40CC-AE94-B757BE1B99BE}" type="presParOf" srcId="{716A0890-3034-46EC-9E07-038649ED673B}" destId="{3862FEE7-FD38-4892-913E-8ACE6C155991}" srcOrd="8" destOrd="0" presId="urn:microsoft.com/office/officeart/2005/8/layout/radial1"/>
    <dgm:cxn modelId="{1362D11F-6B32-43F4-886C-C1B0FAF09B8E}" type="presParOf" srcId="{716A0890-3034-46EC-9E07-038649ED673B}" destId="{16ECEFE5-91D3-456D-AF89-4B8BB7299BEB}" srcOrd="9" destOrd="0" presId="urn:microsoft.com/office/officeart/2005/8/layout/radial1"/>
    <dgm:cxn modelId="{29BDAFC4-86C2-4DBD-8F4F-7BDFBEACFE10}" type="presParOf" srcId="{16ECEFE5-91D3-456D-AF89-4B8BB7299BEB}" destId="{F0AE8F7A-5EA7-4F71-9802-553401306EE3}" srcOrd="0" destOrd="0" presId="urn:microsoft.com/office/officeart/2005/8/layout/radial1"/>
    <dgm:cxn modelId="{0A0E3105-B286-45DB-A4CD-364BF543D3B8}" type="presParOf" srcId="{716A0890-3034-46EC-9E07-038649ED673B}" destId="{47F26F58-01DA-49AE-8198-FF1432E5BB09}" srcOrd="10" destOrd="0" presId="urn:microsoft.com/office/officeart/2005/8/layout/radial1"/>
    <dgm:cxn modelId="{EA5FA007-055E-45DE-8D62-970B972E20FB}" type="presParOf" srcId="{716A0890-3034-46EC-9E07-038649ED673B}" destId="{249D5DF7-1647-4949-8A31-5E3D618C213D}" srcOrd="11" destOrd="0" presId="urn:microsoft.com/office/officeart/2005/8/layout/radial1"/>
    <dgm:cxn modelId="{46456E9E-B234-4B7B-86CF-6E18709302A5}" type="presParOf" srcId="{249D5DF7-1647-4949-8A31-5E3D618C213D}" destId="{8DA9BB52-7AB6-449D-9A4A-AE24482AA121}" srcOrd="0" destOrd="0" presId="urn:microsoft.com/office/officeart/2005/8/layout/radial1"/>
    <dgm:cxn modelId="{481D67E1-3EF3-4276-B540-817353363E55}" type="presParOf" srcId="{716A0890-3034-46EC-9E07-038649ED673B}" destId="{0D04DADC-DA41-4410-99E9-D2D1243B72FF}" srcOrd="12" destOrd="0" presId="urn:microsoft.com/office/officeart/2005/8/layout/radial1"/>
    <dgm:cxn modelId="{64411818-FEEF-42D3-AD4E-19FA41FB9FFB}" type="presParOf" srcId="{716A0890-3034-46EC-9E07-038649ED673B}" destId="{D1C312FE-6AE8-43A9-A64D-40E885396E82}" srcOrd="13" destOrd="0" presId="urn:microsoft.com/office/officeart/2005/8/layout/radial1"/>
    <dgm:cxn modelId="{B265EE8F-E079-49DC-A30F-DED3BC8DC048}" type="presParOf" srcId="{D1C312FE-6AE8-43A9-A64D-40E885396E82}" destId="{AA662D08-2605-431D-97FC-D8B94EDAC51E}" srcOrd="0" destOrd="0" presId="urn:microsoft.com/office/officeart/2005/8/layout/radial1"/>
    <dgm:cxn modelId="{20312A33-7119-4680-AD9D-46185820CBFC}" type="presParOf" srcId="{716A0890-3034-46EC-9E07-038649ED673B}" destId="{5DF2DB50-80EB-4A01-8350-4AA43A3BE38B}" srcOrd="14" destOrd="0" presId="urn:microsoft.com/office/officeart/2005/8/layout/radial1"/>
    <dgm:cxn modelId="{6A852980-B573-44A2-8F0A-3810751DBA18}" type="presParOf" srcId="{716A0890-3034-46EC-9E07-038649ED673B}" destId="{B7821086-90DA-4CFA-9A75-4ABDCDF7EEEE}" srcOrd="15" destOrd="0" presId="urn:microsoft.com/office/officeart/2005/8/layout/radial1"/>
    <dgm:cxn modelId="{866FE434-EE0C-43FE-BD3A-A791155031A5}" type="presParOf" srcId="{B7821086-90DA-4CFA-9A75-4ABDCDF7EEEE}" destId="{6E9B21DE-C92A-41CE-842A-C66D43B82F7D}" srcOrd="0" destOrd="0" presId="urn:microsoft.com/office/officeart/2005/8/layout/radial1"/>
    <dgm:cxn modelId="{459B8234-7801-4017-B63A-14AE430EFDDB}" type="presParOf" srcId="{716A0890-3034-46EC-9E07-038649ED673B}" destId="{91CCAE9C-2B8D-4486-B2F8-ED488470DB03}" srcOrd="1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7C9A-8025-458E-9B90-41DA75F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2002-01-01T02:37:00Z</cp:lastPrinted>
  <dcterms:created xsi:type="dcterms:W3CDTF">2015-01-09T18:16:00Z</dcterms:created>
  <dcterms:modified xsi:type="dcterms:W3CDTF">2002-01-01T02:44:00Z</dcterms:modified>
</cp:coreProperties>
</file>