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9587" w:type="dxa"/>
        <w:tblLook w:val="04A0"/>
      </w:tblPr>
      <w:tblGrid>
        <w:gridCol w:w="4793"/>
        <w:gridCol w:w="4794"/>
      </w:tblGrid>
      <w:tr w:rsidR="009F70B9" w:rsidRPr="009F70B9" w:rsidTr="009F70B9">
        <w:trPr>
          <w:trHeight w:val="1813"/>
        </w:trPr>
        <w:tc>
          <w:tcPr>
            <w:tcW w:w="4793" w:type="dxa"/>
          </w:tcPr>
          <w:p w:rsidR="009F70B9" w:rsidRPr="009F70B9" w:rsidRDefault="009F70B9" w:rsidP="009F70B9">
            <w:pPr>
              <w:pStyle w:val="a8"/>
              <w:rPr>
                <w:rFonts w:ascii="Times New Roman" w:hAnsi="Times New Roman"/>
                <w:sz w:val="24"/>
                <w:szCs w:val="24"/>
              </w:rPr>
            </w:pPr>
            <w:r w:rsidRPr="009F70B9">
              <w:rPr>
                <w:rFonts w:ascii="Times New Roman" w:hAnsi="Times New Roman"/>
                <w:sz w:val="24"/>
                <w:szCs w:val="24"/>
              </w:rPr>
              <w:t>Принято:</w:t>
            </w:r>
          </w:p>
          <w:p w:rsidR="009F70B9" w:rsidRPr="009F70B9" w:rsidRDefault="009F70B9" w:rsidP="009F70B9">
            <w:pPr>
              <w:pStyle w:val="a8"/>
              <w:rPr>
                <w:rFonts w:ascii="Times New Roman" w:hAnsi="Times New Roman"/>
                <w:sz w:val="24"/>
                <w:szCs w:val="24"/>
              </w:rPr>
            </w:pPr>
            <w:r w:rsidRPr="009F70B9">
              <w:rPr>
                <w:rFonts w:ascii="Times New Roman" w:hAnsi="Times New Roman"/>
                <w:sz w:val="24"/>
                <w:szCs w:val="24"/>
              </w:rPr>
              <w:t xml:space="preserve">Педагогический совет </w:t>
            </w:r>
          </w:p>
          <w:p w:rsidR="009F70B9" w:rsidRPr="009F70B9" w:rsidRDefault="009F70B9" w:rsidP="009F70B9">
            <w:pPr>
              <w:pStyle w:val="a8"/>
              <w:rPr>
                <w:rFonts w:ascii="Times New Roman" w:hAnsi="Times New Roman"/>
                <w:sz w:val="24"/>
                <w:szCs w:val="24"/>
              </w:rPr>
            </w:pPr>
            <w:r w:rsidRPr="009F70B9">
              <w:rPr>
                <w:rFonts w:ascii="Times New Roman" w:hAnsi="Times New Roman"/>
                <w:sz w:val="24"/>
                <w:szCs w:val="24"/>
              </w:rPr>
              <w:t xml:space="preserve">Протокол  № ___                                                                                           </w:t>
            </w:r>
            <w:proofErr w:type="gramStart"/>
            <w:r w:rsidRPr="009F70B9">
              <w:rPr>
                <w:rFonts w:ascii="Times New Roman" w:hAnsi="Times New Roman"/>
                <w:sz w:val="24"/>
                <w:szCs w:val="24"/>
              </w:rPr>
              <w:t>от</w:t>
            </w:r>
            <w:proofErr w:type="gramEnd"/>
            <w:r w:rsidRPr="009F70B9">
              <w:rPr>
                <w:rFonts w:ascii="Times New Roman" w:hAnsi="Times New Roman"/>
                <w:sz w:val="24"/>
                <w:szCs w:val="24"/>
              </w:rPr>
              <w:t xml:space="preserve"> ____________________   </w:t>
            </w:r>
          </w:p>
        </w:tc>
        <w:tc>
          <w:tcPr>
            <w:tcW w:w="4794" w:type="dxa"/>
          </w:tcPr>
          <w:p w:rsidR="009F70B9" w:rsidRPr="009F70B9" w:rsidRDefault="009F70B9" w:rsidP="009F70B9">
            <w:pPr>
              <w:pStyle w:val="a8"/>
              <w:rPr>
                <w:rFonts w:ascii="Times New Roman" w:hAnsi="Times New Roman"/>
                <w:sz w:val="24"/>
                <w:szCs w:val="24"/>
              </w:rPr>
            </w:pPr>
            <w:r w:rsidRPr="009F70B9">
              <w:rPr>
                <w:rFonts w:ascii="Times New Roman" w:hAnsi="Times New Roman"/>
                <w:sz w:val="24"/>
                <w:szCs w:val="24"/>
              </w:rPr>
              <w:t>Утверждаю</w:t>
            </w:r>
          </w:p>
          <w:p w:rsidR="009F70B9" w:rsidRPr="009F70B9" w:rsidRDefault="009F70B9" w:rsidP="009F70B9">
            <w:pPr>
              <w:pStyle w:val="a8"/>
              <w:rPr>
                <w:rFonts w:ascii="Times New Roman" w:hAnsi="Times New Roman"/>
                <w:sz w:val="24"/>
                <w:szCs w:val="24"/>
              </w:rPr>
            </w:pPr>
            <w:r w:rsidRPr="009F70B9">
              <w:rPr>
                <w:rFonts w:ascii="Times New Roman" w:hAnsi="Times New Roman"/>
                <w:sz w:val="24"/>
                <w:szCs w:val="24"/>
              </w:rPr>
              <w:t xml:space="preserve">Приказ </w:t>
            </w:r>
            <w:proofErr w:type="gramStart"/>
            <w:r w:rsidRPr="009F70B9">
              <w:rPr>
                <w:rFonts w:ascii="Times New Roman" w:hAnsi="Times New Roman"/>
                <w:sz w:val="24"/>
                <w:szCs w:val="24"/>
              </w:rPr>
              <w:t>от</w:t>
            </w:r>
            <w:proofErr w:type="gramEnd"/>
            <w:r w:rsidRPr="009F70B9">
              <w:rPr>
                <w:rFonts w:ascii="Times New Roman" w:hAnsi="Times New Roman"/>
                <w:sz w:val="24"/>
                <w:szCs w:val="24"/>
              </w:rPr>
              <w:t xml:space="preserve"> _____________ № ___</w:t>
            </w:r>
          </w:p>
          <w:p w:rsidR="009F70B9" w:rsidRPr="009F70B9" w:rsidRDefault="009F70B9" w:rsidP="009F70B9">
            <w:pPr>
              <w:pStyle w:val="a8"/>
              <w:rPr>
                <w:rFonts w:ascii="Times New Roman" w:hAnsi="Times New Roman"/>
                <w:sz w:val="24"/>
                <w:szCs w:val="24"/>
              </w:rPr>
            </w:pPr>
          </w:p>
          <w:p w:rsidR="009F70B9" w:rsidRPr="009F70B9" w:rsidRDefault="009F70B9" w:rsidP="009F70B9">
            <w:pPr>
              <w:pStyle w:val="a8"/>
              <w:rPr>
                <w:rFonts w:ascii="Times New Roman" w:hAnsi="Times New Roman"/>
                <w:sz w:val="24"/>
                <w:szCs w:val="24"/>
              </w:rPr>
            </w:pPr>
            <w:r w:rsidRPr="009F70B9">
              <w:rPr>
                <w:rFonts w:ascii="Times New Roman" w:hAnsi="Times New Roman"/>
                <w:sz w:val="24"/>
                <w:szCs w:val="24"/>
              </w:rPr>
              <w:t>Заведующий МБДОУ «Детский сад №14г. Красноармейска»  Дорофеева Н.А.</w:t>
            </w:r>
          </w:p>
          <w:p w:rsidR="009F70B9" w:rsidRPr="009F70B9" w:rsidRDefault="009F70B9" w:rsidP="009F70B9">
            <w:pPr>
              <w:pStyle w:val="a8"/>
              <w:rPr>
                <w:rFonts w:ascii="Times New Roman" w:hAnsi="Times New Roman"/>
                <w:sz w:val="24"/>
                <w:szCs w:val="24"/>
              </w:rPr>
            </w:pPr>
          </w:p>
          <w:p w:rsidR="009F70B9" w:rsidRPr="009F70B9" w:rsidRDefault="009F70B9" w:rsidP="009F70B9">
            <w:pPr>
              <w:pStyle w:val="a8"/>
              <w:rPr>
                <w:rFonts w:ascii="Times New Roman" w:hAnsi="Times New Roman"/>
                <w:sz w:val="24"/>
                <w:szCs w:val="24"/>
              </w:rPr>
            </w:pPr>
            <w:r w:rsidRPr="009F70B9">
              <w:rPr>
                <w:rFonts w:ascii="Times New Roman" w:hAnsi="Times New Roman"/>
                <w:sz w:val="24"/>
                <w:szCs w:val="24"/>
              </w:rPr>
              <w:t xml:space="preserve"> -------------------------------------</w:t>
            </w:r>
          </w:p>
          <w:p w:rsidR="009F70B9" w:rsidRPr="009F70B9" w:rsidRDefault="009F70B9" w:rsidP="009F70B9">
            <w:pPr>
              <w:pStyle w:val="a8"/>
              <w:rPr>
                <w:rFonts w:ascii="Times New Roman" w:hAnsi="Times New Roman"/>
                <w:sz w:val="24"/>
                <w:szCs w:val="24"/>
              </w:rPr>
            </w:pPr>
          </w:p>
          <w:p w:rsidR="009F70B9" w:rsidRPr="009F70B9" w:rsidRDefault="009F70B9" w:rsidP="009F70B9">
            <w:pPr>
              <w:pStyle w:val="a8"/>
              <w:rPr>
                <w:rFonts w:ascii="Times New Roman" w:hAnsi="Times New Roman"/>
                <w:sz w:val="24"/>
                <w:szCs w:val="24"/>
              </w:rPr>
            </w:pPr>
            <w:r w:rsidRPr="009F70B9">
              <w:rPr>
                <w:rFonts w:ascii="Times New Roman" w:hAnsi="Times New Roman"/>
                <w:sz w:val="24"/>
                <w:szCs w:val="24"/>
              </w:rPr>
              <w:t xml:space="preserve"> (печать)</w:t>
            </w:r>
          </w:p>
        </w:tc>
      </w:tr>
    </w:tbl>
    <w:p w:rsidR="00D45D01" w:rsidRPr="004B268C" w:rsidRDefault="00D45D01" w:rsidP="004D5293">
      <w:pPr>
        <w:spacing w:after="0" w:line="240" w:lineRule="auto"/>
        <w:jc w:val="center"/>
        <w:rPr>
          <w:rFonts w:ascii="Times New Roman" w:hAnsi="Times New Roman"/>
          <w:b/>
          <w:sz w:val="48"/>
          <w:szCs w:val="48"/>
        </w:rPr>
      </w:pPr>
    </w:p>
    <w:p w:rsidR="009F70B9" w:rsidRDefault="009F70B9" w:rsidP="00D45D01">
      <w:pPr>
        <w:spacing w:after="0" w:line="240" w:lineRule="auto"/>
        <w:jc w:val="center"/>
        <w:rPr>
          <w:rFonts w:ascii="Times New Roman" w:hAnsi="Times New Roman"/>
          <w:b/>
          <w:sz w:val="48"/>
          <w:szCs w:val="48"/>
        </w:rPr>
      </w:pPr>
    </w:p>
    <w:p w:rsidR="009F70B9" w:rsidRDefault="009F70B9" w:rsidP="00D45D01">
      <w:pPr>
        <w:spacing w:after="0" w:line="240" w:lineRule="auto"/>
        <w:jc w:val="center"/>
        <w:rPr>
          <w:rFonts w:ascii="Times New Roman" w:hAnsi="Times New Roman"/>
          <w:b/>
          <w:sz w:val="48"/>
          <w:szCs w:val="48"/>
        </w:rPr>
      </w:pPr>
    </w:p>
    <w:p w:rsidR="009B4685" w:rsidRDefault="009B4685" w:rsidP="009F70B9">
      <w:pPr>
        <w:spacing w:after="0" w:line="240" w:lineRule="auto"/>
        <w:jc w:val="center"/>
        <w:rPr>
          <w:rFonts w:ascii="Times New Roman" w:hAnsi="Times New Roman"/>
          <w:b/>
          <w:sz w:val="48"/>
          <w:szCs w:val="48"/>
        </w:rPr>
      </w:pPr>
      <w:proofErr w:type="spellStart"/>
      <w:r>
        <w:rPr>
          <w:rFonts w:ascii="Times New Roman" w:hAnsi="Times New Roman"/>
          <w:b/>
          <w:sz w:val="48"/>
          <w:szCs w:val="48"/>
        </w:rPr>
        <w:t>Физкультурно</w:t>
      </w:r>
      <w:proofErr w:type="spellEnd"/>
      <w:r>
        <w:rPr>
          <w:rFonts w:ascii="Times New Roman" w:hAnsi="Times New Roman"/>
          <w:b/>
          <w:sz w:val="48"/>
          <w:szCs w:val="48"/>
        </w:rPr>
        <w:t xml:space="preserve"> – оздоровительная</w:t>
      </w:r>
      <w:r w:rsidR="00FA446C">
        <w:rPr>
          <w:rFonts w:ascii="Times New Roman" w:hAnsi="Times New Roman"/>
          <w:b/>
          <w:sz w:val="48"/>
          <w:szCs w:val="48"/>
        </w:rPr>
        <w:t xml:space="preserve"> про</w:t>
      </w:r>
      <w:r>
        <w:rPr>
          <w:rFonts w:ascii="Times New Roman" w:hAnsi="Times New Roman"/>
          <w:b/>
          <w:sz w:val="48"/>
          <w:szCs w:val="48"/>
        </w:rPr>
        <w:t>грамма</w:t>
      </w:r>
    </w:p>
    <w:p w:rsidR="009D2D61" w:rsidRPr="004B268C" w:rsidRDefault="00FA446C" w:rsidP="009F70B9">
      <w:pPr>
        <w:spacing w:after="0" w:line="240" w:lineRule="auto"/>
        <w:jc w:val="center"/>
        <w:rPr>
          <w:rFonts w:ascii="Times New Roman" w:hAnsi="Times New Roman"/>
          <w:b/>
          <w:sz w:val="48"/>
          <w:szCs w:val="48"/>
        </w:rPr>
      </w:pPr>
      <w:r w:rsidRPr="004B268C">
        <w:rPr>
          <w:rFonts w:ascii="Times New Roman" w:hAnsi="Times New Roman"/>
          <w:b/>
          <w:sz w:val="48"/>
          <w:szCs w:val="48"/>
        </w:rPr>
        <w:t xml:space="preserve"> </w:t>
      </w:r>
      <w:r w:rsidR="009D2D61" w:rsidRPr="004B268C">
        <w:rPr>
          <w:rFonts w:ascii="Times New Roman" w:hAnsi="Times New Roman"/>
          <w:b/>
          <w:sz w:val="48"/>
          <w:szCs w:val="48"/>
        </w:rPr>
        <w:t>«</w:t>
      </w:r>
      <w:proofErr w:type="spellStart"/>
      <w:r w:rsidR="009F70B9">
        <w:rPr>
          <w:rFonts w:ascii="Times New Roman" w:hAnsi="Times New Roman"/>
          <w:b/>
          <w:sz w:val="48"/>
          <w:szCs w:val="48"/>
        </w:rPr>
        <w:t>Неболейка</w:t>
      </w:r>
      <w:proofErr w:type="spellEnd"/>
      <w:r w:rsidR="004D5293" w:rsidRPr="004B268C">
        <w:rPr>
          <w:rFonts w:ascii="Times New Roman" w:hAnsi="Times New Roman"/>
          <w:b/>
          <w:sz w:val="48"/>
          <w:szCs w:val="48"/>
        </w:rPr>
        <w:t>»</w:t>
      </w:r>
    </w:p>
    <w:p w:rsidR="009F70B9" w:rsidRDefault="00FA446C" w:rsidP="009F70B9">
      <w:pPr>
        <w:spacing w:after="0" w:line="240" w:lineRule="auto"/>
        <w:jc w:val="center"/>
        <w:rPr>
          <w:rFonts w:ascii="Times New Roman" w:hAnsi="Times New Roman"/>
          <w:b/>
          <w:bCs/>
          <w:sz w:val="32"/>
          <w:szCs w:val="32"/>
        </w:rPr>
      </w:pPr>
      <w:r>
        <w:rPr>
          <w:rFonts w:ascii="Times New Roman" w:hAnsi="Times New Roman"/>
          <w:b/>
          <w:sz w:val="32"/>
          <w:szCs w:val="32"/>
        </w:rPr>
        <w:t>д</w:t>
      </w:r>
      <w:r w:rsidR="009F70B9">
        <w:rPr>
          <w:rFonts w:ascii="Times New Roman" w:hAnsi="Times New Roman"/>
          <w:b/>
          <w:sz w:val="32"/>
          <w:szCs w:val="32"/>
        </w:rPr>
        <w:t xml:space="preserve">ля </w:t>
      </w:r>
      <w:r>
        <w:rPr>
          <w:rFonts w:ascii="Times New Roman" w:hAnsi="Times New Roman"/>
          <w:b/>
          <w:sz w:val="32"/>
          <w:szCs w:val="32"/>
        </w:rPr>
        <w:t xml:space="preserve"> детей </w:t>
      </w:r>
      <w:r w:rsidR="009F70B9" w:rsidRPr="00897C92">
        <w:rPr>
          <w:rFonts w:ascii="Times New Roman" w:hAnsi="Times New Roman"/>
          <w:b/>
          <w:sz w:val="32"/>
          <w:szCs w:val="32"/>
        </w:rPr>
        <w:t>с</w:t>
      </w:r>
      <w:r w:rsidR="009F70B9">
        <w:rPr>
          <w:rFonts w:ascii="Times New Roman" w:hAnsi="Times New Roman"/>
          <w:b/>
          <w:sz w:val="32"/>
          <w:szCs w:val="32"/>
        </w:rPr>
        <w:t>редней</w:t>
      </w:r>
      <w:r w:rsidR="009F70B9" w:rsidRPr="00897C92">
        <w:rPr>
          <w:rFonts w:ascii="Times New Roman" w:hAnsi="Times New Roman"/>
          <w:b/>
          <w:sz w:val="32"/>
          <w:szCs w:val="32"/>
        </w:rPr>
        <w:t xml:space="preserve"> группы (от </w:t>
      </w:r>
      <w:r w:rsidR="009F70B9">
        <w:rPr>
          <w:rFonts w:ascii="Times New Roman" w:hAnsi="Times New Roman"/>
          <w:b/>
          <w:sz w:val="32"/>
          <w:szCs w:val="32"/>
        </w:rPr>
        <w:t>4 до 5</w:t>
      </w:r>
      <w:r w:rsidR="009F70B9" w:rsidRPr="00897C92">
        <w:rPr>
          <w:rFonts w:ascii="Times New Roman" w:hAnsi="Times New Roman"/>
          <w:b/>
          <w:sz w:val="32"/>
          <w:szCs w:val="32"/>
        </w:rPr>
        <w:t xml:space="preserve"> лет)</w:t>
      </w:r>
    </w:p>
    <w:p w:rsidR="009F70B9" w:rsidRPr="008E17DE" w:rsidRDefault="009F70B9" w:rsidP="009F70B9">
      <w:pPr>
        <w:spacing w:after="0" w:line="240" w:lineRule="auto"/>
        <w:jc w:val="center"/>
        <w:rPr>
          <w:rFonts w:ascii="Times New Roman" w:hAnsi="Times New Roman"/>
          <w:b/>
          <w:sz w:val="32"/>
          <w:szCs w:val="32"/>
        </w:rPr>
      </w:pPr>
      <w:r>
        <w:rPr>
          <w:rFonts w:ascii="Times New Roman" w:hAnsi="Times New Roman"/>
          <w:b/>
          <w:bCs/>
          <w:sz w:val="32"/>
          <w:szCs w:val="32"/>
        </w:rPr>
        <w:t>МБДОУ «Детский сад №14</w:t>
      </w:r>
    </w:p>
    <w:p w:rsidR="009F70B9" w:rsidRPr="00897C92" w:rsidRDefault="009F70B9" w:rsidP="009F70B9">
      <w:pPr>
        <w:spacing w:after="0" w:line="240" w:lineRule="auto"/>
        <w:jc w:val="center"/>
        <w:rPr>
          <w:rFonts w:ascii="Times New Roman" w:hAnsi="Times New Roman"/>
          <w:b/>
          <w:bCs/>
          <w:sz w:val="32"/>
          <w:szCs w:val="32"/>
        </w:rPr>
      </w:pPr>
      <w:r>
        <w:rPr>
          <w:rFonts w:ascii="Times New Roman" w:hAnsi="Times New Roman"/>
          <w:b/>
          <w:bCs/>
          <w:sz w:val="32"/>
          <w:szCs w:val="32"/>
        </w:rPr>
        <w:t>г.</w:t>
      </w:r>
      <w:r w:rsidRPr="00897C92">
        <w:rPr>
          <w:rFonts w:ascii="Times New Roman" w:hAnsi="Times New Roman"/>
          <w:b/>
          <w:bCs/>
          <w:sz w:val="32"/>
          <w:szCs w:val="32"/>
        </w:rPr>
        <w:t xml:space="preserve"> Красноармейска  »</w:t>
      </w:r>
    </w:p>
    <w:p w:rsidR="009F70B9" w:rsidRPr="00253E69" w:rsidRDefault="009F70B9" w:rsidP="009F70B9">
      <w:pPr>
        <w:spacing w:after="0" w:line="240" w:lineRule="auto"/>
        <w:jc w:val="center"/>
        <w:rPr>
          <w:rFonts w:ascii="Times New Roman" w:hAnsi="Times New Roman"/>
          <w:sz w:val="32"/>
          <w:szCs w:val="32"/>
        </w:rPr>
      </w:pPr>
      <w:r w:rsidRPr="008E17DE">
        <w:rPr>
          <w:rFonts w:ascii="Times New Roman" w:hAnsi="Times New Roman"/>
          <w:b/>
          <w:sz w:val="32"/>
          <w:szCs w:val="32"/>
        </w:rPr>
        <w:t>воспитател</w:t>
      </w:r>
      <w:r w:rsidR="00301F49">
        <w:rPr>
          <w:rFonts w:ascii="Times New Roman" w:hAnsi="Times New Roman"/>
          <w:b/>
          <w:sz w:val="32"/>
          <w:szCs w:val="32"/>
        </w:rPr>
        <w:t>я</w:t>
      </w:r>
      <w:r>
        <w:rPr>
          <w:rFonts w:ascii="Times New Roman" w:hAnsi="Times New Roman"/>
          <w:b/>
          <w:sz w:val="32"/>
          <w:szCs w:val="32"/>
        </w:rPr>
        <w:t xml:space="preserve"> </w:t>
      </w:r>
      <w:proofErr w:type="spellStart"/>
      <w:r>
        <w:rPr>
          <w:rFonts w:ascii="Times New Roman" w:hAnsi="Times New Roman"/>
          <w:b/>
          <w:sz w:val="32"/>
          <w:szCs w:val="32"/>
        </w:rPr>
        <w:t>Сметаниной</w:t>
      </w:r>
      <w:proofErr w:type="spellEnd"/>
      <w:r>
        <w:rPr>
          <w:rFonts w:ascii="Times New Roman" w:hAnsi="Times New Roman"/>
          <w:b/>
          <w:sz w:val="32"/>
          <w:szCs w:val="32"/>
        </w:rPr>
        <w:t xml:space="preserve"> Г.Е  </w:t>
      </w:r>
    </w:p>
    <w:p w:rsidR="009F70B9" w:rsidRDefault="009F70B9" w:rsidP="009F70B9">
      <w:pPr>
        <w:spacing w:after="0" w:line="240" w:lineRule="auto"/>
        <w:ind w:left="5387"/>
        <w:jc w:val="center"/>
        <w:rPr>
          <w:rFonts w:ascii="Times New Roman" w:hAnsi="Times New Roman"/>
          <w:sz w:val="28"/>
          <w:szCs w:val="28"/>
        </w:rPr>
      </w:pPr>
    </w:p>
    <w:p w:rsidR="004D5293" w:rsidRPr="004B268C" w:rsidRDefault="009D2D61" w:rsidP="004D5293">
      <w:pPr>
        <w:spacing w:after="0" w:line="240" w:lineRule="auto"/>
        <w:jc w:val="center"/>
        <w:rPr>
          <w:rFonts w:ascii="Times New Roman" w:hAnsi="Times New Roman"/>
          <w:b/>
          <w:sz w:val="48"/>
          <w:szCs w:val="48"/>
        </w:rPr>
      </w:pPr>
      <w:r w:rsidRPr="004B268C">
        <w:rPr>
          <w:rFonts w:ascii="Times New Roman" w:hAnsi="Times New Roman"/>
          <w:b/>
          <w:sz w:val="48"/>
          <w:szCs w:val="48"/>
        </w:rPr>
        <w:t xml:space="preserve">  </w:t>
      </w:r>
    </w:p>
    <w:p w:rsidR="009D2D61" w:rsidRPr="009F70B9" w:rsidRDefault="009F70B9" w:rsidP="009F70B9">
      <w:pPr>
        <w:spacing w:after="0" w:line="240" w:lineRule="auto"/>
        <w:rPr>
          <w:rFonts w:ascii="Times New Roman" w:hAnsi="Times New Roman"/>
          <w:b/>
          <w:sz w:val="28"/>
          <w:szCs w:val="28"/>
        </w:rPr>
      </w:pPr>
      <w:r w:rsidRPr="009F70B9">
        <w:rPr>
          <w:rFonts w:ascii="Times New Roman" w:hAnsi="Times New Roman"/>
          <w:b/>
          <w:sz w:val="28"/>
          <w:szCs w:val="28"/>
        </w:rPr>
        <w:t>Срок реализации:</w:t>
      </w:r>
      <w:r w:rsidR="00FA446C">
        <w:rPr>
          <w:rFonts w:ascii="Times New Roman" w:hAnsi="Times New Roman"/>
          <w:b/>
          <w:sz w:val="28"/>
          <w:szCs w:val="28"/>
        </w:rPr>
        <w:t xml:space="preserve"> </w:t>
      </w:r>
      <w:r w:rsidRPr="009F70B9">
        <w:rPr>
          <w:rFonts w:ascii="Times New Roman" w:hAnsi="Times New Roman"/>
          <w:b/>
          <w:sz w:val="28"/>
          <w:szCs w:val="28"/>
        </w:rPr>
        <w:t>01.09.2015 – 31.05.2016</w:t>
      </w:r>
    </w:p>
    <w:p w:rsidR="004D5293" w:rsidRPr="00AA64B1" w:rsidRDefault="009D2D61" w:rsidP="004D5293">
      <w:pPr>
        <w:spacing w:after="0" w:line="240" w:lineRule="auto"/>
        <w:rPr>
          <w:rFonts w:ascii="Times New Roman" w:hAnsi="Times New Roman"/>
          <w:sz w:val="28"/>
          <w:szCs w:val="28"/>
        </w:rPr>
      </w:pPr>
      <w:r>
        <w:rPr>
          <w:rFonts w:ascii="Times New Roman" w:hAnsi="Times New Roman"/>
          <w:sz w:val="28"/>
          <w:szCs w:val="28"/>
        </w:rPr>
        <w:t xml:space="preserve">                               . </w:t>
      </w:r>
      <w:r w:rsidR="004D5293" w:rsidRPr="00AA64B1">
        <w:rPr>
          <w:rFonts w:ascii="Times New Roman" w:hAnsi="Times New Roman"/>
          <w:sz w:val="28"/>
          <w:szCs w:val="28"/>
        </w:rPr>
        <w:t xml:space="preserve"> </w:t>
      </w:r>
      <w:r>
        <w:rPr>
          <w:rFonts w:ascii="Times New Roman" w:hAnsi="Times New Roman"/>
          <w:sz w:val="28"/>
          <w:szCs w:val="28"/>
        </w:rPr>
        <w:t xml:space="preserve">  </w:t>
      </w:r>
    </w:p>
    <w:p w:rsidR="004B268C" w:rsidRDefault="004B268C" w:rsidP="004D5293">
      <w:pPr>
        <w:spacing w:after="0" w:line="240" w:lineRule="auto"/>
        <w:jc w:val="both"/>
        <w:rPr>
          <w:rFonts w:ascii="Times New Roman" w:hAnsi="Times New Roman"/>
          <w:b/>
          <w:sz w:val="28"/>
          <w:szCs w:val="28"/>
        </w:rPr>
      </w:pPr>
    </w:p>
    <w:p w:rsidR="004B268C" w:rsidRDefault="004B268C" w:rsidP="004D5293">
      <w:pPr>
        <w:spacing w:after="0" w:line="240" w:lineRule="auto"/>
        <w:jc w:val="both"/>
        <w:rPr>
          <w:rFonts w:ascii="Times New Roman" w:hAnsi="Times New Roman"/>
          <w:b/>
          <w:sz w:val="28"/>
          <w:szCs w:val="28"/>
        </w:rPr>
      </w:pPr>
    </w:p>
    <w:p w:rsidR="004B268C" w:rsidRDefault="004B268C" w:rsidP="004D5293">
      <w:pPr>
        <w:spacing w:after="0" w:line="240" w:lineRule="auto"/>
        <w:jc w:val="both"/>
        <w:rPr>
          <w:rFonts w:ascii="Times New Roman" w:hAnsi="Times New Roman"/>
          <w:b/>
          <w:sz w:val="28"/>
          <w:szCs w:val="28"/>
        </w:rPr>
      </w:pPr>
    </w:p>
    <w:p w:rsidR="004B268C" w:rsidRDefault="004B268C" w:rsidP="004D5293">
      <w:pPr>
        <w:spacing w:after="0" w:line="240" w:lineRule="auto"/>
        <w:jc w:val="both"/>
        <w:rPr>
          <w:rFonts w:ascii="Times New Roman" w:hAnsi="Times New Roman"/>
          <w:b/>
          <w:sz w:val="28"/>
          <w:szCs w:val="28"/>
        </w:rPr>
      </w:pPr>
    </w:p>
    <w:p w:rsidR="004B268C" w:rsidRDefault="004B268C" w:rsidP="004D5293">
      <w:pPr>
        <w:spacing w:after="0" w:line="240" w:lineRule="auto"/>
        <w:jc w:val="both"/>
        <w:rPr>
          <w:rFonts w:ascii="Times New Roman" w:hAnsi="Times New Roman"/>
          <w:b/>
          <w:sz w:val="28"/>
          <w:szCs w:val="28"/>
        </w:rPr>
      </w:pPr>
    </w:p>
    <w:p w:rsidR="004B268C" w:rsidRDefault="004B268C" w:rsidP="004B268C">
      <w:pPr>
        <w:spacing w:after="0" w:line="240" w:lineRule="auto"/>
        <w:jc w:val="center"/>
        <w:rPr>
          <w:rFonts w:ascii="Times New Roman" w:hAnsi="Times New Roman"/>
          <w:b/>
          <w:sz w:val="28"/>
          <w:szCs w:val="28"/>
        </w:rPr>
      </w:pPr>
    </w:p>
    <w:p w:rsidR="004B268C" w:rsidRDefault="004B268C" w:rsidP="004B268C">
      <w:pPr>
        <w:spacing w:after="0" w:line="240" w:lineRule="auto"/>
        <w:jc w:val="center"/>
        <w:rPr>
          <w:rFonts w:ascii="Times New Roman" w:hAnsi="Times New Roman"/>
          <w:b/>
          <w:sz w:val="28"/>
          <w:szCs w:val="28"/>
        </w:rPr>
      </w:pPr>
    </w:p>
    <w:p w:rsidR="004B268C" w:rsidRDefault="004B268C" w:rsidP="004B268C">
      <w:pPr>
        <w:spacing w:after="0" w:line="240" w:lineRule="auto"/>
        <w:jc w:val="right"/>
        <w:rPr>
          <w:rFonts w:ascii="Times New Roman" w:hAnsi="Times New Roman"/>
          <w:b/>
          <w:sz w:val="28"/>
          <w:szCs w:val="28"/>
        </w:rPr>
      </w:pPr>
    </w:p>
    <w:p w:rsidR="004B268C" w:rsidRDefault="004B268C" w:rsidP="004D5293">
      <w:pPr>
        <w:spacing w:after="0" w:line="240" w:lineRule="auto"/>
        <w:jc w:val="both"/>
        <w:rPr>
          <w:rFonts w:ascii="Times New Roman" w:hAnsi="Times New Roman"/>
          <w:b/>
          <w:sz w:val="28"/>
          <w:szCs w:val="28"/>
        </w:rPr>
      </w:pPr>
    </w:p>
    <w:p w:rsidR="004B268C" w:rsidRDefault="004B268C" w:rsidP="004D5293">
      <w:pPr>
        <w:spacing w:after="0" w:line="240" w:lineRule="auto"/>
        <w:jc w:val="both"/>
        <w:rPr>
          <w:rFonts w:ascii="Times New Roman" w:hAnsi="Times New Roman"/>
          <w:b/>
          <w:sz w:val="28"/>
          <w:szCs w:val="28"/>
        </w:rPr>
      </w:pPr>
    </w:p>
    <w:p w:rsidR="004B268C" w:rsidRDefault="004B268C" w:rsidP="004D5293">
      <w:pPr>
        <w:spacing w:after="0" w:line="240" w:lineRule="auto"/>
        <w:jc w:val="both"/>
        <w:rPr>
          <w:rFonts w:ascii="Times New Roman" w:hAnsi="Times New Roman"/>
          <w:b/>
          <w:sz w:val="28"/>
          <w:szCs w:val="28"/>
        </w:rPr>
      </w:pPr>
    </w:p>
    <w:p w:rsidR="004B268C" w:rsidRDefault="004B268C" w:rsidP="004D5293">
      <w:pPr>
        <w:spacing w:after="0" w:line="240" w:lineRule="auto"/>
        <w:jc w:val="both"/>
        <w:rPr>
          <w:rFonts w:ascii="Times New Roman" w:hAnsi="Times New Roman"/>
          <w:b/>
          <w:sz w:val="28"/>
          <w:szCs w:val="28"/>
        </w:rPr>
      </w:pPr>
    </w:p>
    <w:p w:rsidR="004B268C" w:rsidRDefault="004B268C" w:rsidP="004D5293">
      <w:pPr>
        <w:spacing w:after="0" w:line="240" w:lineRule="auto"/>
        <w:jc w:val="both"/>
        <w:rPr>
          <w:rFonts w:ascii="Times New Roman" w:hAnsi="Times New Roman"/>
          <w:b/>
          <w:sz w:val="28"/>
          <w:szCs w:val="28"/>
        </w:rPr>
      </w:pPr>
    </w:p>
    <w:p w:rsidR="009F70B9" w:rsidRDefault="009F70B9" w:rsidP="00097ABA">
      <w:pPr>
        <w:spacing w:after="0" w:line="240" w:lineRule="auto"/>
        <w:jc w:val="center"/>
        <w:rPr>
          <w:rFonts w:ascii="Times New Roman" w:hAnsi="Times New Roman"/>
          <w:b/>
          <w:sz w:val="36"/>
          <w:szCs w:val="36"/>
        </w:rPr>
      </w:pPr>
    </w:p>
    <w:p w:rsidR="009F70B9" w:rsidRDefault="009F70B9" w:rsidP="00097ABA">
      <w:pPr>
        <w:spacing w:after="0" w:line="240" w:lineRule="auto"/>
        <w:jc w:val="center"/>
        <w:rPr>
          <w:rFonts w:ascii="Times New Roman" w:hAnsi="Times New Roman"/>
          <w:b/>
          <w:sz w:val="36"/>
          <w:szCs w:val="36"/>
        </w:rPr>
      </w:pPr>
    </w:p>
    <w:p w:rsidR="009F70B9" w:rsidRDefault="009F70B9" w:rsidP="00097ABA">
      <w:pPr>
        <w:spacing w:after="0" w:line="240" w:lineRule="auto"/>
        <w:jc w:val="center"/>
        <w:rPr>
          <w:rFonts w:ascii="Times New Roman" w:hAnsi="Times New Roman"/>
          <w:b/>
          <w:sz w:val="36"/>
          <w:szCs w:val="36"/>
        </w:rPr>
      </w:pPr>
    </w:p>
    <w:p w:rsidR="009F70B9" w:rsidRDefault="009F70B9" w:rsidP="00097ABA">
      <w:pPr>
        <w:spacing w:after="0" w:line="240" w:lineRule="auto"/>
        <w:jc w:val="center"/>
        <w:rPr>
          <w:rFonts w:ascii="Times New Roman" w:hAnsi="Times New Roman"/>
          <w:b/>
          <w:sz w:val="36"/>
          <w:szCs w:val="36"/>
        </w:rPr>
      </w:pPr>
    </w:p>
    <w:p w:rsidR="00FA446C" w:rsidRDefault="00FA446C" w:rsidP="00097ABA">
      <w:pPr>
        <w:spacing w:after="0" w:line="240" w:lineRule="auto"/>
        <w:jc w:val="center"/>
        <w:rPr>
          <w:rFonts w:ascii="Times New Roman" w:hAnsi="Times New Roman"/>
          <w:b/>
          <w:sz w:val="28"/>
          <w:szCs w:val="28"/>
        </w:rPr>
      </w:pPr>
    </w:p>
    <w:p w:rsidR="007674DB" w:rsidRDefault="00097ABA" w:rsidP="00097ABA">
      <w:pPr>
        <w:spacing w:after="0" w:line="240" w:lineRule="auto"/>
        <w:jc w:val="center"/>
        <w:rPr>
          <w:rFonts w:ascii="Times New Roman" w:hAnsi="Times New Roman"/>
          <w:b/>
          <w:sz w:val="28"/>
          <w:szCs w:val="28"/>
        </w:rPr>
      </w:pPr>
      <w:r>
        <w:rPr>
          <w:rFonts w:ascii="Times New Roman" w:hAnsi="Times New Roman"/>
          <w:b/>
          <w:sz w:val="28"/>
          <w:szCs w:val="28"/>
        </w:rPr>
        <w:t>Пояснительная записка</w:t>
      </w:r>
      <w:r w:rsidR="00E652F3">
        <w:rPr>
          <w:rFonts w:ascii="Times New Roman" w:hAnsi="Times New Roman"/>
          <w:b/>
          <w:sz w:val="28"/>
          <w:szCs w:val="28"/>
        </w:rPr>
        <w:t>.</w:t>
      </w:r>
    </w:p>
    <w:p w:rsidR="00E652F3" w:rsidRDefault="00E652F3" w:rsidP="00097ABA">
      <w:pPr>
        <w:spacing w:after="0" w:line="240" w:lineRule="auto"/>
        <w:jc w:val="center"/>
        <w:rPr>
          <w:rFonts w:ascii="Times New Roman" w:hAnsi="Times New Roman"/>
          <w:b/>
          <w:sz w:val="28"/>
          <w:szCs w:val="28"/>
        </w:rPr>
      </w:pPr>
    </w:p>
    <w:p w:rsidR="00E652F3" w:rsidRDefault="00E652F3" w:rsidP="009B4685">
      <w:pPr>
        <w:spacing w:after="0" w:line="240" w:lineRule="auto"/>
        <w:ind w:left="-284"/>
        <w:jc w:val="center"/>
        <w:rPr>
          <w:rFonts w:ascii="Times New Roman" w:hAnsi="Times New Roman"/>
          <w:b/>
          <w:sz w:val="32"/>
          <w:szCs w:val="32"/>
        </w:rPr>
      </w:pPr>
      <w:r>
        <w:rPr>
          <w:rFonts w:ascii="Times New Roman" w:hAnsi="Times New Roman"/>
          <w:b/>
          <w:sz w:val="32"/>
          <w:szCs w:val="32"/>
        </w:rPr>
        <w:t>Девиз</w:t>
      </w:r>
      <w:r w:rsidR="009B4685">
        <w:rPr>
          <w:rFonts w:ascii="Times New Roman" w:hAnsi="Times New Roman"/>
          <w:b/>
          <w:sz w:val="32"/>
          <w:szCs w:val="32"/>
        </w:rPr>
        <w:t>:</w:t>
      </w:r>
    </w:p>
    <w:p w:rsidR="00E652F3" w:rsidRPr="00AA64B1" w:rsidRDefault="00E652F3" w:rsidP="00E652F3">
      <w:pPr>
        <w:spacing w:after="0" w:line="240" w:lineRule="auto"/>
        <w:ind w:left="-284"/>
        <w:jc w:val="both"/>
        <w:rPr>
          <w:rFonts w:ascii="Times New Roman" w:hAnsi="Times New Roman"/>
          <w:b/>
          <w:sz w:val="32"/>
          <w:szCs w:val="32"/>
        </w:rPr>
      </w:pPr>
    </w:p>
    <w:p w:rsidR="00E652F3" w:rsidRPr="00E652F3" w:rsidRDefault="00E652F3" w:rsidP="00E652F3">
      <w:pPr>
        <w:spacing w:after="0" w:line="240" w:lineRule="auto"/>
        <w:ind w:left="142" w:hanging="426"/>
        <w:jc w:val="both"/>
        <w:rPr>
          <w:rFonts w:ascii="Times New Roman" w:hAnsi="Times New Roman"/>
          <w:color w:val="FF0000"/>
          <w:sz w:val="28"/>
          <w:szCs w:val="28"/>
        </w:rPr>
      </w:pPr>
      <w:r w:rsidRPr="00E652F3">
        <w:rPr>
          <w:rFonts w:ascii="Times New Roman" w:hAnsi="Times New Roman"/>
          <w:color w:val="FF0000"/>
          <w:sz w:val="28"/>
          <w:szCs w:val="28"/>
        </w:rPr>
        <w:t xml:space="preserve">     Физическое воспитание – это то, что обеспечивает здоровье и доставляет     радость.</w:t>
      </w:r>
    </w:p>
    <w:p w:rsidR="00E652F3" w:rsidRDefault="00E652F3" w:rsidP="00097ABA">
      <w:pPr>
        <w:spacing w:after="0" w:line="240" w:lineRule="auto"/>
        <w:jc w:val="center"/>
        <w:rPr>
          <w:rFonts w:ascii="Times New Roman" w:hAnsi="Times New Roman"/>
          <w:b/>
          <w:sz w:val="28"/>
          <w:szCs w:val="28"/>
        </w:rPr>
      </w:pP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Двигательная активность является важнейшим компонентом образа жизни и поведения дошкольников. Она зависит от организации физического развития и воспитания детей, от уровня их подготовленности, от условий жизни, индивидуальных особенностей и функциональных возможностей растущего организма.</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Недостаточность двигательных функций у детей проявляется во всех компонентах моторики: в общей, в тонких движениях кистей и пальцев рук, в мимической и речевой моторике, что приводит к плохой координации движений в сложных действиях по самообслуживанию, в трудовых процессах; вызывает затруднения в овладении ручными операциями (письмо, рисование, сказывается на выражении мимики и пантомимики, на формировании выразительной стороны речи, правильного и четкого звукопроизношения). Установлена прямая зависимость между уровнем двигательной активности детей и их словарным запасом, развитием речи, мышлением.</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Поэтому организованная своевременная работа по развитию у детей двигательной функции в общей системе коррекционно-развивающих мероприятий становится крайне необходимой и важной. В современных условиях необходимо создавать новую педагогическую ситуацию, связанную с качественным изменением состояния детей, что требует кардинально нового решения:</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использование гибкого охранительного режима</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правильного рационального питания</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создание санитарно-гигиенических условий</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условий для закаливания</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оптимального двигательного режима и соблюдение личной гигиены детей</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обеспечение их физического, психического и эмоционального благополучия</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Проблему коррекции и устранения нарушений необходимо рассматривать с позиции оздоровления и обогащения правильно организованной физкультурно-коррекционно-развивающей среды.</w:t>
      </w:r>
    </w:p>
    <w:p w:rsidR="00097ABA" w:rsidRDefault="00097ABA" w:rsidP="00097ABA">
      <w:pPr>
        <w:pStyle w:val="a4"/>
        <w:spacing w:before="0" w:beforeAutospacing="0" w:after="0" w:afterAutospacing="0" w:line="300" w:lineRule="atLeast"/>
        <w:rPr>
          <w:rStyle w:val="a6"/>
          <w:b/>
          <w:bCs/>
          <w:sz w:val="28"/>
          <w:szCs w:val="28"/>
        </w:rPr>
      </w:pPr>
      <w:r w:rsidRPr="00097ABA">
        <w:rPr>
          <w:rStyle w:val="a6"/>
          <w:b/>
          <w:bCs/>
          <w:sz w:val="28"/>
          <w:szCs w:val="28"/>
        </w:rPr>
        <w:t>БЕЗ ДВИЖЕНИЯ РЕБЕНОК НЕ МОЖЕТ ВЫРАСТИ ЗДОРОВЫМ</w:t>
      </w:r>
      <w:r w:rsidR="009F70B9">
        <w:rPr>
          <w:rStyle w:val="a6"/>
          <w:b/>
          <w:bCs/>
          <w:sz w:val="28"/>
          <w:szCs w:val="28"/>
        </w:rPr>
        <w:t>.</w:t>
      </w:r>
      <w:r w:rsidR="00F7508B">
        <w:rPr>
          <w:rStyle w:val="a6"/>
          <w:b/>
          <w:bCs/>
          <w:sz w:val="28"/>
          <w:szCs w:val="28"/>
        </w:rPr>
        <w:t xml:space="preserve"> </w:t>
      </w:r>
      <w:r w:rsidRPr="00097ABA">
        <w:rPr>
          <w:rStyle w:val="a6"/>
          <w:b/>
          <w:bCs/>
          <w:sz w:val="28"/>
          <w:szCs w:val="28"/>
        </w:rPr>
        <w:t>Так появилась необходимость введения в жизнь детей про</w:t>
      </w:r>
      <w:r w:rsidR="009B4685">
        <w:rPr>
          <w:rStyle w:val="a6"/>
          <w:b/>
          <w:bCs/>
          <w:sz w:val="28"/>
          <w:szCs w:val="28"/>
        </w:rPr>
        <w:t>граммы</w:t>
      </w:r>
      <w:r w:rsidRPr="00097ABA">
        <w:rPr>
          <w:rStyle w:val="a6"/>
          <w:b/>
          <w:bCs/>
          <w:sz w:val="28"/>
          <w:szCs w:val="28"/>
        </w:rPr>
        <w:t xml:space="preserve"> «</w:t>
      </w:r>
      <w:proofErr w:type="spellStart"/>
      <w:r w:rsidR="00BC7BD1">
        <w:rPr>
          <w:rStyle w:val="a6"/>
          <w:b/>
          <w:bCs/>
          <w:sz w:val="28"/>
          <w:szCs w:val="28"/>
        </w:rPr>
        <w:t>Неболейка</w:t>
      </w:r>
      <w:proofErr w:type="spellEnd"/>
      <w:r w:rsidRPr="00097ABA">
        <w:rPr>
          <w:rStyle w:val="a6"/>
          <w:b/>
          <w:bCs/>
          <w:sz w:val="28"/>
          <w:szCs w:val="28"/>
        </w:rPr>
        <w:t>».</w:t>
      </w:r>
    </w:p>
    <w:p w:rsidR="006D177D" w:rsidRDefault="006D177D" w:rsidP="00097ABA">
      <w:pPr>
        <w:pStyle w:val="a4"/>
        <w:spacing w:before="0" w:beforeAutospacing="0" w:after="0" w:afterAutospacing="0" w:line="300" w:lineRule="atLeast"/>
        <w:rPr>
          <w:rStyle w:val="apple-converted-space"/>
          <w:b/>
          <w:bCs/>
          <w:i/>
          <w:iCs/>
          <w:sz w:val="28"/>
          <w:szCs w:val="28"/>
          <w:u w:val="single"/>
        </w:rPr>
      </w:pPr>
    </w:p>
    <w:p w:rsidR="006D177D" w:rsidRDefault="006D177D" w:rsidP="00097ABA">
      <w:pPr>
        <w:pStyle w:val="a4"/>
        <w:spacing w:before="0" w:beforeAutospacing="0" w:after="0" w:afterAutospacing="0" w:line="300" w:lineRule="atLeast"/>
        <w:rPr>
          <w:rStyle w:val="apple-converted-space"/>
          <w:b/>
          <w:bCs/>
          <w:i/>
          <w:iCs/>
          <w:sz w:val="28"/>
          <w:szCs w:val="28"/>
          <w:u w:val="single"/>
        </w:rPr>
      </w:pPr>
    </w:p>
    <w:p w:rsidR="006D177D" w:rsidRDefault="006D177D" w:rsidP="00097ABA">
      <w:pPr>
        <w:pStyle w:val="a4"/>
        <w:spacing w:before="0" w:beforeAutospacing="0" w:after="0" w:afterAutospacing="0" w:line="300" w:lineRule="atLeast"/>
        <w:rPr>
          <w:rStyle w:val="apple-converted-space"/>
          <w:b/>
          <w:bCs/>
          <w:i/>
          <w:iCs/>
          <w:sz w:val="28"/>
          <w:szCs w:val="28"/>
          <w:u w:val="single"/>
        </w:rPr>
      </w:pPr>
    </w:p>
    <w:p w:rsidR="00BC7BD1" w:rsidRDefault="00BC7BD1" w:rsidP="00097ABA">
      <w:pPr>
        <w:pStyle w:val="a4"/>
        <w:spacing w:before="0" w:beforeAutospacing="0" w:after="0" w:afterAutospacing="0" w:line="300" w:lineRule="atLeast"/>
        <w:rPr>
          <w:rStyle w:val="a6"/>
          <w:b/>
          <w:bCs/>
          <w:sz w:val="28"/>
          <w:szCs w:val="28"/>
          <w:u w:val="single"/>
        </w:rPr>
      </w:pPr>
    </w:p>
    <w:p w:rsidR="00FA446C" w:rsidRDefault="00FA446C" w:rsidP="00097ABA">
      <w:pPr>
        <w:pStyle w:val="a4"/>
        <w:spacing w:before="0" w:beforeAutospacing="0" w:after="0" w:afterAutospacing="0" w:line="300" w:lineRule="atLeast"/>
        <w:rPr>
          <w:rStyle w:val="a6"/>
          <w:b/>
          <w:bCs/>
          <w:sz w:val="28"/>
          <w:szCs w:val="28"/>
          <w:u w:val="single"/>
        </w:rPr>
      </w:pPr>
    </w:p>
    <w:p w:rsidR="00FA446C" w:rsidRDefault="00FA446C" w:rsidP="00097ABA">
      <w:pPr>
        <w:pStyle w:val="a4"/>
        <w:spacing w:before="0" w:beforeAutospacing="0" w:after="0" w:afterAutospacing="0" w:line="300" w:lineRule="atLeast"/>
        <w:rPr>
          <w:rStyle w:val="a6"/>
          <w:b/>
          <w:bCs/>
          <w:sz w:val="28"/>
          <w:szCs w:val="28"/>
          <w:u w:val="single"/>
        </w:rPr>
      </w:pPr>
    </w:p>
    <w:p w:rsidR="00097ABA" w:rsidRPr="00097ABA" w:rsidRDefault="00097ABA" w:rsidP="00097ABA">
      <w:pPr>
        <w:pStyle w:val="a4"/>
        <w:spacing w:before="0" w:beforeAutospacing="0" w:after="0" w:afterAutospacing="0" w:line="300" w:lineRule="atLeast"/>
        <w:rPr>
          <w:b/>
          <w:bCs/>
          <w:i/>
          <w:iCs/>
          <w:sz w:val="28"/>
          <w:szCs w:val="28"/>
        </w:rPr>
      </w:pPr>
      <w:r w:rsidRPr="00097ABA">
        <w:rPr>
          <w:rStyle w:val="a6"/>
          <w:b/>
          <w:bCs/>
          <w:sz w:val="28"/>
          <w:szCs w:val="28"/>
          <w:u w:val="single"/>
        </w:rPr>
        <w:t xml:space="preserve">Цель </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воспитать физически развитого жизнерадостного ребенка путем формирования у него осознанного отношения к своему здоровью и потребности к здоровому образу жизни</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охрана и укрепление физического и психического здоровья детей</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создание психолого-педагогических условий для формирования эмоционального благополучия, бережного отношения к ребенку, уважение к индивидуальности и личности</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оптимизация режима двигательной активности детей путем усовершенствования организованных и самостоятельных форм функционально-оздоровительной деятельности детей</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систематизация мероприятий по организации двигательной активности детей</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поиск новых путей практической реализации современных технологий</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формирование интегрированных связей между двигательной, интеллектуальной, коммуникативной способностями</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xml:space="preserve">- создание </w:t>
      </w:r>
      <w:proofErr w:type="spellStart"/>
      <w:r w:rsidRPr="00097ABA">
        <w:rPr>
          <w:sz w:val="28"/>
          <w:szCs w:val="28"/>
        </w:rPr>
        <w:t>здоровьесберегающей</w:t>
      </w:r>
      <w:proofErr w:type="spellEnd"/>
      <w:r w:rsidRPr="00097ABA">
        <w:rPr>
          <w:sz w:val="28"/>
          <w:szCs w:val="28"/>
        </w:rPr>
        <w:t xml:space="preserve"> среды</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подготовка ребенка к саморазвитию и успешной самореализации на всех этапах жизни</w:t>
      </w:r>
    </w:p>
    <w:p w:rsidR="00097ABA" w:rsidRDefault="00097ABA" w:rsidP="00097ABA">
      <w:pPr>
        <w:pStyle w:val="a4"/>
        <w:spacing w:before="0" w:beforeAutospacing="0" w:after="0" w:afterAutospacing="0" w:line="300" w:lineRule="atLeast"/>
        <w:rPr>
          <w:sz w:val="28"/>
          <w:szCs w:val="28"/>
        </w:rPr>
      </w:pPr>
      <w:r w:rsidRPr="00097ABA">
        <w:rPr>
          <w:sz w:val="28"/>
          <w:szCs w:val="28"/>
        </w:rPr>
        <w:t>- воспитание культурно-гигиенических навыков, формирование начальных представлений о здоровом образе жизни, развитие интереса к физической культуре и спорту</w:t>
      </w:r>
      <w:r>
        <w:rPr>
          <w:sz w:val="28"/>
          <w:szCs w:val="28"/>
        </w:rPr>
        <w:t>.</w:t>
      </w:r>
    </w:p>
    <w:p w:rsidR="00097ABA" w:rsidRPr="00097ABA" w:rsidRDefault="00097ABA" w:rsidP="00097ABA">
      <w:pPr>
        <w:pStyle w:val="a4"/>
        <w:spacing w:before="0" w:beforeAutospacing="0" w:after="0" w:afterAutospacing="0" w:line="300" w:lineRule="atLeast"/>
        <w:rPr>
          <w:sz w:val="28"/>
          <w:szCs w:val="28"/>
        </w:rPr>
      </w:pPr>
      <w:r w:rsidRPr="00097ABA">
        <w:rPr>
          <w:rStyle w:val="a6"/>
          <w:b/>
          <w:bCs/>
          <w:sz w:val="28"/>
          <w:szCs w:val="28"/>
          <w:u w:val="single"/>
        </w:rPr>
        <w:t xml:space="preserve">Задачи </w:t>
      </w:r>
    </w:p>
    <w:p w:rsidR="00097ABA" w:rsidRPr="00097ABA" w:rsidRDefault="00097ABA" w:rsidP="00097ABA">
      <w:pPr>
        <w:pStyle w:val="a4"/>
        <w:spacing w:before="0" w:beforeAutospacing="0" w:after="0" w:afterAutospacing="0" w:line="300" w:lineRule="atLeast"/>
        <w:rPr>
          <w:sz w:val="28"/>
          <w:szCs w:val="28"/>
        </w:rPr>
      </w:pPr>
      <w:r w:rsidRPr="00097ABA">
        <w:rPr>
          <w:rStyle w:val="a6"/>
          <w:b/>
          <w:bCs/>
          <w:sz w:val="28"/>
          <w:szCs w:val="28"/>
        </w:rPr>
        <w:t>Главными актуальными задачами являются:</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обеспечение сохранения и укрепления здоровья детей, повышение сопротивляемости к заболеваниям, неблагоприятным воздействиям внешней среды, формирование ценностного отношения к здоровому образу жизни</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формирование жизненно необходимых двигательных умений и навыков ребенка в соответствии с его индивидуальными особенностями развития физических качеств нравственных основ личности накопление двигательного опыта, коррекция психомоторных нарушений</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создание условий для развития и саморазвития и реализации потребности детей в двигательной активности, на базе соблюдения охранительного режима дня, совершенствования предметно-развивающей, материально-технической и экологической сред</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 создание образовательных технологий образовательной физической культуры и их внедрение в образовательный процесс по физическому направлению</w:t>
      </w:r>
    </w:p>
    <w:p w:rsidR="00097ABA" w:rsidRPr="00097ABA" w:rsidRDefault="00097ABA" w:rsidP="00097ABA">
      <w:pPr>
        <w:pStyle w:val="a4"/>
        <w:spacing w:before="0" w:beforeAutospacing="0" w:after="0" w:afterAutospacing="0" w:line="300" w:lineRule="atLeast"/>
        <w:rPr>
          <w:sz w:val="28"/>
          <w:szCs w:val="28"/>
        </w:rPr>
      </w:pPr>
      <w:r>
        <w:rPr>
          <w:sz w:val="28"/>
          <w:szCs w:val="28"/>
        </w:rPr>
        <w:t>- использование здоровье с</w:t>
      </w:r>
      <w:r w:rsidRPr="00097ABA">
        <w:rPr>
          <w:sz w:val="28"/>
          <w:szCs w:val="28"/>
        </w:rPr>
        <w:t>берегающих технологий в режиме дня с учетом комплексно-тематического планирования</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lastRenderedPageBreak/>
        <w:t>- организация интегрированных видов образовательной и игровой деятельности</w:t>
      </w:r>
    </w:p>
    <w:p w:rsidR="00615001" w:rsidRPr="006D177D" w:rsidRDefault="00097ABA" w:rsidP="00097ABA">
      <w:pPr>
        <w:pStyle w:val="a4"/>
        <w:spacing w:before="0" w:beforeAutospacing="0" w:after="0" w:afterAutospacing="0" w:line="300" w:lineRule="atLeast"/>
        <w:rPr>
          <w:rStyle w:val="a6"/>
          <w:i w:val="0"/>
          <w:iCs w:val="0"/>
          <w:sz w:val="28"/>
          <w:szCs w:val="28"/>
        </w:rPr>
      </w:pPr>
      <w:r w:rsidRPr="00097ABA">
        <w:rPr>
          <w:sz w:val="28"/>
          <w:szCs w:val="28"/>
        </w:rPr>
        <w:t>- просветительско-воспитательная работа, направленная на формирование ценности здоровья и здорового образа жизни, воспитание культуры здоровья, динамическое наблюдение за состоянием здоровья детей</w:t>
      </w:r>
      <w:r w:rsidR="006D177D">
        <w:rPr>
          <w:sz w:val="28"/>
          <w:szCs w:val="28"/>
        </w:rPr>
        <w:t>.</w:t>
      </w:r>
    </w:p>
    <w:p w:rsidR="00097ABA" w:rsidRPr="00097ABA" w:rsidRDefault="00097ABA" w:rsidP="00097ABA">
      <w:pPr>
        <w:pStyle w:val="a4"/>
        <w:spacing w:before="0" w:beforeAutospacing="0" w:after="0" w:afterAutospacing="0" w:line="300" w:lineRule="atLeast"/>
        <w:rPr>
          <w:sz w:val="28"/>
          <w:szCs w:val="28"/>
        </w:rPr>
      </w:pPr>
      <w:r w:rsidRPr="00097ABA">
        <w:rPr>
          <w:rStyle w:val="a6"/>
          <w:b/>
          <w:bCs/>
          <w:sz w:val="28"/>
          <w:szCs w:val="28"/>
          <w:u w:val="single"/>
        </w:rPr>
        <w:t xml:space="preserve">Принципы </w:t>
      </w:r>
    </w:p>
    <w:p w:rsidR="00097ABA" w:rsidRPr="00097ABA" w:rsidRDefault="00097ABA" w:rsidP="00097ABA">
      <w:pPr>
        <w:pStyle w:val="a4"/>
        <w:spacing w:before="0" w:beforeAutospacing="0" w:after="0" w:afterAutospacing="0" w:line="300" w:lineRule="atLeast"/>
        <w:rPr>
          <w:sz w:val="28"/>
          <w:szCs w:val="28"/>
        </w:rPr>
      </w:pPr>
      <w:r w:rsidRPr="00097ABA">
        <w:rPr>
          <w:rStyle w:val="a6"/>
          <w:sz w:val="28"/>
          <w:szCs w:val="28"/>
          <w:u w:val="single"/>
        </w:rPr>
        <w:t>- принцип разностороннего развития личности</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активизация мыслительной деятельности детей, создание условий, в которых ребенок сам ищет рациональный способ решения</w:t>
      </w:r>
    </w:p>
    <w:p w:rsidR="00097ABA" w:rsidRPr="00097ABA" w:rsidRDefault="00097ABA" w:rsidP="00097ABA">
      <w:pPr>
        <w:pStyle w:val="a4"/>
        <w:spacing w:before="0" w:beforeAutospacing="0" w:after="0" w:afterAutospacing="0" w:line="300" w:lineRule="atLeast"/>
        <w:rPr>
          <w:sz w:val="28"/>
          <w:szCs w:val="28"/>
        </w:rPr>
      </w:pPr>
      <w:r w:rsidRPr="00097ABA">
        <w:rPr>
          <w:rStyle w:val="a6"/>
          <w:sz w:val="28"/>
          <w:szCs w:val="28"/>
          <w:u w:val="single"/>
        </w:rPr>
        <w:t>- принцип гуманизации</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физкультурно-оздоровительная деятельность строится на основе комфортности, с учетом желаний и настроений детей</w:t>
      </w:r>
    </w:p>
    <w:p w:rsidR="00097ABA" w:rsidRPr="00097ABA" w:rsidRDefault="00097ABA" w:rsidP="00097ABA">
      <w:pPr>
        <w:pStyle w:val="a4"/>
        <w:spacing w:before="0" w:beforeAutospacing="0" w:after="0" w:afterAutospacing="0" w:line="300" w:lineRule="atLeast"/>
        <w:rPr>
          <w:sz w:val="28"/>
          <w:szCs w:val="28"/>
        </w:rPr>
      </w:pPr>
      <w:r w:rsidRPr="00097ABA">
        <w:rPr>
          <w:rStyle w:val="a6"/>
          <w:sz w:val="28"/>
          <w:szCs w:val="28"/>
          <w:u w:val="single"/>
        </w:rPr>
        <w:t>- принцип индивидуальности</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обеспечение здорового образа жизни каждому ребенку с учетом его здоровья, интереса, подбор оптимальной физической нагрузки</w:t>
      </w:r>
    </w:p>
    <w:p w:rsidR="00097ABA" w:rsidRPr="00097ABA" w:rsidRDefault="00097ABA" w:rsidP="00097ABA">
      <w:pPr>
        <w:pStyle w:val="a4"/>
        <w:spacing w:before="0" w:beforeAutospacing="0" w:after="0" w:afterAutospacing="0" w:line="300" w:lineRule="atLeast"/>
        <w:rPr>
          <w:sz w:val="28"/>
          <w:szCs w:val="28"/>
        </w:rPr>
      </w:pPr>
      <w:r w:rsidRPr="00097ABA">
        <w:rPr>
          <w:rStyle w:val="a6"/>
          <w:sz w:val="28"/>
          <w:szCs w:val="28"/>
          <w:u w:val="single"/>
        </w:rPr>
        <w:t>- принцип цикличности и систематичности</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постепенное повышение нагрузки, по мере физической подготовленности</w:t>
      </w:r>
    </w:p>
    <w:p w:rsidR="00097ABA" w:rsidRPr="00097ABA" w:rsidRDefault="00097ABA" w:rsidP="00097ABA">
      <w:pPr>
        <w:pStyle w:val="a4"/>
        <w:spacing w:before="0" w:beforeAutospacing="0" w:after="0" w:afterAutospacing="0" w:line="300" w:lineRule="atLeast"/>
        <w:rPr>
          <w:sz w:val="28"/>
          <w:szCs w:val="28"/>
        </w:rPr>
      </w:pPr>
      <w:r w:rsidRPr="00097ABA">
        <w:rPr>
          <w:rStyle w:val="a6"/>
          <w:sz w:val="28"/>
          <w:szCs w:val="28"/>
          <w:u w:val="single"/>
        </w:rPr>
        <w:t>- принцип оздоровительный</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обеспечение рационального общего двигательного режима, чередование двигательной и познавательной активности детей в продуктивных видах деятельности</w:t>
      </w:r>
    </w:p>
    <w:p w:rsidR="00097ABA" w:rsidRPr="00097ABA" w:rsidRDefault="00097ABA" w:rsidP="00097ABA">
      <w:pPr>
        <w:pStyle w:val="a4"/>
        <w:spacing w:before="0" w:beforeAutospacing="0" w:after="0" w:afterAutospacing="0" w:line="300" w:lineRule="atLeast"/>
        <w:rPr>
          <w:sz w:val="28"/>
          <w:szCs w:val="28"/>
        </w:rPr>
      </w:pPr>
      <w:r w:rsidRPr="00097ABA">
        <w:rPr>
          <w:rStyle w:val="a6"/>
          <w:sz w:val="28"/>
          <w:szCs w:val="28"/>
          <w:u w:val="single"/>
        </w:rPr>
        <w:t>- принцип взаимосвязи с семьей</w:t>
      </w:r>
    </w:p>
    <w:p w:rsidR="00097ABA" w:rsidRPr="00097ABA" w:rsidRDefault="00097ABA" w:rsidP="00097ABA">
      <w:pPr>
        <w:pStyle w:val="a4"/>
        <w:spacing w:before="0" w:beforeAutospacing="0" w:after="0" w:afterAutospacing="0" w:line="300" w:lineRule="atLeast"/>
        <w:rPr>
          <w:sz w:val="28"/>
          <w:szCs w:val="28"/>
        </w:rPr>
      </w:pPr>
      <w:r w:rsidRPr="00097ABA">
        <w:rPr>
          <w:sz w:val="28"/>
          <w:szCs w:val="28"/>
        </w:rPr>
        <w:t>соблюдение единых требований ДОУ и семьи в воспитании здорового ребенка и вовлечение в здоровье</w:t>
      </w:r>
      <w:r>
        <w:rPr>
          <w:sz w:val="28"/>
          <w:szCs w:val="28"/>
        </w:rPr>
        <w:t xml:space="preserve"> </w:t>
      </w:r>
      <w:r w:rsidRPr="00097ABA">
        <w:rPr>
          <w:sz w:val="28"/>
          <w:szCs w:val="28"/>
        </w:rPr>
        <w:t>сберегающие и оздоровительные мероприятия и их оценка</w:t>
      </w:r>
      <w:r w:rsidR="009328F2">
        <w:rPr>
          <w:sz w:val="28"/>
          <w:szCs w:val="28"/>
        </w:rPr>
        <w:t>.</w:t>
      </w:r>
    </w:p>
    <w:p w:rsidR="009328F2" w:rsidRPr="009328F2" w:rsidRDefault="009328F2" w:rsidP="009328F2">
      <w:pPr>
        <w:pStyle w:val="a4"/>
        <w:spacing w:before="0" w:beforeAutospacing="0" w:after="0" w:afterAutospacing="0" w:line="300" w:lineRule="atLeast"/>
        <w:rPr>
          <w:sz w:val="28"/>
          <w:szCs w:val="28"/>
        </w:rPr>
      </w:pPr>
      <w:r w:rsidRPr="009328F2">
        <w:rPr>
          <w:rStyle w:val="apple-converted-space"/>
          <w:b/>
          <w:bCs/>
          <w:i/>
          <w:iCs/>
          <w:sz w:val="28"/>
          <w:szCs w:val="28"/>
          <w:u w:val="single"/>
        </w:rPr>
        <w:t> </w:t>
      </w:r>
      <w:r w:rsidRPr="009328F2">
        <w:rPr>
          <w:rStyle w:val="a6"/>
          <w:b/>
          <w:bCs/>
          <w:sz w:val="28"/>
          <w:szCs w:val="28"/>
          <w:u w:val="single"/>
        </w:rPr>
        <w:t xml:space="preserve">Формы </w:t>
      </w:r>
    </w:p>
    <w:p w:rsidR="009328F2" w:rsidRPr="009328F2" w:rsidRDefault="009328F2" w:rsidP="009328F2">
      <w:pPr>
        <w:pStyle w:val="a4"/>
        <w:spacing w:before="0" w:beforeAutospacing="0" w:after="0" w:afterAutospacing="0" w:line="300" w:lineRule="atLeast"/>
        <w:rPr>
          <w:sz w:val="28"/>
          <w:szCs w:val="28"/>
        </w:rPr>
      </w:pPr>
      <w:r w:rsidRPr="009328F2">
        <w:rPr>
          <w:rStyle w:val="a6"/>
          <w:sz w:val="28"/>
          <w:szCs w:val="28"/>
        </w:rPr>
        <w:t>Формы работы с детьми по данному направлению разнообразны:</w:t>
      </w:r>
    </w:p>
    <w:p w:rsidR="009328F2" w:rsidRPr="009328F2" w:rsidRDefault="00E652F3" w:rsidP="009328F2">
      <w:pPr>
        <w:pStyle w:val="a4"/>
        <w:spacing w:before="0" w:beforeAutospacing="0" w:after="0" w:afterAutospacing="0" w:line="300" w:lineRule="atLeast"/>
        <w:rPr>
          <w:sz w:val="28"/>
          <w:szCs w:val="28"/>
        </w:rPr>
      </w:pPr>
      <w:r>
        <w:rPr>
          <w:rStyle w:val="a6"/>
          <w:sz w:val="28"/>
          <w:szCs w:val="28"/>
          <w:u w:val="single"/>
        </w:rPr>
        <w:t xml:space="preserve">1. </w:t>
      </w:r>
      <w:r w:rsidR="009328F2" w:rsidRPr="009328F2">
        <w:rPr>
          <w:rStyle w:val="a6"/>
          <w:sz w:val="28"/>
          <w:szCs w:val="28"/>
          <w:u w:val="single"/>
        </w:rPr>
        <w:t>Специально организованная деятельность</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гибкий режим дня и оптимальная организация режимных моментов</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гимнастика (сюжетная, с предметами, из подвижных игр, ритмическая, на свежем воздухе и т.д.)</w:t>
      </w:r>
    </w:p>
    <w:p w:rsidR="00F7508B" w:rsidRDefault="009328F2" w:rsidP="009328F2">
      <w:pPr>
        <w:pStyle w:val="a4"/>
        <w:spacing w:before="0" w:beforeAutospacing="0" w:after="0" w:afterAutospacing="0" w:line="300" w:lineRule="atLeast"/>
        <w:rPr>
          <w:sz w:val="28"/>
          <w:szCs w:val="28"/>
        </w:rPr>
      </w:pPr>
      <w:r w:rsidRPr="009328F2">
        <w:rPr>
          <w:sz w:val="28"/>
          <w:szCs w:val="28"/>
        </w:rPr>
        <w:t>- занятия по физической культуре в зале и на свежем воздухе (игровые, сюжетные, тематические, комплексные</w:t>
      </w:r>
      <w:r w:rsidR="00F7508B">
        <w:rPr>
          <w:sz w:val="28"/>
          <w:szCs w:val="28"/>
        </w:rPr>
        <w:t>)</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подвижные игры, спортивные эстафеты, ОРУ, основные движения</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оздоровительный бег, босохождение</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динамические паузы</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бодрящая гимнастика (включающая корригирующие упражнения на профилактику плоскостопия, нарушения осанки; дыхательную, артикуляционную, зрительную, пальчиковую гимнастику, развитие речевого дыхания, гимнастику на развитие слухового внимания, упражнения на напряжение и расслабление, игровой массаж)</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гимнастика пробуждения</w:t>
      </w:r>
    </w:p>
    <w:p w:rsidR="009328F2" w:rsidRDefault="009328F2" w:rsidP="009328F2">
      <w:pPr>
        <w:pStyle w:val="a4"/>
        <w:spacing w:before="0" w:beforeAutospacing="0" w:after="0" w:afterAutospacing="0" w:line="300" w:lineRule="atLeast"/>
        <w:rPr>
          <w:sz w:val="28"/>
          <w:szCs w:val="28"/>
        </w:rPr>
      </w:pPr>
      <w:r w:rsidRPr="009328F2">
        <w:rPr>
          <w:sz w:val="28"/>
          <w:szCs w:val="28"/>
        </w:rPr>
        <w:t>- закаливающие мероприятия (</w:t>
      </w:r>
      <w:proofErr w:type="spellStart"/>
      <w:r w:rsidRPr="009328F2">
        <w:rPr>
          <w:sz w:val="28"/>
          <w:szCs w:val="28"/>
        </w:rPr>
        <w:t>босохождение</w:t>
      </w:r>
      <w:proofErr w:type="spellEnd"/>
      <w:r w:rsidRPr="009328F2">
        <w:rPr>
          <w:sz w:val="28"/>
          <w:szCs w:val="28"/>
        </w:rPr>
        <w:t>, облегченная одежда, обильное мытье рук, утренний прием на улице</w:t>
      </w:r>
      <w:r>
        <w:rPr>
          <w:sz w:val="28"/>
          <w:szCs w:val="28"/>
        </w:rPr>
        <w:t>)</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психологическая поддержка</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lastRenderedPageBreak/>
        <w:t>- проектная деятельность</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прием детей на улице в теплое время года</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оснащение спортинвентарем, обо</w:t>
      </w:r>
      <w:r w:rsidR="00F7508B">
        <w:rPr>
          <w:sz w:val="28"/>
          <w:szCs w:val="28"/>
        </w:rPr>
        <w:t>рудованием, наличием спортзала.</w:t>
      </w:r>
    </w:p>
    <w:p w:rsidR="009328F2" w:rsidRPr="009328F2" w:rsidRDefault="009328F2" w:rsidP="009328F2">
      <w:pPr>
        <w:pStyle w:val="a4"/>
        <w:spacing w:before="0" w:beforeAutospacing="0" w:after="0" w:afterAutospacing="0" w:line="300" w:lineRule="atLeast"/>
        <w:rPr>
          <w:sz w:val="28"/>
          <w:szCs w:val="28"/>
        </w:rPr>
      </w:pPr>
      <w:r w:rsidRPr="009328F2">
        <w:rPr>
          <w:rStyle w:val="a6"/>
          <w:sz w:val="28"/>
          <w:szCs w:val="28"/>
          <w:u w:val="single"/>
        </w:rPr>
        <w:t>2. Совместная деятельность с детьми</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индивидуальная здоровье</w:t>
      </w:r>
      <w:r>
        <w:rPr>
          <w:sz w:val="28"/>
          <w:szCs w:val="28"/>
        </w:rPr>
        <w:t xml:space="preserve"> </w:t>
      </w:r>
      <w:r w:rsidRPr="009328F2">
        <w:rPr>
          <w:sz w:val="28"/>
          <w:szCs w:val="28"/>
        </w:rPr>
        <w:t>сберегающая работа, подвижные игры, праздники и развлечения, участие в соревнованиях, кружковая работа, коммуникативные игры, минута тишины, музыкальные паузы, игровые беседы с элементами движений, Дни здоровья</w:t>
      </w:r>
    </w:p>
    <w:p w:rsidR="009328F2" w:rsidRPr="009328F2" w:rsidRDefault="009328F2" w:rsidP="009328F2">
      <w:pPr>
        <w:pStyle w:val="a4"/>
        <w:spacing w:before="0" w:beforeAutospacing="0" w:after="0" w:afterAutospacing="0" w:line="300" w:lineRule="atLeast"/>
        <w:rPr>
          <w:sz w:val="28"/>
          <w:szCs w:val="28"/>
        </w:rPr>
      </w:pPr>
      <w:r w:rsidRPr="009328F2">
        <w:rPr>
          <w:rStyle w:val="a6"/>
          <w:sz w:val="28"/>
          <w:szCs w:val="28"/>
          <w:u w:val="single"/>
        </w:rPr>
        <w:t>3. Самостоятельная деятельность детей</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в спортивном уголке, на спортплощадке с использованием пиктограмм основных движений, схем наблюдения за поведением ребенка</w:t>
      </w:r>
    </w:p>
    <w:p w:rsidR="009328F2" w:rsidRPr="009328F2" w:rsidRDefault="009328F2" w:rsidP="009328F2">
      <w:pPr>
        <w:pStyle w:val="a4"/>
        <w:spacing w:before="0" w:beforeAutospacing="0" w:after="0" w:afterAutospacing="0" w:line="300" w:lineRule="atLeast"/>
        <w:rPr>
          <w:sz w:val="28"/>
          <w:szCs w:val="28"/>
        </w:rPr>
      </w:pPr>
      <w:r w:rsidRPr="009328F2">
        <w:rPr>
          <w:rStyle w:val="a6"/>
          <w:sz w:val="28"/>
          <w:szCs w:val="28"/>
          <w:u w:val="single"/>
        </w:rPr>
        <w:t>4. Интеграция с другими образовательными областями</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художественное творчество, коммуникация, познание, социализация, музыка, труд, чтение художественной литературы, безопасность</w:t>
      </w:r>
    </w:p>
    <w:p w:rsidR="009328F2" w:rsidRPr="009328F2" w:rsidRDefault="009328F2" w:rsidP="009328F2">
      <w:pPr>
        <w:pStyle w:val="a4"/>
        <w:spacing w:before="0" w:beforeAutospacing="0" w:after="0" w:afterAutospacing="0" w:line="300" w:lineRule="atLeast"/>
        <w:rPr>
          <w:sz w:val="28"/>
          <w:szCs w:val="28"/>
        </w:rPr>
      </w:pPr>
      <w:r w:rsidRPr="009328F2">
        <w:rPr>
          <w:rStyle w:val="a6"/>
          <w:sz w:val="28"/>
          <w:szCs w:val="28"/>
          <w:u w:val="single"/>
        </w:rPr>
        <w:t>5. Взаимодействие с семьей по оптимизации физкультурно-оздоровительной работы</w:t>
      </w:r>
    </w:p>
    <w:p w:rsidR="00F7508B" w:rsidRDefault="009328F2" w:rsidP="009328F2">
      <w:pPr>
        <w:pStyle w:val="a4"/>
        <w:spacing w:before="0" w:beforeAutospacing="0" w:after="0" w:afterAutospacing="0" w:line="300" w:lineRule="atLeast"/>
        <w:rPr>
          <w:sz w:val="28"/>
          <w:szCs w:val="28"/>
        </w:rPr>
      </w:pPr>
      <w:r w:rsidRPr="009328F2">
        <w:rPr>
          <w:sz w:val="28"/>
          <w:szCs w:val="28"/>
        </w:rPr>
        <w:t>совместная физкультурно-досуговая деятельность, наглядная агитация по вопросам физического воспитания (стенды, памятки, газеты, выставки), организация совместного активного отдыха, оформление рекомендаций для родителей по организации двигательной активности, посещение родителями режимных моментов, обогащение литературы по здоровому образу жизни</w:t>
      </w:r>
      <w:r w:rsidR="00F7508B">
        <w:rPr>
          <w:sz w:val="28"/>
          <w:szCs w:val="28"/>
        </w:rPr>
        <w:t>.</w:t>
      </w:r>
    </w:p>
    <w:p w:rsidR="009328F2" w:rsidRPr="009328F2" w:rsidRDefault="009328F2" w:rsidP="009328F2">
      <w:pPr>
        <w:pStyle w:val="a4"/>
        <w:spacing w:before="0" w:beforeAutospacing="0" w:after="0" w:afterAutospacing="0" w:line="300" w:lineRule="atLeast"/>
        <w:rPr>
          <w:sz w:val="28"/>
          <w:szCs w:val="28"/>
        </w:rPr>
      </w:pPr>
      <w:r w:rsidRPr="009328F2">
        <w:rPr>
          <w:rStyle w:val="a6"/>
          <w:sz w:val="28"/>
          <w:szCs w:val="28"/>
          <w:u w:val="single"/>
        </w:rPr>
        <w:t>6. Взаимодействие со специалистами ДОУ</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консультации логопеда, педагога-психолога, музыкального руководителя, медицинского персонала</w:t>
      </w:r>
    </w:p>
    <w:p w:rsidR="009328F2" w:rsidRPr="009328F2" w:rsidRDefault="009328F2" w:rsidP="009328F2">
      <w:pPr>
        <w:pStyle w:val="a4"/>
        <w:spacing w:before="0" w:beforeAutospacing="0" w:after="0" w:afterAutospacing="0" w:line="300" w:lineRule="atLeast"/>
        <w:rPr>
          <w:sz w:val="28"/>
          <w:szCs w:val="28"/>
        </w:rPr>
      </w:pPr>
      <w:r w:rsidRPr="009328F2">
        <w:rPr>
          <w:rStyle w:val="a6"/>
          <w:b/>
          <w:bCs/>
          <w:sz w:val="28"/>
          <w:szCs w:val="28"/>
        </w:rPr>
        <w:t>Все формы работы позволят повысить двигательную активность детей</w:t>
      </w:r>
    </w:p>
    <w:p w:rsidR="009328F2" w:rsidRPr="009328F2" w:rsidRDefault="009328F2" w:rsidP="009328F2">
      <w:pPr>
        <w:pStyle w:val="a4"/>
        <w:spacing w:before="0" w:beforeAutospacing="0" w:after="0" w:afterAutospacing="0" w:line="300" w:lineRule="atLeast"/>
        <w:rPr>
          <w:sz w:val="28"/>
          <w:szCs w:val="28"/>
        </w:rPr>
      </w:pPr>
      <w:proofErr w:type="spellStart"/>
      <w:r w:rsidRPr="009328F2">
        <w:rPr>
          <w:rStyle w:val="a6"/>
          <w:sz w:val="28"/>
          <w:szCs w:val="28"/>
          <w:u w:val="single"/>
        </w:rPr>
        <w:t>Здоровьесберегающие</w:t>
      </w:r>
      <w:proofErr w:type="spellEnd"/>
      <w:r w:rsidRPr="009328F2">
        <w:rPr>
          <w:rStyle w:val="a6"/>
          <w:sz w:val="28"/>
          <w:szCs w:val="28"/>
          <w:u w:val="single"/>
        </w:rPr>
        <w:t xml:space="preserve"> технологии</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народные игры, подвижные игры, спортивные игры</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игровые упражнения, игровые задания</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гимнастика корригирующая</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гимнастика пальчиковая</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гимнастика для глаз</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динамическая пауза</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релаксация</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прогулка</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утренняя гимнастика</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закаливание</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бодрящая гимнастика</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индивидуальная профилактическая работа</w:t>
      </w:r>
    </w:p>
    <w:p w:rsidR="009328F2" w:rsidRPr="009328F2" w:rsidRDefault="009328F2" w:rsidP="009328F2">
      <w:pPr>
        <w:pStyle w:val="a4"/>
        <w:spacing w:before="0" w:beforeAutospacing="0" w:after="0" w:afterAutospacing="0" w:line="300" w:lineRule="atLeast"/>
        <w:rPr>
          <w:sz w:val="28"/>
          <w:szCs w:val="28"/>
        </w:rPr>
      </w:pPr>
      <w:r w:rsidRPr="009328F2">
        <w:rPr>
          <w:sz w:val="28"/>
          <w:szCs w:val="28"/>
        </w:rPr>
        <w:t>- свободная двигательная активность</w:t>
      </w:r>
    </w:p>
    <w:p w:rsidR="007674DB" w:rsidRPr="009328F2" w:rsidRDefault="002001AF" w:rsidP="009328F2">
      <w:pPr>
        <w:pStyle w:val="a4"/>
        <w:spacing w:before="0" w:beforeAutospacing="0" w:after="0" w:afterAutospacing="0" w:line="300" w:lineRule="atLeast"/>
        <w:ind w:left="-284"/>
        <w:rPr>
          <w:b/>
          <w:bCs/>
          <w:i/>
          <w:iCs/>
          <w:sz w:val="28"/>
          <w:szCs w:val="28"/>
        </w:rPr>
      </w:pPr>
      <w:r>
        <w:rPr>
          <w:rStyle w:val="a6"/>
          <w:b/>
          <w:bCs/>
          <w:sz w:val="28"/>
          <w:szCs w:val="28"/>
        </w:rPr>
        <w:t xml:space="preserve">    </w:t>
      </w:r>
      <w:r w:rsidR="009328F2" w:rsidRPr="009328F2">
        <w:rPr>
          <w:rStyle w:val="a6"/>
          <w:b/>
          <w:bCs/>
          <w:sz w:val="28"/>
          <w:szCs w:val="28"/>
        </w:rPr>
        <w:t>Все проводится в игровой форме!</w:t>
      </w:r>
    </w:p>
    <w:p w:rsidR="004C40BF" w:rsidRDefault="004C40BF" w:rsidP="004B268C">
      <w:pPr>
        <w:spacing w:after="0" w:line="240" w:lineRule="auto"/>
        <w:ind w:left="-284"/>
        <w:jc w:val="both"/>
        <w:rPr>
          <w:rFonts w:ascii="Times New Roman" w:hAnsi="Times New Roman"/>
          <w:sz w:val="28"/>
          <w:szCs w:val="28"/>
        </w:rPr>
      </w:pPr>
    </w:p>
    <w:p w:rsidR="009328F2" w:rsidRDefault="009328F2" w:rsidP="00691C55">
      <w:pPr>
        <w:spacing w:after="0" w:line="240" w:lineRule="auto"/>
        <w:jc w:val="both"/>
        <w:rPr>
          <w:rFonts w:ascii="Times New Roman" w:hAnsi="Times New Roman"/>
          <w:sz w:val="28"/>
          <w:szCs w:val="28"/>
        </w:rPr>
      </w:pPr>
    </w:p>
    <w:p w:rsidR="00691C55" w:rsidRDefault="00691C55" w:rsidP="00691C55">
      <w:pPr>
        <w:spacing w:after="0" w:line="240" w:lineRule="auto"/>
        <w:jc w:val="both"/>
        <w:rPr>
          <w:rFonts w:ascii="Times New Roman" w:hAnsi="Times New Roman"/>
          <w:b/>
          <w:i/>
          <w:sz w:val="28"/>
          <w:szCs w:val="28"/>
        </w:rPr>
      </w:pPr>
    </w:p>
    <w:p w:rsidR="009328F2" w:rsidRDefault="009328F2" w:rsidP="004B268C">
      <w:pPr>
        <w:spacing w:after="0" w:line="240" w:lineRule="auto"/>
        <w:ind w:left="-284"/>
        <w:jc w:val="both"/>
        <w:rPr>
          <w:rFonts w:ascii="Times New Roman" w:hAnsi="Times New Roman"/>
          <w:b/>
          <w:i/>
          <w:sz w:val="28"/>
          <w:szCs w:val="28"/>
        </w:rPr>
      </w:pPr>
    </w:p>
    <w:p w:rsidR="001D6395" w:rsidRDefault="001D6395" w:rsidP="009328F2">
      <w:pPr>
        <w:spacing w:after="0" w:line="240" w:lineRule="auto"/>
        <w:ind w:left="-284"/>
        <w:jc w:val="center"/>
        <w:rPr>
          <w:rFonts w:ascii="Times New Roman" w:hAnsi="Times New Roman"/>
          <w:color w:val="C00000"/>
          <w:sz w:val="28"/>
          <w:szCs w:val="28"/>
        </w:rPr>
      </w:pPr>
    </w:p>
    <w:p w:rsidR="001D6395" w:rsidRDefault="001D6395" w:rsidP="009328F2">
      <w:pPr>
        <w:spacing w:after="0" w:line="240" w:lineRule="auto"/>
        <w:ind w:left="-284"/>
        <w:jc w:val="center"/>
        <w:rPr>
          <w:rFonts w:ascii="Times New Roman" w:hAnsi="Times New Roman"/>
          <w:color w:val="C00000"/>
          <w:sz w:val="28"/>
          <w:szCs w:val="28"/>
        </w:rPr>
      </w:pPr>
    </w:p>
    <w:p w:rsidR="00F7508B" w:rsidRDefault="00F7508B" w:rsidP="009328F2">
      <w:pPr>
        <w:spacing w:after="0" w:line="240" w:lineRule="auto"/>
        <w:ind w:left="-284"/>
        <w:jc w:val="center"/>
        <w:rPr>
          <w:rFonts w:ascii="Times New Roman" w:hAnsi="Times New Roman"/>
          <w:color w:val="C00000"/>
          <w:sz w:val="28"/>
          <w:szCs w:val="28"/>
        </w:rPr>
      </w:pPr>
    </w:p>
    <w:p w:rsidR="00F7508B" w:rsidRDefault="00F7508B" w:rsidP="009328F2">
      <w:pPr>
        <w:spacing w:after="0" w:line="240" w:lineRule="auto"/>
        <w:ind w:left="-284"/>
        <w:jc w:val="center"/>
        <w:rPr>
          <w:rFonts w:ascii="Times New Roman" w:hAnsi="Times New Roman"/>
          <w:color w:val="C00000"/>
          <w:sz w:val="28"/>
          <w:szCs w:val="28"/>
        </w:rPr>
      </w:pPr>
    </w:p>
    <w:p w:rsidR="00F7508B" w:rsidRDefault="00F7508B" w:rsidP="009328F2">
      <w:pPr>
        <w:spacing w:after="0" w:line="240" w:lineRule="auto"/>
        <w:ind w:left="-284"/>
        <w:jc w:val="center"/>
        <w:rPr>
          <w:rFonts w:ascii="Times New Roman" w:hAnsi="Times New Roman"/>
          <w:color w:val="C00000"/>
          <w:sz w:val="28"/>
          <w:szCs w:val="28"/>
        </w:rPr>
      </w:pPr>
    </w:p>
    <w:p w:rsidR="00C802CE" w:rsidRPr="00C802CE" w:rsidRDefault="00C802CE" w:rsidP="009328F2">
      <w:pPr>
        <w:spacing w:after="0" w:line="240" w:lineRule="auto"/>
        <w:ind w:left="-284"/>
        <w:jc w:val="center"/>
        <w:rPr>
          <w:rFonts w:ascii="Times New Roman" w:hAnsi="Times New Roman"/>
          <w:color w:val="C00000"/>
          <w:sz w:val="28"/>
          <w:szCs w:val="28"/>
        </w:rPr>
      </w:pPr>
      <w:r w:rsidRPr="00C802CE">
        <w:rPr>
          <w:rFonts w:ascii="Times New Roman" w:hAnsi="Times New Roman"/>
          <w:color w:val="C00000"/>
          <w:sz w:val="28"/>
          <w:szCs w:val="28"/>
        </w:rPr>
        <w:t>План работы с детьми по физ</w:t>
      </w:r>
      <w:r w:rsidR="00F7508B">
        <w:rPr>
          <w:rFonts w:ascii="Times New Roman" w:hAnsi="Times New Roman"/>
          <w:color w:val="C00000"/>
          <w:sz w:val="28"/>
          <w:szCs w:val="28"/>
        </w:rPr>
        <w:t>культурно-оздоровительной работе</w:t>
      </w:r>
      <w:r w:rsidRPr="00C802CE">
        <w:rPr>
          <w:rFonts w:ascii="Times New Roman" w:hAnsi="Times New Roman"/>
          <w:color w:val="C00000"/>
          <w:sz w:val="28"/>
          <w:szCs w:val="28"/>
        </w:rPr>
        <w:t xml:space="preserve"> </w:t>
      </w:r>
    </w:p>
    <w:p w:rsidR="009328F2" w:rsidRPr="00C802CE" w:rsidRDefault="00F7508B" w:rsidP="009328F2">
      <w:pPr>
        <w:spacing w:after="0" w:line="240" w:lineRule="auto"/>
        <w:ind w:left="-284"/>
        <w:jc w:val="center"/>
        <w:rPr>
          <w:rFonts w:ascii="Times New Roman" w:hAnsi="Times New Roman"/>
          <w:color w:val="C00000"/>
          <w:sz w:val="28"/>
          <w:szCs w:val="28"/>
        </w:rPr>
      </w:pPr>
      <w:r>
        <w:rPr>
          <w:rFonts w:ascii="Times New Roman" w:hAnsi="Times New Roman"/>
          <w:color w:val="C00000"/>
          <w:sz w:val="28"/>
          <w:szCs w:val="28"/>
        </w:rPr>
        <w:t>на 2015-2016</w:t>
      </w:r>
      <w:r w:rsidR="00C802CE" w:rsidRPr="00C802CE">
        <w:rPr>
          <w:rFonts w:ascii="Times New Roman" w:hAnsi="Times New Roman"/>
          <w:color w:val="C00000"/>
          <w:sz w:val="28"/>
          <w:szCs w:val="28"/>
        </w:rPr>
        <w:t xml:space="preserve"> год</w:t>
      </w:r>
    </w:p>
    <w:p w:rsidR="00C802CE" w:rsidRDefault="00C802CE" w:rsidP="009328F2">
      <w:pPr>
        <w:spacing w:after="0" w:line="240" w:lineRule="auto"/>
        <w:ind w:left="-284"/>
        <w:jc w:val="center"/>
        <w:rPr>
          <w:rFonts w:ascii="Times New Roman" w:hAnsi="Times New Roman"/>
          <w:sz w:val="28"/>
          <w:szCs w:val="28"/>
        </w:rPr>
      </w:pPr>
    </w:p>
    <w:tbl>
      <w:tblPr>
        <w:tblW w:w="1038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2"/>
        <w:gridCol w:w="3685"/>
        <w:gridCol w:w="4748"/>
      </w:tblGrid>
      <w:tr w:rsidR="00913B11" w:rsidRPr="00913B11" w:rsidTr="00913B11">
        <w:tc>
          <w:tcPr>
            <w:tcW w:w="1952" w:type="dxa"/>
          </w:tcPr>
          <w:p w:rsidR="00C802CE" w:rsidRPr="00913B11" w:rsidRDefault="00C802CE" w:rsidP="00913B11">
            <w:pPr>
              <w:spacing w:after="0" w:line="240" w:lineRule="auto"/>
              <w:jc w:val="center"/>
              <w:rPr>
                <w:rFonts w:ascii="Times New Roman" w:hAnsi="Times New Roman"/>
                <w:sz w:val="28"/>
                <w:szCs w:val="28"/>
              </w:rPr>
            </w:pPr>
            <w:r w:rsidRPr="00913B11">
              <w:rPr>
                <w:rFonts w:ascii="Times New Roman" w:hAnsi="Times New Roman"/>
                <w:sz w:val="28"/>
                <w:szCs w:val="28"/>
              </w:rPr>
              <w:t>Время проведения</w:t>
            </w:r>
          </w:p>
        </w:tc>
        <w:tc>
          <w:tcPr>
            <w:tcW w:w="3685" w:type="dxa"/>
          </w:tcPr>
          <w:p w:rsidR="00C802CE" w:rsidRPr="00913B11" w:rsidRDefault="00C802CE" w:rsidP="00913B11">
            <w:pPr>
              <w:spacing w:after="0" w:line="240" w:lineRule="auto"/>
              <w:jc w:val="center"/>
              <w:rPr>
                <w:rFonts w:ascii="Times New Roman" w:hAnsi="Times New Roman"/>
                <w:sz w:val="28"/>
                <w:szCs w:val="28"/>
              </w:rPr>
            </w:pPr>
            <w:r w:rsidRPr="00913B11">
              <w:rPr>
                <w:rFonts w:ascii="Times New Roman" w:hAnsi="Times New Roman"/>
                <w:sz w:val="28"/>
                <w:szCs w:val="28"/>
              </w:rPr>
              <w:t>Форма работы</w:t>
            </w:r>
          </w:p>
        </w:tc>
        <w:tc>
          <w:tcPr>
            <w:tcW w:w="4748" w:type="dxa"/>
          </w:tcPr>
          <w:p w:rsidR="00C802CE" w:rsidRPr="00913B11" w:rsidRDefault="00C802CE" w:rsidP="00913B11">
            <w:pPr>
              <w:spacing w:after="0" w:line="240" w:lineRule="auto"/>
              <w:jc w:val="center"/>
              <w:rPr>
                <w:rFonts w:ascii="Times New Roman" w:hAnsi="Times New Roman"/>
                <w:sz w:val="28"/>
                <w:szCs w:val="28"/>
              </w:rPr>
            </w:pPr>
            <w:r w:rsidRPr="00913B11">
              <w:rPr>
                <w:rFonts w:ascii="Times New Roman" w:hAnsi="Times New Roman"/>
                <w:sz w:val="28"/>
                <w:szCs w:val="28"/>
              </w:rPr>
              <w:t>Цели и задачи</w:t>
            </w:r>
          </w:p>
        </w:tc>
      </w:tr>
      <w:tr w:rsidR="00913B11" w:rsidRPr="00913B11" w:rsidTr="00913B11">
        <w:tc>
          <w:tcPr>
            <w:tcW w:w="1952" w:type="dxa"/>
          </w:tcPr>
          <w:p w:rsidR="00C802CE" w:rsidRPr="00913B11" w:rsidRDefault="00C802CE" w:rsidP="00913B11">
            <w:pPr>
              <w:spacing w:after="0" w:line="240" w:lineRule="auto"/>
              <w:jc w:val="center"/>
              <w:rPr>
                <w:rFonts w:ascii="Times New Roman" w:hAnsi="Times New Roman"/>
                <w:sz w:val="28"/>
                <w:szCs w:val="28"/>
              </w:rPr>
            </w:pPr>
            <w:r w:rsidRPr="00913B11">
              <w:rPr>
                <w:rFonts w:ascii="Times New Roman" w:hAnsi="Times New Roman"/>
                <w:sz w:val="28"/>
                <w:szCs w:val="28"/>
              </w:rPr>
              <w:t>Сентябрь</w:t>
            </w:r>
          </w:p>
        </w:tc>
        <w:tc>
          <w:tcPr>
            <w:tcW w:w="3685" w:type="dxa"/>
          </w:tcPr>
          <w:p w:rsidR="00C802CE" w:rsidRPr="00913B11" w:rsidRDefault="00C802CE" w:rsidP="00913B11">
            <w:pPr>
              <w:spacing w:after="0" w:line="240" w:lineRule="auto"/>
              <w:jc w:val="center"/>
              <w:rPr>
                <w:rFonts w:ascii="Times New Roman" w:hAnsi="Times New Roman"/>
                <w:sz w:val="28"/>
                <w:szCs w:val="28"/>
              </w:rPr>
            </w:pPr>
            <w:r w:rsidRPr="00913B11">
              <w:rPr>
                <w:rFonts w:ascii="Times New Roman" w:hAnsi="Times New Roman"/>
                <w:sz w:val="28"/>
                <w:szCs w:val="28"/>
              </w:rPr>
              <w:t>«Витамины я люблю – быть здоровым я хочу»</w:t>
            </w:r>
          </w:p>
        </w:tc>
        <w:tc>
          <w:tcPr>
            <w:tcW w:w="4748" w:type="dxa"/>
          </w:tcPr>
          <w:p w:rsidR="00C802CE" w:rsidRPr="00913B11" w:rsidRDefault="00C802CE" w:rsidP="00913B11">
            <w:pPr>
              <w:spacing w:after="0" w:line="240" w:lineRule="auto"/>
              <w:rPr>
                <w:rFonts w:ascii="Times New Roman" w:hAnsi="Times New Roman"/>
                <w:sz w:val="28"/>
                <w:szCs w:val="28"/>
              </w:rPr>
            </w:pPr>
            <w:r w:rsidRPr="00913B11">
              <w:rPr>
                <w:rFonts w:ascii="Times New Roman" w:hAnsi="Times New Roman"/>
                <w:b/>
                <w:sz w:val="28"/>
                <w:szCs w:val="28"/>
              </w:rPr>
              <w:t>ЦЕЛЬ:</w:t>
            </w:r>
            <w:r w:rsidRPr="00913B11">
              <w:rPr>
                <w:rFonts w:ascii="Times New Roman" w:hAnsi="Times New Roman"/>
                <w:sz w:val="28"/>
                <w:szCs w:val="28"/>
              </w:rPr>
              <w:t xml:space="preserve"> Научить ребёнка заботиться о своём здоровье. </w:t>
            </w:r>
          </w:p>
          <w:p w:rsidR="00C802CE" w:rsidRPr="00913B11" w:rsidRDefault="00C802CE" w:rsidP="00913B11">
            <w:pPr>
              <w:spacing w:after="0" w:line="240" w:lineRule="auto"/>
              <w:jc w:val="center"/>
              <w:rPr>
                <w:rFonts w:ascii="Times New Roman" w:hAnsi="Times New Roman"/>
                <w:sz w:val="28"/>
                <w:szCs w:val="28"/>
              </w:rPr>
            </w:pPr>
          </w:p>
        </w:tc>
      </w:tr>
      <w:tr w:rsidR="00913B11" w:rsidRPr="00913B11" w:rsidTr="00913B11">
        <w:tc>
          <w:tcPr>
            <w:tcW w:w="1952" w:type="dxa"/>
          </w:tcPr>
          <w:p w:rsidR="00C802CE" w:rsidRPr="00913B11" w:rsidRDefault="00C802CE" w:rsidP="00913B11">
            <w:pPr>
              <w:spacing w:after="0" w:line="240" w:lineRule="auto"/>
              <w:jc w:val="center"/>
              <w:rPr>
                <w:rFonts w:ascii="Times New Roman" w:hAnsi="Times New Roman"/>
                <w:sz w:val="28"/>
                <w:szCs w:val="28"/>
              </w:rPr>
            </w:pPr>
            <w:r w:rsidRPr="00913B11">
              <w:rPr>
                <w:rFonts w:ascii="Times New Roman" w:hAnsi="Times New Roman"/>
                <w:sz w:val="28"/>
                <w:szCs w:val="28"/>
              </w:rPr>
              <w:t>Октябрь</w:t>
            </w:r>
          </w:p>
        </w:tc>
        <w:tc>
          <w:tcPr>
            <w:tcW w:w="3685" w:type="dxa"/>
          </w:tcPr>
          <w:p w:rsidR="00C802CE" w:rsidRPr="00913B11" w:rsidRDefault="00C802CE" w:rsidP="00913B11">
            <w:pPr>
              <w:spacing w:after="0" w:line="240" w:lineRule="auto"/>
              <w:jc w:val="center"/>
              <w:rPr>
                <w:rFonts w:ascii="Times New Roman" w:hAnsi="Times New Roman"/>
                <w:sz w:val="28"/>
                <w:szCs w:val="28"/>
              </w:rPr>
            </w:pPr>
            <w:r w:rsidRPr="00913B11">
              <w:rPr>
                <w:rFonts w:ascii="Times New Roman" w:hAnsi="Times New Roman"/>
                <w:sz w:val="28"/>
                <w:szCs w:val="28"/>
              </w:rPr>
              <w:t>«Беседа о здоровье, о чистоте»</w:t>
            </w:r>
          </w:p>
        </w:tc>
        <w:tc>
          <w:tcPr>
            <w:tcW w:w="4748" w:type="dxa"/>
          </w:tcPr>
          <w:p w:rsidR="00C802CE" w:rsidRPr="00913B11" w:rsidRDefault="00C802CE" w:rsidP="00913B11">
            <w:pPr>
              <w:spacing w:after="0" w:line="240" w:lineRule="auto"/>
              <w:jc w:val="center"/>
              <w:rPr>
                <w:rFonts w:ascii="Times New Roman" w:hAnsi="Times New Roman"/>
                <w:sz w:val="28"/>
                <w:szCs w:val="28"/>
              </w:rPr>
            </w:pPr>
            <w:r w:rsidRPr="00913B11">
              <w:rPr>
                <w:rFonts w:ascii="Times New Roman" w:hAnsi="Times New Roman"/>
                <w:b/>
                <w:sz w:val="28"/>
                <w:szCs w:val="28"/>
              </w:rPr>
              <w:t xml:space="preserve">ЦЕЛЬ: </w:t>
            </w:r>
            <w:r w:rsidRPr="00913B11">
              <w:rPr>
                <w:rFonts w:ascii="Times New Roman" w:hAnsi="Times New Roman"/>
                <w:sz w:val="28"/>
                <w:szCs w:val="28"/>
              </w:rPr>
              <w:t>Дать представление детям о значимости двигательной деятельности. Заинтересовать детей укреплять здоровый образ жизни.</w:t>
            </w:r>
          </w:p>
        </w:tc>
      </w:tr>
      <w:tr w:rsidR="00913B11" w:rsidRPr="00913B11" w:rsidTr="00913B11">
        <w:tc>
          <w:tcPr>
            <w:tcW w:w="1952" w:type="dxa"/>
          </w:tcPr>
          <w:p w:rsidR="00C802CE" w:rsidRPr="00913B11" w:rsidRDefault="00C802CE" w:rsidP="00913B11">
            <w:pPr>
              <w:spacing w:after="0" w:line="240" w:lineRule="auto"/>
              <w:jc w:val="center"/>
              <w:rPr>
                <w:rFonts w:ascii="Times New Roman" w:hAnsi="Times New Roman"/>
                <w:sz w:val="28"/>
                <w:szCs w:val="28"/>
              </w:rPr>
            </w:pPr>
            <w:r w:rsidRPr="00913B11">
              <w:rPr>
                <w:rFonts w:ascii="Times New Roman" w:hAnsi="Times New Roman"/>
                <w:sz w:val="28"/>
                <w:szCs w:val="28"/>
              </w:rPr>
              <w:t>Ноябрь</w:t>
            </w:r>
          </w:p>
        </w:tc>
        <w:tc>
          <w:tcPr>
            <w:tcW w:w="3685" w:type="dxa"/>
          </w:tcPr>
          <w:p w:rsidR="00C802CE" w:rsidRPr="00913B11" w:rsidRDefault="00C802CE" w:rsidP="00913B11">
            <w:pPr>
              <w:spacing w:after="0" w:line="240" w:lineRule="auto"/>
              <w:jc w:val="center"/>
              <w:rPr>
                <w:rFonts w:ascii="Times New Roman" w:hAnsi="Times New Roman"/>
                <w:sz w:val="28"/>
                <w:szCs w:val="28"/>
              </w:rPr>
            </w:pPr>
            <w:r w:rsidRPr="00913B11">
              <w:rPr>
                <w:rFonts w:ascii="Times New Roman" w:hAnsi="Times New Roman"/>
                <w:sz w:val="28"/>
                <w:szCs w:val="28"/>
              </w:rPr>
              <w:t>Познавательное развлечение «Быть здоровым хорошо</w:t>
            </w:r>
            <w:r w:rsidR="003D4E20" w:rsidRPr="00913B11">
              <w:rPr>
                <w:rFonts w:ascii="Times New Roman" w:hAnsi="Times New Roman"/>
                <w:sz w:val="28"/>
                <w:szCs w:val="28"/>
              </w:rPr>
              <w:t>! Болеть плохо!</w:t>
            </w:r>
            <w:r w:rsidRPr="00913B11">
              <w:rPr>
                <w:rFonts w:ascii="Times New Roman" w:hAnsi="Times New Roman"/>
                <w:sz w:val="28"/>
                <w:szCs w:val="28"/>
              </w:rPr>
              <w:t>»</w:t>
            </w:r>
          </w:p>
        </w:tc>
        <w:tc>
          <w:tcPr>
            <w:tcW w:w="4748" w:type="dxa"/>
          </w:tcPr>
          <w:p w:rsidR="00C802CE" w:rsidRPr="00913B11" w:rsidRDefault="003D4E20" w:rsidP="00913B11">
            <w:pPr>
              <w:spacing w:after="0" w:line="240" w:lineRule="auto"/>
              <w:jc w:val="center"/>
              <w:rPr>
                <w:rFonts w:ascii="Times New Roman" w:hAnsi="Times New Roman"/>
                <w:sz w:val="28"/>
                <w:szCs w:val="28"/>
              </w:rPr>
            </w:pPr>
            <w:r w:rsidRPr="00913B11">
              <w:rPr>
                <w:rFonts w:ascii="Times New Roman" w:hAnsi="Times New Roman"/>
                <w:b/>
                <w:sz w:val="28"/>
                <w:szCs w:val="28"/>
              </w:rPr>
              <w:t xml:space="preserve">ЦЕЛЬ: </w:t>
            </w:r>
            <w:r w:rsidRPr="00913B11">
              <w:rPr>
                <w:rFonts w:ascii="Times New Roman" w:hAnsi="Times New Roman"/>
                <w:sz w:val="28"/>
                <w:szCs w:val="28"/>
              </w:rPr>
              <w:t>Расширить знания детей об особенностях дыхательной системы.</w:t>
            </w:r>
          </w:p>
        </w:tc>
      </w:tr>
      <w:tr w:rsidR="00913B11" w:rsidRPr="00913B11" w:rsidTr="00913B11">
        <w:tc>
          <w:tcPr>
            <w:tcW w:w="1952" w:type="dxa"/>
          </w:tcPr>
          <w:p w:rsidR="00C802CE" w:rsidRPr="00913B11" w:rsidRDefault="003D4E20" w:rsidP="00913B11">
            <w:pPr>
              <w:spacing w:after="0" w:line="240" w:lineRule="auto"/>
              <w:jc w:val="center"/>
              <w:rPr>
                <w:rFonts w:ascii="Times New Roman" w:hAnsi="Times New Roman"/>
                <w:sz w:val="28"/>
                <w:szCs w:val="28"/>
              </w:rPr>
            </w:pPr>
            <w:r w:rsidRPr="00913B11">
              <w:rPr>
                <w:rFonts w:ascii="Times New Roman" w:hAnsi="Times New Roman"/>
                <w:sz w:val="28"/>
                <w:szCs w:val="28"/>
              </w:rPr>
              <w:t>Декабрь</w:t>
            </w:r>
          </w:p>
        </w:tc>
        <w:tc>
          <w:tcPr>
            <w:tcW w:w="3685" w:type="dxa"/>
          </w:tcPr>
          <w:p w:rsidR="00C802CE" w:rsidRPr="00913B11" w:rsidRDefault="003D4E20" w:rsidP="00913B11">
            <w:pPr>
              <w:spacing w:after="0" w:line="240" w:lineRule="auto"/>
              <w:jc w:val="center"/>
              <w:rPr>
                <w:rFonts w:ascii="Times New Roman" w:hAnsi="Times New Roman"/>
                <w:sz w:val="28"/>
                <w:szCs w:val="28"/>
              </w:rPr>
            </w:pPr>
            <w:r w:rsidRPr="00913B11">
              <w:rPr>
                <w:rFonts w:ascii="Times New Roman" w:hAnsi="Times New Roman"/>
                <w:sz w:val="28"/>
                <w:szCs w:val="28"/>
              </w:rPr>
              <w:t>Родительское собрание «Береги здоровье смолоду»</w:t>
            </w:r>
          </w:p>
        </w:tc>
        <w:tc>
          <w:tcPr>
            <w:tcW w:w="4748" w:type="dxa"/>
          </w:tcPr>
          <w:p w:rsidR="00C802CE" w:rsidRPr="00913B11" w:rsidRDefault="003D4E20" w:rsidP="00913B11">
            <w:pPr>
              <w:spacing w:after="0" w:line="240" w:lineRule="auto"/>
              <w:jc w:val="center"/>
              <w:rPr>
                <w:rFonts w:ascii="Times New Roman" w:hAnsi="Times New Roman"/>
                <w:sz w:val="28"/>
                <w:szCs w:val="28"/>
              </w:rPr>
            </w:pPr>
            <w:r w:rsidRPr="00913B11">
              <w:rPr>
                <w:rFonts w:ascii="Times New Roman" w:hAnsi="Times New Roman"/>
                <w:b/>
                <w:sz w:val="28"/>
                <w:szCs w:val="28"/>
              </w:rPr>
              <w:t xml:space="preserve">ЦЕЛЬ: </w:t>
            </w:r>
            <w:r w:rsidRPr="00913B11">
              <w:rPr>
                <w:rFonts w:ascii="Times New Roman" w:hAnsi="Times New Roman"/>
                <w:sz w:val="28"/>
                <w:szCs w:val="28"/>
              </w:rPr>
              <w:t xml:space="preserve">Знания родителей о правильном питании, о профилактике и лечении нервной системы детей, о чистоте. </w:t>
            </w:r>
          </w:p>
        </w:tc>
      </w:tr>
      <w:tr w:rsidR="00913B11" w:rsidRPr="00913B11" w:rsidTr="00913B11">
        <w:tc>
          <w:tcPr>
            <w:tcW w:w="1952" w:type="dxa"/>
          </w:tcPr>
          <w:p w:rsidR="00C802CE" w:rsidRPr="00913B11" w:rsidRDefault="003D4E20" w:rsidP="00913B11">
            <w:pPr>
              <w:spacing w:after="0" w:line="240" w:lineRule="auto"/>
              <w:jc w:val="center"/>
              <w:rPr>
                <w:rFonts w:ascii="Times New Roman" w:hAnsi="Times New Roman"/>
                <w:sz w:val="28"/>
                <w:szCs w:val="28"/>
              </w:rPr>
            </w:pPr>
            <w:r w:rsidRPr="00913B11">
              <w:rPr>
                <w:rFonts w:ascii="Times New Roman" w:hAnsi="Times New Roman"/>
                <w:sz w:val="28"/>
                <w:szCs w:val="28"/>
              </w:rPr>
              <w:t>Январь</w:t>
            </w:r>
          </w:p>
        </w:tc>
        <w:tc>
          <w:tcPr>
            <w:tcW w:w="3685" w:type="dxa"/>
          </w:tcPr>
          <w:p w:rsidR="00C802CE" w:rsidRPr="00913B11" w:rsidRDefault="003D4E20" w:rsidP="00913B11">
            <w:pPr>
              <w:spacing w:after="0" w:line="240" w:lineRule="auto"/>
              <w:jc w:val="center"/>
              <w:rPr>
                <w:rFonts w:ascii="Times New Roman" w:hAnsi="Times New Roman"/>
                <w:sz w:val="28"/>
                <w:szCs w:val="28"/>
              </w:rPr>
            </w:pPr>
            <w:r w:rsidRPr="00913B11">
              <w:rPr>
                <w:rFonts w:ascii="Times New Roman" w:hAnsi="Times New Roman"/>
                <w:sz w:val="28"/>
                <w:szCs w:val="28"/>
              </w:rPr>
              <w:t>Картотека «Сундучок бабушкиных рецептов»</w:t>
            </w:r>
          </w:p>
        </w:tc>
        <w:tc>
          <w:tcPr>
            <w:tcW w:w="4748" w:type="dxa"/>
          </w:tcPr>
          <w:p w:rsidR="00C802CE" w:rsidRPr="00913B11" w:rsidRDefault="003D4E20" w:rsidP="00913B11">
            <w:pPr>
              <w:spacing w:after="0" w:line="240" w:lineRule="auto"/>
              <w:jc w:val="center"/>
              <w:rPr>
                <w:rFonts w:ascii="Times New Roman" w:hAnsi="Times New Roman"/>
                <w:sz w:val="28"/>
                <w:szCs w:val="28"/>
              </w:rPr>
            </w:pPr>
            <w:r w:rsidRPr="00913B11">
              <w:rPr>
                <w:rFonts w:ascii="Times New Roman" w:hAnsi="Times New Roman"/>
                <w:b/>
                <w:sz w:val="28"/>
                <w:szCs w:val="28"/>
              </w:rPr>
              <w:t xml:space="preserve">ЦЕЛЬ: </w:t>
            </w:r>
            <w:r w:rsidRPr="00913B11">
              <w:rPr>
                <w:rFonts w:ascii="Times New Roman" w:hAnsi="Times New Roman"/>
                <w:sz w:val="28"/>
                <w:szCs w:val="28"/>
              </w:rPr>
              <w:t>Познакомить родителей с народными средствами для лечения детей.</w:t>
            </w:r>
          </w:p>
        </w:tc>
      </w:tr>
      <w:tr w:rsidR="00913B11" w:rsidRPr="00913B11" w:rsidTr="00913B11">
        <w:tc>
          <w:tcPr>
            <w:tcW w:w="1952" w:type="dxa"/>
          </w:tcPr>
          <w:p w:rsidR="00C802CE" w:rsidRPr="00913B11" w:rsidRDefault="003D4E20" w:rsidP="00913B11">
            <w:pPr>
              <w:spacing w:after="0" w:line="240" w:lineRule="auto"/>
              <w:jc w:val="center"/>
              <w:rPr>
                <w:rFonts w:ascii="Times New Roman" w:hAnsi="Times New Roman"/>
                <w:sz w:val="28"/>
                <w:szCs w:val="28"/>
              </w:rPr>
            </w:pPr>
            <w:r w:rsidRPr="00913B11">
              <w:rPr>
                <w:rFonts w:ascii="Times New Roman" w:hAnsi="Times New Roman"/>
                <w:sz w:val="28"/>
                <w:szCs w:val="28"/>
              </w:rPr>
              <w:t>Февраль</w:t>
            </w:r>
          </w:p>
        </w:tc>
        <w:tc>
          <w:tcPr>
            <w:tcW w:w="3685" w:type="dxa"/>
          </w:tcPr>
          <w:p w:rsidR="00C802CE" w:rsidRPr="00913B11" w:rsidRDefault="00E53B08" w:rsidP="00913B11">
            <w:pPr>
              <w:spacing w:after="0" w:line="240" w:lineRule="auto"/>
              <w:jc w:val="center"/>
              <w:rPr>
                <w:rFonts w:ascii="Times New Roman" w:hAnsi="Times New Roman"/>
                <w:sz w:val="28"/>
                <w:szCs w:val="28"/>
              </w:rPr>
            </w:pPr>
            <w:r w:rsidRPr="00913B11">
              <w:rPr>
                <w:rFonts w:ascii="Times New Roman" w:hAnsi="Times New Roman"/>
                <w:sz w:val="28"/>
                <w:szCs w:val="28"/>
              </w:rPr>
              <w:t>Беседа-игра, включающая прибаутки, используемые при мытье рук (умывании) и (потешки)</w:t>
            </w:r>
          </w:p>
        </w:tc>
        <w:tc>
          <w:tcPr>
            <w:tcW w:w="4748" w:type="dxa"/>
          </w:tcPr>
          <w:p w:rsidR="00C802CE" w:rsidRPr="00913B11" w:rsidRDefault="00E53B08" w:rsidP="00913B11">
            <w:pPr>
              <w:spacing w:after="0" w:line="240" w:lineRule="auto"/>
              <w:jc w:val="center"/>
              <w:rPr>
                <w:rFonts w:ascii="Times New Roman" w:hAnsi="Times New Roman"/>
                <w:sz w:val="28"/>
                <w:szCs w:val="28"/>
              </w:rPr>
            </w:pPr>
            <w:r w:rsidRPr="00913B11">
              <w:rPr>
                <w:rFonts w:ascii="Times New Roman" w:hAnsi="Times New Roman"/>
                <w:b/>
                <w:sz w:val="28"/>
                <w:szCs w:val="28"/>
              </w:rPr>
              <w:t xml:space="preserve">ЦЕЛЬ: </w:t>
            </w:r>
            <w:r w:rsidRPr="00913B11">
              <w:rPr>
                <w:rFonts w:ascii="Times New Roman" w:hAnsi="Times New Roman"/>
                <w:sz w:val="28"/>
                <w:szCs w:val="28"/>
              </w:rPr>
              <w:t>Помочь детям запомнить потешки и прибаутки при умывании и уметь их рассказать</w:t>
            </w:r>
          </w:p>
        </w:tc>
      </w:tr>
      <w:tr w:rsidR="00913B11" w:rsidRPr="00913B11" w:rsidTr="00913B11">
        <w:tc>
          <w:tcPr>
            <w:tcW w:w="1952" w:type="dxa"/>
          </w:tcPr>
          <w:p w:rsidR="00C802CE" w:rsidRPr="00913B11" w:rsidRDefault="00E53B08" w:rsidP="00913B11">
            <w:pPr>
              <w:spacing w:after="0" w:line="240" w:lineRule="auto"/>
              <w:jc w:val="center"/>
              <w:rPr>
                <w:rFonts w:ascii="Times New Roman" w:hAnsi="Times New Roman"/>
                <w:sz w:val="28"/>
                <w:szCs w:val="28"/>
              </w:rPr>
            </w:pPr>
            <w:r w:rsidRPr="00913B11">
              <w:rPr>
                <w:rFonts w:ascii="Times New Roman" w:hAnsi="Times New Roman"/>
                <w:sz w:val="28"/>
                <w:szCs w:val="28"/>
              </w:rPr>
              <w:t>Март</w:t>
            </w:r>
          </w:p>
        </w:tc>
        <w:tc>
          <w:tcPr>
            <w:tcW w:w="3685" w:type="dxa"/>
          </w:tcPr>
          <w:p w:rsidR="00C802CE" w:rsidRPr="00913B11" w:rsidRDefault="00E53B08" w:rsidP="00913B11">
            <w:pPr>
              <w:spacing w:after="0" w:line="240" w:lineRule="auto"/>
              <w:jc w:val="center"/>
              <w:rPr>
                <w:rFonts w:ascii="Times New Roman" w:hAnsi="Times New Roman"/>
                <w:sz w:val="28"/>
                <w:szCs w:val="28"/>
              </w:rPr>
            </w:pPr>
            <w:r w:rsidRPr="00913B11">
              <w:rPr>
                <w:rFonts w:ascii="Times New Roman" w:hAnsi="Times New Roman"/>
                <w:sz w:val="28"/>
                <w:szCs w:val="28"/>
              </w:rPr>
              <w:t>Встреча с «Витамином» (различные игры и гимнастики)</w:t>
            </w:r>
          </w:p>
        </w:tc>
        <w:tc>
          <w:tcPr>
            <w:tcW w:w="4748" w:type="dxa"/>
          </w:tcPr>
          <w:p w:rsidR="00C802CE" w:rsidRPr="00913B11" w:rsidRDefault="00E53B08" w:rsidP="00913B11">
            <w:pPr>
              <w:spacing w:after="0" w:line="240" w:lineRule="auto"/>
              <w:jc w:val="center"/>
              <w:rPr>
                <w:rFonts w:ascii="Times New Roman" w:hAnsi="Times New Roman"/>
                <w:sz w:val="28"/>
                <w:szCs w:val="28"/>
              </w:rPr>
            </w:pPr>
            <w:r w:rsidRPr="00913B11">
              <w:rPr>
                <w:rFonts w:ascii="Times New Roman" w:hAnsi="Times New Roman"/>
                <w:b/>
                <w:sz w:val="28"/>
                <w:szCs w:val="28"/>
              </w:rPr>
              <w:t xml:space="preserve">ЦЕЛЬ: </w:t>
            </w:r>
            <w:r w:rsidRPr="00913B11">
              <w:rPr>
                <w:rFonts w:ascii="Times New Roman" w:hAnsi="Times New Roman"/>
                <w:sz w:val="28"/>
                <w:szCs w:val="28"/>
              </w:rPr>
              <w:t>Рассказать детям о значении питания в жизни человека</w:t>
            </w:r>
          </w:p>
        </w:tc>
      </w:tr>
      <w:tr w:rsidR="00913B11" w:rsidRPr="00913B11" w:rsidTr="00913B11">
        <w:tc>
          <w:tcPr>
            <w:tcW w:w="1952" w:type="dxa"/>
          </w:tcPr>
          <w:p w:rsidR="00C802CE" w:rsidRPr="00913B11" w:rsidRDefault="00E53B08" w:rsidP="00913B11">
            <w:pPr>
              <w:spacing w:after="0" w:line="240" w:lineRule="auto"/>
              <w:jc w:val="center"/>
              <w:rPr>
                <w:rFonts w:ascii="Times New Roman" w:hAnsi="Times New Roman"/>
                <w:sz w:val="28"/>
                <w:szCs w:val="28"/>
              </w:rPr>
            </w:pPr>
            <w:r w:rsidRPr="00913B11">
              <w:rPr>
                <w:rFonts w:ascii="Times New Roman" w:hAnsi="Times New Roman"/>
                <w:sz w:val="28"/>
                <w:szCs w:val="28"/>
              </w:rPr>
              <w:t>Апрель</w:t>
            </w:r>
          </w:p>
        </w:tc>
        <w:tc>
          <w:tcPr>
            <w:tcW w:w="3685" w:type="dxa"/>
          </w:tcPr>
          <w:p w:rsidR="00C802CE" w:rsidRPr="00913B11" w:rsidRDefault="00E53B08" w:rsidP="00913B11">
            <w:pPr>
              <w:spacing w:after="0" w:line="240" w:lineRule="auto"/>
              <w:jc w:val="center"/>
              <w:rPr>
                <w:rFonts w:ascii="Times New Roman" w:hAnsi="Times New Roman"/>
                <w:sz w:val="28"/>
                <w:szCs w:val="28"/>
              </w:rPr>
            </w:pPr>
            <w:r w:rsidRPr="00913B11">
              <w:rPr>
                <w:rFonts w:ascii="Times New Roman" w:hAnsi="Times New Roman"/>
                <w:sz w:val="28"/>
                <w:szCs w:val="28"/>
              </w:rPr>
              <w:t>Открытое мероприятие «Мой весёлый звонкий мяч»</w:t>
            </w:r>
          </w:p>
        </w:tc>
        <w:tc>
          <w:tcPr>
            <w:tcW w:w="4748" w:type="dxa"/>
          </w:tcPr>
          <w:p w:rsidR="00C802CE" w:rsidRPr="00913B11" w:rsidRDefault="00E53B08" w:rsidP="00913B11">
            <w:pPr>
              <w:spacing w:after="0" w:line="240" w:lineRule="auto"/>
              <w:jc w:val="center"/>
              <w:rPr>
                <w:rFonts w:ascii="Times New Roman" w:hAnsi="Times New Roman"/>
                <w:sz w:val="28"/>
                <w:szCs w:val="28"/>
              </w:rPr>
            </w:pPr>
            <w:r w:rsidRPr="00913B11">
              <w:rPr>
                <w:rFonts w:ascii="Times New Roman" w:hAnsi="Times New Roman"/>
                <w:b/>
                <w:sz w:val="28"/>
                <w:szCs w:val="28"/>
              </w:rPr>
              <w:t xml:space="preserve">ЦЕЛЬ: </w:t>
            </w:r>
            <w:r w:rsidR="001D6395" w:rsidRPr="00913B11">
              <w:rPr>
                <w:rFonts w:ascii="Times New Roman" w:hAnsi="Times New Roman"/>
                <w:sz w:val="28"/>
                <w:szCs w:val="28"/>
              </w:rPr>
              <w:t>Познакомить детей с историей появления и видоизменения мяча, происхождения слова «мяч». Уточнить знания детей о правилах безопасности при игре с мячом. Воспитывать потребность ребёнка получать новую информацию о новых предметах.</w:t>
            </w:r>
          </w:p>
        </w:tc>
      </w:tr>
      <w:tr w:rsidR="001D6395" w:rsidRPr="00913B11" w:rsidTr="00913B11">
        <w:tc>
          <w:tcPr>
            <w:tcW w:w="1952" w:type="dxa"/>
          </w:tcPr>
          <w:p w:rsidR="001D6395" w:rsidRPr="00913B11" w:rsidRDefault="001D6395" w:rsidP="00913B11">
            <w:pPr>
              <w:spacing w:after="0" w:line="240" w:lineRule="auto"/>
              <w:jc w:val="center"/>
              <w:rPr>
                <w:rFonts w:ascii="Times New Roman" w:hAnsi="Times New Roman"/>
                <w:sz w:val="28"/>
                <w:szCs w:val="28"/>
              </w:rPr>
            </w:pPr>
            <w:r w:rsidRPr="00913B11">
              <w:rPr>
                <w:rFonts w:ascii="Times New Roman" w:hAnsi="Times New Roman"/>
                <w:sz w:val="28"/>
                <w:szCs w:val="28"/>
              </w:rPr>
              <w:t>Май</w:t>
            </w:r>
          </w:p>
        </w:tc>
        <w:tc>
          <w:tcPr>
            <w:tcW w:w="3685" w:type="dxa"/>
          </w:tcPr>
          <w:p w:rsidR="001D6395" w:rsidRPr="00913B11" w:rsidRDefault="001D6395" w:rsidP="00913B11">
            <w:pPr>
              <w:spacing w:after="0" w:line="240" w:lineRule="auto"/>
              <w:jc w:val="center"/>
              <w:rPr>
                <w:rFonts w:ascii="Times New Roman" w:hAnsi="Times New Roman"/>
                <w:sz w:val="28"/>
                <w:szCs w:val="28"/>
              </w:rPr>
            </w:pPr>
            <w:r w:rsidRPr="00913B11">
              <w:rPr>
                <w:rFonts w:ascii="Times New Roman" w:hAnsi="Times New Roman"/>
                <w:sz w:val="28"/>
                <w:szCs w:val="28"/>
              </w:rPr>
              <w:t xml:space="preserve">Совместное развлечение с детьми и родителями «Постарайся угадать, чем </w:t>
            </w:r>
            <w:r w:rsidRPr="00913B11">
              <w:rPr>
                <w:rFonts w:ascii="Times New Roman" w:hAnsi="Times New Roman"/>
                <w:sz w:val="28"/>
                <w:szCs w:val="28"/>
              </w:rPr>
              <w:lastRenderedPageBreak/>
              <w:t>листочек может стать»</w:t>
            </w:r>
          </w:p>
        </w:tc>
        <w:tc>
          <w:tcPr>
            <w:tcW w:w="4748" w:type="dxa"/>
          </w:tcPr>
          <w:p w:rsidR="001D6395" w:rsidRPr="00913B11" w:rsidRDefault="001D6395" w:rsidP="00913B11">
            <w:pPr>
              <w:spacing w:after="0" w:line="240" w:lineRule="auto"/>
              <w:jc w:val="center"/>
              <w:rPr>
                <w:rFonts w:ascii="Times New Roman" w:hAnsi="Times New Roman"/>
                <w:sz w:val="24"/>
                <w:szCs w:val="24"/>
              </w:rPr>
            </w:pPr>
            <w:r w:rsidRPr="00913B11">
              <w:rPr>
                <w:rFonts w:ascii="Times New Roman" w:hAnsi="Times New Roman"/>
                <w:b/>
                <w:sz w:val="24"/>
                <w:szCs w:val="24"/>
              </w:rPr>
              <w:lastRenderedPageBreak/>
              <w:t xml:space="preserve">ЦЕЛЬ: </w:t>
            </w:r>
            <w:r w:rsidRPr="00913B11">
              <w:rPr>
                <w:rFonts w:ascii="Times New Roman" w:hAnsi="Times New Roman"/>
                <w:sz w:val="24"/>
                <w:szCs w:val="24"/>
              </w:rPr>
              <w:t xml:space="preserve">Вызвать у детей и родителей интерес к выполнению физических упражнений с нетрадиционным предметом – листом бумаги. Развивать координацию </w:t>
            </w:r>
            <w:r w:rsidRPr="00913B11">
              <w:rPr>
                <w:rFonts w:ascii="Times New Roman" w:hAnsi="Times New Roman"/>
                <w:sz w:val="24"/>
                <w:szCs w:val="24"/>
              </w:rPr>
              <w:lastRenderedPageBreak/>
              <w:t>движений, ориентироваться в пространстве.</w:t>
            </w:r>
          </w:p>
          <w:p w:rsidR="001D6395" w:rsidRPr="00913B11" w:rsidRDefault="001D6395" w:rsidP="00913B11">
            <w:pPr>
              <w:spacing w:after="0" w:line="240" w:lineRule="auto"/>
              <w:jc w:val="center"/>
              <w:rPr>
                <w:rFonts w:ascii="Times New Roman" w:hAnsi="Times New Roman"/>
                <w:sz w:val="28"/>
                <w:szCs w:val="28"/>
              </w:rPr>
            </w:pPr>
            <w:r w:rsidRPr="00913B11">
              <w:rPr>
                <w:rFonts w:ascii="Times New Roman" w:hAnsi="Times New Roman"/>
                <w:sz w:val="24"/>
                <w:szCs w:val="24"/>
              </w:rPr>
              <w:t>Доставить радость от выполнения занимательных физ. упражнений.</w:t>
            </w:r>
          </w:p>
        </w:tc>
      </w:tr>
    </w:tbl>
    <w:p w:rsidR="004B268C" w:rsidRDefault="004B268C" w:rsidP="004D5293">
      <w:pPr>
        <w:spacing w:after="0" w:line="240" w:lineRule="auto"/>
        <w:jc w:val="both"/>
        <w:rPr>
          <w:rFonts w:ascii="Times New Roman" w:hAnsi="Times New Roman"/>
          <w:b/>
          <w:sz w:val="28"/>
          <w:szCs w:val="28"/>
        </w:rPr>
      </w:pPr>
    </w:p>
    <w:p w:rsidR="004D5293" w:rsidRPr="00CD2961" w:rsidRDefault="00691C55" w:rsidP="004D5293">
      <w:pPr>
        <w:spacing w:after="0" w:line="240" w:lineRule="auto"/>
        <w:jc w:val="both"/>
        <w:rPr>
          <w:sz w:val="28"/>
          <w:szCs w:val="28"/>
        </w:rPr>
      </w:pPr>
      <w:r>
        <w:rPr>
          <w:rFonts w:ascii="Times New Roman" w:hAnsi="Times New Roman"/>
          <w:b/>
          <w:sz w:val="28"/>
          <w:szCs w:val="28"/>
        </w:rPr>
        <w:t>Ожидаемый р</w:t>
      </w:r>
      <w:r w:rsidR="004D5293" w:rsidRPr="007C610A">
        <w:rPr>
          <w:rFonts w:ascii="Times New Roman" w:hAnsi="Times New Roman"/>
          <w:b/>
          <w:sz w:val="28"/>
          <w:szCs w:val="28"/>
        </w:rPr>
        <w:t>езультат:</w:t>
      </w:r>
      <w:r w:rsidR="004D5293" w:rsidRPr="007C610A">
        <w:rPr>
          <w:rFonts w:ascii="Times New Roman" w:hAnsi="Times New Roman"/>
          <w:sz w:val="28"/>
          <w:szCs w:val="28"/>
        </w:rPr>
        <w:t xml:space="preserve"> </w:t>
      </w:r>
      <w:r>
        <w:rPr>
          <w:rFonts w:ascii="Times New Roman" w:hAnsi="Times New Roman"/>
          <w:sz w:val="28"/>
          <w:szCs w:val="28"/>
        </w:rPr>
        <w:t>п</w:t>
      </w:r>
      <w:r w:rsidR="009B4685">
        <w:rPr>
          <w:rFonts w:ascii="Times New Roman" w:hAnsi="Times New Roman"/>
          <w:sz w:val="28"/>
          <w:szCs w:val="28"/>
        </w:rPr>
        <w:t>рограмма</w:t>
      </w:r>
      <w:r w:rsidR="004D5293" w:rsidRPr="007C610A">
        <w:rPr>
          <w:rFonts w:ascii="Times New Roman" w:hAnsi="Times New Roman"/>
          <w:sz w:val="28"/>
          <w:szCs w:val="28"/>
        </w:rPr>
        <w:t xml:space="preserve"> </w:t>
      </w:r>
      <w:r w:rsidR="004D5293" w:rsidRPr="007C610A">
        <w:rPr>
          <w:rFonts w:ascii="Times New Roman" w:hAnsi="Times New Roman"/>
          <w:b/>
          <w:sz w:val="28"/>
          <w:szCs w:val="28"/>
        </w:rPr>
        <w:t>«</w:t>
      </w:r>
      <w:proofErr w:type="spellStart"/>
      <w:r w:rsidR="00F7508B">
        <w:rPr>
          <w:rFonts w:ascii="Times New Roman" w:hAnsi="Times New Roman"/>
          <w:b/>
          <w:sz w:val="28"/>
          <w:szCs w:val="28"/>
        </w:rPr>
        <w:t>Неболейка</w:t>
      </w:r>
      <w:proofErr w:type="spellEnd"/>
      <w:r w:rsidR="004D5293" w:rsidRPr="007C610A">
        <w:rPr>
          <w:rFonts w:ascii="Times New Roman" w:hAnsi="Times New Roman"/>
          <w:b/>
          <w:sz w:val="28"/>
          <w:szCs w:val="28"/>
        </w:rPr>
        <w:t>»</w:t>
      </w:r>
      <w:r w:rsidR="004F10B1">
        <w:rPr>
          <w:rFonts w:ascii="Times New Roman" w:hAnsi="Times New Roman"/>
          <w:b/>
          <w:sz w:val="28"/>
          <w:szCs w:val="28"/>
        </w:rPr>
        <w:t xml:space="preserve"> </w:t>
      </w:r>
      <w:r w:rsidR="004F10B1">
        <w:rPr>
          <w:rFonts w:ascii="Times New Roman" w:hAnsi="Times New Roman"/>
          <w:sz w:val="28"/>
          <w:szCs w:val="28"/>
        </w:rPr>
        <w:t xml:space="preserve">поможет </w:t>
      </w:r>
      <w:r w:rsidR="004D5293">
        <w:rPr>
          <w:rFonts w:ascii="Times New Roman" w:hAnsi="Times New Roman"/>
          <w:b/>
          <w:sz w:val="28"/>
          <w:szCs w:val="28"/>
        </w:rPr>
        <w:t xml:space="preserve"> </w:t>
      </w:r>
      <w:r w:rsidR="004F10B1">
        <w:rPr>
          <w:rFonts w:ascii="Times New Roman" w:hAnsi="Times New Roman"/>
          <w:sz w:val="28"/>
          <w:szCs w:val="28"/>
        </w:rPr>
        <w:t xml:space="preserve"> реализовать</w:t>
      </w:r>
      <w:r w:rsidR="004D5293" w:rsidRPr="007C610A">
        <w:rPr>
          <w:rFonts w:ascii="Times New Roman" w:hAnsi="Times New Roman"/>
          <w:sz w:val="28"/>
          <w:szCs w:val="28"/>
        </w:rPr>
        <w:t xml:space="preserve"> поставленные задачи</w:t>
      </w:r>
      <w:r w:rsidR="00F7508B">
        <w:rPr>
          <w:rFonts w:ascii="Times New Roman" w:hAnsi="Times New Roman"/>
          <w:sz w:val="28"/>
          <w:szCs w:val="28"/>
        </w:rPr>
        <w:t>:</w:t>
      </w:r>
      <w:r w:rsidR="004F10B1">
        <w:rPr>
          <w:rFonts w:ascii="Times New Roman" w:hAnsi="Times New Roman"/>
          <w:sz w:val="28"/>
          <w:szCs w:val="28"/>
        </w:rPr>
        <w:t xml:space="preserve"> </w:t>
      </w:r>
      <w:r w:rsidR="00F7508B">
        <w:rPr>
          <w:rFonts w:ascii="Times New Roman" w:hAnsi="Times New Roman"/>
          <w:sz w:val="28"/>
          <w:szCs w:val="28"/>
        </w:rPr>
        <w:t>а</w:t>
      </w:r>
      <w:r>
        <w:rPr>
          <w:rFonts w:ascii="Times New Roman" w:hAnsi="Times New Roman"/>
          <w:sz w:val="28"/>
          <w:szCs w:val="28"/>
        </w:rPr>
        <w:t>ктивное участие</w:t>
      </w:r>
      <w:r w:rsidR="004F10B1">
        <w:rPr>
          <w:rFonts w:ascii="Times New Roman" w:hAnsi="Times New Roman"/>
          <w:sz w:val="28"/>
          <w:szCs w:val="28"/>
        </w:rPr>
        <w:t xml:space="preserve"> родител</w:t>
      </w:r>
      <w:r>
        <w:rPr>
          <w:rFonts w:ascii="Times New Roman" w:hAnsi="Times New Roman"/>
          <w:sz w:val="28"/>
          <w:szCs w:val="28"/>
        </w:rPr>
        <w:t>ей</w:t>
      </w:r>
      <w:r w:rsidR="004F10B1">
        <w:rPr>
          <w:rFonts w:ascii="Times New Roman" w:hAnsi="Times New Roman"/>
          <w:sz w:val="28"/>
          <w:szCs w:val="28"/>
        </w:rPr>
        <w:t xml:space="preserve">    </w:t>
      </w:r>
      <w:r w:rsidR="004D5293">
        <w:rPr>
          <w:rFonts w:ascii="Times New Roman" w:hAnsi="Times New Roman"/>
          <w:sz w:val="28"/>
          <w:szCs w:val="28"/>
        </w:rPr>
        <w:t>в спортивн</w:t>
      </w:r>
      <w:r>
        <w:rPr>
          <w:rFonts w:ascii="Times New Roman" w:hAnsi="Times New Roman"/>
          <w:sz w:val="28"/>
          <w:szCs w:val="28"/>
        </w:rPr>
        <w:t>ых</w:t>
      </w:r>
      <w:r w:rsidR="004F10B1">
        <w:rPr>
          <w:rFonts w:ascii="Times New Roman" w:hAnsi="Times New Roman"/>
          <w:sz w:val="28"/>
          <w:szCs w:val="28"/>
        </w:rPr>
        <w:t xml:space="preserve"> развлечени</w:t>
      </w:r>
      <w:r>
        <w:rPr>
          <w:rFonts w:ascii="Times New Roman" w:hAnsi="Times New Roman"/>
          <w:sz w:val="28"/>
          <w:szCs w:val="28"/>
        </w:rPr>
        <w:t>ях</w:t>
      </w:r>
      <w:r w:rsidR="004F10B1">
        <w:rPr>
          <w:rFonts w:ascii="Times New Roman" w:hAnsi="Times New Roman"/>
          <w:sz w:val="28"/>
          <w:szCs w:val="28"/>
        </w:rPr>
        <w:t>; заинтересовать</w:t>
      </w:r>
      <w:r w:rsidR="009B4685">
        <w:rPr>
          <w:rFonts w:ascii="Times New Roman" w:hAnsi="Times New Roman"/>
          <w:sz w:val="28"/>
          <w:szCs w:val="28"/>
        </w:rPr>
        <w:t xml:space="preserve"> родителей</w:t>
      </w:r>
      <w:r w:rsidR="00FA446C">
        <w:rPr>
          <w:rFonts w:ascii="Times New Roman" w:hAnsi="Times New Roman"/>
          <w:sz w:val="28"/>
          <w:szCs w:val="28"/>
        </w:rPr>
        <w:t xml:space="preserve"> в изготовлении  </w:t>
      </w:r>
      <w:proofErr w:type="spellStart"/>
      <w:r w:rsidR="00FA446C">
        <w:rPr>
          <w:rFonts w:ascii="Times New Roman" w:hAnsi="Times New Roman"/>
          <w:sz w:val="28"/>
          <w:szCs w:val="28"/>
        </w:rPr>
        <w:t>физоборудования</w:t>
      </w:r>
      <w:proofErr w:type="spellEnd"/>
      <w:r w:rsidR="004D5293">
        <w:rPr>
          <w:rFonts w:ascii="Times New Roman" w:hAnsi="Times New Roman"/>
          <w:sz w:val="28"/>
          <w:szCs w:val="28"/>
        </w:rPr>
        <w:t xml:space="preserve"> </w:t>
      </w:r>
      <w:r w:rsidR="00FA446C">
        <w:rPr>
          <w:rFonts w:ascii="Times New Roman" w:hAnsi="Times New Roman"/>
          <w:sz w:val="28"/>
          <w:szCs w:val="28"/>
        </w:rPr>
        <w:t xml:space="preserve">из бросового материала. </w:t>
      </w:r>
      <w:r>
        <w:rPr>
          <w:rFonts w:ascii="Times New Roman" w:hAnsi="Times New Roman"/>
          <w:sz w:val="28"/>
          <w:szCs w:val="28"/>
        </w:rPr>
        <w:t>Подготовить</w:t>
      </w:r>
      <w:r w:rsidR="00574253">
        <w:rPr>
          <w:rFonts w:ascii="Times New Roman" w:hAnsi="Times New Roman"/>
          <w:sz w:val="28"/>
          <w:szCs w:val="28"/>
        </w:rPr>
        <w:t xml:space="preserve"> с </w:t>
      </w:r>
      <w:r w:rsidR="004D5293" w:rsidRPr="002256BC">
        <w:rPr>
          <w:rFonts w:ascii="Times New Roman" w:hAnsi="Times New Roman"/>
          <w:sz w:val="28"/>
          <w:szCs w:val="28"/>
        </w:rPr>
        <w:t xml:space="preserve"> р</w:t>
      </w:r>
      <w:r w:rsidR="00574253">
        <w:rPr>
          <w:rFonts w:ascii="Times New Roman" w:hAnsi="Times New Roman"/>
          <w:sz w:val="28"/>
          <w:szCs w:val="28"/>
        </w:rPr>
        <w:t>одителями</w:t>
      </w:r>
      <w:r w:rsidR="00FA446C">
        <w:rPr>
          <w:rFonts w:ascii="Times New Roman" w:hAnsi="Times New Roman"/>
          <w:sz w:val="28"/>
          <w:szCs w:val="28"/>
        </w:rPr>
        <w:t xml:space="preserve"> и</w:t>
      </w:r>
      <w:r w:rsidR="00574253">
        <w:rPr>
          <w:rFonts w:ascii="Times New Roman" w:hAnsi="Times New Roman"/>
          <w:sz w:val="28"/>
          <w:szCs w:val="28"/>
        </w:rPr>
        <w:t xml:space="preserve"> детьми </w:t>
      </w:r>
      <w:proofErr w:type="spellStart"/>
      <w:r w:rsidR="00574253">
        <w:rPr>
          <w:rFonts w:ascii="Times New Roman" w:hAnsi="Times New Roman"/>
          <w:sz w:val="28"/>
          <w:szCs w:val="28"/>
        </w:rPr>
        <w:t>фоторассказ</w:t>
      </w:r>
      <w:proofErr w:type="spellEnd"/>
      <w:r w:rsidR="004D5293" w:rsidRPr="002256BC">
        <w:rPr>
          <w:rFonts w:ascii="Times New Roman" w:hAnsi="Times New Roman"/>
          <w:sz w:val="28"/>
          <w:szCs w:val="28"/>
        </w:rPr>
        <w:t xml:space="preserve"> «Путешествие в страну здоровья».</w:t>
      </w:r>
      <w:r w:rsidR="004D5293" w:rsidRPr="008213BA">
        <w:rPr>
          <w:i/>
          <w:sz w:val="28"/>
          <w:szCs w:val="28"/>
        </w:rPr>
        <w:t xml:space="preserve">                </w:t>
      </w:r>
    </w:p>
    <w:p w:rsidR="004D5293" w:rsidRDefault="00574253" w:rsidP="004D5293">
      <w:pPr>
        <w:spacing w:after="0" w:line="240" w:lineRule="auto"/>
        <w:jc w:val="both"/>
        <w:rPr>
          <w:rFonts w:ascii="Times New Roman" w:hAnsi="Times New Roman"/>
          <w:b/>
          <w:sz w:val="28"/>
          <w:szCs w:val="28"/>
        </w:rPr>
      </w:pPr>
      <w:r>
        <w:rPr>
          <w:rFonts w:ascii="Times New Roman" w:hAnsi="Times New Roman"/>
          <w:sz w:val="28"/>
          <w:szCs w:val="28"/>
        </w:rPr>
        <w:t xml:space="preserve">Изготовить </w:t>
      </w:r>
      <w:r w:rsidR="004D5293">
        <w:rPr>
          <w:rFonts w:ascii="Times New Roman" w:hAnsi="Times New Roman"/>
          <w:sz w:val="28"/>
          <w:szCs w:val="28"/>
        </w:rPr>
        <w:t xml:space="preserve"> стенд </w:t>
      </w:r>
      <w:r w:rsidR="004D5293" w:rsidRPr="00003C80">
        <w:rPr>
          <w:rFonts w:ascii="Times New Roman" w:hAnsi="Times New Roman"/>
          <w:b/>
          <w:sz w:val="28"/>
          <w:szCs w:val="28"/>
        </w:rPr>
        <w:t>«Уголок Айболита».</w:t>
      </w:r>
    </w:p>
    <w:p w:rsidR="00574253" w:rsidRDefault="00574253" w:rsidP="004D5293">
      <w:pPr>
        <w:spacing w:after="0" w:line="240" w:lineRule="auto"/>
        <w:jc w:val="both"/>
        <w:rPr>
          <w:rFonts w:ascii="Times New Roman" w:hAnsi="Times New Roman"/>
          <w:b/>
          <w:sz w:val="28"/>
          <w:szCs w:val="28"/>
        </w:rPr>
      </w:pPr>
    </w:p>
    <w:p w:rsidR="00574253" w:rsidRDefault="00574253" w:rsidP="003D189B">
      <w:pPr>
        <w:spacing w:after="0" w:line="240" w:lineRule="auto"/>
        <w:ind w:left="-851"/>
        <w:jc w:val="both"/>
        <w:rPr>
          <w:rFonts w:ascii="Times New Roman" w:hAnsi="Times New Roman"/>
          <w:b/>
          <w:sz w:val="28"/>
          <w:szCs w:val="28"/>
        </w:rPr>
      </w:pPr>
    </w:p>
    <w:p w:rsidR="00574253" w:rsidRDefault="00574253" w:rsidP="004D5293">
      <w:pPr>
        <w:spacing w:after="0" w:line="240" w:lineRule="auto"/>
        <w:jc w:val="both"/>
        <w:rPr>
          <w:rFonts w:ascii="Times New Roman" w:hAnsi="Times New Roman"/>
          <w:b/>
          <w:sz w:val="28"/>
          <w:szCs w:val="28"/>
        </w:rPr>
      </w:pPr>
    </w:p>
    <w:p w:rsidR="00574253" w:rsidRDefault="00574253" w:rsidP="004D5293">
      <w:pPr>
        <w:spacing w:after="0" w:line="240" w:lineRule="auto"/>
        <w:jc w:val="both"/>
        <w:rPr>
          <w:rFonts w:ascii="Times New Roman" w:hAnsi="Times New Roman"/>
          <w:b/>
          <w:sz w:val="28"/>
          <w:szCs w:val="28"/>
        </w:rPr>
      </w:pPr>
    </w:p>
    <w:p w:rsidR="004B268C" w:rsidRDefault="004B268C" w:rsidP="004D5293">
      <w:pPr>
        <w:spacing w:after="0" w:line="240" w:lineRule="auto"/>
        <w:jc w:val="both"/>
        <w:rPr>
          <w:rFonts w:ascii="Times New Roman" w:hAnsi="Times New Roman"/>
          <w:b/>
          <w:sz w:val="28"/>
          <w:szCs w:val="28"/>
        </w:rPr>
      </w:pPr>
    </w:p>
    <w:p w:rsidR="003D189B" w:rsidRDefault="003D189B" w:rsidP="004D5293">
      <w:pPr>
        <w:spacing w:after="0" w:line="240" w:lineRule="auto"/>
        <w:jc w:val="both"/>
        <w:rPr>
          <w:rFonts w:ascii="Times New Roman" w:hAnsi="Times New Roman"/>
          <w:sz w:val="28"/>
          <w:szCs w:val="28"/>
        </w:rPr>
      </w:pPr>
    </w:p>
    <w:p w:rsidR="00615001" w:rsidRDefault="00615001" w:rsidP="004D5293">
      <w:pPr>
        <w:spacing w:after="0" w:line="240" w:lineRule="auto"/>
        <w:jc w:val="both"/>
        <w:rPr>
          <w:rFonts w:ascii="Times New Roman" w:hAnsi="Times New Roman"/>
          <w:sz w:val="28"/>
          <w:szCs w:val="28"/>
        </w:rPr>
      </w:pPr>
    </w:p>
    <w:p w:rsidR="00615001" w:rsidRPr="00615001" w:rsidRDefault="00615001" w:rsidP="00615001">
      <w:pPr>
        <w:spacing w:after="0" w:line="300" w:lineRule="atLeast"/>
        <w:jc w:val="center"/>
        <w:rPr>
          <w:rFonts w:ascii="Times New Roman" w:eastAsia="Times New Roman" w:hAnsi="Times New Roman"/>
          <w:b/>
          <w:color w:val="333333"/>
          <w:sz w:val="28"/>
          <w:szCs w:val="28"/>
          <w:lang w:eastAsia="ru-RU"/>
        </w:rPr>
      </w:pPr>
      <w:r w:rsidRPr="00615001">
        <w:rPr>
          <w:rFonts w:ascii="Times New Roman" w:eastAsia="Times New Roman" w:hAnsi="Times New Roman"/>
          <w:b/>
          <w:i/>
          <w:iCs/>
          <w:color w:val="333333"/>
          <w:sz w:val="28"/>
          <w:szCs w:val="28"/>
          <w:u w:val="single"/>
          <w:lang w:eastAsia="ru-RU"/>
        </w:rPr>
        <w:t>Литература</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Букварь здоровья /Л.В. Баль, В.В. Ветрова, 1995 г</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Здоровьесберегающие технологии воспитания в ДОУ /Т.С. Яколева, 2006 г /</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Развивающая педагогика оздоровления /В.Т. Кудрявцева, Б.Б. Егоров – М., Линка-пресс, 2000 г./</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Современные методики оздоровления детей дошкольного возраста в условиях ДОУ /Л.В. Кочеткова – М, МДО, 1999 г./</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Физическая культура дошкольника /Т.В. Кудрявцева/</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Развитие быстроты и координации движений у детей 4-6 лет. Теория и практика физической культуры, практическое пособие /В. Бальсевич – М, Просвещение, 1986 г./</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Театр физического развития и оздоровления детей дошкольников: методическое пособие /Н.Н. Ефименко – М, Линка-пресс, 1999 г./</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Воспитание ребенка-дошкольника: развитого, организованного, самостоятельного, инициативного, коммуникативного. Росту здоровым [текс] программ. Методическое пособие для дошкольников образовательных учреждений /В.И. Зимонина – М, ВЛАДОС, 2003 г./</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Теория и методика физического воспитания и развития ребенка. Учебное пособие /Э.Я. Степаненкова – М, Академия, 2001 г./</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Двигательная активность ребенка в детском саду: пособие для педагогов ДУ /М.А. Рунова – М, Мозаика-Синтез, 2000 г./</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«Занятия по физкультуре с детьми 3-7 лет» И.Е. Варенин, С.Г. Кудрявцева</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«Здоровье</w:t>
      </w:r>
      <w:r>
        <w:rPr>
          <w:rFonts w:ascii="Times New Roman" w:eastAsia="Times New Roman" w:hAnsi="Times New Roman"/>
          <w:color w:val="333333"/>
          <w:sz w:val="28"/>
          <w:szCs w:val="28"/>
          <w:lang w:eastAsia="ru-RU"/>
        </w:rPr>
        <w:t xml:space="preserve"> </w:t>
      </w:r>
      <w:r w:rsidRPr="00615001">
        <w:rPr>
          <w:rFonts w:ascii="Times New Roman" w:eastAsia="Times New Roman" w:hAnsi="Times New Roman"/>
          <w:color w:val="333333"/>
          <w:sz w:val="28"/>
          <w:szCs w:val="28"/>
          <w:lang w:eastAsia="ru-RU"/>
        </w:rPr>
        <w:t>сберегающие технологии в ДОУ» Л.В. Гаврючина</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«Игры, которые лечат» Е.А. Бабенкова</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«Зеленый огонек здоровья» М.Ю. Картушина</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«Азбука физкультминуток для дошкольников» В.И. Ковалько</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lastRenderedPageBreak/>
        <w:t>- «Скороговорки и чистоговорки» О.А. Новикова</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«Развиваем мелкую моторику» О.И. Крупенчук</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«Давайте чистым воздухом дышать» Д/в 1999 № 7</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«Развитие звуковой культуры речи у детей» Е.В. Колесникова</w:t>
      </w:r>
    </w:p>
    <w:p w:rsidR="00615001" w:rsidRPr="00615001" w:rsidRDefault="00615001" w:rsidP="00615001">
      <w:pPr>
        <w:numPr>
          <w:ilvl w:val="0"/>
          <w:numId w:val="11"/>
        </w:numPr>
        <w:spacing w:after="0" w:line="300" w:lineRule="atLeast"/>
        <w:ind w:left="225" w:right="225"/>
        <w:rPr>
          <w:rFonts w:ascii="Times New Roman" w:eastAsia="Times New Roman" w:hAnsi="Times New Roman"/>
          <w:color w:val="333333"/>
          <w:sz w:val="28"/>
          <w:szCs w:val="28"/>
          <w:lang w:eastAsia="ru-RU"/>
        </w:rPr>
      </w:pPr>
      <w:r w:rsidRPr="00615001">
        <w:rPr>
          <w:rFonts w:ascii="Times New Roman" w:eastAsia="Times New Roman" w:hAnsi="Times New Roman"/>
          <w:color w:val="333333"/>
          <w:sz w:val="28"/>
          <w:szCs w:val="28"/>
          <w:lang w:eastAsia="ru-RU"/>
        </w:rPr>
        <w:t>- Дополнительная литература</w:t>
      </w:r>
    </w:p>
    <w:p w:rsidR="00615001" w:rsidRPr="00AA64B1" w:rsidRDefault="00615001" w:rsidP="004D5293">
      <w:pPr>
        <w:spacing w:after="0" w:line="240" w:lineRule="auto"/>
        <w:jc w:val="both"/>
        <w:rPr>
          <w:rFonts w:ascii="Times New Roman" w:hAnsi="Times New Roman"/>
          <w:sz w:val="28"/>
          <w:szCs w:val="28"/>
        </w:rPr>
      </w:pPr>
    </w:p>
    <w:p w:rsidR="004D5293" w:rsidRDefault="004D5293" w:rsidP="004D5293">
      <w:pPr>
        <w:spacing w:after="0" w:line="240" w:lineRule="auto"/>
        <w:rPr>
          <w:rFonts w:ascii="Times New Roman" w:hAnsi="Times New Roman"/>
          <w:sz w:val="24"/>
          <w:szCs w:val="24"/>
        </w:rPr>
      </w:pPr>
    </w:p>
    <w:sectPr w:rsidR="004D5293" w:rsidSect="008041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22C"/>
    <w:multiLevelType w:val="hybridMultilevel"/>
    <w:tmpl w:val="7932F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C6F22"/>
    <w:multiLevelType w:val="hybridMultilevel"/>
    <w:tmpl w:val="69681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D2EE0"/>
    <w:multiLevelType w:val="hybridMultilevel"/>
    <w:tmpl w:val="2EC46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AE5482"/>
    <w:multiLevelType w:val="multilevel"/>
    <w:tmpl w:val="8A4A98C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412E7"/>
    <w:multiLevelType w:val="hybridMultilevel"/>
    <w:tmpl w:val="5AAE1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B17E1A"/>
    <w:multiLevelType w:val="multilevel"/>
    <w:tmpl w:val="0876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C23FC8"/>
    <w:multiLevelType w:val="hybridMultilevel"/>
    <w:tmpl w:val="52B42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1C2912"/>
    <w:multiLevelType w:val="hybridMultilevel"/>
    <w:tmpl w:val="9ABEE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447358"/>
    <w:multiLevelType w:val="hybridMultilevel"/>
    <w:tmpl w:val="308E024C"/>
    <w:lvl w:ilvl="0" w:tplc="9EE440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D1217DA"/>
    <w:multiLevelType w:val="hybridMultilevel"/>
    <w:tmpl w:val="23C0E888"/>
    <w:lvl w:ilvl="0" w:tplc="9EE4406E">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B84867"/>
    <w:multiLevelType w:val="multilevel"/>
    <w:tmpl w:val="C69C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7"/>
  </w:num>
  <w:num w:numId="5">
    <w:abstractNumId w:val="0"/>
  </w:num>
  <w:num w:numId="6">
    <w:abstractNumId w:val="8"/>
  </w:num>
  <w:num w:numId="7">
    <w:abstractNumId w:val="10"/>
  </w:num>
  <w:num w:numId="8">
    <w:abstractNumId w:val="5"/>
  </w:num>
  <w:num w:numId="9">
    <w:abstractNumId w:val="6"/>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5293"/>
    <w:rsid w:val="00097ABA"/>
    <w:rsid w:val="001067F0"/>
    <w:rsid w:val="001D6395"/>
    <w:rsid w:val="002001AF"/>
    <w:rsid w:val="002D3675"/>
    <w:rsid w:val="00301F49"/>
    <w:rsid w:val="003D189B"/>
    <w:rsid w:val="003D4E20"/>
    <w:rsid w:val="0044731E"/>
    <w:rsid w:val="004A3B1B"/>
    <w:rsid w:val="004B268C"/>
    <w:rsid w:val="004C40BF"/>
    <w:rsid w:val="004D097E"/>
    <w:rsid w:val="004D5293"/>
    <w:rsid w:val="004D714F"/>
    <w:rsid w:val="004F10B1"/>
    <w:rsid w:val="00574253"/>
    <w:rsid w:val="005C6001"/>
    <w:rsid w:val="00615001"/>
    <w:rsid w:val="00691C55"/>
    <w:rsid w:val="006D177D"/>
    <w:rsid w:val="006F56D4"/>
    <w:rsid w:val="007674DB"/>
    <w:rsid w:val="007E2695"/>
    <w:rsid w:val="0080419B"/>
    <w:rsid w:val="00897D56"/>
    <w:rsid w:val="008D4E71"/>
    <w:rsid w:val="00913B11"/>
    <w:rsid w:val="009328F2"/>
    <w:rsid w:val="009B4685"/>
    <w:rsid w:val="009D2B1F"/>
    <w:rsid w:val="009D2D61"/>
    <w:rsid w:val="009F70B9"/>
    <w:rsid w:val="00BC4CDB"/>
    <w:rsid w:val="00BC7BD1"/>
    <w:rsid w:val="00BD040E"/>
    <w:rsid w:val="00BD6F09"/>
    <w:rsid w:val="00C802CE"/>
    <w:rsid w:val="00CD2B8A"/>
    <w:rsid w:val="00D45D01"/>
    <w:rsid w:val="00D61683"/>
    <w:rsid w:val="00E53B08"/>
    <w:rsid w:val="00E652F3"/>
    <w:rsid w:val="00F7508B"/>
    <w:rsid w:val="00FA446C"/>
    <w:rsid w:val="00FA78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293"/>
    <w:pPr>
      <w:spacing w:after="200" w:line="276" w:lineRule="auto"/>
    </w:pPr>
    <w:rPr>
      <w:rFonts w:ascii="Calibri" w:eastAsia="Calibri" w:hAnsi="Calibri"/>
      <w:sz w:val="22"/>
      <w:szCs w:val="22"/>
      <w:lang w:eastAsia="en-US"/>
    </w:rPr>
  </w:style>
  <w:style w:type="paragraph" w:styleId="1">
    <w:name w:val="heading 1"/>
    <w:basedOn w:val="a"/>
    <w:link w:val="10"/>
    <w:qFormat/>
    <w:rsid w:val="00BD6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qFormat/>
    <w:rsid w:val="004D714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D5293"/>
    <w:pPr>
      <w:ind w:left="720"/>
      <w:contextualSpacing/>
    </w:pPr>
  </w:style>
  <w:style w:type="character" w:customStyle="1" w:styleId="10">
    <w:name w:val="Заголовок 1 Знак"/>
    <w:basedOn w:val="a0"/>
    <w:link w:val="1"/>
    <w:rsid w:val="00BD6F09"/>
    <w:rPr>
      <w:b/>
      <w:bCs/>
      <w:kern w:val="36"/>
      <w:sz w:val="48"/>
      <w:szCs w:val="48"/>
    </w:rPr>
  </w:style>
  <w:style w:type="character" w:customStyle="1" w:styleId="30">
    <w:name w:val="Заголовок 3 Знак"/>
    <w:basedOn w:val="a0"/>
    <w:link w:val="3"/>
    <w:rsid w:val="004D714F"/>
    <w:rPr>
      <w:rFonts w:ascii="Arial" w:hAnsi="Arial" w:cs="Arial"/>
      <w:b/>
      <w:bCs/>
      <w:sz w:val="26"/>
      <w:szCs w:val="26"/>
    </w:rPr>
  </w:style>
  <w:style w:type="paragraph" w:styleId="a4">
    <w:name w:val="Normal (Web)"/>
    <w:basedOn w:val="a"/>
    <w:uiPriority w:val="99"/>
    <w:rsid w:val="004D714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qFormat/>
    <w:rsid w:val="004D714F"/>
    <w:rPr>
      <w:b/>
      <w:bCs/>
    </w:rPr>
  </w:style>
  <w:style w:type="character" w:styleId="a6">
    <w:name w:val="Emphasis"/>
    <w:basedOn w:val="a0"/>
    <w:uiPriority w:val="20"/>
    <w:qFormat/>
    <w:rsid w:val="00097ABA"/>
    <w:rPr>
      <w:i/>
      <w:iCs/>
    </w:rPr>
  </w:style>
  <w:style w:type="character" w:customStyle="1" w:styleId="apple-converted-space">
    <w:name w:val="apple-converted-space"/>
    <w:basedOn w:val="a0"/>
    <w:rsid w:val="00097ABA"/>
  </w:style>
  <w:style w:type="table" w:styleId="a7">
    <w:name w:val="Table Grid"/>
    <w:basedOn w:val="a1"/>
    <w:uiPriority w:val="59"/>
    <w:rsid w:val="00C802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link w:val="a9"/>
    <w:uiPriority w:val="1"/>
    <w:qFormat/>
    <w:rsid w:val="009F70B9"/>
    <w:rPr>
      <w:rFonts w:ascii="Calibri" w:hAnsi="Calibri" w:cs="Calibri"/>
      <w:sz w:val="28"/>
      <w:szCs w:val="28"/>
      <w:lang w:eastAsia="en-US"/>
    </w:rPr>
  </w:style>
  <w:style w:type="character" w:customStyle="1" w:styleId="a9">
    <w:name w:val="Без интервала Знак"/>
    <w:basedOn w:val="a0"/>
    <w:link w:val="a8"/>
    <w:uiPriority w:val="1"/>
    <w:locked/>
    <w:rsid w:val="009F70B9"/>
    <w:rPr>
      <w:rFonts w:ascii="Calibri" w:hAnsi="Calibri" w:cs="Calibri"/>
      <w:sz w:val="28"/>
      <w:szCs w:val="28"/>
      <w:lang w:val="ru-RU" w:eastAsia="en-US" w:bidi="ar-SA"/>
    </w:rPr>
  </w:style>
</w:styles>
</file>

<file path=word/webSettings.xml><?xml version="1.0" encoding="utf-8"?>
<w:webSettings xmlns:r="http://schemas.openxmlformats.org/officeDocument/2006/relationships" xmlns:w="http://schemas.openxmlformats.org/wordprocessingml/2006/main">
  <w:divs>
    <w:div w:id="49498594">
      <w:bodyDiv w:val="1"/>
      <w:marLeft w:val="0"/>
      <w:marRight w:val="0"/>
      <w:marTop w:val="0"/>
      <w:marBottom w:val="0"/>
      <w:divBdr>
        <w:top w:val="none" w:sz="0" w:space="0" w:color="auto"/>
        <w:left w:val="none" w:sz="0" w:space="0" w:color="auto"/>
        <w:bottom w:val="none" w:sz="0" w:space="0" w:color="auto"/>
        <w:right w:val="none" w:sz="0" w:space="0" w:color="auto"/>
      </w:divBdr>
    </w:div>
    <w:div w:id="341081452">
      <w:bodyDiv w:val="1"/>
      <w:marLeft w:val="0"/>
      <w:marRight w:val="0"/>
      <w:marTop w:val="0"/>
      <w:marBottom w:val="0"/>
      <w:divBdr>
        <w:top w:val="none" w:sz="0" w:space="0" w:color="auto"/>
        <w:left w:val="none" w:sz="0" w:space="0" w:color="auto"/>
        <w:bottom w:val="none" w:sz="0" w:space="0" w:color="auto"/>
        <w:right w:val="none" w:sz="0" w:space="0" w:color="auto"/>
      </w:divBdr>
    </w:div>
    <w:div w:id="942567871">
      <w:bodyDiv w:val="1"/>
      <w:marLeft w:val="0"/>
      <w:marRight w:val="0"/>
      <w:marTop w:val="0"/>
      <w:marBottom w:val="0"/>
      <w:divBdr>
        <w:top w:val="none" w:sz="0" w:space="0" w:color="auto"/>
        <w:left w:val="none" w:sz="0" w:space="0" w:color="auto"/>
        <w:bottom w:val="none" w:sz="0" w:space="0" w:color="auto"/>
        <w:right w:val="none" w:sz="0" w:space="0" w:color="auto"/>
      </w:divBdr>
    </w:div>
    <w:div w:id="1328485397">
      <w:bodyDiv w:val="1"/>
      <w:marLeft w:val="0"/>
      <w:marRight w:val="0"/>
      <w:marTop w:val="0"/>
      <w:marBottom w:val="0"/>
      <w:divBdr>
        <w:top w:val="none" w:sz="0" w:space="0" w:color="auto"/>
        <w:left w:val="none" w:sz="0" w:space="0" w:color="auto"/>
        <w:bottom w:val="none" w:sz="0" w:space="0" w:color="auto"/>
        <w:right w:val="none" w:sz="0" w:space="0" w:color="auto"/>
      </w:divBdr>
    </w:div>
    <w:div w:id="1411004993">
      <w:bodyDiv w:val="1"/>
      <w:marLeft w:val="0"/>
      <w:marRight w:val="0"/>
      <w:marTop w:val="0"/>
      <w:marBottom w:val="0"/>
      <w:divBdr>
        <w:top w:val="none" w:sz="0" w:space="0" w:color="auto"/>
        <w:left w:val="none" w:sz="0" w:space="0" w:color="auto"/>
        <w:bottom w:val="none" w:sz="0" w:space="0" w:color="auto"/>
        <w:right w:val="none" w:sz="0" w:space="0" w:color="auto"/>
      </w:divBdr>
    </w:div>
    <w:div w:id="1422721432">
      <w:bodyDiv w:val="1"/>
      <w:marLeft w:val="0"/>
      <w:marRight w:val="0"/>
      <w:marTop w:val="0"/>
      <w:marBottom w:val="0"/>
      <w:divBdr>
        <w:top w:val="none" w:sz="0" w:space="0" w:color="auto"/>
        <w:left w:val="none" w:sz="0" w:space="0" w:color="auto"/>
        <w:bottom w:val="none" w:sz="0" w:space="0" w:color="auto"/>
        <w:right w:val="none" w:sz="0" w:space="0" w:color="auto"/>
      </w:divBdr>
    </w:div>
    <w:div w:id="206879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843AB-4544-446C-AD84-0EA28D08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Company>
  <LinksUpToDate>false</LinksUpToDate>
  <CharactersWithSpaces>12303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BEST</cp:lastModifiedBy>
  <cp:revision>11</cp:revision>
  <cp:lastPrinted>2015-10-12T06:49:00Z</cp:lastPrinted>
  <dcterms:created xsi:type="dcterms:W3CDTF">2014-01-20T14:59:00Z</dcterms:created>
  <dcterms:modified xsi:type="dcterms:W3CDTF">2015-11-18T17:31:00Z</dcterms:modified>
</cp:coreProperties>
</file>