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A1" w:rsidRDefault="00B73AA1" w:rsidP="00B7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Муниципальное общеобразовательное учреждение</w:t>
      </w:r>
    </w:p>
    <w:p w:rsidR="00B73AA1" w:rsidRDefault="00B73AA1" w:rsidP="00B7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«Приобская начальная общеобразовательная школа»</w:t>
      </w:r>
    </w:p>
    <w:p w:rsidR="00B73AA1" w:rsidRDefault="00B73AA1" w:rsidP="00B73AA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 xml:space="preserve"> Урок внеклассного чтения.  Отважные ребята из произведения А.П. Гайдара « Тимур и его команда».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Показать нравственный смысл поступков героев Гайдара, </w:t>
      </w:r>
      <w:r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овершенствовать навыки пересказа и анализа текста, обобщить впечатления от произведения Гайдара, </w:t>
      </w:r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азвивать творческие способности учащихся.</w:t>
      </w:r>
    </w:p>
    <w:p w:rsidR="00B73AA1" w:rsidRDefault="00B73AA1" w:rsidP="00B73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>Ход урока.</w:t>
      </w:r>
    </w:p>
    <w:p w:rsidR="00B73AA1" w:rsidRDefault="00B73AA1" w:rsidP="00B7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>1.Организационный момент:</w:t>
      </w:r>
    </w:p>
    <w:p w:rsidR="00B73AA1" w:rsidRDefault="00B73AA1" w:rsidP="00B7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Ребята, сегодня я хочу поздравить вас с праздником. Ведь встреча с книгой, из которой мы узнаем что-то новое, интересное – это всегда праздник.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>2.Актуализация знаний.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Начнем урок с эпиграфа: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Ты всегда помнил о людях, и они отплатят тебе тем же.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А.Гайдар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.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Как вы думаете, почему я начала урок с этих слов?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>Давайте поиграем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.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- Встаньте те, у кого сегодня есть книги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А.Гайдара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?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У кого хорошее настроение?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Кто в рубашке?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У кого светлые волосы?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У кого есть младшая сестра?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Старший брат?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Кто съел весь завтрак в столовой?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Кто занимается спортом?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Музыкой?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Ни для кого не секрет, что все люди разные. Каждый человек - это це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>лый мир, познавать который - одна из целей жизни. Но в то же время всех людей можно объединить по различным признакам. Например, мужчины и женщины, взрослые и дети, грамотные и неграмотные, образованные и не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>образованные, предпочитающие спорт компьютеру и наоборот.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Итак, мы видим, что всегда можно найти общее между разными, каза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 xml:space="preserve">лось бы, людьми. Если вы заметили, одно из оснований для объединения людей - это возраст: взрослые - дети. К какой группе вы отнесете себя? 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 Получается, что вы уже не дети, но еще и не взрос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>лые. Вашему возрасту есть отдельное определение, объединяющее людей примерно от 10 до 15 лет - отрочество.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- Ваш возраст еще называют переходным. Это действительно пере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>ход из детства к взрослой жизни, и у каждого он очень труден, как любое изменение, любое новое состояние.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3.Проблемные вопросы и комментарии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Как вы считаете, имеет ли значение время, в которое живет человек?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- Отличаются ли дети, жившие 50-60 лет назад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сегодняшних? Есть ли меж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>ду ними общее?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Что же изменилось? Стали люди умнее, добрее, сильнее, 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>нее, красивее?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- Литература позволяет нам не только совершать подобные путешествия в пространстве и во времени, но и перевоплощаться в героев книг, ставить себя на их место, примерять на себя их жизнь.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- Понятно, что героем литературного произведения может стать человек любого возраста. Нас интересует сейчас герой - ваш ровесник. Подростковый возраст - пожалуй, самый ответственный в жизни человека: он во многом определяет, как и зачем будет жить человек даль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>ше, каким он будет взрослым. 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Сегодня мы будем говорить с вами о писателе, который в памяти читателей всегда остается молодым, потому что его герои, юные, отважные мальчишки и девчонки со своими жизненными проблемами, убеждениями, верой, искренностью. Мы будем говорить о произведении Аркадия Петровича Гайдара.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- У нас замечательная возможность услышать голос писателя.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>Прослушивание обращения.</w:t>
      </w:r>
    </w:p>
    <w:p w:rsidR="00B73AA1" w:rsidRDefault="00B73AA1" w:rsidP="00B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- А какие произведения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А.Гайдара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вы читали?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Я вам предлагаю более подробно остановиться на произведении «Тимур и его команда». 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Можете ли вы найти сходство вашей жизни и жизни героев?</w:t>
      </w:r>
    </w:p>
    <w:p w:rsidR="00B73AA1" w:rsidRDefault="00B73AA1" w:rsidP="00B73AA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17"/>
        </w:rPr>
      </w:pPr>
      <w:r>
        <w:rPr>
          <w:color w:val="000000"/>
          <w:szCs w:val="27"/>
        </w:rPr>
        <w:br/>
      </w:r>
      <w:r>
        <w:rPr>
          <w:color w:val="000000"/>
          <w:szCs w:val="20"/>
        </w:rPr>
        <w:t xml:space="preserve">- Повесть «Тимур и его команда»- уникальная книга, в мировой литературе трудно найти произведение, которое бы дало начало массовому детскому движению, каким стали тимуровские команды. Литературный герой шагнул в жизнь. Миллионы мальчишек стали подражать Тимуру, миллионы девочек – Жене. </w:t>
      </w:r>
      <w:r>
        <w:rPr>
          <w:color w:val="000000"/>
          <w:szCs w:val="17"/>
        </w:rPr>
        <w:t>С сентября 1940 года повесть начала печататься в газете «Пионерская правда» и сразу же приобрела огромную популярность, а главный герой повести Тимур стал образцом для подражания многих мальчишек и девчонок.</w:t>
      </w:r>
    </w:p>
    <w:p w:rsidR="00B73AA1" w:rsidRDefault="00B73AA1" w:rsidP="00B73AA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Cs w:val="20"/>
        </w:rPr>
      </w:pPr>
      <w:r>
        <w:rPr>
          <w:color w:val="000000"/>
          <w:szCs w:val="20"/>
        </w:rPr>
        <w:t xml:space="preserve">На полях своих рукописей, писем к друзьям и дневников Гайдар рисовал пятиконечную звездочку. Она была как сигнал: Я в строю! Мои книги в строю! Она была словно маяк, как присяга: с винтовкой ли, с пером ли, я – твой боец, Родина. Свет звездочки освещал всю жизнь Гайдара и его героев. Он горит, не </w:t>
      </w:r>
      <w:proofErr w:type="gramStart"/>
      <w:r>
        <w:rPr>
          <w:color w:val="000000"/>
          <w:szCs w:val="20"/>
        </w:rPr>
        <w:t>потухая на страницах его книг и светит нам, читателям</w:t>
      </w:r>
      <w:proofErr w:type="gramEnd"/>
      <w:r>
        <w:rPr>
          <w:color w:val="000000"/>
          <w:szCs w:val="20"/>
        </w:rPr>
        <w:t>, и зовет вперед, Пусть светит всегда!</w:t>
      </w:r>
      <w:r>
        <w:rPr>
          <w:rStyle w:val="apple-converted-space"/>
          <w:color w:val="000000"/>
          <w:szCs w:val="20"/>
        </w:rPr>
        <w:t> </w:t>
      </w:r>
    </w:p>
    <w:p w:rsidR="00B73AA1" w:rsidRDefault="00B73AA1" w:rsidP="00B73AA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Cs w:val="20"/>
        </w:rPr>
      </w:pPr>
    </w:p>
    <w:p w:rsidR="00B73AA1" w:rsidRDefault="00B73AA1" w:rsidP="00B73AA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Cs w:val="20"/>
        </w:rPr>
      </w:pPr>
      <w:r>
        <w:rPr>
          <w:rStyle w:val="apple-converted-space"/>
          <w:b/>
          <w:color w:val="000000"/>
          <w:szCs w:val="20"/>
        </w:rPr>
        <w:t>Анализ – характеристика главных героев.</w:t>
      </w:r>
    </w:p>
    <w:p w:rsidR="00B73AA1" w:rsidRDefault="00B73AA1" w:rsidP="00B73AA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Cs w:val="20"/>
        </w:rPr>
      </w:pPr>
      <w:r>
        <w:rPr>
          <w:rStyle w:val="apple-converted-space"/>
          <w:b/>
          <w:color w:val="000000"/>
          <w:szCs w:val="20"/>
        </w:rPr>
        <w:t>Работа в группах:</w:t>
      </w:r>
    </w:p>
    <w:p w:rsidR="00B73AA1" w:rsidRDefault="00B73AA1" w:rsidP="00B73AA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Cs w:val="20"/>
        </w:rPr>
      </w:pPr>
      <w:r>
        <w:rPr>
          <w:rStyle w:val="apple-converted-space"/>
          <w:b/>
          <w:color w:val="000000"/>
          <w:szCs w:val="20"/>
        </w:rPr>
        <w:t>Найди героя:</w:t>
      </w:r>
    </w:p>
    <w:p w:rsidR="00B73AA1" w:rsidRDefault="00B73AA1" w:rsidP="00B73AA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сетку по горизонтали, по вертикали и по диагонали вписаны четырнадцать действующих лиц повести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А.П.Гайдара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"Тимур и его команда". Кто из вас найдёт больше персонажей?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"/>
        <w:gridCol w:w="392"/>
        <w:gridCol w:w="388"/>
        <w:gridCol w:w="404"/>
        <w:gridCol w:w="371"/>
        <w:gridCol w:w="371"/>
        <w:gridCol w:w="415"/>
        <w:gridCol w:w="419"/>
        <w:gridCol w:w="405"/>
      </w:tblGrid>
      <w:tr w:rsidR="00B73AA1" w:rsidTr="00B73A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</w:tr>
      <w:tr w:rsidR="00B73AA1" w:rsidTr="00B73A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</w:p>
        </w:tc>
      </w:tr>
      <w:tr w:rsidR="00B73AA1" w:rsidTr="00B73A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B73AA1" w:rsidTr="00B73A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</w:tr>
      <w:tr w:rsidR="00B73AA1" w:rsidTr="00B73A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ы</w:t>
            </w:r>
          </w:p>
        </w:tc>
      </w:tr>
      <w:tr w:rsidR="00B73AA1" w:rsidTr="00B73A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B73AA1" w:rsidTr="00B73A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B73AA1" w:rsidTr="00B73A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</w:tr>
      <w:tr w:rsidR="00B73AA1" w:rsidTr="00B73A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A1" w:rsidRDefault="00B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</w:tbl>
    <w:p w:rsidR="00B73AA1" w:rsidRDefault="00B73AA1" w:rsidP="00B73AA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Cs w:val="20"/>
        </w:rPr>
      </w:pPr>
    </w:p>
    <w:p w:rsidR="00B73AA1" w:rsidRDefault="00B73AA1" w:rsidP="00B73AA1">
      <w:pPr>
        <w:pStyle w:val="a3"/>
        <w:rPr>
          <w:sz w:val="22"/>
        </w:rPr>
      </w:pPr>
      <w:r>
        <w:rPr>
          <w:color w:val="000000"/>
          <w:sz w:val="22"/>
          <w:szCs w:val="20"/>
        </w:rPr>
        <w:t xml:space="preserve">Ответы: </w:t>
      </w:r>
      <w:proofErr w:type="gramStart"/>
      <w:r>
        <w:rPr>
          <w:color w:val="000000"/>
          <w:sz w:val="22"/>
          <w:szCs w:val="20"/>
        </w:rPr>
        <w:t xml:space="preserve">Тимур, Женя, Ольга, </w:t>
      </w:r>
      <w:proofErr w:type="spellStart"/>
      <w:r>
        <w:rPr>
          <w:color w:val="000000"/>
          <w:sz w:val="22"/>
          <w:szCs w:val="20"/>
        </w:rPr>
        <w:t>Нюрка</w:t>
      </w:r>
      <w:proofErr w:type="spellEnd"/>
      <w:r>
        <w:rPr>
          <w:color w:val="000000"/>
          <w:sz w:val="22"/>
          <w:szCs w:val="20"/>
        </w:rPr>
        <w:t xml:space="preserve">, Квакин, </w:t>
      </w:r>
      <w:proofErr w:type="spellStart"/>
      <w:r>
        <w:rPr>
          <w:color w:val="000000"/>
          <w:sz w:val="22"/>
          <w:szCs w:val="20"/>
        </w:rPr>
        <w:t>Ладыгин</w:t>
      </w:r>
      <w:proofErr w:type="spellEnd"/>
      <w:r>
        <w:rPr>
          <w:color w:val="000000"/>
          <w:sz w:val="22"/>
          <w:szCs w:val="20"/>
        </w:rPr>
        <w:t>, Рита, коза, молочница, Гейка, Алёшка, Коля, Фигура, Симаков.</w:t>
      </w:r>
      <w:proofErr w:type="gramEnd"/>
    </w:p>
    <w:p w:rsidR="00B73AA1" w:rsidRDefault="00B73AA1" w:rsidP="00B73AA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szCs w:val="17"/>
        </w:rPr>
      </w:pPr>
    </w:p>
    <w:p w:rsidR="00B73AA1" w:rsidRDefault="00B73AA1" w:rsidP="00B73AA1">
      <w:pPr>
        <w:pStyle w:val="a3"/>
        <w:shd w:val="clear" w:color="auto" w:fill="FFFFFF"/>
        <w:spacing w:before="0" w:beforeAutospacing="0" w:after="0" w:afterAutospacing="0"/>
        <w:rPr>
          <w:szCs w:val="27"/>
          <w:shd w:val="clear" w:color="auto" w:fill="FFFFFF"/>
        </w:rPr>
      </w:pPr>
      <w:r>
        <w:rPr>
          <w:color w:val="000000"/>
          <w:szCs w:val="27"/>
          <w:shd w:val="clear" w:color="auto" w:fill="FFFFFF"/>
        </w:rPr>
        <w:t xml:space="preserve"> - Как вы думаете, кто главный герой произведения? Почему?</w:t>
      </w:r>
      <w:r>
        <w:rPr>
          <w:color w:val="000000"/>
          <w:szCs w:val="27"/>
        </w:rPr>
        <w:br/>
      </w:r>
      <w:r>
        <w:rPr>
          <w:color w:val="000000"/>
          <w:szCs w:val="27"/>
        </w:rPr>
        <w:br/>
      </w:r>
      <w:r>
        <w:rPr>
          <w:color w:val="000000"/>
          <w:szCs w:val="27"/>
          <w:shd w:val="clear" w:color="auto" w:fill="FFFFFF"/>
        </w:rPr>
        <w:t>- Почему Тимур решил помогать семьям военных, как вы думаете?</w:t>
      </w:r>
      <w:r>
        <w:rPr>
          <w:color w:val="000000"/>
          <w:szCs w:val="27"/>
        </w:rPr>
        <w:br/>
      </w:r>
      <w:r>
        <w:rPr>
          <w:color w:val="000000"/>
          <w:szCs w:val="27"/>
        </w:rPr>
        <w:br/>
      </w:r>
      <w:r>
        <w:rPr>
          <w:color w:val="000000"/>
          <w:szCs w:val="27"/>
          <w:shd w:val="clear" w:color="auto" w:fill="FFFFFF"/>
        </w:rPr>
        <w:t>- Ребята с радостью выполняли поручения? Почему? Приведите примеры из текста.</w:t>
      </w:r>
      <w:r>
        <w:rPr>
          <w:color w:val="000000"/>
          <w:szCs w:val="27"/>
        </w:rPr>
        <w:br/>
      </w:r>
      <w:r>
        <w:rPr>
          <w:color w:val="000000"/>
          <w:szCs w:val="27"/>
        </w:rPr>
        <w:br/>
      </w:r>
      <w:r>
        <w:rPr>
          <w:color w:val="000000"/>
          <w:szCs w:val="27"/>
          <w:shd w:val="clear" w:color="auto" w:fill="FFFFFF"/>
        </w:rPr>
        <w:t xml:space="preserve">- Чем отличается Тимур от всех остальных? </w:t>
      </w:r>
    </w:p>
    <w:p w:rsidR="00B73AA1" w:rsidRDefault="00B73AA1" w:rsidP="00B73AA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7"/>
          <w:shd w:val="clear" w:color="auto" w:fill="FFFFFF"/>
        </w:rPr>
      </w:pPr>
      <w:r>
        <w:rPr>
          <w:color w:val="000000"/>
          <w:szCs w:val="27"/>
          <w:shd w:val="clear" w:color="auto" w:fill="FFFFFF"/>
        </w:rPr>
        <w:t xml:space="preserve">К тому же Тимур не </w:t>
      </w:r>
      <w:proofErr w:type="gramStart"/>
      <w:r>
        <w:rPr>
          <w:color w:val="000000"/>
          <w:szCs w:val="27"/>
          <w:shd w:val="clear" w:color="auto" w:fill="FFFFFF"/>
        </w:rPr>
        <w:t>по</w:t>
      </w:r>
      <w:proofErr w:type="gramEnd"/>
      <w:r>
        <w:rPr>
          <w:color w:val="000000"/>
          <w:szCs w:val="27"/>
          <w:shd w:val="clear" w:color="auto" w:fill="FFFFFF"/>
        </w:rPr>
        <w:t xml:space="preserve">- детски серьезен. </w:t>
      </w:r>
    </w:p>
    <w:p w:rsidR="00B73AA1" w:rsidRDefault="00B73AA1" w:rsidP="00B73A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17"/>
        </w:rPr>
      </w:pPr>
      <w:proofErr w:type="gramStart"/>
      <w:r>
        <w:rPr>
          <w:color w:val="000000"/>
          <w:szCs w:val="27"/>
          <w:shd w:val="clear" w:color="auto" w:fill="FFFFFF"/>
        </w:rPr>
        <w:t>у</w:t>
      </w:r>
      <w:proofErr w:type="gramEnd"/>
      <w:r>
        <w:rPr>
          <w:color w:val="000000"/>
          <w:szCs w:val="27"/>
          <w:shd w:val="clear" w:color="auto" w:fill="FFFFFF"/>
        </w:rPr>
        <w:t>важение к военным, к пожилым людям, маленьким детям и даже к врагам и сострадание – вот что делает человека личностью.) </w:t>
      </w:r>
      <w:r>
        <w:rPr>
          <w:color w:val="000000"/>
          <w:szCs w:val="27"/>
        </w:rPr>
        <w:br/>
      </w:r>
      <w:r>
        <w:rPr>
          <w:color w:val="000000"/>
          <w:szCs w:val="27"/>
        </w:rPr>
        <w:br/>
      </w:r>
      <w:r>
        <w:rPr>
          <w:color w:val="000000"/>
          <w:szCs w:val="27"/>
          <w:shd w:val="clear" w:color="auto" w:fill="FFFFFF"/>
        </w:rPr>
        <w:t xml:space="preserve"> - Как вы думаете, легко ли быть участником добрых дел друзей Тимура? </w:t>
      </w:r>
      <w:r>
        <w:rPr>
          <w:color w:val="000000"/>
          <w:szCs w:val="27"/>
        </w:rPr>
        <w:br/>
      </w:r>
      <w:r>
        <w:rPr>
          <w:color w:val="000000"/>
          <w:szCs w:val="27"/>
        </w:rPr>
        <w:br/>
      </w:r>
      <w:r>
        <w:rPr>
          <w:color w:val="000000"/>
          <w:szCs w:val="27"/>
          <w:shd w:val="clear" w:color="auto" w:fill="FFFFFF"/>
        </w:rPr>
        <w:t xml:space="preserve">Члены команды - такие же дети, как и они, для которых помощь </w:t>
      </w:r>
      <w:proofErr w:type="gramStart"/>
      <w:r>
        <w:rPr>
          <w:color w:val="000000"/>
          <w:szCs w:val="27"/>
          <w:shd w:val="clear" w:color="auto" w:fill="FFFFFF"/>
        </w:rPr>
        <w:t>нуждающимся</w:t>
      </w:r>
      <w:proofErr w:type="gramEnd"/>
      <w:r>
        <w:rPr>
          <w:color w:val="000000"/>
          <w:szCs w:val="27"/>
          <w:shd w:val="clear" w:color="auto" w:fill="FFFFFF"/>
        </w:rPr>
        <w:t xml:space="preserve"> – важный элемент жизни, это их служение Родине. </w:t>
      </w:r>
      <w:proofErr w:type="gramStart"/>
      <w:r>
        <w:rPr>
          <w:color w:val="000000"/>
          <w:szCs w:val="27"/>
          <w:shd w:val="clear" w:color="auto" w:fill="FFFFFF"/>
        </w:rPr>
        <w:t>А дела Тимура и его команды благородны и достойны подражания) </w:t>
      </w:r>
      <w:r>
        <w:rPr>
          <w:color w:val="000000"/>
          <w:szCs w:val="27"/>
        </w:rPr>
        <w:br/>
      </w:r>
      <w:r>
        <w:rPr>
          <w:color w:val="000000"/>
          <w:szCs w:val="27"/>
        </w:rPr>
        <w:br/>
      </w:r>
      <w:r>
        <w:rPr>
          <w:color w:val="000000"/>
          <w:szCs w:val="27"/>
          <w:shd w:val="clear" w:color="auto" w:fill="FFFFFF"/>
        </w:rPr>
        <w:t>- Как сами герои относятся к своим заданиям?</w:t>
      </w:r>
      <w:proofErr w:type="gramEnd"/>
      <w:r>
        <w:rPr>
          <w:color w:val="000000"/>
          <w:szCs w:val="27"/>
          <w:shd w:val="clear" w:color="auto" w:fill="FFFFFF"/>
        </w:rPr>
        <w:t xml:space="preserve"> Приведите примеры из текста.</w:t>
      </w:r>
      <w:r>
        <w:rPr>
          <w:color w:val="000000"/>
          <w:szCs w:val="27"/>
        </w:rPr>
        <w:br/>
      </w:r>
      <w:r>
        <w:rPr>
          <w:color w:val="000000"/>
          <w:szCs w:val="27"/>
          <w:shd w:val="clear" w:color="auto" w:fill="FFFFFF"/>
        </w:rPr>
        <w:t>- А вы бы согласились быть членами команды Тимура? Почему?</w:t>
      </w:r>
    </w:p>
    <w:p w:rsidR="00B73AA1" w:rsidRDefault="00B73AA1" w:rsidP="00B73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>Рассмотрим иллюстрации к рассказу в ваших книгах.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Какие иллюстрации вам нравятся и почему?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- Совпадают ли ваши представления о героях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изображенным на рисунках? - Выберите эпизод, который вас заинтересовал больше всего.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Чтение и пересказ.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Давайте посмотрим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>эпизод из фильма «Тимур и его команда».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shd w:val="clear" w:color="auto" w:fill="FFFFFF"/>
          <w:lang w:eastAsia="ru-RU"/>
        </w:rPr>
        <w:br/>
        <w:t>7. Заключительное слово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Сегодня на уроке мы говорили о подростках, как о вас, так и о литературных героях и выяснили, что в какое время человек ни жил бы, проблемы, чаянья, тревоги будут схожи. С той лишь разницей, как человек (подросток) реагирует на происходящее. 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Гайдар в своих произведениях учит нас быть бесстрашными, сильными и благородными, способными ответить за свои поступки, а главное – любить свою Родину. </w:t>
      </w:r>
    </w:p>
    <w:p w:rsidR="00B73AA1" w:rsidRDefault="00B73AA1" w:rsidP="00B73AA1">
      <w:pPr>
        <w:pStyle w:val="a3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Итог урока.</w:t>
      </w:r>
    </w:p>
    <w:p w:rsidR="00B73AA1" w:rsidRDefault="00B73AA1" w:rsidP="00B73AA1">
      <w:pPr>
        <w:pStyle w:val="a3"/>
        <w:rPr>
          <w:color w:val="000000"/>
          <w:szCs w:val="20"/>
        </w:rPr>
      </w:pPr>
      <w:r>
        <w:rPr>
          <w:rStyle w:val="apple-converted-space"/>
          <w:b/>
          <w:bCs/>
          <w:color w:val="000000"/>
          <w:szCs w:val="20"/>
        </w:rPr>
        <w:t> </w:t>
      </w:r>
      <w:r>
        <w:rPr>
          <w:color w:val="000000"/>
          <w:szCs w:val="20"/>
        </w:rPr>
        <w:t>Ребята, чем вам понравилась повесть Аркадия Петровича Гайдара "Тимур и его команда"?</w:t>
      </w:r>
    </w:p>
    <w:p w:rsidR="00B73AA1" w:rsidRDefault="00B73AA1" w:rsidP="00B73AA1">
      <w:pPr>
        <w:pStyle w:val="a3"/>
        <w:rPr>
          <w:color w:val="000000"/>
          <w:szCs w:val="20"/>
        </w:rPr>
      </w:pP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Какие слова сказала Оля Тимуру в конце повести?</w:t>
      </w:r>
    </w:p>
    <w:p w:rsidR="00B73AA1" w:rsidRDefault="00B73AA1" w:rsidP="00B73AA1">
      <w:pPr>
        <w:pStyle w:val="a3"/>
        <w:rPr>
          <w:color w:val="000000"/>
          <w:szCs w:val="20"/>
        </w:rPr>
      </w:pPr>
      <w:r>
        <w:rPr>
          <w:rStyle w:val="apple-converted-space"/>
          <w:b/>
          <w:bCs/>
          <w:color w:val="000000"/>
          <w:szCs w:val="20"/>
        </w:rPr>
        <w:t> </w:t>
      </w:r>
      <w:r>
        <w:rPr>
          <w:color w:val="000000"/>
          <w:szCs w:val="20"/>
        </w:rPr>
        <w:t>"Будь спокоен! Ты о людях всегда думал, и они тебе отплатят тем же".</w:t>
      </w:r>
    </w:p>
    <w:p w:rsidR="00B73AA1" w:rsidRDefault="00B73AA1" w:rsidP="00B73AA1">
      <w:pPr>
        <w:pStyle w:val="a3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Герой книги Тимур придумал чудесную форму помощи нашей армии. Он со сверстниками окружал большой заботой тех кого должны были оставить отцы и </w:t>
      </w:r>
      <w:proofErr w:type="gramStart"/>
      <w:r>
        <w:rPr>
          <w:color w:val="000000"/>
          <w:szCs w:val="20"/>
        </w:rPr>
        <w:t>братья</w:t>
      </w:r>
      <w:proofErr w:type="gramEnd"/>
      <w:r>
        <w:rPr>
          <w:color w:val="000000"/>
          <w:szCs w:val="20"/>
        </w:rPr>
        <w:t xml:space="preserve"> ушедшие в армию. Смелый, отзывчивый, решительный, благородный в побуждениях, неугомонный и хитроумный в достижении задуманного, обаятельный мальчуган. Тимур стал образцом, по которому хотели равняться, которому решили подражать миллионы ребят, как только познакомились с повестью "Тимур и его команда". Мне очень хочется ребята, чтобы вы росли </w:t>
      </w:r>
      <w:proofErr w:type="gramStart"/>
      <w:r>
        <w:rPr>
          <w:color w:val="000000"/>
          <w:szCs w:val="20"/>
        </w:rPr>
        <w:t>такими</w:t>
      </w:r>
      <w:proofErr w:type="gramEnd"/>
      <w:r>
        <w:rPr>
          <w:color w:val="000000"/>
          <w:szCs w:val="20"/>
        </w:rPr>
        <w:t xml:space="preserve"> же добрыми и отзывчивыми как Тимур и его друзья.</w:t>
      </w:r>
    </w:p>
    <w:p w:rsidR="00B73AA1" w:rsidRDefault="00B73AA1" w:rsidP="00B73AA1">
      <w:pPr>
        <w:pStyle w:val="a3"/>
        <w:rPr>
          <w:color w:val="000000"/>
          <w:szCs w:val="20"/>
        </w:rPr>
      </w:pPr>
      <w:r>
        <w:rPr>
          <w:color w:val="000000"/>
          <w:szCs w:val="20"/>
        </w:rPr>
        <w:t>Вскоре после выхода повести "Тимур и его команда" появилось новое слово тимуровцы. Оно осталось в языке нашего народа и хранится как пример чудесного выражения любви к Родине и деятельной заботе о ней молодых патриотов.</w:t>
      </w:r>
    </w:p>
    <w:p w:rsidR="00B73AA1" w:rsidRDefault="00B73AA1" w:rsidP="00B73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shd w:val="clear" w:color="auto" w:fill="FFFFFF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 (по выбору учащегося) 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Вспомните произведения, в которых героями являются подростки. Со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softHyphen/>
        <w:t>ставьте небольшую викторину по этим произведениям.</w:t>
      </w:r>
    </w:p>
    <w:p w:rsidR="00B73AA1" w:rsidRDefault="00B73AA1" w:rsidP="00B73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Или</w:t>
      </w:r>
    </w:p>
    <w:p w:rsidR="00B73AA1" w:rsidRDefault="00B73AA1" w:rsidP="00B73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Напишите сочинение-эссе на тему: «Чему учат нас произведения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А.П.Гайдара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».</w:t>
      </w:r>
    </w:p>
    <w:p w:rsidR="00B73AA1" w:rsidRDefault="00B73AA1" w:rsidP="00B73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B73AA1" w:rsidRDefault="00B73AA1" w:rsidP="00B73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B73AA1" w:rsidRDefault="00B73AA1" w:rsidP="00B73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B73AA1" w:rsidRDefault="00B73AA1" w:rsidP="00B73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B73AA1" w:rsidRDefault="00B73AA1" w:rsidP="00B73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B73AA1" w:rsidRDefault="00B73AA1" w:rsidP="00B73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B73AA1" w:rsidRDefault="00B73AA1" w:rsidP="00B73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B73AA1" w:rsidRDefault="00B73AA1" w:rsidP="00B73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B73AA1" w:rsidRDefault="00B73AA1" w:rsidP="00B73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B73AA1" w:rsidRDefault="00B73AA1" w:rsidP="00B73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B73AA1" w:rsidRDefault="00B73AA1" w:rsidP="00B73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3D7CDD" w:rsidRDefault="003D7CDD">
      <w:bookmarkStart w:id="0" w:name="_GoBack"/>
      <w:bookmarkEnd w:id="0"/>
    </w:p>
    <w:sectPr w:rsidR="003D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A1"/>
    <w:rsid w:val="003D7CDD"/>
    <w:rsid w:val="00B7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6353</Characters>
  <Application>Microsoft Office Word</Application>
  <DocSecurity>0</DocSecurity>
  <Lines>52</Lines>
  <Paragraphs>14</Paragraphs>
  <ScaleCrop>false</ScaleCrop>
  <Company>*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2</cp:revision>
  <dcterms:created xsi:type="dcterms:W3CDTF">2012-03-22T14:31:00Z</dcterms:created>
  <dcterms:modified xsi:type="dcterms:W3CDTF">2012-03-22T14:31:00Z</dcterms:modified>
</cp:coreProperties>
</file>