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81" w:rsidRPr="009074D8" w:rsidRDefault="00935381" w:rsidP="00935381">
      <w:pPr>
        <w:pStyle w:val="1"/>
        <w:spacing w:before="120" w:after="12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074D8">
        <w:rPr>
          <w:rFonts w:ascii="Times New Roman" w:hAnsi="Times New Roman" w:cs="Times New Roman"/>
          <w:sz w:val="24"/>
          <w:szCs w:val="24"/>
        </w:rPr>
        <w:t xml:space="preserve">Конспект </w:t>
      </w:r>
      <w:r w:rsidR="009074D8" w:rsidRPr="009074D8">
        <w:rPr>
          <w:rFonts w:ascii="Times New Roman" w:hAnsi="Times New Roman" w:cs="Times New Roman"/>
          <w:sz w:val="24"/>
          <w:szCs w:val="24"/>
        </w:rPr>
        <w:t>урока</w:t>
      </w:r>
      <w:r w:rsidRPr="009074D8">
        <w:rPr>
          <w:rFonts w:ascii="Times New Roman" w:hAnsi="Times New Roman" w:cs="Times New Roman"/>
          <w:sz w:val="24"/>
          <w:szCs w:val="24"/>
        </w:rPr>
        <w:t xml:space="preserve"> литератур</w:t>
      </w:r>
      <w:r w:rsidR="009074D8" w:rsidRPr="009074D8">
        <w:rPr>
          <w:rFonts w:ascii="Times New Roman" w:hAnsi="Times New Roman" w:cs="Times New Roman"/>
          <w:sz w:val="24"/>
          <w:szCs w:val="24"/>
        </w:rPr>
        <w:t>ы</w:t>
      </w:r>
      <w:r w:rsidRPr="009074D8">
        <w:rPr>
          <w:rFonts w:ascii="Times New Roman" w:hAnsi="Times New Roman" w:cs="Times New Roman"/>
          <w:sz w:val="24"/>
          <w:szCs w:val="24"/>
        </w:rPr>
        <w:t xml:space="preserve"> </w:t>
      </w:r>
      <w:r w:rsidR="009074D8" w:rsidRPr="009074D8">
        <w:rPr>
          <w:rFonts w:ascii="Times New Roman" w:hAnsi="Times New Roman" w:cs="Times New Roman"/>
          <w:sz w:val="24"/>
          <w:szCs w:val="24"/>
        </w:rPr>
        <w:t>в 9 классе</w:t>
      </w:r>
    </w:p>
    <w:p w:rsidR="00935381" w:rsidRPr="00276CC7" w:rsidRDefault="00935381" w:rsidP="00935381">
      <w:r w:rsidRPr="00276CC7">
        <w:t xml:space="preserve">ОУ: МОУ </w:t>
      </w:r>
      <w:r>
        <w:t xml:space="preserve">«ООШ  № </w:t>
      </w:r>
      <w:r w:rsidRPr="00276CC7">
        <w:t>3</w:t>
      </w:r>
      <w:r>
        <w:t>» г. Энгельса Саратовской области</w:t>
      </w:r>
    </w:p>
    <w:p w:rsidR="00935381" w:rsidRDefault="00935381" w:rsidP="00935381">
      <w:r w:rsidRPr="00276CC7">
        <w:t xml:space="preserve">Учитель: </w:t>
      </w:r>
      <w:r>
        <w:t>Полещенко Ольга Николаевна</w:t>
      </w:r>
      <w:r w:rsidR="009074D8">
        <w:t>.</w:t>
      </w:r>
    </w:p>
    <w:p w:rsidR="00935381" w:rsidRPr="00276CC7" w:rsidRDefault="00935381" w:rsidP="00935381">
      <w:r w:rsidRPr="00276CC7">
        <w:t xml:space="preserve">Класс: </w:t>
      </w:r>
      <w:r>
        <w:t>9</w:t>
      </w:r>
      <w:r w:rsidR="009074D8">
        <w:t>.</w:t>
      </w:r>
    </w:p>
    <w:p w:rsidR="00935381" w:rsidRPr="00276CC7" w:rsidRDefault="00935381" w:rsidP="00935381">
      <w:pPr>
        <w:ind w:left="3060" w:hanging="3060"/>
      </w:pPr>
      <w:r w:rsidRPr="00276CC7">
        <w:t xml:space="preserve">Тема: </w:t>
      </w:r>
      <w:r>
        <w:t>«Давай поедем в Царское Село!..»</w:t>
      </w:r>
    </w:p>
    <w:p w:rsidR="00935381" w:rsidRPr="00276CC7" w:rsidRDefault="00935381" w:rsidP="00935381">
      <w:r w:rsidRPr="00276CC7">
        <w:t>Продолжительность у</w:t>
      </w:r>
      <w:r w:rsidR="009074D8">
        <w:t>рока</w:t>
      </w:r>
      <w:r w:rsidRPr="00276CC7">
        <w:t xml:space="preserve">: </w:t>
      </w:r>
      <w:r>
        <w:t>45</w:t>
      </w:r>
      <w:r w:rsidRPr="00276CC7">
        <w:t xml:space="preserve"> мин.</w:t>
      </w:r>
    </w:p>
    <w:p w:rsidR="00935381" w:rsidRPr="00276CC7" w:rsidRDefault="00935381" w:rsidP="00935381">
      <w:r w:rsidRPr="00276CC7">
        <w:t xml:space="preserve">Тип учебного занятия: </w:t>
      </w:r>
      <w:r>
        <w:t>урок-экскурсия</w:t>
      </w:r>
      <w:r w:rsidR="009074D8">
        <w:t>.</w:t>
      </w:r>
    </w:p>
    <w:p w:rsidR="009074D8" w:rsidRDefault="00935381" w:rsidP="009074D8">
      <w:r w:rsidRPr="00276CC7">
        <w:t>Цел</w:t>
      </w:r>
      <w:r w:rsidR="009074D8">
        <w:t>ь урока</w:t>
      </w:r>
      <w:r w:rsidRPr="00276CC7">
        <w:t>:</w:t>
      </w:r>
      <w:r w:rsidR="009074D8" w:rsidRPr="009074D8">
        <w:t xml:space="preserve"> </w:t>
      </w:r>
      <w:r w:rsidR="009074D8">
        <w:t xml:space="preserve">Сформировать целостное представление о Царском Селе как о памятнике русской культуры и его изображении в русской литературе </w:t>
      </w:r>
      <w:r w:rsidR="009074D8" w:rsidRPr="009E2E73">
        <w:rPr>
          <w:lang w:val="en-US"/>
        </w:rPr>
        <w:t>XVIII</w:t>
      </w:r>
      <w:r w:rsidR="009074D8" w:rsidRPr="009E2E73">
        <w:t xml:space="preserve"> – </w:t>
      </w:r>
      <w:r w:rsidR="009074D8" w:rsidRPr="009E2E73">
        <w:rPr>
          <w:lang w:val="en-US"/>
        </w:rPr>
        <w:t>XX</w:t>
      </w:r>
      <w:r w:rsidR="009074D8" w:rsidRPr="009E2E73">
        <w:t xml:space="preserve">  веков</w:t>
      </w:r>
      <w:r w:rsidR="009074D8">
        <w:t>.</w:t>
      </w:r>
    </w:p>
    <w:p w:rsidR="009074D8" w:rsidRPr="009E2E73" w:rsidRDefault="009074D8" w:rsidP="009074D8">
      <w:r>
        <w:t>Задачи урока:</w:t>
      </w:r>
      <w:r w:rsidRPr="009074D8">
        <w:t xml:space="preserve"> </w:t>
      </w:r>
    </w:p>
    <w:p w:rsidR="009074D8" w:rsidRPr="009E2E73" w:rsidRDefault="009074D8" w:rsidP="009074D8">
      <w:pPr>
        <w:pStyle w:val="a6"/>
        <w:numPr>
          <w:ilvl w:val="0"/>
          <w:numId w:val="9"/>
        </w:numPr>
        <w:spacing w:after="200" w:line="276" w:lineRule="auto"/>
      </w:pPr>
      <w:r w:rsidRPr="009E2E73">
        <w:t xml:space="preserve">Рассмотреть этапы формирования дворцовой и парковой зоны в Царском Селе и их отражение в русской лирике  </w:t>
      </w:r>
      <w:r w:rsidRPr="009E2E73">
        <w:rPr>
          <w:lang w:val="en-US"/>
        </w:rPr>
        <w:t>XVIII</w:t>
      </w:r>
      <w:r w:rsidRPr="009E2E73">
        <w:t xml:space="preserve"> – </w:t>
      </w:r>
      <w:r w:rsidRPr="009E2E73">
        <w:rPr>
          <w:lang w:val="en-US"/>
        </w:rPr>
        <w:t>XX</w:t>
      </w:r>
      <w:r w:rsidRPr="009E2E73">
        <w:t xml:space="preserve">  век</w:t>
      </w:r>
      <w:r>
        <w:t>ов</w:t>
      </w:r>
      <w:r w:rsidRPr="009E2E73">
        <w:t xml:space="preserve">; проследить изменение </w:t>
      </w:r>
      <w:r>
        <w:t>изображения</w:t>
      </w:r>
      <w:r w:rsidRPr="009E2E73">
        <w:t xml:space="preserve"> Царско</w:t>
      </w:r>
      <w:r>
        <w:t>го</w:t>
      </w:r>
      <w:r w:rsidRPr="009E2E73">
        <w:t xml:space="preserve"> Сел</w:t>
      </w:r>
      <w:r>
        <w:t>а</w:t>
      </w:r>
      <w:r w:rsidRPr="009E2E73">
        <w:t xml:space="preserve"> поэтов </w:t>
      </w:r>
      <w:r w:rsidRPr="009E2E73">
        <w:rPr>
          <w:lang w:val="en-US"/>
        </w:rPr>
        <w:t>XVIII</w:t>
      </w:r>
      <w:r w:rsidRPr="009E2E73">
        <w:t xml:space="preserve"> – </w:t>
      </w:r>
      <w:r w:rsidRPr="009E2E73">
        <w:rPr>
          <w:lang w:val="en-US"/>
        </w:rPr>
        <w:t>XX</w:t>
      </w:r>
      <w:r w:rsidRPr="009E2E73">
        <w:t xml:space="preserve">  веков.</w:t>
      </w:r>
    </w:p>
    <w:p w:rsidR="009074D8" w:rsidRPr="009E2E73" w:rsidRDefault="009074D8" w:rsidP="009074D8">
      <w:pPr>
        <w:pStyle w:val="a6"/>
        <w:numPr>
          <w:ilvl w:val="0"/>
          <w:numId w:val="9"/>
        </w:numPr>
        <w:spacing w:after="200" w:line="276" w:lineRule="auto"/>
      </w:pPr>
      <w:r w:rsidRPr="009E2E73">
        <w:t xml:space="preserve">Формировать культурологическую компетентность обучающихся, </w:t>
      </w:r>
      <w:r>
        <w:t>с</w:t>
      </w:r>
      <w:r w:rsidRPr="00911466">
        <w:t>овершенствовать ис</w:t>
      </w:r>
      <w:r>
        <w:t>следовательские навыки обучающихся.</w:t>
      </w:r>
    </w:p>
    <w:p w:rsidR="009074D8" w:rsidRPr="009E2E73" w:rsidRDefault="0057755B" w:rsidP="009074D8">
      <w:pPr>
        <w:pStyle w:val="a6"/>
        <w:numPr>
          <w:ilvl w:val="0"/>
          <w:numId w:val="9"/>
        </w:numPr>
        <w:spacing w:after="200" w:line="276" w:lineRule="auto"/>
      </w:pPr>
      <w:r>
        <w:t>Содействовать в</w:t>
      </w:r>
      <w:r w:rsidR="009074D8" w:rsidRPr="009E2E73">
        <w:t>оспитани</w:t>
      </w:r>
      <w:r>
        <w:t>ю</w:t>
      </w:r>
      <w:r w:rsidR="009074D8" w:rsidRPr="009E2E73">
        <w:t xml:space="preserve"> уважительного отношения к культурному достоянию России.</w:t>
      </w:r>
    </w:p>
    <w:p w:rsidR="009074D8" w:rsidRPr="00911466" w:rsidRDefault="009074D8" w:rsidP="00935381">
      <w:pPr>
        <w:spacing w:line="360" w:lineRule="auto"/>
        <w:jc w:val="both"/>
      </w:pPr>
    </w:p>
    <w:p w:rsidR="00935381" w:rsidRPr="00276CC7" w:rsidRDefault="00935381" w:rsidP="00935381">
      <w:r>
        <w:t>Оборудование</w:t>
      </w:r>
      <w:r w:rsidRPr="00276CC7">
        <w:t xml:space="preserve">: </w:t>
      </w:r>
      <w:r>
        <w:t>компьютер, мультимедийный проектор, экран, рисунки, публикации.</w:t>
      </w:r>
    </w:p>
    <w:p w:rsidR="00935381" w:rsidRPr="00276CC7" w:rsidRDefault="00935381" w:rsidP="00935381">
      <w:r w:rsidRPr="00276CC7">
        <w:t xml:space="preserve">Дидактические материалы: </w:t>
      </w:r>
      <w:r>
        <w:t>Презентаци</w:t>
      </w:r>
      <w:r w:rsidR="0057755B">
        <w:t>я</w:t>
      </w:r>
      <w:r>
        <w:t>, подготовленн</w:t>
      </w:r>
      <w:r w:rsidR="0057755B">
        <w:t>ая</w:t>
      </w:r>
      <w:r>
        <w:t xml:space="preserve"> учителем и обучающимися</w:t>
      </w:r>
      <w:r w:rsidR="0057755B">
        <w:t>.</w:t>
      </w:r>
    </w:p>
    <w:p w:rsidR="0029477F" w:rsidRDefault="0029477F" w:rsidP="0029477F">
      <w:pPr>
        <w:pStyle w:val="a7"/>
        <w:spacing w:before="0" w:beforeAutospacing="0" w:after="0" w:afterAutospacing="0"/>
        <w:ind w:left="7788"/>
      </w:pPr>
      <w:r>
        <w:rPr>
          <w:i/>
          <w:iCs/>
        </w:rPr>
        <w:t>Как если зданиям прекрасным</w:t>
      </w:r>
      <w:r>
        <w:rPr>
          <w:i/>
          <w:iCs/>
        </w:rPr>
        <w:br/>
        <w:t xml:space="preserve">Умножить должно звезд число, </w:t>
      </w:r>
      <w:r>
        <w:rPr>
          <w:i/>
          <w:iCs/>
        </w:rPr>
        <w:br/>
        <w:t>Созвездием являться ясным</w:t>
      </w:r>
      <w:r>
        <w:rPr>
          <w:i/>
          <w:iCs/>
        </w:rPr>
        <w:br/>
        <w:t>Достойно Царское Село</w:t>
      </w:r>
      <w:r>
        <w:br/>
        <w:t xml:space="preserve">М. В. Ломоносов </w:t>
      </w:r>
    </w:p>
    <w:p w:rsidR="00935381" w:rsidRPr="00276CC7" w:rsidRDefault="00935381" w:rsidP="00935381">
      <w:pPr>
        <w:rPr>
          <w:b/>
        </w:rPr>
      </w:pPr>
    </w:p>
    <w:p w:rsidR="00935381" w:rsidRPr="00276CC7" w:rsidRDefault="00935381" w:rsidP="00935381">
      <w:r w:rsidRPr="00276CC7">
        <w:rPr>
          <w:b/>
        </w:rPr>
        <w:t>Ход учебного занятия:</w:t>
      </w:r>
    </w:p>
    <w:p w:rsidR="00935381" w:rsidRPr="00276CC7" w:rsidRDefault="00935381" w:rsidP="00935381">
      <w:r w:rsidRPr="00276CC7">
        <w:t>1. Организация начала урока 2 мин.</w:t>
      </w:r>
    </w:p>
    <w:p w:rsidR="00935381" w:rsidRDefault="00935381" w:rsidP="00935381">
      <w:r w:rsidRPr="00276CC7">
        <w:t xml:space="preserve">Цель этапа: Подготовка </w:t>
      </w:r>
      <w:r w:rsidR="0057755B">
        <w:t>об</w:t>
      </w:r>
      <w:r w:rsidRPr="00276CC7">
        <w:t>уча</w:t>
      </w:r>
      <w:r w:rsidR="0057755B">
        <w:t>ю</w:t>
      </w:r>
      <w:r w:rsidRPr="00276CC7">
        <w:t>щихся к работе</w:t>
      </w:r>
      <w:r w:rsidR="0057755B">
        <w:t>.</w:t>
      </w:r>
    </w:p>
    <w:p w:rsidR="00935381" w:rsidRPr="00276CC7" w:rsidRDefault="00935381" w:rsidP="009353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3960"/>
        <w:gridCol w:w="1620"/>
        <w:gridCol w:w="1632"/>
        <w:gridCol w:w="4128"/>
      </w:tblGrid>
      <w:tr w:rsidR="00935381" w:rsidRPr="004D38D2" w:rsidTr="0022278D">
        <w:tc>
          <w:tcPr>
            <w:tcW w:w="7488" w:type="dxa"/>
            <w:gridSpan w:val="2"/>
          </w:tcPr>
          <w:p w:rsidR="00935381" w:rsidRPr="004D38D2" w:rsidRDefault="00935381" w:rsidP="00805A1A">
            <w:pPr>
              <w:jc w:val="center"/>
              <w:rPr>
                <w:bCs/>
              </w:rPr>
            </w:pPr>
            <w:r w:rsidRPr="004D38D2">
              <w:rPr>
                <w:bCs/>
              </w:rPr>
              <w:t>Компетенции</w:t>
            </w:r>
          </w:p>
        </w:tc>
        <w:tc>
          <w:tcPr>
            <w:tcW w:w="1620" w:type="dxa"/>
            <w:vMerge w:val="restart"/>
            <w:tcBorders>
              <w:right w:val="single" w:sz="4" w:space="0" w:color="000000"/>
            </w:tcBorders>
          </w:tcPr>
          <w:p w:rsidR="00935381" w:rsidRPr="004D38D2" w:rsidRDefault="00935381" w:rsidP="00805A1A">
            <w:pPr>
              <w:ind w:right="-108"/>
              <w:jc w:val="center"/>
              <w:rPr>
                <w:bCs/>
              </w:rPr>
            </w:pPr>
            <w:r w:rsidRPr="004D38D2">
              <w:rPr>
                <w:bCs/>
              </w:rPr>
              <w:t>методы</w:t>
            </w:r>
          </w:p>
        </w:tc>
        <w:tc>
          <w:tcPr>
            <w:tcW w:w="163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5381" w:rsidRPr="004D38D2" w:rsidRDefault="00935381" w:rsidP="00805A1A">
            <w:pPr>
              <w:jc w:val="center"/>
              <w:rPr>
                <w:bCs/>
              </w:rPr>
            </w:pPr>
            <w:r w:rsidRPr="004D38D2">
              <w:rPr>
                <w:bCs/>
              </w:rPr>
              <w:t>формы</w:t>
            </w:r>
          </w:p>
        </w:tc>
        <w:tc>
          <w:tcPr>
            <w:tcW w:w="4128" w:type="dxa"/>
            <w:vMerge w:val="restart"/>
            <w:tcBorders>
              <w:left w:val="single" w:sz="4" w:space="0" w:color="000000"/>
            </w:tcBorders>
          </w:tcPr>
          <w:p w:rsidR="00935381" w:rsidRPr="004D38D2" w:rsidRDefault="00935381" w:rsidP="004C15B0">
            <w:pPr>
              <w:rPr>
                <w:bCs/>
              </w:rPr>
            </w:pPr>
            <w:r w:rsidRPr="004D38D2">
              <w:rPr>
                <w:bCs/>
              </w:rPr>
              <w:t>Используем</w:t>
            </w:r>
            <w:r w:rsidR="004C15B0">
              <w:rPr>
                <w:bCs/>
              </w:rPr>
              <w:t>ое ИКТ</w:t>
            </w:r>
          </w:p>
        </w:tc>
      </w:tr>
      <w:tr w:rsidR="00935381" w:rsidRPr="004D38D2" w:rsidTr="0022278D">
        <w:trPr>
          <w:trHeight w:val="135"/>
        </w:trPr>
        <w:tc>
          <w:tcPr>
            <w:tcW w:w="3528" w:type="dxa"/>
          </w:tcPr>
          <w:p w:rsidR="00935381" w:rsidRPr="004D38D2" w:rsidRDefault="00935381" w:rsidP="00805A1A">
            <w:pPr>
              <w:jc w:val="center"/>
              <w:rPr>
                <w:bCs/>
              </w:rPr>
            </w:pPr>
            <w:r w:rsidRPr="004D38D2">
              <w:rPr>
                <w:bCs/>
              </w:rPr>
              <w:t>знания</w:t>
            </w:r>
          </w:p>
        </w:tc>
        <w:tc>
          <w:tcPr>
            <w:tcW w:w="3960" w:type="dxa"/>
          </w:tcPr>
          <w:p w:rsidR="00935381" w:rsidRPr="004D38D2" w:rsidRDefault="00935381" w:rsidP="00805A1A">
            <w:pPr>
              <w:jc w:val="center"/>
              <w:rPr>
                <w:bCs/>
              </w:rPr>
            </w:pPr>
            <w:r w:rsidRPr="004D38D2">
              <w:rPr>
                <w:bCs/>
              </w:rPr>
              <w:t>умения</w:t>
            </w:r>
          </w:p>
        </w:tc>
        <w:tc>
          <w:tcPr>
            <w:tcW w:w="1620" w:type="dxa"/>
            <w:vMerge/>
            <w:tcBorders>
              <w:right w:val="single" w:sz="4" w:space="0" w:color="000000"/>
            </w:tcBorders>
          </w:tcPr>
          <w:p w:rsidR="00935381" w:rsidRPr="004D38D2" w:rsidRDefault="00935381" w:rsidP="00805A1A">
            <w:pPr>
              <w:rPr>
                <w:bCs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5381" w:rsidRPr="004D38D2" w:rsidRDefault="00935381" w:rsidP="00805A1A">
            <w:pPr>
              <w:rPr>
                <w:bCs/>
              </w:rPr>
            </w:pPr>
          </w:p>
        </w:tc>
        <w:tc>
          <w:tcPr>
            <w:tcW w:w="4128" w:type="dxa"/>
            <w:vMerge/>
            <w:tcBorders>
              <w:left w:val="single" w:sz="4" w:space="0" w:color="000000"/>
            </w:tcBorders>
          </w:tcPr>
          <w:p w:rsidR="00935381" w:rsidRPr="004D38D2" w:rsidRDefault="00935381" w:rsidP="00805A1A">
            <w:pPr>
              <w:rPr>
                <w:bCs/>
              </w:rPr>
            </w:pPr>
          </w:p>
        </w:tc>
      </w:tr>
      <w:tr w:rsidR="00935381" w:rsidRPr="004D38D2" w:rsidTr="0022278D">
        <w:trPr>
          <w:trHeight w:val="135"/>
        </w:trPr>
        <w:tc>
          <w:tcPr>
            <w:tcW w:w="3528" w:type="dxa"/>
          </w:tcPr>
          <w:p w:rsidR="00935381" w:rsidRPr="004D38D2" w:rsidRDefault="00935381" w:rsidP="00805A1A">
            <w:pPr>
              <w:rPr>
                <w:bCs/>
              </w:rPr>
            </w:pPr>
            <w:r w:rsidRPr="004D38D2">
              <w:rPr>
                <w:bCs/>
              </w:rPr>
              <w:t>Организация внимания и внутренней готовности</w:t>
            </w:r>
          </w:p>
        </w:tc>
        <w:tc>
          <w:tcPr>
            <w:tcW w:w="3960" w:type="dxa"/>
          </w:tcPr>
          <w:p w:rsidR="00935381" w:rsidRPr="004D38D2" w:rsidRDefault="00935381" w:rsidP="00805A1A">
            <w:pPr>
              <w:rPr>
                <w:bCs/>
              </w:rPr>
            </w:pPr>
            <w:r w:rsidRPr="004D38D2">
              <w:rPr>
                <w:bCs/>
              </w:rPr>
              <w:t>Умение организоваться, быстро включится в деловой ритм</w:t>
            </w:r>
          </w:p>
        </w:tc>
        <w:tc>
          <w:tcPr>
            <w:tcW w:w="1620" w:type="dxa"/>
            <w:tcBorders>
              <w:right w:val="single" w:sz="4" w:space="0" w:color="000000"/>
            </w:tcBorders>
          </w:tcPr>
          <w:p w:rsidR="00935381" w:rsidRPr="004D38D2" w:rsidRDefault="00935381" w:rsidP="00805A1A">
            <w:pPr>
              <w:rPr>
                <w:bCs/>
              </w:rPr>
            </w:pPr>
            <w:r w:rsidRPr="004D38D2">
              <w:rPr>
                <w:bCs/>
              </w:rPr>
              <w:t>словесный</w:t>
            </w:r>
          </w:p>
        </w:tc>
        <w:tc>
          <w:tcPr>
            <w:tcW w:w="1632" w:type="dxa"/>
            <w:tcBorders>
              <w:left w:val="single" w:sz="4" w:space="0" w:color="000000"/>
              <w:right w:val="single" w:sz="4" w:space="0" w:color="000000"/>
            </w:tcBorders>
          </w:tcPr>
          <w:p w:rsidR="00935381" w:rsidRPr="0022278D" w:rsidRDefault="00935381" w:rsidP="00805A1A">
            <w:pPr>
              <w:rPr>
                <w:bCs/>
              </w:rPr>
            </w:pPr>
            <w:r w:rsidRPr="0022278D">
              <w:rPr>
                <w:bCs/>
                <w:sz w:val="22"/>
                <w:szCs w:val="22"/>
              </w:rPr>
              <w:t>фронтальный</w:t>
            </w:r>
          </w:p>
        </w:tc>
        <w:tc>
          <w:tcPr>
            <w:tcW w:w="4128" w:type="dxa"/>
            <w:tcBorders>
              <w:left w:val="single" w:sz="4" w:space="0" w:color="000000"/>
            </w:tcBorders>
          </w:tcPr>
          <w:p w:rsidR="00935381" w:rsidRPr="004D38D2" w:rsidRDefault="00935381" w:rsidP="00805A1A">
            <w:pPr>
              <w:rPr>
                <w:bCs/>
              </w:rPr>
            </w:pPr>
          </w:p>
        </w:tc>
      </w:tr>
      <w:tr w:rsidR="00935381" w:rsidRPr="00276CC7" w:rsidTr="00805A1A">
        <w:tc>
          <w:tcPr>
            <w:tcW w:w="7488" w:type="dxa"/>
            <w:gridSpan w:val="2"/>
          </w:tcPr>
          <w:p w:rsidR="00935381" w:rsidRPr="00276CC7" w:rsidRDefault="00935381" w:rsidP="00805A1A">
            <w:pPr>
              <w:jc w:val="center"/>
            </w:pPr>
            <w:r w:rsidRPr="00276CC7">
              <w:t>Деятельность учителя</w:t>
            </w:r>
          </w:p>
        </w:tc>
        <w:tc>
          <w:tcPr>
            <w:tcW w:w="7380" w:type="dxa"/>
            <w:gridSpan w:val="3"/>
          </w:tcPr>
          <w:p w:rsidR="00935381" w:rsidRPr="00276CC7" w:rsidRDefault="00935381" w:rsidP="00805A1A">
            <w:pPr>
              <w:jc w:val="center"/>
            </w:pPr>
            <w:r w:rsidRPr="00276CC7">
              <w:t>Деятельность ученика</w:t>
            </w:r>
          </w:p>
        </w:tc>
      </w:tr>
      <w:tr w:rsidR="00935381" w:rsidRPr="00276CC7" w:rsidTr="00805A1A">
        <w:tc>
          <w:tcPr>
            <w:tcW w:w="7488" w:type="dxa"/>
            <w:gridSpan w:val="2"/>
          </w:tcPr>
          <w:p w:rsidR="00935381" w:rsidRPr="00276CC7" w:rsidRDefault="00935381" w:rsidP="00805A1A">
            <w:r w:rsidRPr="00276CC7">
              <w:t>Приветствие, выявление отсутствующих, проверка готовности к уроку, раскрытие общих целей к уроку</w:t>
            </w:r>
          </w:p>
        </w:tc>
        <w:tc>
          <w:tcPr>
            <w:tcW w:w="7380" w:type="dxa"/>
            <w:gridSpan w:val="3"/>
          </w:tcPr>
          <w:p w:rsidR="00935381" w:rsidRPr="00276CC7" w:rsidRDefault="00935381" w:rsidP="00805A1A">
            <w:r w:rsidRPr="00276CC7">
              <w:t>Подготовка к работе, включение в деловой ритм</w:t>
            </w:r>
          </w:p>
        </w:tc>
      </w:tr>
    </w:tbl>
    <w:p w:rsidR="00935381" w:rsidRDefault="00935381" w:rsidP="00935381"/>
    <w:p w:rsidR="00935381" w:rsidRDefault="00935381" w:rsidP="00935381"/>
    <w:p w:rsidR="00935381" w:rsidRPr="00276CC7" w:rsidRDefault="00935381" w:rsidP="00935381">
      <w:r>
        <w:t>2</w:t>
      </w:r>
      <w:r w:rsidRPr="00276CC7">
        <w:t>. Изучение нового мате</w:t>
      </w:r>
      <w:r>
        <w:t xml:space="preserve">риала: </w:t>
      </w:r>
      <w:r w:rsidR="001B0D92">
        <w:t>3</w:t>
      </w:r>
      <w:r w:rsidR="00B0749C">
        <w:t>0</w:t>
      </w:r>
      <w:r w:rsidR="001B0D92">
        <w:t xml:space="preserve"> </w:t>
      </w:r>
      <w:r w:rsidRPr="00276CC7">
        <w:t>мин.</w:t>
      </w:r>
    </w:p>
    <w:p w:rsidR="00935381" w:rsidRPr="000049C9" w:rsidRDefault="00935381" w:rsidP="00935381">
      <w:r w:rsidRPr="00276CC7">
        <w:t xml:space="preserve">Цель этапа: </w:t>
      </w:r>
      <w:r>
        <w:t>Ввести в атмосферу Царского Села</w:t>
      </w:r>
      <w:r w:rsidRPr="00935381">
        <w:t xml:space="preserve"> </w:t>
      </w:r>
      <w:r>
        <w:rPr>
          <w:lang w:val="en-US"/>
        </w:rPr>
        <w:t>XVIII</w:t>
      </w:r>
      <w:r>
        <w:t xml:space="preserve"> </w:t>
      </w:r>
      <w:r w:rsidRPr="00935381">
        <w:t xml:space="preserve">- </w:t>
      </w:r>
      <w:r>
        <w:t xml:space="preserve">начала </w:t>
      </w:r>
      <w:r>
        <w:rPr>
          <w:lang w:val="en-US"/>
        </w:rPr>
        <w:t>XX</w:t>
      </w:r>
      <w:r>
        <w:t xml:space="preserve"> века, познакомить с особенностями архитектуры и садово- паркового искусства различных эпох и их отражением в литературе, дать представление о развитии литературы от классицизма до реализма, акмеизма.</w:t>
      </w:r>
    </w:p>
    <w:p w:rsidR="00935381" w:rsidRPr="00276CC7" w:rsidRDefault="00935381" w:rsidP="009353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3960"/>
        <w:gridCol w:w="1692"/>
        <w:gridCol w:w="1701"/>
        <w:gridCol w:w="3987"/>
      </w:tblGrid>
      <w:tr w:rsidR="00935381" w:rsidRPr="004D38D2" w:rsidTr="0022278D">
        <w:tc>
          <w:tcPr>
            <w:tcW w:w="7488" w:type="dxa"/>
            <w:gridSpan w:val="2"/>
          </w:tcPr>
          <w:p w:rsidR="00935381" w:rsidRPr="004D38D2" w:rsidRDefault="00935381" w:rsidP="00805A1A">
            <w:pPr>
              <w:jc w:val="center"/>
              <w:rPr>
                <w:bCs/>
              </w:rPr>
            </w:pPr>
            <w:r w:rsidRPr="004D38D2">
              <w:rPr>
                <w:bCs/>
              </w:rPr>
              <w:t>Компетенции</w:t>
            </w:r>
          </w:p>
        </w:tc>
        <w:tc>
          <w:tcPr>
            <w:tcW w:w="1692" w:type="dxa"/>
            <w:vMerge w:val="restart"/>
            <w:tcBorders>
              <w:right w:val="single" w:sz="4" w:space="0" w:color="000000"/>
            </w:tcBorders>
          </w:tcPr>
          <w:p w:rsidR="00935381" w:rsidRPr="0022278D" w:rsidRDefault="00935381" w:rsidP="00805A1A">
            <w:pPr>
              <w:jc w:val="center"/>
              <w:rPr>
                <w:bCs/>
                <w:sz w:val="20"/>
                <w:szCs w:val="20"/>
              </w:rPr>
            </w:pPr>
            <w:r w:rsidRPr="0022278D">
              <w:rPr>
                <w:bCs/>
                <w:sz w:val="20"/>
                <w:szCs w:val="20"/>
              </w:rPr>
              <w:t>методы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5381" w:rsidRPr="0022278D" w:rsidRDefault="00935381" w:rsidP="00805A1A">
            <w:pPr>
              <w:jc w:val="center"/>
              <w:rPr>
                <w:bCs/>
                <w:sz w:val="20"/>
                <w:szCs w:val="20"/>
              </w:rPr>
            </w:pPr>
            <w:r w:rsidRPr="0022278D">
              <w:rPr>
                <w:bCs/>
                <w:sz w:val="20"/>
                <w:szCs w:val="20"/>
              </w:rPr>
              <w:t>формы</w:t>
            </w:r>
          </w:p>
        </w:tc>
        <w:tc>
          <w:tcPr>
            <w:tcW w:w="3987" w:type="dxa"/>
            <w:vMerge w:val="restart"/>
            <w:tcBorders>
              <w:left w:val="single" w:sz="4" w:space="0" w:color="000000"/>
            </w:tcBorders>
          </w:tcPr>
          <w:p w:rsidR="00935381" w:rsidRPr="004D38D2" w:rsidRDefault="00935381" w:rsidP="004C15B0">
            <w:pPr>
              <w:jc w:val="center"/>
              <w:rPr>
                <w:bCs/>
              </w:rPr>
            </w:pPr>
            <w:r w:rsidRPr="004D38D2">
              <w:rPr>
                <w:bCs/>
              </w:rPr>
              <w:t>Используем</w:t>
            </w:r>
            <w:r w:rsidR="004C15B0">
              <w:rPr>
                <w:bCs/>
              </w:rPr>
              <w:t>ое ИКТ</w:t>
            </w:r>
          </w:p>
        </w:tc>
      </w:tr>
      <w:tr w:rsidR="00935381" w:rsidRPr="004D38D2" w:rsidTr="0022278D">
        <w:trPr>
          <w:trHeight w:val="135"/>
        </w:trPr>
        <w:tc>
          <w:tcPr>
            <w:tcW w:w="3528" w:type="dxa"/>
          </w:tcPr>
          <w:p w:rsidR="00935381" w:rsidRPr="004D38D2" w:rsidRDefault="00935381" w:rsidP="00805A1A">
            <w:pPr>
              <w:jc w:val="center"/>
              <w:rPr>
                <w:bCs/>
              </w:rPr>
            </w:pPr>
            <w:r w:rsidRPr="004D38D2">
              <w:rPr>
                <w:bCs/>
              </w:rPr>
              <w:t>знания</w:t>
            </w:r>
          </w:p>
        </w:tc>
        <w:tc>
          <w:tcPr>
            <w:tcW w:w="3960" w:type="dxa"/>
          </w:tcPr>
          <w:p w:rsidR="00935381" w:rsidRPr="004D38D2" w:rsidRDefault="00935381" w:rsidP="00805A1A">
            <w:pPr>
              <w:jc w:val="center"/>
              <w:rPr>
                <w:bCs/>
              </w:rPr>
            </w:pPr>
            <w:r w:rsidRPr="004D38D2">
              <w:rPr>
                <w:bCs/>
              </w:rPr>
              <w:t>умения</w:t>
            </w:r>
          </w:p>
        </w:tc>
        <w:tc>
          <w:tcPr>
            <w:tcW w:w="1692" w:type="dxa"/>
            <w:vMerge/>
            <w:tcBorders>
              <w:right w:val="single" w:sz="4" w:space="0" w:color="000000"/>
            </w:tcBorders>
          </w:tcPr>
          <w:p w:rsidR="00935381" w:rsidRPr="0022278D" w:rsidRDefault="00935381" w:rsidP="00805A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5381" w:rsidRPr="0022278D" w:rsidRDefault="00935381" w:rsidP="00805A1A">
            <w:pPr>
              <w:rPr>
                <w:bCs/>
                <w:sz w:val="20"/>
                <w:szCs w:val="20"/>
              </w:rPr>
            </w:pPr>
          </w:p>
        </w:tc>
        <w:tc>
          <w:tcPr>
            <w:tcW w:w="3987" w:type="dxa"/>
            <w:vMerge/>
            <w:tcBorders>
              <w:left w:val="single" w:sz="4" w:space="0" w:color="000000"/>
            </w:tcBorders>
          </w:tcPr>
          <w:p w:rsidR="00935381" w:rsidRPr="004D38D2" w:rsidRDefault="00935381" w:rsidP="00805A1A">
            <w:pPr>
              <w:rPr>
                <w:bCs/>
              </w:rPr>
            </w:pPr>
          </w:p>
        </w:tc>
      </w:tr>
      <w:tr w:rsidR="00935381" w:rsidRPr="004D38D2" w:rsidTr="0022278D">
        <w:trPr>
          <w:trHeight w:val="575"/>
        </w:trPr>
        <w:tc>
          <w:tcPr>
            <w:tcW w:w="3528" w:type="dxa"/>
          </w:tcPr>
          <w:p w:rsidR="00935381" w:rsidRPr="00276CC7" w:rsidRDefault="00935381" w:rsidP="00805A1A">
            <w:r w:rsidRPr="004D38D2">
              <w:rPr>
                <w:bCs/>
              </w:rPr>
              <w:t>Основные исторические события изучаемого периода; содержание материала презентаций групп учащихся</w:t>
            </w:r>
          </w:p>
        </w:tc>
        <w:tc>
          <w:tcPr>
            <w:tcW w:w="3960" w:type="dxa"/>
          </w:tcPr>
          <w:p w:rsidR="00935381" w:rsidRPr="005F349E" w:rsidRDefault="00935381" w:rsidP="00805A1A">
            <w:r>
              <w:t xml:space="preserve">использовать исследовательские навыков; </w:t>
            </w:r>
            <w:r w:rsidRPr="005F349E">
              <w:t>умени</w:t>
            </w:r>
            <w:r>
              <w:t>е</w:t>
            </w:r>
            <w:r w:rsidRPr="005F349E">
              <w:t xml:space="preserve"> работать в команде над решением единой проблемы, планировать и реализовывать проектную деятель</w:t>
            </w:r>
            <w:r>
              <w:t xml:space="preserve">ность; умение </w:t>
            </w:r>
            <w:r w:rsidRPr="00276CC7">
              <w:t>выделять главное, сопоставлять, делать выводы</w:t>
            </w:r>
            <w:r w:rsidR="001E18E1">
              <w:t>.</w:t>
            </w:r>
          </w:p>
          <w:p w:rsidR="00935381" w:rsidRPr="00276CC7" w:rsidRDefault="00935381" w:rsidP="00805A1A"/>
        </w:tc>
        <w:tc>
          <w:tcPr>
            <w:tcW w:w="1692" w:type="dxa"/>
            <w:tcBorders>
              <w:right w:val="single" w:sz="4" w:space="0" w:color="000000"/>
            </w:tcBorders>
          </w:tcPr>
          <w:p w:rsidR="00935381" w:rsidRPr="0022278D" w:rsidRDefault="00935381" w:rsidP="00805A1A">
            <w:pPr>
              <w:rPr>
                <w:bCs/>
                <w:sz w:val="20"/>
                <w:szCs w:val="20"/>
              </w:rPr>
            </w:pPr>
            <w:r w:rsidRPr="0022278D">
              <w:rPr>
                <w:bCs/>
                <w:sz w:val="20"/>
                <w:szCs w:val="20"/>
              </w:rPr>
              <w:t>словесный, взаимоконтроль, наглядный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35381" w:rsidRPr="0022278D" w:rsidRDefault="00935381" w:rsidP="00805A1A">
            <w:pPr>
              <w:rPr>
                <w:bCs/>
                <w:sz w:val="20"/>
                <w:szCs w:val="20"/>
              </w:rPr>
            </w:pPr>
            <w:r w:rsidRPr="0022278D">
              <w:rPr>
                <w:bCs/>
                <w:sz w:val="20"/>
                <w:szCs w:val="20"/>
              </w:rPr>
              <w:t>индивидуальная, групповая</w:t>
            </w:r>
          </w:p>
        </w:tc>
        <w:tc>
          <w:tcPr>
            <w:tcW w:w="3987" w:type="dxa"/>
            <w:tcBorders>
              <w:left w:val="single" w:sz="4" w:space="0" w:color="000000"/>
            </w:tcBorders>
          </w:tcPr>
          <w:p w:rsidR="00935381" w:rsidRDefault="00935381" w:rsidP="00805A1A">
            <w:r>
              <w:t>1. Презентация, подготовленная учителем</w:t>
            </w:r>
            <w:r w:rsidR="00775FFD">
              <w:t>.</w:t>
            </w:r>
          </w:p>
          <w:p w:rsidR="00935381" w:rsidRPr="00276CC7" w:rsidRDefault="00935381" w:rsidP="00775FFD">
            <w:r>
              <w:t>2. Презентации, подготовленные группами обучающихся в рамках проекта</w:t>
            </w:r>
            <w:r w:rsidR="00775FFD">
              <w:t>.</w:t>
            </w:r>
          </w:p>
        </w:tc>
      </w:tr>
      <w:tr w:rsidR="00935381" w:rsidRPr="00276CC7" w:rsidTr="00805A1A">
        <w:tc>
          <w:tcPr>
            <w:tcW w:w="7488" w:type="dxa"/>
            <w:gridSpan w:val="2"/>
          </w:tcPr>
          <w:p w:rsidR="00935381" w:rsidRPr="00276CC7" w:rsidRDefault="00935381" w:rsidP="00805A1A">
            <w:pPr>
              <w:jc w:val="center"/>
            </w:pPr>
            <w:r w:rsidRPr="00276CC7">
              <w:t>Деятельность учителя</w:t>
            </w:r>
          </w:p>
        </w:tc>
        <w:tc>
          <w:tcPr>
            <w:tcW w:w="7380" w:type="dxa"/>
            <w:gridSpan w:val="3"/>
          </w:tcPr>
          <w:p w:rsidR="00935381" w:rsidRPr="00276CC7" w:rsidRDefault="00935381" w:rsidP="00805A1A">
            <w:pPr>
              <w:jc w:val="center"/>
            </w:pPr>
            <w:r w:rsidRPr="00276CC7">
              <w:t>Деятельность ученика</w:t>
            </w:r>
          </w:p>
        </w:tc>
      </w:tr>
      <w:tr w:rsidR="00935381" w:rsidRPr="00276CC7" w:rsidTr="00805A1A">
        <w:tc>
          <w:tcPr>
            <w:tcW w:w="7488" w:type="dxa"/>
            <w:gridSpan w:val="2"/>
            <w:vAlign w:val="center"/>
          </w:tcPr>
          <w:p w:rsidR="0070662F" w:rsidRDefault="0070662F" w:rsidP="0070662F">
            <w:pPr>
              <w:pStyle w:val="a6"/>
              <w:numPr>
                <w:ilvl w:val="0"/>
                <w:numId w:val="8"/>
              </w:numPr>
              <w:spacing w:line="360" w:lineRule="auto"/>
              <w:ind w:left="1843"/>
            </w:pPr>
            <w:r>
              <w:t>Вступительное слово учителя:</w:t>
            </w:r>
          </w:p>
          <w:p w:rsidR="0070662F" w:rsidRDefault="0070662F" w:rsidP="0070662F">
            <w:pPr>
              <w:pStyle w:val="a6"/>
              <w:spacing w:line="360" w:lineRule="auto"/>
              <w:ind w:left="1843"/>
            </w:pPr>
            <w:r>
              <w:t>Какая царская нынче осень в Царском Селе!  </w:t>
            </w:r>
            <w:r>
              <w:br/>
              <w:t>Какие красные листья тянутся к черной земле,  </w:t>
            </w:r>
            <w:r>
              <w:br/>
              <w:t>какое синее небо и золотая трава,  </w:t>
            </w:r>
            <w:r>
              <w:br/>
              <w:t xml:space="preserve">какие высокопарные хочется крикнуть слова. </w:t>
            </w:r>
          </w:p>
          <w:p w:rsidR="0070662F" w:rsidRDefault="0070662F" w:rsidP="0070662F">
            <w:pPr>
              <w:pStyle w:val="a7"/>
              <w:ind w:left="2835"/>
            </w:pPr>
            <w:r>
              <w:rPr>
                <w:rStyle w:val="a8"/>
                <w:sz w:val="20"/>
                <w:szCs w:val="20"/>
              </w:rPr>
              <w:t>Булат Окуджава</w:t>
            </w:r>
            <w:r>
              <w:t xml:space="preserve"> </w:t>
            </w:r>
            <w:r>
              <w:rPr>
                <w:rStyle w:val="a9"/>
                <w:sz w:val="27"/>
                <w:szCs w:val="27"/>
              </w:rPr>
              <w:t>Осень в Царском Селе</w:t>
            </w:r>
          </w:p>
          <w:p w:rsidR="0070662F" w:rsidRDefault="0070662F" w:rsidP="0070662F">
            <w:pPr>
              <w:pStyle w:val="a7"/>
              <w:jc w:val="both"/>
            </w:pPr>
            <w:r>
              <w:t xml:space="preserve">Наряду с Петербургом и Москвой, Киевом и Одессой, давно ставшими полноправными «героями» русской литературы, можно в качестве </w:t>
            </w:r>
            <w:r w:rsidRPr="00FC6F83">
              <w:rPr>
                <w:b/>
              </w:rPr>
              <w:t>города - литературного образа</w:t>
            </w:r>
            <w:r>
              <w:t xml:space="preserve"> назвать и Царское Село. Начиная с М. В. Ломоносов, Г. Р. Державина и вплоть до ХХ века, Царское Село имело своё «лицо», составляло не только архитектурный, но и определённый литературный комплекс. Проследить, говоря словами А. А. Фета, «ряд волшебных изменений милого лица», то есть восприятие и изображение Царского Села в </w:t>
            </w:r>
            <w:r>
              <w:lastRenderedPageBreak/>
              <w:t>русской поэзии допушкинского и пушкинского периодов является целью нашего урока.</w:t>
            </w:r>
          </w:p>
          <w:p w:rsidR="0070662F" w:rsidRDefault="0070662F" w:rsidP="0070662F">
            <w:pPr>
              <w:pStyle w:val="a6"/>
              <w:spacing w:line="360" w:lineRule="auto"/>
            </w:pPr>
          </w:p>
          <w:p w:rsidR="00935381" w:rsidRDefault="00935381" w:rsidP="006520B2">
            <w:pPr>
              <w:pStyle w:val="a6"/>
              <w:numPr>
                <w:ilvl w:val="0"/>
                <w:numId w:val="8"/>
              </w:numPr>
              <w:spacing w:line="360" w:lineRule="auto"/>
            </w:pPr>
            <w:r>
              <w:t>Предлагает выб</w:t>
            </w:r>
            <w:r w:rsidR="006520B2">
              <w:t>рать</w:t>
            </w:r>
            <w:r>
              <w:t xml:space="preserve"> те исторические события, которые </w:t>
            </w:r>
            <w:r w:rsidR="006520B2">
              <w:t>повлияли на строительство Царского Села</w:t>
            </w:r>
            <w:r w:rsidR="008045C5">
              <w:t>. (</w:t>
            </w:r>
            <w:r>
              <w:t xml:space="preserve">Приложение,). </w:t>
            </w:r>
          </w:p>
          <w:p w:rsidR="003410C2" w:rsidRDefault="003410C2" w:rsidP="003410C2">
            <w:pPr>
              <w:spacing w:line="360" w:lineRule="auto"/>
            </w:pPr>
          </w:p>
          <w:p w:rsidR="003410C2" w:rsidRDefault="003410C2" w:rsidP="003410C2">
            <w:pPr>
              <w:spacing w:line="360" w:lineRule="auto"/>
            </w:pPr>
          </w:p>
          <w:p w:rsidR="003410C2" w:rsidRDefault="003410C2" w:rsidP="003410C2">
            <w:pPr>
              <w:spacing w:line="360" w:lineRule="auto"/>
            </w:pPr>
          </w:p>
          <w:p w:rsidR="00524380" w:rsidRDefault="00935381" w:rsidP="00935381">
            <w:pPr>
              <w:numPr>
                <w:ilvl w:val="0"/>
                <w:numId w:val="4"/>
              </w:numPr>
              <w:spacing w:line="360" w:lineRule="auto"/>
            </w:pPr>
            <w:r w:rsidRPr="00276CC7">
              <w:t xml:space="preserve">Предлагает учащимся </w:t>
            </w:r>
            <w:r w:rsidR="00524380">
              <w:t xml:space="preserve">начать заполнение Карты урока «Три века Царского Села». </w:t>
            </w:r>
            <w:r>
              <w:t>(См. Приложение</w:t>
            </w:r>
            <w:r w:rsidR="00524380">
              <w:t>)</w:t>
            </w:r>
          </w:p>
          <w:p w:rsidR="00935381" w:rsidRDefault="00935381" w:rsidP="00935381">
            <w:pPr>
              <w:numPr>
                <w:ilvl w:val="0"/>
                <w:numId w:val="4"/>
              </w:numPr>
              <w:spacing w:line="360" w:lineRule="auto"/>
            </w:pPr>
            <w:r>
              <w:t>Предлагает учащимся прослушать выступление 1 группы.</w:t>
            </w:r>
          </w:p>
          <w:p w:rsidR="00935381" w:rsidRDefault="00935381" w:rsidP="00805A1A">
            <w:pPr>
              <w:spacing w:line="360" w:lineRule="auto"/>
              <w:ind w:left="360"/>
            </w:pPr>
          </w:p>
          <w:p w:rsidR="00935381" w:rsidRDefault="00935381" w:rsidP="00935381">
            <w:pPr>
              <w:numPr>
                <w:ilvl w:val="0"/>
                <w:numId w:val="3"/>
              </w:numPr>
              <w:spacing w:line="360" w:lineRule="auto"/>
            </w:pPr>
            <w:r>
              <w:t>Предлагает учащимся заполнять таблицу по ходу представ</w:t>
            </w:r>
            <w:r w:rsidR="008045C5">
              <w:t>ления презентаций членами групп</w:t>
            </w:r>
            <w:r>
              <w:t xml:space="preserve"> (слайд №</w:t>
            </w:r>
            <w:r w:rsidR="008045C5">
              <w:t>2-10</w:t>
            </w:r>
            <w:r>
              <w:t>).</w:t>
            </w:r>
          </w:p>
          <w:p w:rsidR="00A07080" w:rsidRDefault="00A07080" w:rsidP="00A07080">
            <w:pPr>
              <w:spacing w:line="360" w:lineRule="auto"/>
              <w:ind w:left="1080"/>
            </w:pPr>
          </w:p>
          <w:p w:rsidR="00935381" w:rsidRDefault="00935381" w:rsidP="00935381">
            <w:pPr>
              <w:numPr>
                <w:ilvl w:val="0"/>
                <w:numId w:val="3"/>
              </w:numPr>
              <w:spacing w:line="360" w:lineRule="auto"/>
            </w:pPr>
            <w:r>
              <w:t xml:space="preserve">Предоставляет слово учащимся 2 группы. </w:t>
            </w:r>
          </w:p>
          <w:p w:rsidR="00935381" w:rsidRDefault="00935381" w:rsidP="00805A1A">
            <w:pPr>
              <w:spacing w:line="360" w:lineRule="auto"/>
            </w:pPr>
          </w:p>
          <w:p w:rsidR="00935381" w:rsidRDefault="00935381" w:rsidP="00805A1A">
            <w:pPr>
              <w:spacing w:line="360" w:lineRule="auto"/>
            </w:pPr>
          </w:p>
          <w:p w:rsidR="00935381" w:rsidRDefault="00935381" w:rsidP="00805A1A">
            <w:pPr>
              <w:spacing w:line="360" w:lineRule="auto"/>
            </w:pPr>
          </w:p>
          <w:p w:rsidR="00935381" w:rsidRDefault="00935381" w:rsidP="00805A1A">
            <w:pPr>
              <w:spacing w:line="360" w:lineRule="auto"/>
            </w:pPr>
          </w:p>
          <w:p w:rsidR="00935381" w:rsidRDefault="00935381" w:rsidP="00805A1A">
            <w:pPr>
              <w:spacing w:line="360" w:lineRule="auto"/>
            </w:pPr>
          </w:p>
          <w:p w:rsidR="00935381" w:rsidRDefault="00935381" w:rsidP="00805A1A">
            <w:pPr>
              <w:spacing w:line="360" w:lineRule="auto"/>
            </w:pPr>
          </w:p>
          <w:p w:rsidR="00A07080" w:rsidRDefault="00A07080" w:rsidP="00805A1A">
            <w:pPr>
              <w:spacing w:line="360" w:lineRule="auto"/>
            </w:pPr>
          </w:p>
          <w:p w:rsidR="00935381" w:rsidRDefault="00935381" w:rsidP="00935381">
            <w:pPr>
              <w:numPr>
                <w:ilvl w:val="0"/>
                <w:numId w:val="3"/>
              </w:numPr>
              <w:spacing w:line="360" w:lineRule="auto"/>
            </w:pPr>
            <w:r>
              <w:t xml:space="preserve">Предлагает всему классу проверить заполнение таблицы, </w:t>
            </w:r>
            <w:r>
              <w:lastRenderedPageBreak/>
              <w:t>внести нужные поправки. (</w:t>
            </w:r>
            <w:r w:rsidR="00675FD1">
              <w:t>С</w:t>
            </w:r>
            <w:r>
              <w:t>лайд №</w:t>
            </w:r>
            <w:r w:rsidR="00524380">
              <w:t xml:space="preserve"> </w:t>
            </w:r>
            <w:r w:rsidR="00A07080">
              <w:t>22 - 24</w:t>
            </w:r>
            <w:r>
              <w:t>)</w:t>
            </w:r>
          </w:p>
          <w:p w:rsidR="00A260A2" w:rsidRDefault="00935381" w:rsidP="00A260A2">
            <w:pPr>
              <w:pStyle w:val="a7"/>
              <w:ind w:firstLine="419"/>
            </w:pPr>
            <w:r>
              <w:t>Предоставляет слово учащимся 3 группы</w:t>
            </w:r>
            <w:r w:rsidR="00A260A2">
              <w:t xml:space="preserve"> «Отечество нам Царское Село!...»</w:t>
            </w:r>
          </w:p>
          <w:p w:rsidR="00444051" w:rsidRDefault="00444051" w:rsidP="00444051">
            <w:pPr>
              <w:spacing w:line="360" w:lineRule="auto"/>
              <w:ind w:left="1080"/>
            </w:pPr>
          </w:p>
          <w:p w:rsidR="00444051" w:rsidRDefault="00444051" w:rsidP="00444051">
            <w:pPr>
              <w:spacing w:line="360" w:lineRule="auto"/>
              <w:ind w:left="1080"/>
            </w:pPr>
          </w:p>
          <w:p w:rsidR="00444051" w:rsidRDefault="00444051" w:rsidP="00444051">
            <w:pPr>
              <w:spacing w:line="360" w:lineRule="auto"/>
              <w:ind w:left="1080"/>
            </w:pPr>
          </w:p>
          <w:p w:rsidR="00444051" w:rsidRDefault="00444051" w:rsidP="00444051">
            <w:pPr>
              <w:spacing w:line="360" w:lineRule="auto"/>
              <w:ind w:left="1080"/>
            </w:pPr>
          </w:p>
          <w:p w:rsidR="00444051" w:rsidRDefault="00444051" w:rsidP="00444051">
            <w:pPr>
              <w:spacing w:line="360" w:lineRule="auto"/>
              <w:ind w:left="1080"/>
            </w:pPr>
          </w:p>
          <w:p w:rsidR="00444051" w:rsidRDefault="00444051" w:rsidP="00444051">
            <w:pPr>
              <w:spacing w:line="360" w:lineRule="auto"/>
              <w:ind w:left="1080"/>
            </w:pPr>
          </w:p>
          <w:p w:rsidR="00444051" w:rsidRDefault="00444051" w:rsidP="00444051">
            <w:pPr>
              <w:spacing w:line="360" w:lineRule="auto"/>
              <w:ind w:left="1080"/>
            </w:pPr>
          </w:p>
          <w:p w:rsidR="00444051" w:rsidRDefault="00444051" w:rsidP="00444051">
            <w:pPr>
              <w:spacing w:line="360" w:lineRule="auto"/>
              <w:ind w:left="1080"/>
            </w:pPr>
          </w:p>
          <w:p w:rsidR="00444051" w:rsidRDefault="00444051" w:rsidP="00444051">
            <w:pPr>
              <w:spacing w:line="360" w:lineRule="auto"/>
              <w:ind w:left="1080"/>
            </w:pPr>
          </w:p>
          <w:p w:rsidR="00444051" w:rsidRDefault="00444051" w:rsidP="00444051">
            <w:pPr>
              <w:spacing w:line="360" w:lineRule="auto"/>
              <w:ind w:left="1080"/>
            </w:pPr>
          </w:p>
          <w:p w:rsidR="00444051" w:rsidRDefault="00444051" w:rsidP="00444051">
            <w:pPr>
              <w:spacing w:line="360" w:lineRule="auto"/>
              <w:ind w:left="1080"/>
            </w:pPr>
          </w:p>
          <w:p w:rsidR="00444051" w:rsidRDefault="00444051" w:rsidP="00444051">
            <w:pPr>
              <w:spacing w:line="360" w:lineRule="auto"/>
              <w:ind w:left="1080"/>
            </w:pPr>
          </w:p>
          <w:p w:rsidR="00BD209C" w:rsidRDefault="00BD209C" w:rsidP="00BD209C">
            <w:pPr>
              <w:ind w:left="1080"/>
              <w:rPr>
                <w:b/>
              </w:rPr>
            </w:pPr>
          </w:p>
          <w:p w:rsidR="00935381" w:rsidRDefault="00444051" w:rsidP="00BD209C">
            <w:pPr>
              <w:ind w:left="1080"/>
            </w:pPr>
            <w:r w:rsidRPr="009B7858">
              <w:rPr>
                <w:b/>
              </w:rPr>
              <w:t>Традиция подобного восприятия и изображения царскосельских «садов» в стихотворных опытах лицеистов последующих выпусков</w:t>
            </w:r>
            <w:r>
              <w:t xml:space="preserve"> </w:t>
            </w:r>
            <w:r w:rsidR="00935381">
              <w:t>Предлагает всему классу проверить заполнение таблицы, внести нужные поправки. (</w:t>
            </w:r>
            <w:r w:rsidR="00675FD1">
              <w:t>С</w:t>
            </w:r>
            <w:r w:rsidR="00935381">
              <w:t>лайд №</w:t>
            </w:r>
            <w:r w:rsidR="00E25E1C">
              <w:t>25-26</w:t>
            </w:r>
            <w:r w:rsidR="00935381">
              <w:t>)</w:t>
            </w:r>
          </w:p>
          <w:p w:rsidR="00935381" w:rsidRDefault="00935381" w:rsidP="00BD209C">
            <w:pPr>
              <w:numPr>
                <w:ilvl w:val="0"/>
                <w:numId w:val="3"/>
              </w:numPr>
            </w:pPr>
            <w:r>
              <w:t>Предоставляет слово учащимся 4 группы.</w:t>
            </w:r>
          </w:p>
          <w:p w:rsidR="00935381" w:rsidRDefault="00935381" w:rsidP="00BD209C">
            <w:pPr>
              <w:numPr>
                <w:ilvl w:val="0"/>
                <w:numId w:val="3"/>
              </w:numPr>
            </w:pPr>
            <w:r>
              <w:t>Предлагает всему классу проверить заполнение таблицы, внести нужные поправки. (</w:t>
            </w:r>
            <w:r w:rsidR="00675FD1">
              <w:t>С</w:t>
            </w:r>
            <w:r>
              <w:t>лайд №</w:t>
            </w:r>
            <w:r w:rsidR="00E25E1C">
              <w:t>27-32</w:t>
            </w:r>
            <w:r>
              <w:t>)</w:t>
            </w:r>
          </w:p>
          <w:p w:rsidR="00BD209C" w:rsidRDefault="001B0D92" w:rsidP="00BD209C">
            <w:pPr>
              <w:pStyle w:val="a7"/>
              <w:rPr>
                <w:b/>
              </w:rPr>
            </w:pPr>
            <w:r w:rsidRPr="00276CC7">
              <w:t xml:space="preserve"> </w:t>
            </w:r>
            <w:r w:rsidR="00BD209C" w:rsidRPr="00DA5BB5">
              <w:rPr>
                <w:b/>
              </w:rPr>
              <w:t>Царское Село в литературе второй половины Х</w:t>
            </w:r>
            <w:r w:rsidR="00BD209C" w:rsidRPr="00DA5BB5">
              <w:rPr>
                <w:b/>
                <w:lang w:val="en-US"/>
              </w:rPr>
              <w:t>I</w:t>
            </w:r>
            <w:r w:rsidR="00BD209C" w:rsidRPr="00DA5BB5">
              <w:rPr>
                <w:b/>
              </w:rPr>
              <w:t>Х века</w:t>
            </w:r>
            <w:r w:rsidR="009B66FC">
              <w:rPr>
                <w:b/>
              </w:rPr>
              <w:t>. Ф. И. Тютчев.</w:t>
            </w:r>
          </w:p>
          <w:p w:rsidR="009B66FC" w:rsidRDefault="009B66FC" w:rsidP="00BD209C">
            <w:pPr>
              <w:pStyle w:val="a7"/>
              <w:rPr>
                <w:b/>
              </w:rPr>
            </w:pPr>
            <w:r w:rsidRPr="00DA5BB5">
              <w:rPr>
                <w:b/>
              </w:rPr>
              <w:lastRenderedPageBreak/>
              <w:t>Царское Село в литературе ХХ века</w:t>
            </w:r>
            <w:r>
              <w:rPr>
                <w:b/>
              </w:rPr>
              <w:t>. А. Ахматова. И. Анненский.</w:t>
            </w:r>
          </w:p>
          <w:p w:rsidR="00935381" w:rsidRPr="00276CC7" w:rsidRDefault="00935381" w:rsidP="009B66FC">
            <w:pPr>
              <w:pStyle w:val="a7"/>
            </w:pPr>
          </w:p>
        </w:tc>
        <w:tc>
          <w:tcPr>
            <w:tcW w:w="7380" w:type="dxa"/>
            <w:gridSpan w:val="3"/>
            <w:vAlign w:val="center"/>
          </w:tcPr>
          <w:p w:rsidR="00935381" w:rsidRDefault="00935381" w:rsidP="00935381">
            <w:pPr>
              <w:numPr>
                <w:ilvl w:val="0"/>
                <w:numId w:val="6"/>
              </w:numPr>
            </w:pPr>
            <w:r>
              <w:lastRenderedPageBreak/>
              <w:t>Слушают вступительное слово учителя.</w:t>
            </w:r>
          </w:p>
          <w:p w:rsidR="00935381" w:rsidRPr="00276CC7" w:rsidRDefault="00935381" w:rsidP="00805A1A"/>
          <w:p w:rsidR="003410C2" w:rsidRDefault="003410C2" w:rsidP="00935381">
            <w:pPr>
              <w:numPr>
                <w:ilvl w:val="0"/>
                <w:numId w:val="1"/>
              </w:numPr>
            </w:pPr>
          </w:p>
          <w:p w:rsidR="003410C2" w:rsidRDefault="003410C2" w:rsidP="00935381">
            <w:pPr>
              <w:numPr>
                <w:ilvl w:val="0"/>
                <w:numId w:val="1"/>
              </w:numPr>
            </w:pPr>
          </w:p>
          <w:p w:rsidR="003410C2" w:rsidRDefault="003410C2" w:rsidP="00935381">
            <w:pPr>
              <w:numPr>
                <w:ilvl w:val="0"/>
                <w:numId w:val="1"/>
              </w:numPr>
            </w:pPr>
          </w:p>
          <w:p w:rsidR="003410C2" w:rsidRDefault="003410C2" w:rsidP="00935381">
            <w:pPr>
              <w:numPr>
                <w:ilvl w:val="0"/>
                <w:numId w:val="1"/>
              </w:numPr>
            </w:pPr>
          </w:p>
          <w:p w:rsidR="003410C2" w:rsidRDefault="003410C2" w:rsidP="00935381">
            <w:pPr>
              <w:numPr>
                <w:ilvl w:val="0"/>
                <w:numId w:val="1"/>
              </w:numPr>
            </w:pPr>
          </w:p>
          <w:p w:rsidR="003410C2" w:rsidRDefault="003410C2" w:rsidP="00935381">
            <w:pPr>
              <w:numPr>
                <w:ilvl w:val="0"/>
                <w:numId w:val="1"/>
              </w:numPr>
            </w:pPr>
          </w:p>
          <w:p w:rsidR="003410C2" w:rsidRDefault="003410C2" w:rsidP="00935381">
            <w:pPr>
              <w:numPr>
                <w:ilvl w:val="0"/>
                <w:numId w:val="1"/>
              </w:numPr>
            </w:pPr>
          </w:p>
          <w:p w:rsidR="003410C2" w:rsidRDefault="003410C2" w:rsidP="00935381">
            <w:pPr>
              <w:numPr>
                <w:ilvl w:val="0"/>
                <w:numId w:val="1"/>
              </w:numPr>
            </w:pPr>
          </w:p>
          <w:p w:rsidR="003410C2" w:rsidRDefault="003410C2" w:rsidP="00935381">
            <w:pPr>
              <w:numPr>
                <w:ilvl w:val="0"/>
                <w:numId w:val="1"/>
              </w:numPr>
            </w:pPr>
          </w:p>
          <w:p w:rsidR="003410C2" w:rsidRDefault="003410C2" w:rsidP="00935381">
            <w:pPr>
              <w:numPr>
                <w:ilvl w:val="0"/>
                <w:numId w:val="1"/>
              </w:numPr>
            </w:pPr>
          </w:p>
          <w:p w:rsidR="003410C2" w:rsidRDefault="003410C2" w:rsidP="00935381">
            <w:pPr>
              <w:numPr>
                <w:ilvl w:val="0"/>
                <w:numId w:val="1"/>
              </w:numPr>
            </w:pPr>
          </w:p>
          <w:p w:rsidR="003410C2" w:rsidRDefault="003410C2" w:rsidP="00935381">
            <w:pPr>
              <w:numPr>
                <w:ilvl w:val="0"/>
                <w:numId w:val="1"/>
              </w:numPr>
            </w:pPr>
          </w:p>
          <w:p w:rsidR="003410C2" w:rsidRDefault="003410C2" w:rsidP="00935381">
            <w:pPr>
              <w:numPr>
                <w:ilvl w:val="0"/>
                <w:numId w:val="1"/>
              </w:numPr>
            </w:pPr>
          </w:p>
          <w:p w:rsidR="003410C2" w:rsidRDefault="003410C2" w:rsidP="00935381">
            <w:pPr>
              <w:numPr>
                <w:ilvl w:val="0"/>
                <w:numId w:val="1"/>
              </w:numPr>
            </w:pPr>
          </w:p>
          <w:p w:rsidR="003410C2" w:rsidRDefault="003410C2" w:rsidP="00935381">
            <w:pPr>
              <w:numPr>
                <w:ilvl w:val="0"/>
                <w:numId w:val="1"/>
              </w:numPr>
            </w:pPr>
          </w:p>
          <w:p w:rsidR="003410C2" w:rsidRDefault="003410C2" w:rsidP="003410C2"/>
          <w:p w:rsidR="003410C2" w:rsidRDefault="003410C2" w:rsidP="003410C2"/>
          <w:p w:rsidR="003410C2" w:rsidRDefault="003410C2" w:rsidP="003410C2"/>
          <w:p w:rsidR="003410C2" w:rsidRDefault="003410C2" w:rsidP="003410C2"/>
          <w:p w:rsidR="00935381" w:rsidRDefault="003410C2" w:rsidP="003410C2">
            <w:r>
              <w:t xml:space="preserve">Обучающиеся </w:t>
            </w:r>
            <w:r w:rsidR="00935381" w:rsidRPr="00276CC7">
              <w:t xml:space="preserve">самостоятельно выбирают </w:t>
            </w:r>
            <w:r w:rsidR="006520B2">
              <w:t>исторические события, связанные со строительством и перестройкой дворцов в Царском Селе.</w:t>
            </w:r>
          </w:p>
          <w:p w:rsidR="00EF7236" w:rsidRDefault="00EF7236" w:rsidP="00EF7236">
            <w:pPr>
              <w:pStyle w:val="a7"/>
              <w:jc w:val="both"/>
            </w:pPr>
            <w:r>
              <w:t xml:space="preserve">Сначала Царское Село воспринималось как зримое доказательство величия царственного замысла, очередное «чудо света», подобное Петергофу, Ораниенбауму или самой великой новой столице – Санкт-Петербургу. Это мы видим в одах М. В. Ломоносова. </w:t>
            </w:r>
            <w:r w:rsidR="008A157A">
              <w:t>Он первым сравнил Царскосельскую резиденцию Елизаветы Петровны с райским садом, пленяющим своим цветением и божественной красотой</w:t>
            </w:r>
            <w:r w:rsidR="00AA43A6">
              <w:t>.</w:t>
            </w:r>
          </w:p>
          <w:p w:rsidR="00AA43A6" w:rsidRDefault="00AA43A6" w:rsidP="00EF7236">
            <w:pPr>
              <w:pStyle w:val="a7"/>
              <w:jc w:val="both"/>
            </w:pPr>
            <w:r>
              <w:t>Эту традицию продолжил и развил И.Ф. Богданович. Но, в отличие о Ломоносова, он воспевал уже екатерининское Царское Село, должна была создаваться «каменная летопись» славы России, воинских побед «екатерининских орлов», знаменательных событий её просвещённого правления.</w:t>
            </w:r>
          </w:p>
          <w:p w:rsidR="00935381" w:rsidRDefault="003410C2" w:rsidP="00805A1A">
            <w:pPr>
              <w:ind w:left="360"/>
            </w:pPr>
            <w:r>
              <w:t>Г.Р. Державин воспел Царское Село времён расцвета екатерининского правления</w:t>
            </w:r>
            <w:r w:rsidRPr="00D16D95">
              <w:t xml:space="preserve"> </w:t>
            </w:r>
            <w:r>
              <w:t>Царское Село изображается Державиным прекрасным и священным обиталищем «богини», достойным обрамлением и земным воплощением славы и величия императрицы</w:t>
            </w:r>
          </w:p>
          <w:p w:rsidR="00935381" w:rsidRDefault="00935381" w:rsidP="00805A1A"/>
          <w:p w:rsidR="00935381" w:rsidRDefault="00935381" w:rsidP="00805A1A">
            <w:pPr>
              <w:numPr>
                <w:ilvl w:val="0"/>
                <w:numId w:val="1"/>
              </w:numPr>
            </w:pPr>
            <w:r>
              <w:t xml:space="preserve">Учащиеся иллюстрируют рассказ учителя чтением стихотворений </w:t>
            </w:r>
          </w:p>
          <w:p w:rsidR="00935381" w:rsidRDefault="00935381" w:rsidP="00805A1A"/>
          <w:p w:rsidR="00935381" w:rsidRDefault="00935381" w:rsidP="00935381">
            <w:pPr>
              <w:numPr>
                <w:ilvl w:val="0"/>
                <w:numId w:val="1"/>
              </w:numPr>
            </w:pPr>
            <w:r>
              <w:t>Представление презентации учащимися группы № 1 (</w:t>
            </w:r>
            <w:r w:rsidR="00675FD1">
              <w:t>С</w:t>
            </w:r>
            <w:r>
              <w:t>лайды №</w:t>
            </w:r>
            <w:r w:rsidR="00524380">
              <w:t xml:space="preserve"> </w:t>
            </w:r>
            <w:r w:rsidR="00775FFD">
              <w:t>2-10</w:t>
            </w:r>
            <w:r>
              <w:t>)</w:t>
            </w:r>
          </w:p>
          <w:p w:rsidR="00935381" w:rsidRDefault="00935381" w:rsidP="00805A1A">
            <w:pPr>
              <w:ind w:left="360"/>
            </w:pPr>
          </w:p>
          <w:p w:rsidR="00935381" w:rsidRDefault="00935381" w:rsidP="00935381">
            <w:pPr>
              <w:numPr>
                <w:ilvl w:val="0"/>
                <w:numId w:val="7"/>
              </w:numPr>
            </w:pPr>
            <w:r>
              <w:t xml:space="preserve">Учащиеся </w:t>
            </w:r>
            <w:r w:rsidR="00524380">
              <w:t>заполняют</w:t>
            </w:r>
            <w:r>
              <w:t xml:space="preserve"> таблицу.</w:t>
            </w:r>
          </w:p>
          <w:p w:rsidR="00935381" w:rsidRDefault="00935381" w:rsidP="00805A1A"/>
          <w:p w:rsidR="00935381" w:rsidRPr="00935381" w:rsidRDefault="00935381" w:rsidP="00805A1A">
            <w:pPr>
              <w:numPr>
                <w:ilvl w:val="0"/>
                <w:numId w:val="1"/>
              </w:numPr>
              <w:rPr>
                <w:bCs/>
              </w:rPr>
            </w:pPr>
            <w:r>
              <w:lastRenderedPageBreak/>
              <w:t>Представление презентации учащимися группы № 2 (слайды № 1</w:t>
            </w:r>
            <w:r w:rsidR="00A07080">
              <w:t>1</w:t>
            </w:r>
            <w:r>
              <w:t xml:space="preserve"> –</w:t>
            </w:r>
            <w:r w:rsidR="00A07080">
              <w:t>14</w:t>
            </w:r>
            <w:r>
              <w:t xml:space="preserve">). По ходу представления поэтов учащиеся читают стихотворения </w:t>
            </w:r>
          </w:p>
          <w:p w:rsidR="00935381" w:rsidRPr="004D38D2" w:rsidRDefault="00935381" w:rsidP="00935381">
            <w:pPr>
              <w:numPr>
                <w:ilvl w:val="0"/>
                <w:numId w:val="1"/>
              </w:numPr>
              <w:rPr>
                <w:bCs/>
              </w:rPr>
            </w:pPr>
            <w:r w:rsidRPr="004D38D2">
              <w:rPr>
                <w:bCs/>
              </w:rPr>
              <w:t>Учащиеся класса заполняют графы таблицы</w:t>
            </w:r>
            <w:r w:rsidR="00A07080">
              <w:rPr>
                <w:bCs/>
              </w:rPr>
              <w:t>.</w:t>
            </w:r>
          </w:p>
          <w:p w:rsidR="00935381" w:rsidRPr="004D38D2" w:rsidRDefault="00935381" w:rsidP="00805A1A">
            <w:pPr>
              <w:rPr>
                <w:bCs/>
              </w:rPr>
            </w:pPr>
          </w:p>
          <w:p w:rsidR="00935381" w:rsidRDefault="00935381" w:rsidP="00935381">
            <w:pPr>
              <w:numPr>
                <w:ilvl w:val="0"/>
                <w:numId w:val="1"/>
              </w:numPr>
            </w:pPr>
            <w:r>
              <w:t>Учащиеся проверяют свои записи, вносят поправки, дополнения.</w:t>
            </w:r>
          </w:p>
          <w:p w:rsidR="00A260A2" w:rsidRPr="00A07080" w:rsidRDefault="00A260A2" w:rsidP="00A260A2">
            <w:pPr>
              <w:pStyle w:val="a7"/>
            </w:pPr>
            <w:r>
              <w:t>Царское Село для Пушкина и его товарищей – это прежде всего Лицей. Не величественные дворцы и не прекрасные парки вспоминаются им в первую очередь при звуках этого словосочетания, а счастливое братство юных сердец, заботливая мудрость наставников, храм науки, под своды которого они когда-то благоговейно вошли.</w:t>
            </w:r>
          </w:p>
          <w:p w:rsidR="00935381" w:rsidRDefault="00935381" w:rsidP="00A07080">
            <w:pPr>
              <w:pStyle w:val="a7"/>
            </w:pPr>
            <w:r>
              <w:t>Представление презентации учащимися группы № 3 (</w:t>
            </w:r>
            <w:r w:rsidR="00675FD1">
              <w:t>С</w:t>
            </w:r>
            <w:r>
              <w:t>лайды №</w:t>
            </w:r>
            <w:r w:rsidR="00524380">
              <w:t xml:space="preserve"> </w:t>
            </w:r>
            <w:r w:rsidR="00A07080">
              <w:t>15-</w:t>
            </w:r>
            <w:r w:rsidR="00524380">
              <w:t xml:space="preserve"> </w:t>
            </w:r>
            <w:r w:rsidR="00A07080">
              <w:t>18</w:t>
            </w:r>
            <w:r>
              <w:t xml:space="preserve">). </w:t>
            </w:r>
            <w:r w:rsidR="00A07080">
              <w:t>У</w:t>
            </w:r>
            <w:r>
              <w:t>чащиеся читают наизусть стихотворения</w:t>
            </w:r>
            <w:r w:rsidR="00A07080">
              <w:t>.</w:t>
            </w:r>
            <w:r>
              <w:t xml:space="preserve"> </w:t>
            </w:r>
            <w:r w:rsidR="00A07080">
              <w:t xml:space="preserve">(Пушкин А.С. «Воспоминания в Царском Селе», «В начале жизни школу помню я…», </w:t>
            </w:r>
            <w:r w:rsidR="00A07080">
              <w:rPr>
                <w:i/>
              </w:rPr>
              <w:t>«</w:t>
            </w:r>
            <w:r w:rsidR="00A07080" w:rsidRPr="00FF1AAD">
              <w:rPr>
                <w:i/>
              </w:rPr>
              <w:t>19 октября</w:t>
            </w:r>
            <w:r w:rsidR="00A07080">
              <w:rPr>
                <w:i/>
              </w:rPr>
              <w:t>»</w:t>
            </w:r>
            <w:r w:rsidR="00A07080" w:rsidRPr="00FF1AAD">
              <w:rPr>
                <w:i/>
              </w:rPr>
              <w:t>. 1825</w:t>
            </w:r>
            <w:r w:rsidR="00A07080">
              <w:rPr>
                <w:i/>
              </w:rPr>
              <w:t>, «</w:t>
            </w:r>
            <w:r w:rsidR="00A07080">
              <w:t>Царское Село». 1823,</w:t>
            </w:r>
          </w:p>
          <w:p w:rsidR="00935381" w:rsidRPr="00935381" w:rsidRDefault="00935381" w:rsidP="00935381">
            <w:pPr>
              <w:numPr>
                <w:ilvl w:val="0"/>
                <w:numId w:val="1"/>
              </w:numPr>
              <w:rPr>
                <w:bCs/>
              </w:rPr>
            </w:pPr>
            <w:r w:rsidRPr="00935381">
              <w:rPr>
                <w:bCs/>
              </w:rPr>
              <w:t>Учащиеся класса заполняют графы таблицы</w:t>
            </w:r>
          </w:p>
          <w:p w:rsidR="00935381" w:rsidRDefault="00935381" w:rsidP="00935381">
            <w:pPr>
              <w:numPr>
                <w:ilvl w:val="0"/>
                <w:numId w:val="1"/>
              </w:numPr>
            </w:pPr>
            <w:r>
              <w:t>Учащиеся проверяют свои записи, вносят поправки, дополнения.</w:t>
            </w:r>
          </w:p>
          <w:p w:rsidR="00935381" w:rsidRDefault="00AE0ACD" w:rsidP="00805A1A">
            <w:r>
              <w:t xml:space="preserve">Пушкин в Царском Селе в 1831 году. </w:t>
            </w:r>
          </w:p>
          <w:p w:rsidR="00A07080" w:rsidRDefault="00A07080" w:rsidP="00805A1A"/>
          <w:p w:rsidR="00A07080" w:rsidRDefault="00A07080" w:rsidP="00805A1A"/>
          <w:p w:rsidR="009B66FC" w:rsidRDefault="009B66FC" w:rsidP="009B66FC"/>
          <w:p w:rsidR="009B66FC" w:rsidRDefault="009B66FC" w:rsidP="009B66FC"/>
          <w:p w:rsidR="009B66FC" w:rsidRDefault="009B66FC" w:rsidP="009B66FC">
            <w:pPr>
              <w:pStyle w:val="a6"/>
            </w:pPr>
          </w:p>
          <w:p w:rsidR="001B0D92" w:rsidRDefault="00935381" w:rsidP="009B66FC">
            <w:pPr>
              <w:pStyle w:val="a6"/>
              <w:numPr>
                <w:ilvl w:val="0"/>
                <w:numId w:val="11"/>
              </w:numPr>
            </w:pPr>
            <w:r>
              <w:t>Представление презентации учащимися группы № 4 (</w:t>
            </w:r>
            <w:r w:rsidR="001E18E1">
              <w:t>С</w:t>
            </w:r>
            <w:r>
              <w:t>лайды №</w:t>
            </w:r>
            <w:r w:rsidR="00524380">
              <w:t xml:space="preserve"> </w:t>
            </w:r>
            <w:r w:rsidR="00E25E1C">
              <w:t>27-32</w:t>
            </w:r>
            <w:r>
              <w:t>). По ходу представления поэтов-</w:t>
            </w:r>
          </w:p>
          <w:p w:rsidR="00935381" w:rsidRPr="009B66FC" w:rsidRDefault="00935381" w:rsidP="009B66FC">
            <w:pPr>
              <w:pStyle w:val="a6"/>
              <w:numPr>
                <w:ilvl w:val="0"/>
                <w:numId w:val="11"/>
              </w:numPr>
              <w:rPr>
                <w:bCs/>
              </w:rPr>
            </w:pPr>
            <w:r w:rsidRPr="009B66FC">
              <w:rPr>
                <w:bCs/>
              </w:rPr>
              <w:t>Учащиеся класса заполняют графы таблицы</w:t>
            </w:r>
          </w:p>
          <w:p w:rsidR="00935381" w:rsidRDefault="00935381" w:rsidP="009B66FC">
            <w:pPr>
              <w:pStyle w:val="a6"/>
              <w:numPr>
                <w:ilvl w:val="0"/>
                <w:numId w:val="11"/>
              </w:numPr>
            </w:pPr>
            <w:r>
              <w:t>Учащиеся корректируют записи в таблице.</w:t>
            </w:r>
          </w:p>
          <w:p w:rsidR="00935381" w:rsidRPr="00276CC7" w:rsidRDefault="00935381" w:rsidP="00524380">
            <w:pPr>
              <w:ind w:left="360"/>
            </w:pPr>
          </w:p>
        </w:tc>
      </w:tr>
    </w:tbl>
    <w:p w:rsidR="00935381" w:rsidRDefault="00935381" w:rsidP="00935381"/>
    <w:p w:rsidR="00935381" w:rsidRPr="00276CC7" w:rsidRDefault="00935381" w:rsidP="00935381"/>
    <w:p w:rsidR="006E4114" w:rsidRDefault="00935381" w:rsidP="00935381">
      <w:r>
        <w:t>3</w:t>
      </w:r>
      <w:r w:rsidRPr="00276CC7">
        <w:t xml:space="preserve">. </w:t>
      </w:r>
      <w:r w:rsidR="006E4114">
        <w:t>Закрепление материала.</w:t>
      </w:r>
    </w:p>
    <w:p w:rsidR="003304B4" w:rsidRDefault="003304B4" w:rsidP="00935381">
      <w:r>
        <w:t xml:space="preserve">Проект маршрута </w:t>
      </w:r>
      <w:r w:rsidR="006E4114">
        <w:t xml:space="preserve">литературной </w:t>
      </w:r>
      <w:r>
        <w:t xml:space="preserve">экскурсии </w:t>
      </w:r>
      <w:r w:rsidR="006E4114">
        <w:t>по Царскому Селу.</w:t>
      </w:r>
    </w:p>
    <w:p w:rsidR="006E4114" w:rsidRPr="00276CC7" w:rsidRDefault="006E4114" w:rsidP="006E4114">
      <w:r w:rsidRPr="00276CC7">
        <w:t xml:space="preserve">Цель этапа: </w:t>
      </w:r>
      <w:r w:rsidR="00960485">
        <w:t>З</w:t>
      </w:r>
      <w:r w:rsidRPr="00276CC7">
        <w:t>акрепить и систематизировать полученные знания.</w:t>
      </w:r>
    </w:p>
    <w:p w:rsidR="006E4114" w:rsidRPr="00276CC7" w:rsidRDefault="006E4114" w:rsidP="006E41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3960"/>
        <w:gridCol w:w="1440"/>
        <w:gridCol w:w="1620"/>
        <w:gridCol w:w="4320"/>
      </w:tblGrid>
      <w:tr w:rsidR="006E4114" w:rsidRPr="004D38D2" w:rsidTr="00805A1A">
        <w:tc>
          <w:tcPr>
            <w:tcW w:w="7488" w:type="dxa"/>
            <w:gridSpan w:val="2"/>
          </w:tcPr>
          <w:p w:rsidR="006E4114" w:rsidRPr="004D38D2" w:rsidRDefault="006E4114" w:rsidP="00805A1A">
            <w:pPr>
              <w:jc w:val="center"/>
              <w:rPr>
                <w:bCs/>
              </w:rPr>
            </w:pPr>
            <w:r w:rsidRPr="004D38D2">
              <w:rPr>
                <w:bCs/>
              </w:rPr>
              <w:t>Компетенции</w:t>
            </w:r>
          </w:p>
        </w:tc>
        <w:tc>
          <w:tcPr>
            <w:tcW w:w="1440" w:type="dxa"/>
            <w:vMerge w:val="restart"/>
            <w:tcBorders>
              <w:right w:val="single" w:sz="4" w:space="0" w:color="000000"/>
            </w:tcBorders>
          </w:tcPr>
          <w:p w:rsidR="006E4114" w:rsidRPr="004D38D2" w:rsidRDefault="006E4114" w:rsidP="00805A1A">
            <w:pPr>
              <w:jc w:val="center"/>
              <w:rPr>
                <w:bCs/>
              </w:rPr>
            </w:pPr>
            <w:r w:rsidRPr="004D38D2">
              <w:rPr>
                <w:bCs/>
              </w:rPr>
              <w:t>методы</w:t>
            </w:r>
          </w:p>
        </w:tc>
        <w:tc>
          <w:tcPr>
            <w:tcW w:w="16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4114" w:rsidRPr="004D38D2" w:rsidRDefault="006E4114" w:rsidP="00805A1A">
            <w:pPr>
              <w:jc w:val="center"/>
              <w:rPr>
                <w:bCs/>
              </w:rPr>
            </w:pPr>
            <w:r w:rsidRPr="004D38D2">
              <w:rPr>
                <w:bCs/>
              </w:rPr>
              <w:t>формы</w:t>
            </w:r>
          </w:p>
        </w:tc>
        <w:tc>
          <w:tcPr>
            <w:tcW w:w="4320" w:type="dxa"/>
            <w:vMerge w:val="restart"/>
            <w:tcBorders>
              <w:left w:val="single" w:sz="4" w:space="0" w:color="000000"/>
            </w:tcBorders>
          </w:tcPr>
          <w:p w:rsidR="006E4114" w:rsidRPr="004D38D2" w:rsidRDefault="006E4114" w:rsidP="004C15B0">
            <w:pPr>
              <w:jc w:val="center"/>
              <w:rPr>
                <w:bCs/>
              </w:rPr>
            </w:pPr>
            <w:r w:rsidRPr="004D38D2">
              <w:rPr>
                <w:bCs/>
              </w:rPr>
              <w:t>Используем</w:t>
            </w:r>
            <w:r w:rsidR="004C15B0">
              <w:rPr>
                <w:bCs/>
              </w:rPr>
              <w:t>ое ИКТ</w:t>
            </w:r>
          </w:p>
        </w:tc>
      </w:tr>
      <w:tr w:rsidR="006E4114" w:rsidRPr="004D38D2" w:rsidTr="00805A1A">
        <w:trPr>
          <w:trHeight w:val="135"/>
        </w:trPr>
        <w:tc>
          <w:tcPr>
            <w:tcW w:w="3528" w:type="dxa"/>
          </w:tcPr>
          <w:p w:rsidR="006E4114" w:rsidRPr="004D38D2" w:rsidRDefault="006E4114" w:rsidP="00805A1A">
            <w:pPr>
              <w:jc w:val="center"/>
              <w:rPr>
                <w:bCs/>
              </w:rPr>
            </w:pPr>
            <w:r w:rsidRPr="004D38D2">
              <w:rPr>
                <w:bCs/>
              </w:rPr>
              <w:t>знания</w:t>
            </w:r>
          </w:p>
        </w:tc>
        <w:tc>
          <w:tcPr>
            <w:tcW w:w="3960" w:type="dxa"/>
          </w:tcPr>
          <w:p w:rsidR="006E4114" w:rsidRPr="004D38D2" w:rsidRDefault="006E4114" w:rsidP="00805A1A">
            <w:pPr>
              <w:jc w:val="center"/>
              <w:rPr>
                <w:bCs/>
              </w:rPr>
            </w:pPr>
            <w:r w:rsidRPr="004D38D2">
              <w:rPr>
                <w:bCs/>
              </w:rPr>
              <w:t>умения</w:t>
            </w:r>
          </w:p>
        </w:tc>
        <w:tc>
          <w:tcPr>
            <w:tcW w:w="1440" w:type="dxa"/>
            <w:vMerge/>
            <w:tcBorders>
              <w:right w:val="single" w:sz="4" w:space="0" w:color="000000"/>
            </w:tcBorders>
          </w:tcPr>
          <w:p w:rsidR="006E4114" w:rsidRPr="004D38D2" w:rsidRDefault="006E4114" w:rsidP="00805A1A">
            <w:pPr>
              <w:rPr>
                <w:bCs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114" w:rsidRPr="004D38D2" w:rsidRDefault="006E4114" w:rsidP="00805A1A">
            <w:pPr>
              <w:rPr>
                <w:bCs/>
              </w:rPr>
            </w:pPr>
          </w:p>
        </w:tc>
        <w:tc>
          <w:tcPr>
            <w:tcW w:w="4320" w:type="dxa"/>
            <w:vMerge/>
            <w:tcBorders>
              <w:left w:val="single" w:sz="4" w:space="0" w:color="000000"/>
            </w:tcBorders>
          </w:tcPr>
          <w:p w:rsidR="006E4114" w:rsidRPr="004D38D2" w:rsidRDefault="006E4114" w:rsidP="00805A1A">
            <w:pPr>
              <w:rPr>
                <w:bCs/>
              </w:rPr>
            </w:pPr>
          </w:p>
        </w:tc>
      </w:tr>
      <w:tr w:rsidR="006E4114" w:rsidRPr="004D38D2" w:rsidTr="00805A1A">
        <w:trPr>
          <w:trHeight w:val="135"/>
        </w:trPr>
        <w:tc>
          <w:tcPr>
            <w:tcW w:w="3528" w:type="dxa"/>
          </w:tcPr>
          <w:p w:rsidR="006E4114" w:rsidRPr="001779E0" w:rsidRDefault="005E6D51" w:rsidP="005E6D51">
            <w:r>
              <w:t>Изменение</w:t>
            </w:r>
            <w:r w:rsidR="006E4114">
              <w:t xml:space="preserve"> </w:t>
            </w:r>
            <w:r>
              <w:t xml:space="preserve">восприятия </w:t>
            </w:r>
            <w:r w:rsidR="006E4114">
              <w:t xml:space="preserve"> Царско</w:t>
            </w:r>
            <w:r>
              <w:t>го</w:t>
            </w:r>
            <w:r w:rsidR="006E4114">
              <w:t xml:space="preserve"> Сел</w:t>
            </w:r>
            <w:r>
              <w:t>а</w:t>
            </w:r>
            <w:r w:rsidR="006E4114">
              <w:t xml:space="preserve"> поэтов начала </w:t>
            </w:r>
            <w:r w:rsidR="006E4114">
              <w:rPr>
                <w:lang w:val="en-US"/>
              </w:rPr>
              <w:t>XVIII</w:t>
            </w:r>
            <w:r w:rsidR="006E4114">
              <w:t xml:space="preserve"> </w:t>
            </w:r>
            <w:r w:rsidR="006E4114" w:rsidRPr="00935381">
              <w:t xml:space="preserve">- </w:t>
            </w:r>
            <w:r w:rsidR="006E4114">
              <w:t xml:space="preserve">начала </w:t>
            </w:r>
            <w:r w:rsidR="006E4114">
              <w:rPr>
                <w:lang w:val="en-US"/>
              </w:rPr>
              <w:t>XX</w:t>
            </w:r>
            <w:r w:rsidR="006E4114">
              <w:t xml:space="preserve"> века</w:t>
            </w:r>
            <w:r w:rsidR="006E4114" w:rsidRPr="001B0D92">
              <w:t xml:space="preserve"> </w:t>
            </w:r>
            <w:r>
              <w:t>(от восхищения красотами пейзажа и дворцов до преклонения перед А. С. Пушкиным)</w:t>
            </w:r>
          </w:p>
        </w:tc>
        <w:tc>
          <w:tcPr>
            <w:tcW w:w="3960" w:type="dxa"/>
          </w:tcPr>
          <w:p w:rsidR="006E4114" w:rsidRPr="00276CC7" w:rsidRDefault="006E4114" w:rsidP="00805A1A">
            <w:r>
              <w:t>сопоставлять, делать выводы</w:t>
            </w:r>
          </w:p>
        </w:tc>
        <w:tc>
          <w:tcPr>
            <w:tcW w:w="1440" w:type="dxa"/>
            <w:tcBorders>
              <w:right w:val="single" w:sz="4" w:space="0" w:color="000000"/>
            </w:tcBorders>
          </w:tcPr>
          <w:p w:rsidR="006E4114" w:rsidRPr="00276CC7" w:rsidRDefault="006E4114" w:rsidP="00805A1A">
            <w:r>
              <w:t xml:space="preserve">словесный </w:t>
            </w:r>
          </w:p>
          <w:p w:rsidR="006E4114" w:rsidRPr="00276CC7" w:rsidRDefault="006E4114" w:rsidP="00805A1A"/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6E4114" w:rsidRPr="00276CC7" w:rsidRDefault="00960485" w:rsidP="00805A1A">
            <w:r>
              <w:t>Индивидуальная, групповая.</w:t>
            </w:r>
          </w:p>
          <w:p w:rsidR="006E4114" w:rsidRPr="00276CC7" w:rsidRDefault="006E4114" w:rsidP="00805A1A"/>
        </w:tc>
        <w:tc>
          <w:tcPr>
            <w:tcW w:w="4320" w:type="dxa"/>
            <w:tcBorders>
              <w:left w:val="single" w:sz="4" w:space="0" w:color="000000"/>
            </w:tcBorders>
          </w:tcPr>
          <w:p w:rsidR="006E4114" w:rsidRPr="004D38D2" w:rsidRDefault="004C15B0" w:rsidP="00805A1A">
            <w:pPr>
              <w:rPr>
                <w:bCs/>
              </w:rPr>
            </w:pPr>
            <w:r>
              <w:rPr>
                <w:bCs/>
              </w:rPr>
              <w:t>Слайд-фильм</w:t>
            </w:r>
          </w:p>
        </w:tc>
      </w:tr>
      <w:tr w:rsidR="006E4114" w:rsidRPr="00276CC7" w:rsidTr="00805A1A">
        <w:tc>
          <w:tcPr>
            <w:tcW w:w="7488" w:type="dxa"/>
            <w:gridSpan w:val="2"/>
          </w:tcPr>
          <w:p w:rsidR="006E4114" w:rsidRPr="00276CC7" w:rsidRDefault="006E4114" w:rsidP="00805A1A">
            <w:pPr>
              <w:jc w:val="center"/>
            </w:pPr>
            <w:r w:rsidRPr="00276CC7">
              <w:t>Деятельность учителя</w:t>
            </w:r>
          </w:p>
        </w:tc>
        <w:tc>
          <w:tcPr>
            <w:tcW w:w="7380" w:type="dxa"/>
            <w:gridSpan w:val="3"/>
          </w:tcPr>
          <w:p w:rsidR="006E4114" w:rsidRPr="00276CC7" w:rsidRDefault="006E4114" w:rsidP="00805A1A">
            <w:pPr>
              <w:jc w:val="center"/>
            </w:pPr>
            <w:r w:rsidRPr="00276CC7">
              <w:t>Деятельность ученика</w:t>
            </w:r>
          </w:p>
        </w:tc>
      </w:tr>
      <w:tr w:rsidR="006E4114" w:rsidRPr="00276CC7" w:rsidTr="00805A1A">
        <w:tc>
          <w:tcPr>
            <w:tcW w:w="7488" w:type="dxa"/>
            <w:gridSpan w:val="2"/>
          </w:tcPr>
          <w:p w:rsidR="006E4114" w:rsidRDefault="006E4114" w:rsidP="00805A1A">
            <w:pPr>
              <w:numPr>
                <w:ilvl w:val="0"/>
                <w:numId w:val="5"/>
              </w:numPr>
            </w:pPr>
            <w:r>
              <w:t>Дает задание:</w:t>
            </w:r>
          </w:p>
          <w:p w:rsidR="00960485" w:rsidRDefault="00960485" w:rsidP="00960485">
            <w:pPr>
              <w:ind w:left="780"/>
            </w:pPr>
            <w:r>
              <w:t xml:space="preserve">Определить маршруты экскурсии по Царскому Селу, связанные с архитектурой и литературой начала </w:t>
            </w:r>
            <w:r>
              <w:rPr>
                <w:lang w:val="en-US"/>
              </w:rPr>
              <w:t>XVIII</w:t>
            </w:r>
            <w:r>
              <w:t xml:space="preserve"> </w:t>
            </w:r>
            <w:r w:rsidRPr="00935381">
              <w:t xml:space="preserve">- </w:t>
            </w:r>
            <w:r>
              <w:t xml:space="preserve">начала </w:t>
            </w:r>
            <w:r>
              <w:rPr>
                <w:lang w:val="en-US"/>
              </w:rPr>
              <w:t>XX</w:t>
            </w:r>
            <w:r>
              <w:t xml:space="preserve"> века. Обосновать ответ. </w:t>
            </w:r>
          </w:p>
          <w:p w:rsidR="006E4114" w:rsidRPr="001779E0" w:rsidRDefault="006E4114" w:rsidP="00805A1A">
            <w:pPr>
              <w:ind w:left="60"/>
            </w:pPr>
          </w:p>
        </w:tc>
        <w:tc>
          <w:tcPr>
            <w:tcW w:w="7380" w:type="dxa"/>
            <w:gridSpan w:val="3"/>
          </w:tcPr>
          <w:p w:rsidR="006E4114" w:rsidRPr="00276CC7" w:rsidRDefault="00960485" w:rsidP="00805A1A">
            <w:r>
              <w:t>Выбираю маршруты экскурсий, подбирают стихи, относящиеся к достопримечательностям.</w:t>
            </w:r>
          </w:p>
          <w:p w:rsidR="006E4114" w:rsidRPr="00276CC7" w:rsidRDefault="006E4114" w:rsidP="00805A1A"/>
          <w:p w:rsidR="006E4114" w:rsidRPr="00276CC7" w:rsidRDefault="006E4114" w:rsidP="00805A1A"/>
          <w:p w:rsidR="006E4114" w:rsidRPr="00276CC7" w:rsidRDefault="006E4114" w:rsidP="00805A1A"/>
          <w:p w:rsidR="006E4114" w:rsidRPr="00276CC7" w:rsidRDefault="006E4114" w:rsidP="00805A1A"/>
        </w:tc>
      </w:tr>
    </w:tbl>
    <w:p w:rsidR="006E4114" w:rsidRDefault="006E4114" w:rsidP="00935381"/>
    <w:p w:rsidR="00935381" w:rsidRPr="00276CC7" w:rsidRDefault="006E4114" w:rsidP="00935381">
      <w:r>
        <w:t xml:space="preserve">4. </w:t>
      </w:r>
      <w:r w:rsidR="00935381" w:rsidRPr="00276CC7">
        <w:t xml:space="preserve">Обобщение и систематизация знаний: </w:t>
      </w:r>
      <w:r w:rsidR="00935381">
        <w:t>1</w:t>
      </w:r>
      <w:r w:rsidR="00B0749C">
        <w:t>0</w:t>
      </w:r>
      <w:r w:rsidR="00935381" w:rsidRPr="00276CC7">
        <w:t xml:space="preserve"> мин.</w:t>
      </w:r>
    </w:p>
    <w:p w:rsidR="00935381" w:rsidRPr="00276CC7" w:rsidRDefault="00935381" w:rsidP="00935381">
      <w:r w:rsidRPr="00276CC7">
        <w:t>Цель этапа: Обобщить, закрепить и систематизировать полученные знания.</w:t>
      </w:r>
    </w:p>
    <w:p w:rsidR="00935381" w:rsidRPr="00276CC7" w:rsidRDefault="00935381" w:rsidP="009353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3960"/>
        <w:gridCol w:w="1440"/>
        <w:gridCol w:w="1620"/>
        <w:gridCol w:w="4320"/>
      </w:tblGrid>
      <w:tr w:rsidR="00935381" w:rsidRPr="004D38D2" w:rsidTr="00805A1A">
        <w:tc>
          <w:tcPr>
            <w:tcW w:w="7488" w:type="dxa"/>
            <w:gridSpan w:val="2"/>
          </w:tcPr>
          <w:p w:rsidR="00935381" w:rsidRPr="004D38D2" w:rsidRDefault="00935381" w:rsidP="00805A1A">
            <w:pPr>
              <w:jc w:val="center"/>
              <w:rPr>
                <w:bCs/>
              </w:rPr>
            </w:pPr>
            <w:r w:rsidRPr="004D38D2">
              <w:rPr>
                <w:bCs/>
              </w:rPr>
              <w:t>Компетенции</w:t>
            </w:r>
          </w:p>
        </w:tc>
        <w:tc>
          <w:tcPr>
            <w:tcW w:w="1440" w:type="dxa"/>
            <w:vMerge w:val="restart"/>
            <w:tcBorders>
              <w:right w:val="single" w:sz="4" w:space="0" w:color="000000"/>
            </w:tcBorders>
          </w:tcPr>
          <w:p w:rsidR="00935381" w:rsidRPr="004D38D2" w:rsidRDefault="00935381" w:rsidP="00805A1A">
            <w:pPr>
              <w:jc w:val="center"/>
              <w:rPr>
                <w:bCs/>
              </w:rPr>
            </w:pPr>
            <w:r w:rsidRPr="004D38D2">
              <w:rPr>
                <w:bCs/>
              </w:rPr>
              <w:t>методы</w:t>
            </w:r>
          </w:p>
        </w:tc>
        <w:tc>
          <w:tcPr>
            <w:tcW w:w="16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5381" w:rsidRPr="004D38D2" w:rsidRDefault="00935381" w:rsidP="00805A1A">
            <w:pPr>
              <w:jc w:val="center"/>
              <w:rPr>
                <w:bCs/>
              </w:rPr>
            </w:pPr>
            <w:r w:rsidRPr="004D38D2">
              <w:rPr>
                <w:bCs/>
              </w:rPr>
              <w:t>формы</w:t>
            </w:r>
          </w:p>
        </w:tc>
        <w:tc>
          <w:tcPr>
            <w:tcW w:w="4320" w:type="dxa"/>
            <w:vMerge w:val="restart"/>
            <w:tcBorders>
              <w:left w:val="single" w:sz="4" w:space="0" w:color="000000"/>
            </w:tcBorders>
          </w:tcPr>
          <w:p w:rsidR="00935381" w:rsidRPr="004D38D2" w:rsidRDefault="00935381" w:rsidP="004C15B0">
            <w:pPr>
              <w:jc w:val="center"/>
              <w:rPr>
                <w:bCs/>
              </w:rPr>
            </w:pPr>
            <w:r w:rsidRPr="004D38D2">
              <w:rPr>
                <w:bCs/>
              </w:rPr>
              <w:t>Используем</w:t>
            </w:r>
            <w:r w:rsidR="004C15B0">
              <w:rPr>
                <w:bCs/>
              </w:rPr>
              <w:t>ое ИКТ</w:t>
            </w:r>
          </w:p>
        </w:tc>
      </w:tr>
      <w:tr w:rsidR="00935381" w:rsidRPr="004D38D2" w:rsidTr="00805A1A">
        <w:trPr>
          <w:trHeight w:val="135"/>
        </w:trPr>
        <w:tc>
          <w:tcPr>
            <w:tcW w:w="3528" w:type="dxa"/>
          </w:tcPr>
          <w:p w:rsidR="00935381" w:rsidRPr="004D38D2" w:rsidRDefault="00935381" w:rsidP="00805A1A">
            <w:pPr>
              <w:jc w:val="center"/>
              <w:rPr>
                <w:bCs/>
              </w:rPr>
            </w:pPr>
            <w:r w:rsidRPr="004D38D2">
              <w:rPr>
                <w:bCs/>
              </w:rPr>
              <w:t>знания</w:t>
            </w:r>
          </w:p>
        </w:tc>
        <w:tc>
          <w:tcPr>
            <w:tcW w:w="3960" w:type="dxa"/>
          </w:tcPr>
          <w:p w:rsidR="00935381" w:rsidRPr="004D38D2" w:rsidRDefault="00935381" w:rsidP="00805A1A">
            <w:pPr>
              <w:jc w:val="center"/>
              <w:rPr>
                <w:bCs/>
              </w:rPr>
            </w:pPr>
            <w:r w:rsidRPr="004D38D2">
              <w:rPr>
                <w:bCs/>
              </w:rPr>
              <w:t>умения</w:t>
            </w:r>
          </w:p>
        </w:tc>
        <w:tc>
          <w:tcPr>
            <w:tcW w:w="1440" w:type="dxa"/>
            <w:vMerge/>
            <w:tcBorders>
              <w:right w:val="single" w:sz="4" w:space="0" w:color="000000"/>
            </w:tcBorders>
          </w:tcPr>
          <w:p w:rsidR="00935381" w:rsidRPr="004D38D2" w:rsidRDefault="00935381" w:rsidP="00805A1A">
            <w:pPr>
              <w:rPr>
                <w:bCs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5381" w:rsidRPr="004D38D2" w:rsidRDefault="00935381" w:rsidP="00805A1A">
            <w:pPr>
              <w:rPr>
                <w:bCs/>
              </w:rPr>
            </w:pPr>
          </w:p>
        </w:tc>
        <w:tc>
          <w:tcPr>
            <w:tcW w:w="4320" w:type="dxa"/>
            <w:vMerge/>
            <w:tcBorders>
              <w:left w:val="single" w:sz="4" w:space="0" w:color="000000"/>
            </w:tcBorders>
          </w:tcPr>
          <w:p w:rsidR="00935381" w:rsidRPr="004D38D2" w:rsidRDefault="00935381" w:rsidP="00805A1A">
            <w:pPr>
              <w:rPr>
                <w:bCs/>
              </w:rPr>
            </w:pPr>
          </w:p>
        </w:tc>
      </w:tr>
      <w:tr w:rsidR="00935381" w:rsidRPr="004D38D2" w:rsidTr="00805A1A">
        <w:trPr>
          <w:trHeight w:val="135"/>
        </w:trPr>
        <w:tc>
          <w:tcPr>
            <w:tcW w:w="3528" w:type="dxa"/>
          </w:tcPr>
          <w:p w:rsidR="00935381" w:rsidRPr="001779E0" w:rsidRDefault="006E4114" w:rsidP="001B0D92">
            <w:r>
              <w:t>О</w:t>
            </w:r>
            <w:r w:rsidR="00935381">
              <w:t xml:space="preserve">особенности развития </w:t>
            </w:r>
            <w:r w:rsidR="001B0D92">
              <w:t xml:space="preserve">отношения к Царскому Селу поэтов </w:t>
            </w:r>
            <w:r w:rsidR="00935381">
              <w:t xml:space="preserve">начала </w:t>
            </w:r>
            <w:r w:rsidR="001B0D92">
              <w:rPr>
                <w:lang w:val="en-US"/>
              </w:rPr>
              <w:t>XVIII</w:t>
            </w:r>
            <w:r w:rsidR="001B0D92">
              <w:t xml:space="preserve"> </w:t>
            </w:r>
            <w:r w:rsidR="001B0D92" w:rsidRPr="00935381">
              <w:t xml:space="preserve">- </w:t>
            </w:r>
            <w:r w:rsidR="001B0D92">
              <w:t xml:space="preserve">начала </w:t>
            </w:r>
            <w:r w:rsidR="001B0D92">
              <w:rPr>
                <w:lang w:val="en-US"/>
              </w:rPr>
              <w:t>XX</w:t>
            </w:r>
            <w:r w:rsidR="001B0D92">
              <w:t xml:space="preserve"> века</w:t>
            </w:r>
            <w:r w:rsidR="001B0D92" w:rsidRPr="001B0D92">
              <w:t xml:space="preserve"> </w:t>
            </w:r>
          </w:p>
        </w:tc>
        <w:tc>
          <w:tcPr>
            <w:tcW w:w="3960" w:type="dxa"/>
          </w:tcPr>
          <w:p w:rsidR="00935381" w:rsidRPr="00276CC7" w:rsidRDefault="00935381" w:rsidP="00805A1A">
            <w:r>
              <w:t>сопоставлять, делать выводы</w:t>
            </w:r>
          </w:p>
        </w:tc>
        <w:tc>
          <w:tcPr>
            <w:tcW w:w="1440" w:type="dxa"/>
            <w:tcBorders>
              <w:right w:val="single" w:sz="4" w:space="0" w:color="000000"/>
            </w:tcBorders>
          </w:tcPr>
          <w:p w:rsidR="00935381" w:rsidRPr="00276CC7" w:rsidRDefault="00935381" w:rsidP="00805A1A">
            <w:r>
              <w:t xml:space="preserve">словесный </w:t>
            </w:r>
          </w:p>
          <w:p w:rsidR="00935381" w:rsidRPr="00276CC7" w:rsidRDefault="00935381" w:rsidP="00805A1A"/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935381" w:rsidRPr="00276CC7" w:rsidRDefault="00935381" w:rsidP="00805A1A">
            <w:r>
              <w:t>коллективная</w:t>
            </w:r>
          </w:p>
          <w:p w:rsidR="00935381" w:rsidRPr="00276CC7" w:rsidRDefault="00935381" w:rsidP="00805A1A"/>
          <w:p w:rsidR="00935381" w:rsidRPr="00276CC7" w:rsidRDefault="00935381" w:rsidP="00805A1A"/>
        </w:tc>
        <w:tc>
          <w:tcPr>
            <w:tcW w:w="4320" w:type="dxa"/>
            <w:tcBorders>
              <w:left w:val="single" w:sz="4" w:space="0" w:color="000000"/>
            </w:tcBorders>
          </w:tcPr>
          <w:p w:rsidR="00935381" w:rsidRPr="004D38D2" w:rsidRDefault="00935381" w:rsidP="00805A1A">
            <w:pPr>
              <w:rPr>
                <w:bCs/>
              </w:rPr>
            </w:pPr>
          </w:p>
        </w:tc>
      </w:tr>
      <w:tr w:rsidR="00935381" w:rsidRPr="00276CC7" w:rsidTr="00805A1A">
        <w:tc>
          <w:tcPr>
            <w:tcW w:w="7488" w:type="dxa"/>
            <w:gridSpan w:val="2"/>
          </w:tcPr>
          <w:p w:rsidR="00935381" w:rsidRPr="00276CC7" w:rsidRDefault="00935381" w:rsidP="00805A1A">
            <w:pPr>
              <w:jc w:val="center"/>
            </w:pPr>
            <w:r w:rsidRPr="00276CC7">
              <w:t>Деятельность учителя</w:t>
            </w:r>
          </w:p>
        </w:tc>
        <w:tc>
          <w:tcPr>
            <w:tcW w:w="7380" w:type="dxa"/>
            <w:gridSpan w:val="3"/>
          </w:tcPr>
          <w:p w:rsidR="00935381" w:rsidRPr="00276CC7" w:rsidRDefault="00935381" w:rsidP="00805A1A">
            <w:pPr>
              <w:jc w:val="center"/>
            </w:pPr>
            <w:r w:rsidRPr="00276CC7">
              <w:t>Деятельность ученика</w:t>
            </w:r>
          </w:p>
        </w:tc>
      </w:tr>
      <w:tr w:rsidR="00935381" w:rsidRPr="004C15B0" w:rsidTr="00805A1A">
        <w:tc>
          <w:tcPr>
            <w:tcW w:w="7488" w:type="dxa"/>
            <w:gridSpan w:val="2"/>
          </w:tcPr>
          <w:p w:rsidR="00935381" w:rsidRDefault="00935381" w:rsidP="00805A1A">
            <w:r>
              <w:t xml:space="preserve">В ходе мы имели возможность увидеть, пусть пока в общих чертах, </w:t>
            </w:r>
            <w:r>
              <w:lastRenderedPageBreak/>
              <w:t>богатство литератур</w:t>
            </w:r>
            <w:r w:rsidR="001B0D92">
              <w:t>ы, посвящённой Царскому Селу</w:t>
            </w:r>
            <w:r>
              <w:t>.</w:t>
            </w:r>
          </w:p>
          <w:p w:rsidR="00935381" w:rsidRDefault="00935381" w:rsidP="00935381">
            <w:pPr>
              <w:numPr>
                <w:ilvl w:val="0"/>
                <w:numId w:val="5"/>
              </w:numPr>
            </w:pPr>
            <w:r>
              <w:t>Задает вопрос</w:t>
            </w:r>
            <w:r w:rsidR="00274EE3">
              <w:t>ы</w:t>
            </w:r>
            <w:r>
              <w:t>:</w:t>
            </w:r>
          </w:p>
          <w:p w:rsidR="001B0D92" w:rsidRDefault="00274EE3" w:rsidP="001B0D92">
            <w:pPr>
              <w:ind w:left="60"/>
            </w:pPr>
            <w:r>
              <w:t xml:space="preserve">- </w:t>
            </w:r>
            <w:r w:rsidR="001B0D92">
              <w:t xml:space="preserve">Чем различается восприятие Царского Села поэтами различных эпох? </w:t>
            </w:r>
          </w:p>
          <w:p w:rsidR="001B0D92" w:rsidRDefault="00274EE3" w:rsidP="001B0D92">
            <w:pPr>
              <w:ind w:left="60"/>
            </w:pPr>
            <w:r>
              <w:t xml:space="preserve">- </w:t>
            </w:r>
            <w:r w:rsidR="001B0D92">
              <w:t xml:space="preserve">Что воспевают в Царском Селе поэты </w:t>
            </w:r>
            <w:r w:rsidR="001B0D92">
              <w:rPr>
                <w:lang w:val="en-US"/>
              </w:rPr>
              <w:t>XVIII</w:t>
            </w:r>
            <w:r w:rsidR="001B0D92">
              <w:t xml:space="preserve"> века М. В.Ломоносов, Богданович, Г. Р. Державин;</w:t>
            </w:r>
          </w:p>
          <w:p w:rsidR="001B0D92" w:rsidRDefault="001B0D92" w:rsidP="001B0D92">
            <w:pPr>
              <w:ind w:left="60"/>
            </w:pPr>
            <w:r>
              <w:t>Х</w:t>
            </w:r>
            <w:r>
              <w:rPr>
                <w:lang w:val="en-US"/>
              </w:rPr>
              <w:t>I</w:t>
            </w:r>
            <w:r>
              <w:t>Х века А. С. Пушкин, Ф. И. Тютчев, М. Е.Щедрин;</w:t>
            </w:r>
          </w:p>
          <w:p w:rsidR="001B0D92" w:rsidRDefault="001B0D92" w:rsidP="001B0D92">
            <w:pPr>
              <w:ind w:left="60"/>
            </w:pPr>
            <w:r>
              <w:t>Начала ХХ века И. Северянин, А. Ахматова</w:t>
            </w:r>
            <w:r w:rsidR="002715C5">
              <w:t>?</w:t>
            </w:r>
          </w:p>
          <w:p w:rsidR="002715C5" w:rsidRDefault="00274EE3" w:rsidP="002715C5">
            <w:pPr>
              <w:ind w:left="60"/>
            </w:pPr>
            <w:r>
              <w:t xml:space="preserve">- </w:t>
            </w:r>
            <w:r w:rsidR="001B0D92">
              <w:t>Какие черты отмеч</w:t>
            </w:r>
            <w:r w:rsidR="002715C5">
              <w:t xml:space="preserve">ают и воспевают в Царском Селе? </w:t>
            </w:r>
          </w:p>
          <w:p w:rsidR="002715C5" w:rsidRDefault="00274EE3" w:rsidP="002715C5">
            <w:pPr>
              <w:ind w:left="60"/>
            </w:pPr>
            <w:r>
              <w:t xml:space="preserve">- </w:t>
            </w:r>
            <w:r w:rsidR="002715C5">
              <w:t xml:space="preserve">Чем различается восприятие Царского Села поэтами различных эпох? </w:t>
            </w:r>
          </w:p>
          <w:p w:rsidR="00935381" w:rsidRDefault="00274EE3" w:rsidP="001B0D92">
            <w:pPr>
              <w:ind w:left="60"/>
            </w:pPr>
            <w:r>
              <w:t xml:space="preserve">- </w:t>
            </w:r>
            <w:r w:rsidR="001B0D92">
              <w:t>Чт</w:t>
            </w:r>
            <w:r w:rsidR="00935381">
              <w:t xml:space="preserve">о объединяет </w:t>
            </w:r>
            <w:r w:rsidR="001B0D92">
              <w:t xml:space="preserve">стихи </w:t>
            </w:r>
            <w:r w:rsidR="00935381">
              <w:t>таких разных поэтов?</w:t>
            </w:r>
          </w:p>
          <w:p w:rsidR="00A96346" w:rsidRPr="001779E0" w:rsidRDefault="00A96346" w:rsidP="001B0D92">
            <w:pPr>
              <w:ind w:left="60"/>
            </w:pPr>
            <w:r>
              <w:t>Определить комплекс поэтических тем, связанных с Царским Селом.</w:t>
            </w:r>
          </w:p>
        </w:tc>
        <w:tc>
          <w:tcPr>
            <w:tcW w:w="7380" w:type="dxa"/>
            <w:gridSpan w:val="3"/>
          </w:tcPr>
          <w:p w:rsidR="00935381" w:rsidRPr="004C15B0" w:rsidRDefault="00935381" w:rsidP="00935381">
            <w:pPr>
              <w:numPr>
                <w:ilvl w:val="0"/>
                <w:numId w:val="5"/>
              </w:numPr>
            </w:pPr>
            <w:r w:rsidRPr="004C15B0">
              <w:lastRenderedPageBreak/>
              <w:t xml:space="preserve">Осмысливая информацию, полученную на уроке, учащиеся, </w:t>
            </w:r>
            <w:r w:rsidRPr="004C15B0">
              <w:lastRenderedPageBreak/>
              <w:t xml:space="preserve">возвращаясь к материалам таблицы, отвечают на вопрос и записывают черты, объединяющие </w:t>
            </w:r>
            <w:r w:rsidR="002715C5" w:rsidRPr="004C15B0">
              <w:t>отношение к Царскому Селу</w:t>
            </w:r>
            <w:r w:rsidRPr="004C15B0">
              <w:t>:</w:t>
            </w:r>
          </w:p>
          <w:p w:rsidR="00935381" w:rsidRPr="004C15B0" w:rsidRDefault="00935381" w:rsidP="00805A1A">
            <w:r w:rsidRPr="004C15B0">
              <w:t xml:space="preserve">- всем </w:t>
            </w:r>
            <w:r w:rsidR="00DE4D17" w:rsidRPr="004C15B0">
              <w:t>поэтам</w:t>
            </w:r>
            <w:r w:rsidRPr="004C15B0">
              <w:t xml:space="preserve"> свойственно ощущение гармонии</w:t>
            </w:r>
            <w:r w:rsidR="002715C5" w:rsidRPr="004C15B0">
              <w:t xml:space="preserve"> Царского Села</w:t>
            </w:r>
            <w:r w:rsidR="003A7AC9" w:rsidRPr="004C15B0">
              <w:t>;</w:t>
            </w:r>
          </w:p>
          <w:p w:rsidR="00935381" w:rsidRPr="004C15B0" w:rsidRDefault="00935381" w:rsidP="003A7AC9">
            <w:pPr>
              <w:spacing w:before="240"/>
            </w:pPr>
            <w:r w:rsidRPr="004C15B0">
              <w:t>- все он по-особенному, трепетно относятся к</w:t>
            </w:r>
            <w:r w:rsidR="002715C5" w:rsidRPr="004C15B0">
              <w:t xml:space="preserve"> Царскому Селу</w:t>
            </w:r>
            <w:r w:rsidRPr="004C15B0">
              <w:t xml:space="preserve">; </w:t>
            </w:r>
            <w:r w:rsidR="002715C5" w:rsidRPr="004C15B0">
              <w:t xml:space="preserve">что отражается в </w:t>
            </w:r>
            <w:r w:rsidR="003A7AC9" w:rsidRPr="004C15B0">
              <w:t xml:space="preserve">стихах (в </w:t>
            </w:r>
            <w:r w:rsidR="002715C5" w:rsidRPr="004C15B0">
              <w:t>образах,</w:t>
            </w:r>
            <w:r w:rsidRPr="004C15B0">
              <w:t xml:space="preserve"> звуковой организации и ритмико-интонационной структур</w:t>
            </w:r>
            <w:r w:rsidR="002715C5" w:rsidRPr="004C15B0">
              <w:t>е</w:t>
            </w:r>
            <w:r w:rsidRPr="004C15B0">
              <w:t xml:space="preserve"> поэтическ</w:t>
            </w:r>
            <w:r w:rsidR="002715C5" w:rsidRPr="004C15B0">
              <w:t>их</w:t>
            </w:r>
            <w:r w:rsidRPr="004C15B0">
              <w:t xml:space="preserve"> </w:t>
            </w:r>
            <w:r w:rsidR="002715C5" w:rsidRPr="004C15B0">
              <w:t>текстов</w:t>
            </w:r>
            <w:r w:rsidRPr="004C15B0">
              <w:t>;</w:t>
            </w:r>
          </w:p>
          <w:p w:rsidR="00935381" w:rsidRPr="004C15B0" w:rsidRDefault="00935381" w:rsidP="00805A1A">
            <w:r w:rsidRPr="004C15B0">
              <w:t>- их сближает беззаветн</w:t>
            </w:r>
            <w:r w:rsidR="002715C5" w:rsidRPr="004C15B0">
              <w:t>ая любовь к Царскому Селу, пейзажным паркам, памятникам</w:t>
            </w:r>
            <w:r w:rsidR="003A7AC9" w:rsidRPr="004C15B0">
              <w:t>.</w:t>
            </w:r>
          </w:p>
          <w:p w:rsidR="003A7AC9" w:rsidRPr="004C15B0" w:rsidRDefault="003A7AC9" w:rsidP="00805A1A">
            <w:r w:rsidRPr="004C15B0">
              <w:t>Различия:</w:t>
            </w:r>
          </w:p>
          <w:p w:rsidR="003A7AC9" w:rsidRPr="004C15B0" w:rsidRDefault="003A7AC9" w:rsidP="00805A1A">
            <w:r w:rsidRPr="004C15B0">
              <w:t xml:space="preserve">В стихах поэтов </w:t>
            </w:r>
            <w:r w:rsidRPr="004C15B0">
              <w:rPr>
                <w:lang w:val="en-US"/>
              </w:rPr>
              <w:t>XVIII</w:t>
            </w:r>
            <w:r w:rsidRPr="004C15B0">
              <w:t xml:space="preserve"> века (Ломоносова) сильны классицистические мотивы: прославление императриц, благодаря которым создавалось великолепие Царского Села.</w:t>
            </w:r>
          </w:p>
          <w:p w:rsidR="003A7AC9" w:rsidRPr="004C15B0" w:rsidRDefault="003A7AC9" w:rsidP="00805A1A">
            <w:r w:rsidRPr="004C15B0">
              <w:t xml:space="preserve"> В творчестве поэтов конца </w:t>
            </w:r>
            <w:r w:rsidRPr="004C15B0">
              <w:rPr>
                <w:lang w:val="en-US"/>
              </w:rPr>
              <w:t>XVIII</w:t>
            </w:r>
            <w:r w:rsidRPr="004C15B0">
              <w:t xml:space="preserve"> века царскосельские пейзажи и памятники навевают воспоминания о воинских победах России, поэтому воспевается воинская слава России и Екатерина </w:t>
            </w:r>
            <w:r w:rsidRPr="004C15B0">
              <w:rPr>
                <w:lang w:val="en-US"/>
              </w:rPr>
              <w:t>II</w:t>
            </w:r>
            <w:r w:rsidRPr="004C15B0">
              <w:t>.</w:t>
            </w:r>
          </w:p>
          <w:p w:rsidR="003A7AC9" w:rsidRPr="004C15B0" w:rsidRDefault="003A7AC9" w:rsidP="00805A1A">
            <w:r w:rsidRPr="004C15B0">
              <w:t xml:space="preserve">А.С. Пушкин вначале следует этой традиции («Воспоминания в Царском Селе»), затем вносит личностное отношение, поэтому в более поздних стихотворениях  усиливается лирическое начало. </w:t>
            </w:r>
          </w:p>
          <w:p w:rsidR="00935381" w:rsidRPr="004C15B0" w:rsidRDefault="003A7AC9" w:rsidP="00805A1A">
            <w:r w:rsidRPr="004C15B0">
              <w:t xml:space="preserve">Стихи </w:t>
            </w:r>
            <w:r w:rsidR="00FD23B6" w:rsidRPr="004C15B0">
              <w:t>проникновенны, душевны, пробуждают «чувства добрые» и ностальгию по ушедшим лицейским временам.</w:t>
            </w:r>
          </w:p>
          <w:p w:rsidR="00FD23B6" w:rsidRPr="004C15B0" w:rsidRDefault="00FD23B6" w:rsidP="00805A1A">
            <w:r w:rsidRPr="004C15B0">
              <w:t>В творчестве Ф. И. Тютчева царскосельский пейзаж вызывает восхищение и приводит к философским раздумьям о вечном.</w:t>
            </w:r>
          </w:p>
          <w:p w:rsidR="00FD23B6" w:rsidRPr="004C15B0" w:rsidRDefault="00FD23B6" w:rsidP="00805A1A">
            <w:r w:rsidRPr="004C15B0">
              <w:rPr>
                <w:b/>
              </w:rPr>
              <w:t xml:space="preserve">В творчестве поэтов ХХ века соединяются две темы: </w:t>
            </w:r>
            <w:r w:rsidRPr="004C15B0">
              <w:t>личность А. Пушкина (его пребывание в Царском Селе, Лицей) и восхищение самим Царским Селом. У А. Ахматовой к этому добавляются переживания боль лирической героини, потерявшей возлюбленного. В более поздних стихах А. Ахматовой усиливается уважение к Пушкину-поэту и человеку.</w:t>
            </w:r>
          </w:p>
          <w:p w:rsidR="00FD23B6" w:rsidRPr="004C15B0" w:rsidRDefault="00FD23B6" w:rsidP="00805A1A">
            <w:r w:rsidRPr="004C15B0">
              <w:t xml:space="preserve">Для И. Анненского, чья жизнь непосредственно связана с Царским  Селом, установкой памятника А. С. Пушкину, </w:t>
            </w:r>
            <w:r w:rsidR="006337BD" w:rsidRPr="004C15B0">
              <w:t>главное – личность великого поэта, преклонение перед его талантом.</w:t>
            </w:r>
          </w:p>
          <w:p w:rsidR="006337BD" w:rsidRPr="004C15B0" w:rsidRDefault="006337BD" w:rsidP="00805A1A">
            <w:r w:rsidRPr="004C15B0">
              <w:t>В более позднее время поэтов и прозаиков привлекает тема лицейской жизни А. С. Пушкина, и Царское Село становится фоном. Исключение – рассказ Ю. Нагибина «Царскосельское утро».</w:t>
            </w:r>
          </w:p>
          <w:p w:rsidR="00A96346" w:rsidRPr="004C15B0" w:rsidRDefault="00A96346" w:rsidP="00A96346">
            <w:pPr>
              <w:jc w:val="both"/>
              <w:rPr>
                <w:b/>
              </w:rPr>
            </w:pPr>
            <w:r w:rsidRPr="004C15B0">
              <w:rPr>
                <w:b/>
              </w:rPr>
              <w:t xml:space="preserve">Комплекс поэтических тем, связанных с Царским Селом: </w:t>
            </w:r>
          </w:p>
          <w:p w:rsidR="00A96346" w:rsidRPr="004C15B0" w:rsidRDefault="00A96346" w:rsidP="00A96346">
            <w:pPr>
              <w:jc w:val="both"/>
            </w:pPr>
            <w:r w:rsidRPr="004C15B0">
              <w:lastRenderedPageBreak/>
              <w:t xml:space="preserve">– имперская история (эпоха Екатерины с ее «греческим проектом» и – позднее – эпоха Александра I); </w:t>
            </w:r>
          </w:p>
          <w:p w:rsidR="00A96346" w:rsidRPr="004C15B0" w:rsidRDefault="00A96346" w:rsidP="00A96346">
            <w:pPr>
              <w:jc w:val="both"/>
            </w:pPr>
            <w:r w:rsidRPr="004C15B0">
              <w:t xml:space="preserve">– царская тема, мотив «земных богов»; </w:t>
            </w:r>
          </w:p>
          <w:p w:rsidR="00A96346" w:rsidRPr="004C15B0" w:rsidRDefault="00A96346" w:rsidP="00A96346">
            <w:pPr>
              <w:jc w:val="both"/>
            </w:pPr>
            <w:r w:rsidRPr="004C15B0">
              <w:t xml:space="preserve">– архитектура (описание дворца с почти обязательным употреблением эпитета «золотой/златой»); </w:t>
            </w:r>
          </w:p>
          <w:p w:rsidR="00A96346" w:rsidRPr="004C15B0" w:rsidRDefault="00A96346" w:rsidP="00A96346">
            <w:pPr>
              <w:jc w:val="both"/>
            </w:pPr>
            <w:r w:rsidRPr="004C15B0">
              <w:t xml:space="preserve">– парковый пейзаж (включающий описания деревьев, колористические детали, упоминания освещения и золота, монументов, вод и отражений в них, царскосельских лебедей); </w:t>
            </w:r>
          </w:p>
          <w:p w:rsidR="00A96346" w:rsidRPr="004C15B0" w:rsidRDefault="00A96346" w:rsidP="00A96346">
            <w:pPr>
              <w:jc w:val="both"/>
            </w:pPr>
            <w:r w:rsidRPr="004C15B0">
              <w:t xml:space="preserve">– память/воспоминание; </w:t>
            </w:r>
          </w:p>
          <w:p w:rsidR="00935381" w:rsidRPr="004C15B0" w:rsidRDefault="00A96346" w:rsidP="00A96346">
            <w:r w:rsidRPr="004C15B0">
              <w:t>– творчество/вдохновение (Державин, Пушкин: тема, которая получит развитие как «пушкинская» в поэзии XX в., в первую очередь – у А. Ахматовой).</w:t>
            </w:r>
          </w:p>
          <w:p w:rsidR="00935381" w:rsidRPr="004C15B0" w:rsidRDefault="00935381" w:rsidP="00805A1A"/>
          <w:p w:rsidR="00935381" w:rsidRPr="004C15B0" w:rsidRDefault="00935381" w:rsidP="00805A1A"/>
          <w:p w:rsidR="00935381" w:rsidRPr="004C15B0" w:rsidRDefault="00935381" w:rsidP="00805A1A">
            <w:bookmarkStart w:id="0" w:name="_GoBack"/>
            <w:bookmarkEnd w:id="0"/>
          </w:p>
        </w:tc>
      </w:tr>
    </w:tbl>
    <w:p w:rsidR="00935381" w:rsidRDefault="00935381" w:rsidP="00935381"/>
    <w:p w:rsidR="00935381" w:rsidRPr="00276CC7" w:rsidRDefault="00935381" w:rsidP="00935381">
      <w:r>
        <w:t>4</w:t>
      </w:r>
      <w:r w:rsidRPr="00276CC7">
        <w:t xml:space="preserve">. Итоги. Информация о домашнем задании: </w:t>
      </w:r>
      <w:r>
        <w:t xml:space="preserve">3 </w:t>
      </w:r>
      <w:r w:rsidRPr="00276CC7">
        <w:t>мин.</w:t>
      </w:r>
    </w:p>
    <w:p w:rsidR="00935381" w:rsidRPr="00276CC7" w:rsidRDefault="00935381" w:rsidP="00935381">
      <w:r w:rsidRPr="00276CC7">
        <w:t xml:space="preserve"> Цель этапа: Подвести итоги урока, сообщить о домашнем задании, разъяснить методику его выполнения.</w:t>
      </w:r>
    </w:p>
    <w:p w:rsidR="00935381" w:rsidRPr="00276CC7" w:rsidRDefault="00935381" w:rsidP="009353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3960"/>
        <w:gridCol w:w="1440"/>
        <w:gridCol w:w="1620"/>
        <w:gridCol w:w="4320"/>
      </w:tblGrid>
      <w:tr w:rsidR="00935381" w:rsidRPr="004D38D2" w:rsidTr="00805A1A">
        <w:tc>
          <w:tcPr>
            <w:tcW w:w="7488" w:type="dxa"/>
            <w:gridSpan w:val="2"/>
          </w:tcPr>
          <w:p w:rsidR="00935381" w:rsidRPr="004D38D2" w:rsidRDefault="00935381" w:rsidP="00805A1A">
            <w:pPr>
              <w:jc w:val="center"/>
              <w:rPr>
                <w:bCs/>
              </w:rPr>
            </w:pPr>
            <w:r w:rsidRPr="004D38D2">
              <w:rPr>
                <w:bCs/>
              </w:rPr>
              <w:t>Компетенции</w:t>
            </w:r>
          </w:p>
        </w:tc>
        <w:tc>
          <w:tcPr>
            <w:tcW w:w="1440" w:type="dxa"/>
            <w:vMerge w:val="restart"/>
            <w:tcBorders>
              <w:right w:val="single" w:sz="4" w:space="0" w:color="000000"/>
            </w:tcBorders>
          </w:tcPr>
          <w:p w:rsidR="00935381" w:rsidRPr="004D38D2" w:rsidRDefault="00935381" w:rsidP="00805A1A">
            <w:pPr>
              <w:jc w:val="center"/>
              <w:rPr>
                <w:bCs/>
              </w:rPr>
            </w:pPr>
            <w:r w:rsidRPr="004D38D2">
              <w:rPr>
                <w:bCs/>
              </w:rPr>
              <w:t>методы</w:t>
            </w:r>
          </w:p>
        </w:tc>
        <w:tc>
          <w:tcPr>
            <w:tcW w:w="16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5381" w:rsidRPr="004D38D2" w:rsidRDefault="00935381" w:rsidP="00805A1A">
            <w:pPr>
              <w:jc w:val="center"/>
              <w:rPr>
                <w:bCs/>
              </w:rPr>
            </w:pPr>
            <w:r w:rsidRPr="004D38D2">
              <w:rPr>
                <w:bCs/>
              </w:rPr>
              <w:t>формы</w:t>
            </w:r>
          </w:p>
        </w:tc>
        <w:tc>
          <w:tcPr>
            <w:tcW w:w="4320" w:type="dxa"/>
            <w:vMerge w:val="restart"/>
            <w:tcBorders>
              <w:left w:val="single" w:sz="4" w:space="0" w:color="000000"/>
            </w:tcBorders>
          </w:tcPr>
          <w:p w:rsidR="00935381" w:rsidRPr="004D38D2" w:rsidRDefault="00935381" w:rsidP="006520B2">
            <w:pPr>
              <w:jc w:val="center"/>
              <w:rPr>
                <w:bCs/>
              </w:rPr>
            </w:pPr>
            <w:r w:rsidRPr="004D38D2">
              <w:rPr>
                <w:bCs/>
              </w:rPr>
              <w:t>Используем</w:t>
            </w:r>
            <w:r w:rsidR="006520B2">
              <w:rPr>
                <w:bCs/>
              </w:rPr>
              <w:t>о</w:t>
            </w:r>
            <w:r w:rsidRPr="004D38D2">
              <w:rPr>
                <w:bCs/>
              </w:rPr>
              <w:t xml:space="preserve">е </w:t>
            </w:r>
            <w:r w:rsidR="006520B2">
              <w:rPr>
                <w:bCs/>
              </w:rPr>
              <w:t>ИКТ</w:t>
            </w:r>
          </w:p>
        </w:tc>
      </w:tr>
      <w:tr w:rsidR="00935381" w:rsidRPr="004D38D2" w:rsidTr="00805A1A">
        <w:trPr>
          <w:trHeight w:val="135"/>
        </w:trPr>
        <w:tc>
          <w:tcPr>
            <w:tcW w:w="3528" w:type="dxa"/>
          </w:tcPr>
          <w:p w:rsidR="00935381" w:rsidRPr="004D38D2" w:rsidRDefault="00935381" w:rsidP="00805A1A">
            <w:pPr>
              <w:jc w:val="center"/>
              <w:rPr>
                <w:bCs/>
              </w:rPr>
            </w:pPr>
            <w:r w:rsidRPr="004D38D2">
              <w:rPr>
                <w:bCs/>
              </w:rPr>
              <w:t>знания</w:t>
            </w:r>
          </w:p>
        </w:tc>
        <w:tc>
          <w:tcPr>
            <w:tcW w:w="3960" w:type="dxa"/>
          </w:tcPr>
          <w:p w:rsidR="00935381" w:rsidRPr="004D38D2" w:rsidRDefault="00935381" w:rsidP="00805A1A">
            <w:pPr>
              <w:jc w:val="center"/>
              <w:rPr>
                <w:bCs/>
              </w:rPr>
            </w:pPr>
            <w:r w:rsidRPr="004D38D2">
              <w:rPr>
                <w:bCs/>
              </w:rPr>
              <w:t>умения</w:t>
            </w:r>
          </w:p>
        </w:tc>
        <w:tc>
          <w:tcPr>
            <w:tcW w:w="1440" w:type="dxa"/>
            <w:vMerge/>
            <w:tcBorders>
              <w:right w:val="single" w:sz="4" w:space="0" w:color="000000"/>
            </w:tcBorders>
          </w:tcPr>
          <w:p w:rsidR="00935381" w:rsidRPr="004D38D2" w:rsidRDefault="00935381" w:rsidP="00805A1A">
            <w:pPr>
              <w:rPr>
                <w:bCs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5381" w:rsidRPr="004D38D2" w:rsidRDefault="00935381" w:rsidP="00805A1A">
            <w:pPr>
              <w:rPr>
                <w:bCs/>
              </w:rPr>
            </w:pPr>
          </w:p>
        </w:tc>
        <w:tc>
          <w:tcPr>
            <w:tcW w:w="4320" w:type="dxa"/>
            <w:vMerge/>
            <w:tcBorders>
              <w:left w:val="single" w:sz="4" w:space="0" w:color="000000"/>
            </w:tcBorders>
          </w:tcPr>
          <w:p w:rsidR="00935381" w:rsidRPr="004D38D2" w:rsidRDefault="00935381" w:rsidP="00805A1A">
            <w:pPr>
              <w:rPr>
                <w:bCs/>
              </w:rPr>
            </w:pPr>
          </w:p>
        </w:tc>
      </w:tr>
      <w:tr w:rsidR="00935381" w:rsidRPr="004D38D2" w:rsidTr="00805A1A">
        <w:trPr>
          <w:trHeight w:val="135"/>
        </w:trPr>
        <w:tc>
          <w:tcPr>
            <w:tcW w:w="3528" w:type="dxa"/>
          </w:tcPr>
          <w:p w:rsidR="00935381" w:rsidRPr="00276CC7" w:rsidRDefault="00935381" w:rsidP="00805A1A"/>
        </w:tc>
        <w:tc>
          <w:tcPr>
            <w:tcW w:w="3960" w:type="dxa"/>
          </w:tcPr>
          <w:p w:rsidR="00935381" w:rsidRPr="00276CC7" w:rsidRDefault="00935381" w:rsidP="00805A1A">
            <w:r w:rsidRPr="00276CC7">
              <w:t>Внимательно слушать, своевременно записывать в дневнике, делать пометки (если нужно)</w:t>
            </w:r>
          </w:p>
        </w:tc>
        <w:tc>
          <w:tcPr>
            <w:tcW w:w="1440" w:type="dxa"/>
            <w:tcBorders>
              <w:right w:val="single" w:sz="4" w:space="0" w:color="000000"/>
            </w:tcBorders>
          </w:tcPr>
          <w:p w:rsidR="00935381" w:rsidRPr="00276CC7" w:rsidRDefault="00935381" w:rsidP="00805A1A"/>
          <w:p w:rsidR="00935381" w:rsidRPr="00276CC7" w:rsidRDefault="00935381" w:rsidP="00805A1A">
            <w:r>
              <w:t>словесный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935381" w:rsidRDefault="00935381" w:rsidP="00805A1A"/>
          <w:p w:rsidR="00935381" w:rsidRPr="00276CC7" w:rsidRDefault="00935381" w:rsidP="00805A1A">
            <w:r>
              <w:t>фронтальная</w:t>
            </w:r>
          </w:p>
          <w:p w:rsidR="00935381" w:rsidRPr="00276CC7" w:rsidRDefault="00935381" w:rsidP="00805A1A"/>
          <w:p w:rsidR="00935381" w:rsidRPr="00276CC7" w:rsidRDefault="00935381" w:rsidP="00805A1A"/>
        </w:tc>
        <w:tc>
          <w:tcPr>
            <w:tcW w:w="4320" w:type="dxa"/>
            <w:tcBorders>
              <w:left w:val="single" w:sz="4" w:space="0" w:color="000000"/>
            </w:tcBorders>
          </w:tcPr>
          <w:p w:rsidR="00935381" w:rsidRPr="004D38D2" w:rsidRDefault="00935381" w:rsidP="00805A1A">
            <w:pPr>
              <w:rPr>
                <w:bCs/>
              </w:rPr>
            </w:pPr>
          </w:p>
        </w:tc>
      </w:tr>
      <w:tr w:rsidR="00935381" w:rsidRPr="00276CC7" w:rsidTr="00805A1A">
        <w:tc>
          <w:tcPr>
            <w:tcW w:w="7488" w:type="dxa"/>
            <w:gridSpan w:val="2"/>
          </w:tcPr>
          <w:p w:rsidR="00935381" w:rsidRPr="00276CC7" w:rsidRDefault="00935381" w:rsidP="00805A1A">
            <w:pPr>
              <w:jc w:val="center"/>
            </w:pPr>
            <w:r w:rsidRPr="00276CC7">
              <w:t>Деятельность учителя</w:t>
            </w:r>
          </w:p>
        </w:tc>
        <w:tc>
          <w:tcPr>
            <w:tcW w:w="7380" w:type="dxa"/>
            <w:gridSpan w:val="3"/>
          </w:tcPr>
          <w:p w:rsidR="00935381" w:rsidRPr="00276CC7" w:rsidRDefault="00935381" w:rsidP="00805A1A">
            <w:pPr>
              <w:jc w:val="center"/>
            </w:pPr>
            <w:r w:rsidRPr="00276CC7">
              <w:t>Деятельность ученика</w:t>
            </w:r>
          </w:p>
        </w:tc>
      </w:tr>
      <w:tr w:rsidR="00935381" w:rsidRPr="00276CC7" w:rsidTr="00805A1A">
        <w:tc>
          <w:tcPr>
            <w:tcW w:w="7488" w:type="dxa"/>
            <w:gridSpan w:val="2"/>
          </w:tcPr>
          <w:p w:rsidR="003304B4" w:rsidRDefault="00935381" w:rsidP="00805A1A">
            <w:pPr>
              <w:ind w:left="360"/>
            </w:pPr>
            <w:r>
              <w:t xml:space="preserve">Итак, сегодня мы познакомились с особенностями </w:t>
            </w:r>
          </w:p>
          <w:p w:rsidR="00935381" w:rsidRDefault="00935381" w:rsidP="00805A1A">
            <w:pPr>
              <w:ind w:left="360"/>
            </w:pPr>
            <w:r>
              <w:t>Домашнее задание:</w:t>
            </w:r>
          </w:p>
          <w:p w:rsidR="00935381" w:rsidRDefault="00935381" w:rsidP="00805A1A">
            <w:pPr>
              <w:ind w:left="360"/>
            </w:pPr>
            <w:r>
              <w:t>1. Индивидуально</w:t>
            </w:r>
            <w:r w:rsidR="003304B4">
              <w:t>: составить текст экскурсии по выбранному маршруту</w:t>
            </w:r>
            <w:r>
              <w:t>.</w:t>
            </w:r>
          </w:p>
          <w:p w:rsidR="00935381" w:rsidRPr="00455A17" w:rsidRDefault="00935381" w:rsidP="001E18E1">
            <w:pPr>
              <w:ind w:left="360"/>
            </w:pPr>
            <w:r>
              <w:t>2. Фронтально</w:t>
            </w:r>
            <w:r w:rsidR="003304B4">
              <w:t>:</w:t>
            </w:r>
            <w:r>
              <w:t xml:space="preserve"> </w:t>
            </w:r>
            <w:r w:rsidR="003304B4">
              <w:t>наизусть</w:t>
            </w:r>
            <w:r>
              <w:t xml:space="preserve"> стихотворени</w:t>
            </w:r>
            <w:r w:rsidR="003304B4">
              <w:t>я</w:t>
            </w:r>
            <w:r>
              <w:t xml:space="preserve"> </w:t>
            </w:r>
            <w:r w:rsidR="003304B4">
              <w:t xml:space="preserve">о Царском Селе Ф. И. Тютчева и А. Ахматовой </w:t>
            </w:r>
            <w:r>
              <w:t>Подготовка</w:t>
            </w:r>
            <w:r w:rsidR="00AB1254">
              <w:t xml:space="preserve"> </w:t>
            </w:r>
            <w:r>
              <w:t>интерпретации одного стихотворения.</w:t>
            </w:r>
          </w:p>
        </w:tc>
        <w:tc>
          <w:tcPr>
            <w:tcW w:w="7380" w:type="dxa"/>
            <w:gridSpan w:val="3"/>
          </w:tcPr>
          <w:p w:rsidR="00935381" w:rsidRPr="00276CC7" w:rsidRDefault="00935381" w:rsidP="00805A1A"/>
          <w:p w:rsidR="00935381" w:rsidRPr="00276CC7" w:rsidRDefault="00935381" w:rsidP="00805A1A"/>
          <w:p w:rsidR="00935381" w:rsidRPr="00276CC7" w:rsidRDefault="00935381" w:rsidP="00805A1A"/>
          <w:p w:rsidR="00935381" w:rsidRPr="00276CC7" w:rsidRDefault="00935381" w:rsidP="00805A1A">
            <w:r w:rsidRPr="00276CC7">
              <w:t>Слушают, записывают домашнее задание.</w:t>
            </w:r>
          </w:p>
          <w:p w:rsidR="00935381" w:rsidRPr="00276CC7" w:rsidRDefault="00935381" w:rsidP="00805A1A"/>
          <w:p w:rsidR="00935381" w:rsidRPr="00276CC7" w:rsidRDefault="00935381" w:rsidP="00805A1A"/>
          <w:p w:rsidR="00935381" w:rsidRPr="00276CC7" w:rsidRDefault="00935381" w:rsidP="00805A1A"/>
          <w:p w:rsidR="00935381" w:rsidRPr="00276CC7" w:rsidRDefault="00935381" w:rsidP="00805A1A"/>
        </w:tc>
      </w:tr>
    </w:tbl>
    <w:p w:rsidR="00935381" w:rsidRDefault="00935381" w:rsidP="00935381"/>
    <w:p w:rsidR="00935381" w:rsidRPr="00276CC7" w:rsidRDefault="00935381" w:rsidP="00935381"/>
    <w:sectPr w:rsidR="00935381" w:rsidRPr="00276CC7" w:rsidSect="00337AD9">
      <w:footerReference w:type="even" r:id="rId8"/>
      <w:footerReference w:type="default" r:id="rId9"/>
      <w:pgSz w:w="16838" w:h="11906" w:orient="landscape"/>
      <w:pgMar w:top="719" w:right="902" w:bottom="851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CA1" w:rsidRDefault="00FB3CA1" w:rsidP="00FF5E86">
      <w:r>
        <w:separator/>
      </w:r>
    </w:p>
  </w:endnote>
  <w:endnote w:type="continuationSeparator" w:id="0">
    <w:p w:rsidR="00FB3CA1" w:rsidRDefault="00FB3CA1" w:rsidP="00FF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E61" w:rsidRDefault="00DC3522" w:rsidP="00BD579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074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1E61" w:rsidRDefault="00FB3CA1" w:rsidP="000049C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E61" w:rsidRDefault="00DC3522" w:rsidP="00BD579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074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08C7">
      <w:rPr>
        <w:rStyle w:val="a5"/>
        <w:noProof/>
      </w:rPr>
      <w:t>6</w:t>
    </w:r>
    <w:r>
      <w:rPr>
        <w:rStyle w:val="a5"/>
      </w:rPr>
      <w:fldChar w:fldCharType="end"/>
    </w:r>
  </w:p>
  <w:p w:rsidR="00921E61" w:rsidRDefault="00FB3CA1" w:rsidP="000049C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CA1" w:rsidRDefault="00FB3CA1" w:rsidP="00FF5E86">
      <w:r>
        <w:separator/>
      </w:r>
    </w:p>
  </w:footnote>
  <w:footnote w:type="continuationSeparator" w:id="0">
    <w:p w:rsidR="00FB3CA1" w:rsidRDefault="00FB3CA1" w:rsidP="00FF5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433A5"/>
    <w:multiLevelType w:val="hybridMultilevel"/>
    <w:tmpl w:val="206897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5F445C5"/>
    <w:multiLevelType w:val="hybridMultilevel"/>
    <w:tmpl w:val="CC0A4016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">
    <w:nsid w:val="26374182"/>
    <w:multiLevelType w:val="hybridMultilevel"/>
    <w:tmpl w:val="74348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94480"/>
    <w:multiLevelType w:val="hybridMultilevel"/>
    <w:tmpl w:val="3AF2BB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FF04B84"/>
    <w:multiLevelType w:val="hybridMultilevel"/>
    <w:tmpl w:val="88FCB0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8F80A9F"/>
    <w:multiLevelType w:val="hybridMultilevel"/>
    <w:tmpl w:val="6B5412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BD6452"/>
    <w:multiLevelType w:val="hybridMultilevel"/>
    <w:tmpl w:val="AE4653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B9A7ED9"/>
    <w:multiLevelType w:val="hybridMultilevel"/>
    <w:tmpl w:val="318E5A2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6CC46A5F"/>
    <w:multiLevelType w:val="hybridMultilevel"/>
    <w:tmpl w:val="2092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45D58"/>
    <w:multiLevelType w:val="hybridMultilevel"/>
    <w:tmpl w:val="FE3032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F351E2D"/>
    <w:multiLevelType w:val="hybridMultilevel"/>
    <w:tmpl w:val="CC72C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5381"/>
    <w:rsid w:val="001B0D92"/>
    <w:rsid w:val="001E18E1"/>
    <w:rsid w:val="0022278D"/>
    <w:rsid w:val="002715C5"/>
    <w:rsid w:val="00274EE3"/>
    <w:rsid w:val="0029477F"/>
    <w:rsid w:val="003304B4"/>
    <w:rsid w:val="003410C2"/>
    <w:rsid w:val="003A7AC9"/>
    <w:rsid w:val="00444051"/>
    <w:rsid w:val="00486B88"/>
    <w:rsid w:val="004C15B0"/>
    <w:rsid w:val="00524380"/>
    <w:rsid w:val="0054004C"/>
    <w:rsid w:val="0057755B"/>
    <w:rsid w:val="005E6D51"/>
    <w:rsid w:val="006337BD"/>
    <w:rsid w:val="006520B2"/>
    <w:rsid w:val="00675FD1"/>
    <w:rsid w:val="006E4114"/>
    <w:rsid w:val="007008C7"/>
    <w:rsid w:val="0070662F"/>
    <w:rsid w:val="00775FFD"/>
    <w:rsid w:val="008045C5"/>
    <w:rsid w:val="00844C02"/>
    <w:rsid w:val="008A157A"/>
    <w:rsid w:val="009074D8"/>
    <w:rsid w:val="00935381"/>
    <w:rsid w:val="00960485"/>
    <w:rsid w:val="009B66FC"/>
    <w:rsid w:val="00A07080"/>
    <w:rsid w:val="00A260A2"/>
    <w:rsid w:val="00A53239"/>
    <w:rsid w:val="00A96346"/>
    <w:rsid w:val="00AA43A6"/>
    <w:rsid w:val="00AB1254"/>
    <w:rsid w:val="00AE0ACD"/>
    <w:rsid w:val="00B0749C"/>
    <w:rsid w:val="00BD209C"/>
    <w:rsid w:val="00DC3522"/>
    <w:rsid w:val="00DE4D17"/>
    <w:rsid w:val="00DF111A"/>
    <w:rsid w:val="00E25E1C"/>
    <w:rsid w:val="00EF7236"/>
    <w:rsid w:val="00F45870"/>
    <w:rsid w:val="00F67A02"/>
    <w:rsid w:val="00FB3CA1"/>
    <w:rsid w:val="00FD23B6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53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38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rsid w:val="009353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353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35381"/>
  </w:style>
  <w:style w:type="paragraph" w:styleId="a6">
    <w:name w:val="List Paragraph"/>
    <w:basedOn w:val="a"/>
    <w:uiPriority w:val="34"/>
    <w:qFormat/>
    <w:rsid w:val="0093538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0708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0662F"/>
    <w:rPr>
      <w:b/>
      <w:bCs/>
    </w:rPr>
  </w:style>
  <w:style w:type="character" w:styleId="a9">
    <w:name w:val="Emphasis"/>
    <w:basedOn w:val="a0"/>
    <w:uiPriority w:val="20"/>
    <w:qFormat/>
    <w:rsid w:val="007066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2011-02-17T17:48:00Z</cp:lastPrinted>
  <dcterms:created xsi:type="dcterms:W3CDTF">2011-02-17T02:09:00Z</dcterms:created>
  <dcterms:modified xsi:type="dcterms:W3CDTF">2011-09-17T18:18:00Z</dcterms:modified>
</cp:coreProperties>
</file>