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510" w:rsidRPr="00E96510" w:rsidRDefault="00E96510" w:rsidP="00E96510">
      <w:pPr>
        <w:spacing w:after="0" w:line="240" w:lineRule="auto"/>
        <w:jc w:val="center"/>
        <w:rPr>
          <w:rFonts w:ascii="Times New Roman" w:hAnsi="Times New Roman" w:cs="Times New Roman"/>
          <w:sz w:val="28"/>
        </w:rPr>
      </w:pPr>
      <w:r w:rsidRPr="00E96510">
        <w:rPr>
          <w:rFonts w:ascii="Times New Roman" w:hAnsi="Times New Roman" w:cs="Times New Roman"/>
          <w:sz w:val="28"/>
        </w:rPr>
        <w:t>Муниципальное казённое дошкольное образовательное учреждение</w:t>
      </w:r>
    </w:p>
    <w:p w:rsidR="00E96510" w:rsidRPr="00E96510" w:rsidRDefault="00E96510" w:rsidP="00E96510">
      <w:pPr>
        <w:spacing w:after="0" w:line="240" w:lineRule="auto"/>
        <w:jc w:val="center"/>
        <w:rPr>
          <w:rFonts w:ascii="Times New Roman" w:eastAsia="Times New Roman" w:hAnsi="Times New Roman" w:cs="Times New Roman"/>
          <w:color w:val="000000"/>
          <w:sz w:val="28"/>
          <w:szCs w:val="16"/>
          <w:lang w:eastAsia="ru-RU"/>
        </w:rPr>
      </w:pPr>
      <w:r w:rsidRPr="00E96510">
        <w:rPr>
          <w:rFonts w:ascii="Times New Roman" w:eastAsia="Times New Roman" w:hAnsi="Times New Roman" w:cs="Times New Roman"/>
          <w:color w:val="000000"/>
          <w:sz w:val="28"/>
          <w:szCs w:val="16"/>
          <w:lang w:eastAsia="ru-RU"/>
        </w:rPr>
        <w:t>«Детский сад №6 «Берёзка»</w:t>
      </w:r>
    </w:p>
    <w:p w:rsidR="00E96510" w:rsidRPr="00E96510" w:rsidRDefault="00E96510" w:rsidP="00E96510">
      <w:pPr>
        <w:spacing w:before="100" w:beforeAutospacing="1" w:after="100" w:afterAutospacing="1" w:line="240" w:lineRule="auto"/>
        <w:rPr>
          <w:rFonts w:ascii="Times New Roman" w:eastAsia="Times New Roman" w:hAnsi="Times New Roman" w:cs="Times New Roman"/>
          <w:b/>
          <w:i/>
          <w:color w:val="000000"/>
          <w:sz w:val="20"/>
          <w:szCs w:val="16"/>
          <w:lang w:eastAsia="ru-RU"/>
        </w:rPr>
      </w:pPr>
    </w:p>
    <w:p w:rsidR="00E96510" w:rsidRPr="00E96510" w:rsidRDefault="00E96510" w:rsidP="00E96510">
      <w:pPr>
        <w:spacing w:before="100" w:beforeAutospacing="1" w:after="100" w:afterAutospacing="1" w:line="240" w:lineRule="auto"/>
        <w:rPr>
          <w:rFonts w:ascii="Times New Roman" w:eastAsia="Times New Roman" w:hAnsi="Times New Roman" w:cs="Times New Roman"/>
          <w:b/>
          <w:i/>
          <w:color w:val="000000"/>
          <w:sz w:val="20"/>
          <w:szCs w:val="16"/>
          <w:lang w:eastAsia="ru-RU"/>
        </w:rPr>
      </w:pPr>
    </w:p>
    <w:p w:rsidR="00E96510" w:rsidRPr="00E96510" w:rsidRDefault="00E96510" w:rsidP="00E96510">
      <w:pPr>
        <w:spacing w:before="100" w:beforeAutospacing="1" w:after="100" w:afterAutospacing="1" w:line="240" w:lineRule="auto"/>
        <w:rPr>
          <w:rFonts w:ascii="Times New Roman" w:eastAsia="Times New Roman" w:hAnsi="Times New Roman" w:cs="Times New Roman"/>
          <w:b/>
          <w:i/>
          <w:color w:val="000000"/>
          <w:sz w:val="20"/>
          <w:szCs w:val="16"/>
          <w:lang w:eastAsia="ru-RU"/>
        </w:rPr>
      </w:pPr>
    </w:p>
    <w:p w:rsidR="00E96510" w:rsidRDefault="00E96510" w:rsidP="00E96510">
      <w:pPr>
        <w:spacing w:before="100" w:beforeAutospacing="1" w:after="100" w:afterAutospacing="1" w:line="240" w:lineRule="auto"/>
        <w:rPr>
          <w:rFonts w:ascii="Times New Roman" w:eastAsia="Times New Roman" w:hAnsi="Times New Roman" w:cs="Times New Roman"/>
          <w:b/>
          <w:i/>
          <w:color w:val="000000"/>
          <w:sz w:val="20"/>
          <w:szCs w:val="16"/>
          <w:lang w:eastAsia="ru-RU"/>
        </w:rPr>
      </w:pPr>
    </w:p>
    <w:p w:rsidR="00E96510" w:rsidRPr="00E96510" w:rsidRDefault="00E96510" w:rsidP="00E96510">
      <w:pPr>
        <w:spacing w:before="100" w:beforeAutospacing="1" w:after="100" w:afterAutospacing="1" w:line="240" w:lineRule="auto"/>
        <w:rPr>
          <w:rFonts w:ascii="Times New Roman" w:eastAsia="Times New Roman" w:hAnsi="Times New Roman" w:cs="Times New Roman"/>
          <w:b/>
          <w:i/>
          <w:color w:val="000000"/>
          <w:sz w:val="20"/>
          <w:szCs w:val="16"/>
          <w:lang w:eastAsia="ru-RU"/>
        </w:rPr>
      </w:pPr>
    </w:p>
    <w:p w:rsidR="00E96510" w:rsidRPr="00E96510" w:rsidRDefault="00E96510" w:rsidP="00E96510">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E96510" w:rsidRPr="00E96510" w:rsidRDefault="00E96510" w:rsidP="00E96510">
      <w:pPr>
        <w:shd w:val="clear" w:color="auto" w:fill="FFFFFF"/>
        <w:spacing w:after="0" w:line="240" w:lineRule="auto"/>
        <w:jc w:val="center"/>
        <w:rPr>
          <w:rFonts w:ascii="Times New Roman" w:eastAsia="Times New Roman" w:hAnsi="Times New Roman" w:cs="Times New Roman"/>
          <w:b/>
          <w:bCs/>
          <w:color w:val="000000"/>
          <w:sz w:val="52"/>
          <w:szCs w:val="52"/>
          <w:lang w:eastAsia="ru-RU"/>
        </w:rPr>
      </w:pPr>
      <w:r w:rsidRPr="00E96510">
        <w:rPr>
          <w:rFonts w:ascii="Times New Roman" w:eastAsia="Times New Roman" w:hAnsi="Times New Roman" w:cs="Times New Roman"/>
          <w:b/>
          <w:bCs/>
          <w:color w:val="000000"/>
          <w:sz w:val="52"/>
          <w:szCs w:val="52"/>
          <w:lang w:eastAsia="ru-RU"/>
        </w:rPr>
        <w:t xml:space="preserve">Совместная деятельность </w:t>
      </w:r>
    </w:p>
    <w:p w:rsidR="00E96510" w:rsidRPr="00E96510" w:rsidRDefault="00E96510" w:rsidP="00E96510">
      <w:pPr>
        <w:shd w:val="clear" w:color="auto" w:fill="FFFFFF"/>
        <w:spacing w:after="0" w:line="240" w:lineRule="auto"/>
        <w:jc w:val="center"/>
        <w:rPr>
          <w:rFonts w:ascii="Times New Roman" w:eastAsia="Times New Roman" w:hAnsi="Times New Roman" w:cs="Times New Roman"/>
          <w:b/>
          <w:bCs/>
          <w:color w:val="000000"/>
          <w:sz w:val="52"/>
          <w:szCs w:val="52"/>
          <w:lang w:eastAsia="ru-RU"/>
        </w:rPr>
      </w:pPr>
      <w:r w:rsidRPr="00E96510">
        <w:rPr>
          <w:rFonts w:ascii="Times New Roman" w:eastAsia="Times New Roman" w:hAnsi="Times New Roman" w:cs="Times New Roman"/>
          <w:b/>
          <w:bCs/>
          <w:color w:val="000000"/>
          <w:sz w:val="52"/>
          <w:szCs w:val="52"/>
          <w:lang w:eastAsia="ru-RU"/>
        </w:rPr>
        <w:t xml:space="preserve">детей и родителей </w:t>
      </w:r>
    </w:p>
    <w:p w:rsidR="00E96510" w:rsidRPr="00E96510" w:rsidRDefault="00E96510" w:rsidP="00E96510">
      <w:pPr>
        <w:shd w:val="clear" w:color="auto" w:fill="FFFFFF"/>
        <w:spacing w:after="0" w:line="240" w:lineRule="auto"/>
        <w:jc w:val="center"/>
        <w:rPr>
          <w:rFonts w:ascii="Times New Roman" w:eastAsia="Times New Roman" w:hAnsi="Times New Roman" w:cs="Times New Roman"/>
          <w:b/>
          <w:bCs/>
          <w:color w:val="000000"/>
          <w:sz w:val="52"/>
          <w:szCs w:val="52"/>
          <w:lang w:eastAsia="ru-RU"/>
        </w:rPr>
      </w:pPr>
      <w:r w:rsidRPr="00E96510">
        <w:rPr>
          <w:rFonts w:ascii="Times New Roman" w:eastAsia="Times New Roman" w:hAnsi="Times New Roman" w:cs="Times New Roman"/>
          <w:b/>
          <w:bCs/>
          <w:color w:val="000000"/>
          <w:sz w:val="52"/>
          <w:szCs w:val="52"/>
          <w:lang w:eastAsia="ru-RU"/>
        </w:rPr>
        <w:t xml:space="preserve">как средство развития </w:t>
      </w:r>
    </w:p>
    <w:p w:rsidR="00E96510" w:rsidRPr="00E96510" w:rsidRDefault="00E96510" w:rsidP="00E96510">
      <w:pPr>
        <w:shd w:val="clear" w:color="auto" w:fill="FFFFFF"/>
        <w:spacing w:after="0" w:line="240" w:lineRule="auto"/>
        <w:jc w:val="center"/>
        <w:rPr>
          <w:rFonts w:ascii="Times New Roman" w:eastAsia="Times New Roman" w:hAnsi="Times New Roman" w:cs="Times New Roman"/>
          <w:color w:val="000000"/>
          <w:sz w:val="52"/>
          <w:szCs w:val="52"/>
          <w:lang w:eastAsia="ru-RU"/>
        </w:rPr>
      </w:pPr>
      <w:r w:rsidRPr="00E96510">
        <w:rPr>
          <w:rFonts w:ascii="Times New Roman" w:eastAsia="Times New Roman" w:hAnsi="Times New Roman" w:cs="Times New Roman"/>
          <w:b/>
          <w:bCs/>
          <w:color w:val="000000"/>
          <w:sz w:val="52"/>
          <w:szCs w:val="52"/>
          <w:lang w:eastAsia="ru-RU"/>
        </w:rPr>
        <w:t>творческой активности детей</w:t>
      </w:r>
    </w:p>
    <w:p w:rsidR="00E96510" w:rsidRPr="00E96510" w:rsidRDefault="00E96510" w:rsidP="00E96510">
      <w:pPr>
        <w:spacing w:after="0" w:line="240" w:lineRule="auto"/>
        <w:rPr>
          <w:rFonts w:ascii="Times New Roman" w:eastAsia="Times New Roman" w:hAnsi="Times New Roman" w:cs="Times New Roman"/>
          <w:sz w:val="28"/>
          <w:lang w:eastAsia="ru-RU"/>
        </w:rPr>
      </w:pPr>
    </w:p>
    <w:p w:rsidR="00E96510" w:rsidRPr="00E96510" w:rsidRDefault="00E96510" w:rsidP="00E96510">
      <w:pPr>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 xml:space="preserve">          </w:t>
      </w:r>
      <w:r w:rsidRPr="00E96510">
        <w:rPr>
          <w:rFonts w:ascii="Times New Roman" w:eastAsia="Times New Roman" w:hAnsi="Times New Roman" w:cs="Times New Roman"/>
          <w:sz w:val="36"/>
          <w:szCs w:val="36"/>
          <w:lang w:eastAsia="ru-RU"/>
        </w:rPr>
        <w:t>Выступление на родительском собрании группы</w:t>
      </w:r>
    </w:p>
    <w:p w:rsidR="00E96510" w:rsidRPr="00E96510" w:rsidRDefault="00E96510" w:rsidP="00E96510">
      <w:pPr>
        <w:spacing w:after="0" w:line="240" w:lineRule="auto"/>
        <w:rPr>
          <w:rFonts w:ascii="Times New Roman" w:eastAsia="Times New Roman" w:hAnsi="Times New Roman" w:cs="Times New Roman"/>
          <w:sz w:val="28"/>
          <w:lang w:eastAsia="ru-RU"/>
        </w:rPr>
      </w:pPr>
    </w:p>
    <w:p w:rsidR="00E96510" w:rsidRPr="00E96510" w:rsidRDefault="00E96510" w:rsidP="00E96510">
      <w:pPr>
        <w:spacing w:after="0" w:line="240" w:lineRule="auto"/>
        <w:rPr>
          <w:rFonts w:ascii="Times New Roman" w:eastAsia="Times New Roman" w:hAnsi="Times New Roman" w:cs="Times New Roman"/>
          <w:sz w:val="28"/>
          <w:lang w:eastAsia="ru-RU"/>
        </w:rPr>
      </w:pPr>
    </w:p>
    <w:p w:rsidR="00E96510" w:rsidRPr="00E96510" w:rsidRDefault="00E96510" w:rsidP="00E96510">
      <w:pPr>
        <w:jc w:val="right"/>
        <w:rPr>
          <w:rFonts w:ascii="Times New Roman" w:eastAsia="Times New Roman" w:hAnsi="Times New Roman" w:cs="Times New Roman"/>
          <w:sz w:val="32"/>
          <w:szCs w:val="32"/>
          <w:lang w:eastAsia="ru-RU"/>
        </w:rPr>
      </w:pPr>
      <w:r w:rsidRPr="00E96510">
        <w:rPr>
          <w:rFonts w:ascii="Times New Roman" w:eastAsia="Times New Roman" w:hAnsi="Times New Roman" w:cs="Times New Roman"/>
          <w:sz w:val="28"/>
          <w:lang w:eastAsia="ru-RU"/>
        </w:rPr>
        <w:t xml:space="preserve">                                                                                                                 </w:t>
      </w:r>
      <w:r w:rsidRPr="00E96510">
        <w:rPr>
          <w:rFonts w:ascii="Times New Roman" w:eastAsia="Times New Roman" w:hAnsi="Times New Roman" w:cs="Times New Roman"/>
          <w:sz w:val="32"/>
          <w:szCs w:val="32"/>
          <w:lang w:eastAsia="ru-RU"/>
        </w:rPr>
        <w:t>Подготовила</w:t>
      </w:r>
    </w:p>
    <w:p w:rsidR="00E96510" w:rsidRPr="00E96510" w:rsidRDefault="00E96510" w:rsidP="00E96510">
      <w:pPr>
        <w:jc w:val="right"/>
        <w:rPr>
          <w:rFonts w:ascii="Times New Roman" w:eastAsia="Times New Roman" w:hAnsi="Times New Roman" w:cs="Times New Roman"/>
          <w:sz w:val="32"/>
          <w:szCs w:val="32"/>
          <w:lang w:eastAsia="ru-RU"/>
        </w:rPr>
      </w:pPr>
      <w:r w:rsidRPr="00E96510">
        <w:rPr>
          <w:rFonts w:ascii="Times New Roman" w:eastAsia="Times New Roman" w:hAnsi="Times New Roman" w:cs="Times New Roman"/>
          <w:sz w:val="32"/>
          <w:szCs w:val="32"/>
          <w:lang w:eastAsia="ru-RU"/>
        </w:rPr>
        <w:t xml:space="preserve">воспитатель,  </w:t>
      </w:r>
    </w:p>
    <w:p w:rsidR="00E96510" w:rsidRPr="00E96510" w:rsidRDefault="00E96510" w:rsidP="00E96510">
      <w:pPr>
        <w:jc w:val="right"/>
        <w:rPr>
          <w:rFonts w:ascii="Times New Roman" w:eastAsia="Times New Roman" w:hAnsi="Times New Roman" w:cs="Times New Roman"/>
          <w:sz w:val="32"/>
          <w:szCs w:val="32"/>
          <w:lang w:eastAsia="ru-RU"/>
        </w:rPr>
      </w:pPr>
      <w:r w:rsidRPr="00E96510">
        <w:rPr>
          <w:rFonts w:ascii="Times New Roman" w:eastAsia="Times New Roman" w:hAnsi="Times New Roman" w:cs="Times New Roman"/>
          <w:sz w:val="32"/>
          <w:szCs w:val="32"/>
          <w:lang w:eastAsia="ru-RU"/>
        </w:rPr>
        <w:t>музыкальный руководитель</w:t>
      </w:r>
    </w:p>
    <w:p w:rsidR="00E96510" w:rsidRPr="00E96510" w:rsidRDefault="00E96510" w:rsidP="00E96510">
      <w:pPr>
        <w:jc w:val="right"/>
        <w:rPr>
          <w:rFonts w:ascii="Times New Roman" w:eastAsia="Times New Roman" w:hAnsi="Times New Roman" w:cs="Times New Roman"/>
          <w:sz w:val="32"/>
          <w:szCs w:val="32"/>
          <w:lang w:eastAsia="ru-RU"/>
        </w:rPr>
      </w:pPr>
      <w:r w:rsidRPr="00E96510">
        <w:rPr>
          <w:rFonts w:ascii="Times New Roman" w:eastAsia="Times New Roman" w:hAnsi="Times New Roman" w:cs="Times New Roman"/>
          <w:sz w:val="32"/>
          <w:szCs w:val="32"/>
          <w:lang w:eastAsia="ru-RU"/>
        </w:rPr>
        <w:t>высшей категории</w:t>
      </w:r>
    </w:p>
    <w:p w:rsidR="00E96510" w:rsidRPr="00E96510" w:rsidRDefault="00E96510" w:rsidP="00E96510">
      <w:pPr>
        <w:spacing w:before="100" w:beforeAutospacing="1" w:after="100" w:afterAutospacing="1" w:line="240" w:lineRule="auto"/>
        <w:jc w:val="right"/>
        <w:rPr>
          <w:rFonts w:ascii="Times New Roman" w:eastAsia="Times New Roman" w:hAnsi="Times New Roman" w:cs="Times New Roman"/>
          <w:color w:val="000000"/>
          <w:sz w:val="32"/>
          <w:szCs w:val="32"/>
          <w:u w:val="single"/>
          <w:lang w:eastAsia="ru-RU"/>
        </w:rPr>
      </w:pPr>
      <w:r w:rsidRPr="00E96510">
        <w:rPr>
          <w:rFonts w:ascii="Times New Roman" w:eastAsia="Times New Roman" w:hAnsi="Times New Roman" w:cs="Times New Roman"/>
          <w:sz w:val="32"/>
          <w:szCs w:val="32"/>
          <w:lang w:eastAsia="ru-RU"/>
        </w:rPr>
        <w:t>Миронова Нина Викторовна</w:t>
      </w:r>
    </w:p>
    <w:p w:rsidR="00E96510" w:rsidRPr="00E96510" w:rsidRDefault="00E96510" w:rsidP="00E96510">
      <w:pPr>
        <w:spacing w:before="100" w:beforeAutospacing="1" w:after="100" w:afterAutospacing="1" w:line="240" w:lineRule="auto"/>
        <w:rPr>
          <w:rFonts w:ascii="Times New Roman" w:eastAsia="Times New Roman" w:hAnsi="Times New Roman" w:cs="Times New Roman"/>
          <w:color w:val="000000"/>
          <w:szCs w:val="16"/>
          <w:u w:val="single"/>
          <w:lang w:eastAsia="ru-RU"/>
        </w:rPr>
      </w:pPr>
    </w:p>
    <w:p w:rsidR="00E96510" w:rsidRPr="00E96510" w:rsidRDefault="00E96510" w:rsidP="00E96510">
      <w:pPr>
        <w:spacing w:before="100" w:beforeAutospacing="1" w:after="100" w:afterAutospacing="1" w:line="240" w:lineRule="auto"/>
        <w:rPr>
          <w:rFonts w:ascii="Times New Roman" w:eastAsia="Times New Roman" w:hAnsi="Times New Roman" w:cs="Times New Roman"/>
          <w:color w:val="000000"/>
          <w:szCs w:val="16"/>
          <w:u w:val="single"/>
          <w:lang w:eastAsia="ru-RU"/>
        </w:rPr>
      </w:pPr>
    </w:p>
    <w:p w:rsidR="00E96510" w:rsidRPr="00E96510" w:rsidRDefault="00E96510" w:rsidP="00E96510">
      <w:pPr>
        <w:spacing w:before="100" w:beforeAutospacing="1" w:after="100" w:afterAutospacing="1" w:line="240" w:lineRule="auto"/>
        <w:rPr>
          <w:rFonts w:ascii="Times New Roman" w:eastAsia="Times New Roman" w:hAnsi="Times New Roman" w:cs="Times New Roman"/>
          <w:color w:val="000000"/>
          <w:szCs w:val="16"/>
          <w:u w:val="single"/>
          <w:lang w:eastAsia="ru-RU"/>
        </w:rPr>
      </w:pPr>
    </w:p>
    <w:p w:rsidR="00E96510" w:rsidRPr="00E96510" w:rsidRDefault="00E96510" w:rsidP="00E96510">
      <w:pPr>
        <w:spacing w:before="100" w:beforeAutospacing="1" w:after="100" w:afterAutospacing="1" w:line="240" w:lineRule="auto"/>
        <w:jc w:val="center"/>
        <w:rPr>
          <w:rFonts w:ascii="Times New Roman" w:eastAsia="Times New Roman" w:hAnsi="Times New Roman" w:cs="Times New Roman"/>
          <w:color w:val="000000"/>
          <w:sz w:val="32"/>
          <w:szCs w:val="32"/>
          <w:lang w:eastAsia="ru-RU"/>
        </w:rPr>
      </w:pPr>
      <w:r w:rsidRPr="00E96510">
        <w:rPr>
          <w:rFonts w:ascii="Times New Roman" w:eastAsia="Times New Roman" w:hAnsi="Times New Roman" w:cs="Times New Roman"/>
          <w:color w:val="000000"/>
          <w:sz w:val="32"/>
          <w:szCs w:val="32"/>
          <w:lang w:eastAsia="ru-RU"/>
        </w:rPr>
        <w:t xml:space="preserve">п. </w:t>
      </w:r>
      <w:proofErr w:type="spellStart"/>
      <w:r w:rsidRPr="00E96510">
        <w:rPr>
          <w:rFonts w:ascii="Times New Roman" w:eastAsia="Times New Roman" w:hAnsi="Times New Roman" w:cs="Times New Roman"/>
          <w:color w:val="000000"/>
          <w:sz w:val="32"/>
          <w:szCs w:val="32"/>
          <w:lang w:eastAsia="ru-RU"/>
        </w:rPr>
        <w:t>Медвеженский</w:t>
      </w:r>
      <w:proofErr w:type="spellEnd"/>
    </w:p>
    <w:p w:rsidR="00E96510" w:rsidRPr="00E96510" w:rsidRDefault="00E96510" w:rsidP="00E96510">
      <w:pPr>
        <w:spacing w:after="0" w:line="240" w:lineRule="auto"/>
        <w:jc w:val="center"/>
        <w:rPr>
          <w:rFonts w:ascii="Times New Roman" w:eastAsia="Times New Roman" w:hAnsi="Times New Roman" w:cs="Times New Roman"/>
          <w:color w:val="000000"/>
          <w:sz w:val="32"/>
          <w:szCs w:val="32"/>
          <w:lang w:eastAsia="ru-RU"/>
        </w:rPr>
      </w:pPr>
      <w:r w:rsidRPr="00E96510">
        <w:rPr>
          <w:rFonts w:ascii="Times New Roman" w:eastAsia="Times New Roman" w:hAnsi="Times New Roman" w:cs="Times New Roman"/>
          <w:color w:val="000000"/>
          <w:sz w:val="32"/>
          <w:szCs w:val="32"/>
          <w:lang w:eastAsia="ru-RU"/>
        </w:rPr>
        <w:t>2015</w:t>
      </w:r>
      <w:r w:rsidRPr="00E96510">
        <w:rPr>
          <w:rFonts w:ascii="Times New Roman" w:eastAsia="Times New Roman" w:hAnsi="Times New Roman" w:cs="Times New Roman"/>
          <w:color w:val="000000"/>
          <w:sz w:val="32"/>
          <w:szCs w:val="32"/>
          <w:lang w:eastAsia="ru-RU"/>
        </w:rPr>
        <w:t xml:space="preserve"> год</w:t>
      </w:r>
    </w:p>
    <w:p w:rsidR="00F7522F" w:rsidRPr="00E96510" w:rsidRDefault="00F7522F" w:rsidP="00E96510">
      <w:pPr>
        <w:shd w:val="clear" w:color="auto" w:fill="FFFFFF"/>
        <w:spacing w:after="0" w:line="240" w:lineRule="auto"/>
        <w:jc w:val="center"/>
        <w:rPr>
          <w:rFonts w:ascii="Times New Roman" w:eastAsia="Times New Roman" w:hAnsi="Times New Roman" w:cs="Times New Roman"/>
          <w:color w:val="000000"/>
          <w:lang w:eastAsia="ru-RU"/>
        </w:rPr>
      </w:pPr>
      <w:r w:rsidRPr="00E96510">
        <w:rPr>
          <w:rFonts w:ascii="Times New Roman" w:eastAsia="Times New Roman" w:hAnsi="Times New Roman" w:cs="Times New Roman"/>
          <w:color w:val="000000" w:themeColor="text1"/>
          <w:sz w:val="28"/>
          <w:szCs w:val="28"/>
          <w:lang w:eastAsia="ru-RU"/>
        </w:rPr>
        <w:t xml:space="preserve">  </w:t>
      </w:r>
    </w:p>
    <w:p w:rsidR="00F7522F" w:rsidRPr="00E96510" w:rsidRDefault="00F7522F" w:rsidP="00F7522F">
      <w:pPr>
        <w:pStyle w:val="a6"/>
        <w:rPr>
          <w:rFonts w:ascii="Times New Roman" w:hAnsi="Times New Roman" w:cs="Times New Roman"/>
          <w:sz w:val="28"/>
          <w:szCs w:val="28"/>
          <w:lang w:eastAsia="ru-RU"/>
        </w:rPr>
      </w:pPr>
      <w:r w:rsidRPr="00E96510">
        <w:rPr>
          <w:rFonts w:ascii="Times New Roman" w:hAnsi="Times New Roman" w:cs="Times New Roman"/>
          <w:sz w:val="28"/>
          <w:szCs w:val="28"/>
          <w:lang w:eastAsia="ru-RU"/>
        </w:rPr>
        <w:lastRenderedPageBreak/>
        <w:t xml:space="preserve">    Как ни</w:t>
      </w:r>
      <w:r w:rsidRPr="00E96510">
        <w:rPr>
          <w:rFonts w:ascii="Times New Roman" w:hAnsi="Times New Roman" w:cs="Times New Roman"/>
          <w:sz w:val="28"/>
          <w:szCs w:val="28"/>
          <w:lang w:eastAsia="ru-RU"/>
        </w:rPr>
        <w:t xml:space="preserve"> печально, но современные родители очень часто забывают, что для своих детей они являются первыми учителями. </w:t>
      </w:r>
      <w:r w:rsidRPr="00E96510">
        <w:rPr>
          <w:rFonts w:ascii="Times New Roman" w:hAnsi="Times New Roman" w:cs="Times New Roman"/>
          <w:sz w:val="28"/>
          <w:szCs w:val="28"/>
          <w:lang w:eastAsia="ru-RU"/>
        </w:rPr>
        <w:t>Об этом же говорится и в Законе «Об о</w:t>
      </w:r>
      <w:r w:rsidRPr="00E96510">
        <w:rPr>
          <w:rFonts w:ascii="Times New Roman" w:hAnsi="Times New Roman" w:cs="Times New Roman"/>
          <w:sz w:val="28"/>
          <w:szCs w:val="28"/>
          <w:lang w:eastAsia="ru-RU"/>
        </w:rPr>
        <w:t>бразовании</w:t>
      </w:r>
      <w:r w:rsidRPr="00E96510">
        <w:rPr>
          <w:rFonts w:ascii="Times New Roman" w:hAnsi="Times New Roman" w:cs="Times New Roman"/>
          <w:sz w:val="28"/>
          <w:szCs w:val="28"/>
          <w:lang w:eastAsia="ru-RU"/>
        </w:rPr>
        <w:t xml:space="preserve"> в Российской Федерации</w:t>
      </w:r>
      <w:r w:rsidRPr="00E96510">
        <w:rPr>
          <w:rFonts w:ascii="Times New Roman" w:hAnsi="Times New Roman" w:cs="Times New Roman"/>
          <w:sz w:val="28"/>
          <w:szCs w:val="28"/>
          <w:lang w:eastAsia="ru-RU"/>
        </w:rPr>
        <w:t>»: «Родители являются первыми педагогами. Они обязаны заложить первые основы физического, нравственного и интеллек</w:t>
      </w:r>
      <w:r w:rsidRPr="00E96510">
        <w:rPr>
          <w:rFonts w:ascii="Times New Roman" w:hAnsi="Times New Roman" w:cs="Times New Roman"/>
          <w:sz w:val="28"/>
          <w:szCs w:val="28"/>
          <w:lang w:eastAsia="ru-RU"/>
        </w:rPr>
        <w:t>туального развития личности ребё</w:t>
      </w:r>
      <w:r w:rsidRPr="00E96510">
        <w:rPr>
          <w:rFonts w:ascii="Times New Roman" w:hAnsi="Times New Roman" w:cs="Times New Roman"/>
          <w:sz w:val="28"/>
          <w:szCs w:val="28"/>
          <w:lang w:eastAsia="ru-RU"/>
        </w:rPr>
        <w:t>нка… ».</w:t>
      </w:r>
    </w:p>
    <w:p w:rsidR="00F7522F" w:rsidRPr="00E96510" w:rsidRDefault="00F7522F" w:rsidP="00F7522F">
      <w:pPr>
        <w:pStyle w:val="a6"/>
        <w:rPr>
          <w:rFonts w:ascii="Times New Roman" w:hAnsi="Times New Roman" w:cs="Times New Roman"/>
          <w:sz w:val="28"/>
          <w:szCs w:val="28"/>
          <w:lang w:eastAsia="ru-RU"/>
        </w:rPr>
      </w:pPr>
      <w:r w:rsidRPr="00E96510">
        <w:rPr>
          <w:rFonts w:ascii="Times New Roman" w:hAnsi="Times New Roman" w:cs="Times New Roman"/>
          <w:sz w:val="28"/>
          <w:szCs w:val="28"/>
          <w:lang w:eastAsia="ru-RU"/>
        </w:rPr>
        <w:t xml:space="preserve">   </w:t>
      </w:r>
      <w:r w:rsidRPr="00E96510">
        <w:rPr>
          <w:rFonts w:ascii="Times New Roman" w:hAnsi="Times New Roman" w:cs="Times New Roman"/>
          <w:sz w:val="28"/>
          <w:szCs w:val="28"/>
          <w:lang w:eastAsia="ru-RU"/>
        </w:rPr>
        <w:t>В Федеральном Государственном Образовательном Стандарте подчеркивается, что одним из принципов дошкольного образования является сотрудничество с семьей.</w:t>
      </w:r>
    </w:p>
    <w:p w:rsidR="00F7522F" w:rsidRPr="00E96510" w:rsidRDefault="00F7522F" w:rsidP="00F7522F">
      <w:pPr>
        <w:pStyle w:val="a6"/>
        <w:rPr>
          <w:rFonts w:ascii="Times New Roman" w:hAnsi="Times New Roman" w:cs="Times New Roman"/>
          <w:sz w:val="28"/>
          <w:szCs w:val="28"/>
          <w:lang w:eastAsia="ru-RU"/>
        </w:rPr>
      </w:pPr>
      <w:r w:rsidRPr="00E96510">
        <w:rPr>
          <w:rFonts w:ascii="Times New Roman" w:hAnsi="Times New Roman" w:cs="Times New Roman"/>
          <w:sz w:val="28"/>
          <w:szCs w:val="28"/>
          <w:lang w:eastAsia="ru-RU"/>
        </w:rPr>
        <w:t xml:space="preserve">   </w:t>
      </w:r>
      <w:r w:rsidRPr="00E96510">
        <w:rPr>
          <w:rFonts w:ascii="Times New Roman" w:hAnsi="Times New Roman" w:cs="Times New Roman"/>
          <w:sz w:val="28"/>
          <w:szCs w:val="28"/>
          <w:lang w:eastAsia="ru-RU"/>
        </w:rPr>
        <w:t>В соответствии с Образовательным Стандартом детский сад обязан:</w:t>
      </w:r>
    </w:p>
    <w:p w:rsidR="00F7522F" w:rsidRPr="00E96510" w:rsidRDefault="00F7522F" w:rsidP="00F7522F">
      <w:pPr>
        <w:pStyle w:val="a6"/>
        <w:rPr>
          <w:rFonts w:ascii="Times New Roman" w:hAnsi="Times New Roman" w:cs="Times New Roman"/>
          <w:sz w:val="28"/>
          <w:szCs w:val="28"/>
          <w:lang w:eastAsia="ru-RU"/>
        </w:rPr>
      </w:pPr>
      <w:r w:rsidRPr="00E96510">
        <w:rPr>
          <w:rFonts w:ascii="Times New Roman" w:hAnsi="Times New Roman" w:cs="Times New Roman"/>
          <w:sz w:val="28"/>
          <w:szCs w:val="28"/>
          <w:lang w:eastAsia="ru-RU"/>
        </w:rPr>
        <w:t>- обеспечить открытость дошкольного образования;</w:t>
      </w:r>
    </w:p>
    <w:p w:rsidR="00F7522F" w:rsidRPr="00E96510" w:rsidRDefault="00F7522F" w:rsidP="00F7522F">
      <w:pPr>
        <w:pStyle w:val="a6"/>
        <w:rPr>
          <w:rFonts w:ascii="Times New Roman" w:hAnsi="Times New Roman" w:cs="Times New Roman"/>
          <w:sz w:val="28"/>
          <w:szCs w:val="28"/>
          <w:lang w:eastAsia="ru-RU"/>
        </w:rPr>
      </w:pPr>
      <w:r w:rsidRPr="00E96510">
        <w:rPr>
          <w:rFonts w:ascii="Times New Roman" w:hAnsi="Times New Roman" w:cs="Times New Roman"/>
          <w:sz w:val="28"/>
          <w:szCs w:val="28"/>
          <w:lang w:eastAsia="ru-RU"/>
        </w:rPr>
        <w:t>- создавать условия для участия родителей (законных представителей) в общеобразовательной деятельности;</w:t>
      </w:r>
    </w:p>
    <w:p w:rsidR="00F7522F" w:rsidRPr="00E96510" w:rsidRDefault="00F7522F" w:rsidP="00F7522F">
      <w:pPr>
        <w:pStyle w:val="a6"/>
        <w:rPr>
          <w:rFonts w:ascii="Times New Roman" w:hAnsi="Times New Roman" w:cs="Times New Roman"/>
          <w:sz w:val="28"/>
          <w:szCs w:val="28"/>
          <w:lang w:eastAsia="ru-RU"/>
        </w:rPr>
      </w:pPr>
      <w:r w:rsidRPr="00E96510">
        <w:rPr>
          <w:rFonts w:ascii="Times New Roman" w:hAnsi="Times New Roman" w:cs="Times New Roman"/>
          <w:sz w:val="28"/>
          <w:szCs w:val="28"/>
          <w:lang w:eastAsia="ru-RU"/>
        </w:rPr>
        <w:t>- обеспечить вовлечение семей непосредственно в образовательную деятельность, в том числе посредством создания образовательных проектов;</w:t>
      </w:r>
    </w:p>
    <w:p w:rsidR="00F7522F" w:rsidRPr="00E96510" w:rsidRDefault="00F7522F" w:rsidP="00F7522F">
      <w:pPr>
        <w:pStyle w:val="a6"/>
        <w:rPr>
          <w:rFonts w:ascii="Times New Roman" w:hAnsi="Times New Roman" w:cs="Times New Roman"/>
          <w:sz w:val="28"/>
          <w:szCs w:val="28"/>
          <w:lang w:eastAsia="ru-RU"/>
        </w:rPr>
      </w:pPr>
      <w:r w:rsidRPr="00E96510">
        <w:rPr>
          <w:rFonts w:ascii="Times New Roman" w:hAnsi="Times New Roman" w:cs="Times New Roman"/>
          <w:sz w:val="28"/>
          <w:szCs w:val="28"/>
          <w:lang w:eastAsia="ru-RU"/>
        </w:rPr>
        <w:t>- создавать условия для взрослых по поиску, использованию материалов, обеспечивающих реализацию Программы.</w:t>
      </w:r>
    </w:p>
    <w:p w:rsidR="00F7522F" w:rsidRPr="00E96510" w:rsidRDefault="00F7522F" w:rsidP="00F7522F">
      <w:pPr>
        <w:pStyle w:val="a6"/>
        <w:rPr>
          <w:rFonts w:ascii="Times New Roman" w:hAnsi="Times New Roman" w:cs="Times New Roman"/>
          <w:sz w:val="28"/>
          <w:szCs w:val="28"/>
          <w:lang w:eastAsia="ru-RU"/>
        </w:rPr>
      </w:pPr>
      <w:r w:rsidRPr="00E96510">
        <w:rPr>
          <w:rFonts w:ascii="Times New Roman" w:hAnsi="Times New Roman" w:cs="Times New Roman"/>
          <w:sz w:val="28"/>
          <w:szCs w:val="28"/>
          <w:lang w:eastAsia="ru-RU"/>
        </w:rPr>
        <w:t xml:space="preserve">   </w:t>
      </w:r>
      <w:r w:rsidRPr="00E96510">
        <w:rPr>
          <w:rFonts w:ascii="Times New Roman" w:hAnsi="Times New Roman" w:cs="Times New Roman"/>
          <w:sz w:val="28"/>
          <w:szCs w:val="28"/>
          <w:lang w:eastAsia="ru-RU"/>
        </w:rPr>
        <w:t>Семья и детский сад в вопросах воспитания должны действовать вместе, но зачастую им не всегда хватает взаимопонимания, такта, терпения, чтобы услышать и понять друг друга.</w:t>
      </w:r>
    </w:p>
    <w:p w:rsidR="00F7522F" w:rsidRPr="00E96510" w:rsidRDefault="00F7522F" w:rsidP="00F7522F">
      <w:pPr>
        <w:pStyle w:val="a6"/>
        <w:rPr>
          <w:rFonts w:ascii="Times New Roman" w:hAnsi="Times New Roman" w:cs="Times New Roman"/>
          <w:sz w:val="28"/>
          <w:szCs w:val="28"/>
          <w:lang w:eastAsia="ru-RU"/>
        </w:rPr>
      </w:pPr>
      <w:r w:rsidRPr="00E96510">
        <w:rPr>
          <w:rFonts w:ascii="Times New Roman" w:hAnsi="Times New Roman" w:cs="Times New Roman"/>
          <w:sz w:val="28"/>
          <w:szCs w:val="28"/>
          <w:lang w:eastAsia="ru-RU"/>
        </w:rPr>
        <w:t xml:space="preserve">   </w:t>
      </w:r>
      <w:r w:rsidRPr="00E96510">
        <w:rPr>
          <w:rFonts w:ascii="Times New Roman" w:hAnsi="Times New Roman" w:cs="Times New Roman"/>
          <w:sz w:val="28"/>
          <w:szCs w:val="28"/>
          <w:lang w:eastAsia="ru-RU"/>
        </w:rPr>
        <w:t>Взаимодействие родителей и детского сада редко возникает сразу. Его успех зависит от желания одних и терпения других. Но выигрывают обе стороны, а прежде всего - дети.</w:t>
      </w:r>
    </w:p>
    <w:p w:rsidR="00F7522F" w:rsidRPr="00E96510" w:rsidRDefault="00F7522F" w:rsidP="00F7522F">
      <w:pPr>
        <w:pStyle w:val="a6"/>
        <w:rPr>
          <w:rFonts w:ascii="Times New Roman" w:hAnsi="Times New Roman" w:cs="Times New Roman"/>
          <w:sz w:val="28"/>
          <w:szCs w:val="28"/>
          <w:lang w:eastAsia="ru-RU"/>
        </w:rPr>
      </w:pPr>
      <w:r w:rsidRPr="00E96510">
        <w:rPr>
          <w:rFonts w:ascii="Times New Roman" w:hAnsi="Times New Roman" w:cs="Times New Roman"/>
          <w:sz w:val="28"/>
          <w:szCs w:val="28"/>
          <w:lang w:eastAsia="ru-RU"/>
        </w:rPr>
        <w:t xml:space="preserve">   </w:t>
      </w:r>
      <w:r w:rsidRPr="00E96510">
        <w:rPr>
          <w:rFonts w:ascii="Times New Roman" w:hAnsi="Times New Roman" w:cs="Times New Roman"/>
          <w:sz w:val="28"/>
          <w:szCs w:val="28"/>
          <w:lang w:eastAsia="ru-RU"/>
        </w:rPr>
        <w:t>Существует немало форм организации совместной работы воспитателя и родителей, позволяющих решать следующие задачи:</w:t>
      </w:r>
    </w:p>
    <w:p w:rsidR="00F7522F" w:rsidRPr="00E96510" w:rsidRDefault="00F7522F" w:rsidP="00F7522F">
      <w:pPr>
        <w:pStyle w:val="a6"/>
        <w:rPr>
          <w:rFonts w:ascii="Times New Roman" w:hAnsi="Times New Roman" w:cs="Times New Roman"/>
          <w:sz w:val="28"/>
          <w:szCs w:val="28"/>
          <w:lang w:eastAsia="ru-RU"/>
        </w:rPr>
      </w:pPr>
      <w:r w:rsidRPr="00E96510">
        <w:rPr>
          <w:rFonts w:ascii="Times New Roman" w:hAnsi="Times New Roman" w:cs="Times New Roman"/>
          <w:sz w:val="28"/>
          <w:szCs w:val="28"/>
          <w:lang w:eastAsia="ru-RU"/>
        </w:rPr>
        <w:t>- создание атмосферы взаимопонимания;</w:t>
      </w:r>
    </w:p>
    <w:p w:rsidR="00F7522F" w:rsidRPr="00E96510" w:rsidRDefault="00F7522F" w:rsidP="00F7522F">
      <w:pPr>
        <w:pStyle w:val="a6"/>
        <w:rPr>
          <w:rFonts w:ascii="Times New Roman" w:hAnsi="Times New Roman" w:cs="Times New Roman"/>
          <w:sz w:val="28"/>
          <w:szCs w:val="28"/>
          <w:lang w:eastAsia="ru-RU"/>
        </w:rPr>
      </w:pPr>
      <w:r w:rsidRPr="00E96510">
        <w:rPr>
          <w:rFonts w:ascii="Times New Roman" w:hAnsi="Times New Roman" w:cs="Times New Roman"/>
          <w:sz w:val="28"/>
          <w:szCs w:val="28"/>
          <w:lang w:eastAsia="ru-RU"/>
        </w:rPr>
        <w:t>- установление партнерских отношений с семьями воспитанников;</w:t>
      </w:r>
    </w:p>
    <w:p w:rsidR="00F7522F" w:rsidRPr="00E96510" w:rsidRDefault="00F7522F" w:rsidP="00F7522F">
      <w:pPr>
        <w:pStyle w:val="a6"/>
        <w:rPr>
          <w:rFonts w:ascii="Times New Roman" w:hAnsi="Times New Roman" w:cs="Times New Roman"/>
          <w:sz w:val="28"/>
          <w:szCs w:val="28"/>
          <w:lang w:eastAsia="ru-RU"/>
        </w:rPr>
      </w:pPr>
      <w:r w:rsidRPr="00E96510">
        <w:rPr>
          <w:rFonts w:ascii="Times New Roman" w:hAnsi="Times New Roman" w:cs="Times New Roman"/>
          <w:sz w:val="28"/>
          <w:szCs w:val="28"/>
          <w:lang w:eastAsia="ru-RU"/>
        </w:rPr>
        <w:t>- объединение усилий для воспитания и развития детей.</w:t>
      </w:r>
    </w:p>
    <w:p w:rsidR="00F7522F" w:rsidRPr="00E96510" w:rsidRDefault="00F7522F" w:rsidP="00F7522F">
      <w:pPr>
        <w:pStyle w:val="a6"/>
        <w:rPr>
          <w:rFonts w:ascii="Times New Roman" w:hAnsi="Times New Roman" w:cs="Times New Roman"/>
          <w:sz w:val="28"/>
          <w:szCs w:val="28"/>
          <w:lang w:eastAsia="ru-RU"/>
        </w:rPr>
      </w:pPr>
      <w:r w:rsidRPr="00E96510">
        <w:rPr>
          <w:rFonts w:ascii="Times New Roman" w:hAnsi="Times New Roman" w:cs="Times New Roman"/>
          <w:sz w:val="28"/>
          <w:szCs w:val="28"/>
          <w:lang w:eastAsia="ru-RU"/>
        </w:rPr>
        <w:t>В своей работе мы используем следующие методы и приемы:</w:t>
      </w:r>
    </w:p>
    <w:p w:rsidR="00F7522F" w:rsidRPr="00E96510" w:rsidRDefault="00F7522F" w:rsidP="00F7522F">
      <w:pPr>
        <w:pStyle w:val="a6"/>
        <w:rPr>
          <w:rFonts w:ascii="Times New Roman" w:hAnsi="Times New Roman" w:cs="Times New Roman"/>
          <w:sz w:val="28"/>
          <w:szCs w:val="28"/>
          <w:lang w:eastAsia="ru-RU"/>
        </w:rPr>
      </w:pPr>
      <w:r w:rsidRPr="00E96510">
        <w:rPr>
          <w:rFonts w:ascii="Times New Roman" w:hAnsi="Times New Roman" w:cs="Times New Roman"/>
          <w:sz w:val="28"/>
          <w:szCs w:val="28"/>
          <w:lang w:eastAsia="ru-RU"/>
        </w:rPr>
        <w:t>- групповые родительские собрания;</w:t>
      </w:r>
    </w:p>
    <w:p w:rsidR="00F7522F" w:rsidRPr="00E96510" w:rsidRDefault="00F7522F" w:rsidP="00F7522F">
      <w:pPr>
        <w:pStyle w:val="a6"/>
        <w:rPr>
          <w:rFonts w:ascii="Times New Roman" w:hAnsi="Times New Roman" w:cs="Times New Roman"/>
          <w:sz w:val="28"/>
          <w:szCs w:val="28"/>
          <w:lang w:eastAsia="ru-RU"/>
        </w:rPr>
      </w:pPr>
      <w:r w:rsidRPr="00E96510">
        <w:rPr>
          <w:rFonts w:ascii="Times New Roman" w:hAnsi="Times New Roman" w:cs="Times New Roman"/>
          <w:sz w:val="28"/>
          <w:szCs w:val="28"/>
          <w:lang w:eastAsia="ru-RU"/>
        </w:rPr>
        <w:t>- консультации;</w:t>
      </w:r>
    </w:p>
    <w:p w:rsidR="00F7522F" w:rsidRPr="00E96510" w:rsidRDefault="00F7522F" w:rsidP="00F7522F">
      <w:pPr>
        <w:pStyle w:val="a6"/>
        <w:rPr>
          <w:rFonts w:ascii="Times New Roman" w:hAnsi="Times New Roman" w:cs="Times New Roman"/>
          <w:sz w:val="28"/>
          <w:szCs w:val="28"/>
          <w:lang w:eastAsia="ru-RU"/>
        </w:rPr>
      </w:pPr>
      <w:r w:rsidRPr="00E96510">
        <w:rPr>
          <w:rFonts w:ascii="Times New Roman" w:hAnsi="Times New Roman" w:cs="Times New Roman"/>
          <w:sz w:val="28"/>
          <w:szCs w:val="28"/>
          <w:lang w:eastAsia="ru-RU"/>
        </w:rPr>
        <w:t>- занятия с участием родителей;</w:t>
      </w:r>
    </w:p>
    <w:p w:rsidR="00F7522F" w:rsidRPr="00E96510" w:rsidRDefault="00F7522F" w:rsidP="00F7522F">
      <w:pPr>
        <w:pStyle w:val="a6"/>
        <w:rPr>
          <w:rFonts w:ascii="Times New Roman" w:hAnsi="Times New Roman" w:cs="Times New Roman"/>
          <w:sz w:val="28"/>
          <w:szCs w:val="28"/>
          <w:lang w:eastAsia="ru-RU"/>
        </w:rPr>
      </w:pPr>
      <w:r w:rsidRPr="00E96510">
        <w:rPr>
          <w:rFonts w:ascii="Times New Roman" w:hAnsi="Times New Roman" w:cs="Times New Roman"/>
          <w:sz w:val="28"/>
          <w:szCs w:val="28"/>
          <w:lang w:eastAsia="ru-RU"/>
        </w:rPr>
        <w:t>- выставки детских работ, изготовленных вместе с родителями;</w:t>
      </w:r>
    </w:p>
    <w:p w:rsidR="00F7522F" w:rsidRPr="00E96510" w:rsidRDefault="00F7522F" w:rsidP="00F7522F">
      <w:pPr>
        <w:pStyle w:val="a6"/>
        <w:rPr>
          <w:rFonts w:ascii="Times New Roman" w:hAnsi="Times New Roman" w:cs="Times New Roman"/>
          <w:sz w:val="28"/>
          <w:szCs w:val="28"/>
          <w:lang w:eastAsia="ru-RU"/>
        </w:rPr>
      </w:pPr>
      <w:r w:rsidRPr="00E96510">
        <w:rPr>
          <w:rFonts w:ascii="Times New Roman" w:hAnsi="Times New Roman" w:cs="Times New Roman"/>
          <w:sz w:val="28"/>
          <w:szCs w:val="28"/>
          <w:lang w:eastAsia="ru-RU"/>
        </w:rPr>
        <w:t>- участие родителей в подготовке и проведении праздников;</w:t>
      </w:r>
    </w:p>
    <w:p w:rsidR="00F7522F" w:rsidRPr="00E96510" w:rsidRDefault="00F7522F" w:rsidP="00F7522F">
      <w:pPr>
        <w:pStyle w:val="a6"/>
        <w:rPr>
          <w:rFonts w:ascii="Times New Roman" w:hAnsi="Times New Roman" w:cs="Times New Roman"/>
          <w:sz w:val="28"/>
          <w:szCs w:val="28"/>
          <w:lang w:eastAsia="ru-RU"/>
        </w:rPr>
      </w:pPr>
      <w:r w:rsidRPr="00E96510">
        <w:rPr>
          <w:rFonts w:ascii="Times New Roman" w:hAnsi="Times New Roman" w:cs="Times New Roman"/>
          <w:sz w:val="28"/>
          <w:szCs w:val="28"/>
          <w:lang w:eastAsia="ru-RU"/>
        </w:rPr>
        <w:t>- совместное создание предметно-развивающей среды.</w:t>
      </w:r>
    </w:p>
    <w:p w:rsidR="00F7522F" w:rsidRPr="00E96510" w:rsidRDefault="00F7522F" w:rsidP="00F7522F">
      <w:pPr>
        <w:pStyle w:val="a6"/>
        <w:rPr>
          <w:rFonts w:ascii="Times New Roman" w:hAnsi="Times New Roman" w:cs="Times New Roman"/>
          <w:sz w:val="28"/>
          <w:szCs w:val="28"/>
          <w:lang w:eastAsia="ru-RU"/>
        </w:rPr>
      </w:pPr>
      <w:r w:rsidRPr="00E96510">
        <w:rPr>
          <w:rFonts w:ascii="Times New Roman" w:hAnsi="Times New Roman" w:cs="Times New Roman"/>
          <w:sz w:val="28"/>
          <w:szCs w:val="28"/>
          <w:lang w:eastAsia="ru-RU"/>
        </w:rPr>
        <w:t xml:space="preserve">    Кроме </w:t>
      </w:r>
      <w:proofErr w:type="gramStart"/>
      <w:r w:rsidRPr="00E96510">
        <w:rPr>
          <w:rFonts w:ascii="Times New Roman" w:hAnsi="Times New Roman" w:cs="Times New Roman"/>
          <w:sz w:val="28"/>
          <w:szCs w:val="28"/>
          <w:lang w:eastAsia="ru-RU"/>
        </w:rPr>
        <w:t>традиционных</w:t>
      </w:r>
      <w:proofErr w:type="gramEnd"/>
      <w:r w:rsidRPr="00E96510">
        <w:rPr>
          <w:rFonts w:ascii="Times New Roman" w:hAnsi="Times New Roman" w:cs="Times New Roman"/>
          <w:sz w:val="28"/>
          <w:szCs w:val="28"/>
          <w:lang w:eastAsia="ru-RU"/>
        </w:rPr>
        <w:t>,  в нашем детском саду используются</w:t>
      </w:r>
      <w:r w:rsidRPr="00E96510">
        <w:rPr>
          <w:rFonts w:ascii="Times New Roman" w:hAnsi="Times New Roman" w:cs="Times New Roman"/>
          <w:sz w:val="28"/>
          <w:szCs w:val="28"/>
          <w:lang w:eastAsia="ru-RU"/>
        </w:rPr>
        <w:t xml:space="preserve"> инновационные формы и методы</w:t>
      </w:r>
      <w:r w:rsidRPr="00E96510">
        <w:rPr>
          <w:rFonts w:ascii="Times New Roman" w:hAnsi="Times New Roman" w:cs="Times New Roman"/>
          <w:sz w:val="28"/>
          <w:szCs w:val="28"/>
          <w:lang w:eastAsia="ru-RU"/>
        </w:rPr>
        <w:t xml:space="preserve"> взаимодействия с родителями</w:t>
      </w:r>
      <w:r w:rsidRPr="00E96510">
        <w:rPr>
          <w:rFonts w:ascii="Times New Roman" w:hAnsi="Times New Roman" w:cs="Times New Roman"/>
          <w:sz w:val="28"/>
          <w:szCs w:val="28"/>
          <w:lang w:eastAsia="ru-RU"/>
        </w:rPr>
        <w:t>:</w:t>
      </w:r>
    </w:p>
    <w:p w:rsidR="00F7522F" w:rsidRPr="00E96510" w:rsidRDefault="00F7522F" w:rsidP="00F7522F">
      <w:pPr>
        <w:pStyle w:val="a6"/>
        <w:rPr>
          <w:rFonts w:ascii="Times New Roman" w:hAnsi="Times New Roman" w:cs="Times New Roman"/>
          <w:sz w:val="28"/>
          <w:szCs w:val="28"/>
          <w:lang w:eastAsia="ru-RU"/>
        </w:rPr>
      </w:pPr>
      <w:r w:rsidRPr="00E96510">
        <w:rPr>
          <w:rFonts w:ascii="Times New Roman" w:hAnsi="Times New Roman" w:cs="Times New Roman"/>
          <w:sz w:val="28"/>
          <w:szCs w:val="28"/>
          <w:lang w:eastAsia="ru-RU"/>
        </w:rPr>
        <w:t>- тематические выставки;</w:t>
      </w:r>
    </w:p>
    <w:p w:rsidR="00F7522F" w:rsidRPr="00E96510" w:rsidRDefault="00F7522F" w:rsidP="00F7522F">
      <w:pPr>
        <w:pStyle w:val="a6"/>
        <w:rPr>
          <w:rFonts w:ascii="Times New Roman" w:hAnsi="Times New Roman" w:cs="Times New Roman"/>
          <w:sz w:val="28"/>
          <w:szCs w:val="28"/>
          <w:lang w:eastAsia="ru-RU"/>
        </w:rPr>
      </w:pPr>
      <w:r w:rsidRPr="00E96510">
        <w:rPr>
          <w:rFonts w:ascii="Times New Roman" w:hAnsi="Times New Roman" w:cs="Times New Roman"/>
          <w:sz w:val="28"/>
          <w:szCs w:val="28"/>
          <w:lang w:eastAsia="ru-RU"/>
        </w:rPr>
        <w:t xml:space="preserve">- </w:t>
      </w:r>
      <w:r w:rsidRPr="00E96510">
        <w:rPr>
          <w:rFonts w:ascii="Times New Roman" w:hAnsi="Times New Roman" w:cs="Times New Roman"/>
          <w:sz w:val="28"/>
          <w:szCs w:val="28"/>
          <w:lang w:eastAsia="ru-RU"/>
        </w:rPr>
        <w:t>тесты, анкети</w:t>
      </w:r>
      <w:r w:rsidRPr="00E96510">
        <w:rPr>
          <w:rFonts w:ascii="Times New Roman" w:hAnsi="Times New Roman" w:cs="Times New Roman"/>
          <w:sz w:val="28"/>
          <w:szCs w:val="28"/>
          <w:lang w:eastAsia="ru-RU"/>
        </w:rPr>
        <w:t>рование, опросы на разные темы</w:t>
      </w:r>
      <w:r w:rsidRPr="00E96510">
        <w:rPr>
          <w:rFonts w:ascii="Times New Roman" w:hAnsi="Times New Roman" w:cs="Times New Roman"/>
          <w:sz w:val="28"/>
          <w:szCs w:val="28"/>
          <w:lang w:eastAsia="ru-RU"/>
        </w:rPr>
        <w:t>;</w:t>
      </w:r>
    </w:p>
    <w:p w:rsidR="00F7522F" w:rsidRPr="00E96510" w:rsidRDefault="00F7522F" w:rsidP="00F7522F">
      <w:pPr>
        <w:pStyle w:val="a6"/>
        <w:rPr>
          <w:rFonts w:ascii="Times New Roman" w:hAnsi="Times New Roman" w:cs="Times New Roman"/>
          <w:sz w:val="28"/>
          <w:szCs w:val="28"/>
          <w:lang w:eastAsia="ru-RU"/>
        </w:rPr>
      </w:pPr>
      <w:r w:rsidRPr="00E96510">
        <w:rPr>
          <w:rFonts w:ascii="Times New Roman" w:hAnsi="Times New Roman" w:cs="Times New Roman"/>
          <w:sz w:val="28"/>
          <w:szCs w:val="28"/>
          <w:lang w:eastAsia="ru-RU"/>
        </w:rPr>
        <w:t>- реализация образовательных проектов;</w:t>
      </w:r>
    </w:p>
    <w:p w:rsidR="00F7522F" w:rsidRPr="00E96510" w:rsidRDefault="00F7522F" w:rsidP="00F7522F">
      <w:pPr>
        <w:pStyle w:val="a6"/>
        <w:rPr>
          <w:rFonts w:ascii="Times New Roman" w:hAnsi="Times New Roman" w:cs="Times New Roman"/>
          <w:sz w:val="28"/>
          <w:szCs w:val="28"/>
          <w:lang w:eastAsia="ru-RU"/>
        </w:rPr>
      </w:pPr>
      <w:r w:rsidRPr="00E96510">
        <w:rPr>
          <w:rFonts w:ascii="Times New Roman" w:hAnsi="Times New Roman" w:cs="Times New Roman"/>
          <w:sz w:val="28"/>
          <w:szCs w:val="28"/>
          <w:lang w:eastAsia="ru-RU"/>
        </w:rPr>
        <w:t xml:space="preserve">- участие в </w:t>
      </w:r>
      <w:proofErr w:type="gramStart"/>
      <w:r w:rsidRPr="00E96510">
        <w:rPr>
          <w:rFonts w:ascii="Times New Roman" w:hAnsi="Times New Roman" w:cs="Times New Roman"/>
          <w:sz w:val="28"/>
          <w:szCs w:val="28"/>
          <w:lang w:eastAsia="ru-RU"/>
        </w:rPr>
        <w:t>интернет</w:t>
      </w:r>
      <w:r w:rsidRPr="00E96510">
        <w:rPr>
          <w:rFonts w:ascii="Times New Roman" w:hAnsi="Times New Roman" w:cs="Times New Roman"/>
          <w:sz w:val="28"/>
          <w:szCs w:val="28"/>
          <w:lang w:eastAsia="ru-RU"/>
        </w:rPr>
        <w:t>-</w:t>
      </w:r>
      <w:r w:rsidRPr="00E96510">
        <w:rPr>
          <w:rFonts w:ascii="Times New Roman" w:hAnsi="Times New Roman" w:cs="Times New Roman"/>
          <w:sz w:val="28"/>
          <w:szCs w:val="28"/>
          <w:lang w:eastAsia="ru-RU"/>
        </w:rPr>
        <w:t>конкурсах</w:t>
      </w:r>
      <w:proofErr w:type="gramEnd"/>
      <w:r w:rsidRPr="00E96510">
        <w:rPr>
          <w:rFonts w:ascii="Times New Roman" w:hAnsi="Times New Roman" w:cs="Times New Roman"/>
          <w:sz w:val="28"/>
          <w:szCs w:val="28"/>
          <w:lang w:eastAsia="ru-RU"/>
        </w:rPr>
        <w:t>.</w:t>
      </w:r>
    </w:p>
    <w:p w:rsidR="00073F29" w:rsidRPr="00E96510" w:rsidRDefault="00922D20" w:rsidP="00922D20">
      <w:pPr>
        <w:shd w:val="clear" w:color="auto" w:fill="FFFFFF"/>
        <w:spacing w:after="0" w:line="240" w:lineRule="auto"/>
        <w:rPr>
          <w:rFonts w:ascii="Times New Roman" w:eastAsia="Times New Roman" w:hAnsi="Times New Roman" w:cs="Times New Roman"/>
          <w:color w:val="000000"/>
          <w:sz w:val="28"/>
          <w:szCs w:val="28"/>
          <w:lang w:eastAsia="ru-RU"/>
        </w:rPr>
      </w:pPr>
      <w:r w:rsidRPr="00E96510">
        <w:rPr>
          <w:rFonts w:ascii="Times New Roman" w:eastAsia="Times New Roman" w:hAnsi="Times New Roman" w:cs="Times New Roman"/>
          <w:color w:val="000000"/>
          <w:sz w:val="28"/>
          <w:szCs w:val="28"/>
          <w:lang w:eastAsia="ru-RU"/>
        </w:rPr>
        <w:t xml:space="preserve">   </w:t>
      </w:r>
      <w:r w:rsidR="00073F29" w:rsidRPr="00E96510">
        <w:rPr>
          <w:rFonts w:ascii="Times New Roman" w:eastAsia="Times New Roman" w:hAnsi="Times New Roman" w:cs="Times New Roman"/>
          <w:color w:val="000000"/>
          <w:sz w:val="28"/>
          <w:szCs w:val="28"/>
          <w:lang w:eastAsia="ru-RU"/>
        </w:rPr>
        <w:t> В системе образования последнее время особое место принадлежит совместной деятельности детей и родителей, которое выступает как средство мотивации развития личности к познанию и творчеству через широкое разнообразие видов деятельности.</w:t>
      </w:r>
    </w:p>
    <w:p w:rsidR="00073F29" w:rsidRPr="00E96510" w:rsidRDefault="00922D20" w:rsidP="00922D20">
      <w:pPr>
        <w:shd w:val="clear" w:color="auto" w:fill="FFFFFF"/>
        <w:spacing w:after="0" w:line="240" w:lineRule="auto"/>
        <w:rPr>
          <w:rFonts w:ascii="Times New Roman" w:eastAsia="Times New Roman" w:hAnsi="Times New Roman" w:cs="Times New Roman"/>
          <w:color w:val="000000"/>
          <w:sz w:val="28"/>
          <w:szCs w:val="28"/>
          <w:lang w:eastAsia="ru-RU"/>
        </w:rPr>
      </w:pPr>
      <w:r w:rsidRPr="00E96510">
        <w:rPr>
          <w:rFonts w:ascii="Times New Roman" w:eastAsia="Times New Roman" w:hAnsi="Times New Roman" w:cs="Times New Roman"/>
          <w:color w:val="000000"/>
          <w:sz w:val="28"/>
          <w:szCs w:val="28"/>
          <w:lang w:eastAsia="ru-RU"/>
        </w:rPr>
        <w:lastRenderedPageBreak/>
        <w:t xml:space="preserve">    </w:t>
      </w:r>
      <w:r w:rsidR="00073F29" w:rsidRPr="00E96510">
        <w:rPr>
          <w:rFonts w:ascii="Times New Roman" w:eastAsia="Times New Roman" w:hAnsi="Times New Roman" w:cs="Times New Roman"/>
          <w:color w:val="000000"/>
          <w:sz w:val="28"/>
          <w:szCs w:val="28"/>
          <w:lang w:eastAsia="ru-RU"/>
        </w:rPr>
        <w:t>У каждого человека есть потребность в творческой деятельности и творческие способности. К сожалению, часто они остаются нереализованными. В детстве человек ищет возможности реализоват</w:t>
      </w:r>
      <w:r w:rsidRPr="00E96510">
        <w:rPr>
          <w:rFonts w:ascii="Times New Roman" w:eastAsia="Times New Roman" w:hAnsi="Times New Roman" w:cs="Times New Roman"/>
          <w:color w:val="000000"/>
          <w:sz w:val="28"/>
          <w:szCs w:val="28"/>
          <w:lang w:eastAsia="ru-RU"/>
        </w:rPr>
        <w:t>ь свой творческий потенциал, но иногда</w:t>
      </w:r>
      <w:r w:rsidR="00073F29" w:rsidRPr="00E96510">
        <w:rPr>
          <w:rFonts w:ascii="Times New Roman" w:eastAsia="Times New Roman" w:hAnsi="Times New Roman" w:cs="Times New Roman"/>
          <w:color w:val="000000"/>
          <w:sz w:val="28"/>
          <w:szCs w:val="28"/>
          <w:lang w:eastAsia="ru-RU"/>
        </w:rPr>
        <w:t xml:space="preserve"> наталкивается на сопротивление среды и ближайшего окружения. Если ребёнок не приобретает положительный опыт творческой деятельности, то в зрелом возрасте у него может сформироваться убеждение, что это направление развития ему не доступно. А ведь именно через творчество человек может раскрыться как личность.</w:t>
      </w:r>
    </w:p>
    <w:p w:rsidR="00073F29" w:rsidRPr="00E96510" w:rsidRDefault="00922D20" w:rsidP="00922D20">
      <w:pPr>
        <w:shd w:val="clear" w:color="auto" w:fill="FFFFFF"/>
        <w:spacing w:after="0" w:line="240" w:lineRule="auto"/>
        <w:rPr>
          <w:rFonts w:ascii="Times New Roman" w:eastAsia="Times New Roman" w:hAnsi="Times New Roman" w:cs="Times New Roman"/>
          <w:color w:val="000000"/>
          <w:sz w:val="28"/>
          <w:szCs w:val="28"/>
          <w:lang w:eastAsia="ru-RU"/>
        </w:rPr>
      </w:pPr>
      <w:r w:rsidRPr="00E96510">
        <w:rPr>
          <w:rFonts w:ascii="Times New Roman" w:eastAsia="Times New Roman" w:hAnsi="Times New Roman" w:cs="Times New Roman"/>
          <w:color w:val="000000"/>
          <w:sz w:val="28"/>
          <w:szCs w:val="28"/>
          <w:lang w:eastAsia="ru-RU"/>
        </w:rPr>
        <w:t>   Что же такое творчество? Э</w:t>
      </w:r>
      <w:r w:rsidR="00073F29" w:rsidRPr="00E96510">
        <w:rPr>
          <w:rFonts w:ascii="Times New Roman" w:eastAsia="Times New Roman" w:hAnsi="Times New Roman" w:cs="Times New Roman"/>
          <w:color w:val="000000"/>
          <w:sz w:val="28"/>
          <w:szCs w:val="28"/>
          <w:lang w:eastAsia="ru-RU"/>
        </w:rPr>
        <w:t>то деятельность, порождающая нечто качественно новое и отличающаяся неповторимостью, оригинальностью и общественно истори</w:t>
      </w:r>
      <w:r w:rsidRPr="00E96510">
        <w:rPr>
          <w:rFonts w:ascii="Times New Roman" w:eastAsia="Times New Roman" w:hAnsi="Times New Roman" w:cs="Times New Roman"/>
          <w:color w:val="000000"/>
          <w:sz w:val="28"/>
          <w:szCs w:val="28"/>
          <w:lang w:eastAsia="ru-RU"/>
        </w:rPr>
        <w:t xml:space="preserve">ческой </w:t>
      </w:r>
      <w:r w:rsidR="00073F29" w:rsidRPr="00E96510">
        <w:rPr>
          <w:rFonts w:ascii="Times New Roman" w:eastAsia="Times New Roman" w:hAnsi="Times New Roman" w:cs="Times New Roman"/>
          <w:color w:val="000000"/>
          <w:sz w:val="28"/>
          <w:szCs w:val="28"/>
          <w:lang w:eastAsia="ru-RU"/>
        </w:rPr>
        <w:t>значимостью. Творчество даёт человеку переживание своей целостности. Оно отражает его внутренний мир, его стремления, желания, переживания. В момент творчества человек наиболее полно и глубоко переживает себя как личность, осознаёт свою индивидуальность.</w:t>
      </w:r>
    </w:p>
    <w:p w:rsidR="00073F29" w:rsidRPr="00E96510" w:rsidRDefault="00922D20" w:rsidP="00922D20">
      <w:pPr>
        <w:shd w:val="clear" w:color="auto" w:fill="FFFFFF"/>
        <w:spacing w:after="0" w:line="240" w:lineRule="auto"/>
        <w:rPr>
          <w:rFonts w:ascii="Times New Roman" w:eastAsia="Times New Roman" w:hAnsi="Times New Roman" w:cs="Times New Roman"/>
          <w:color w:val="000000"/>
          <w:sz w:val="28"/>
          <w:szCs w:val="28"/>
          <w:lang w:eastAsia="ru-RU"/>
        </w:rPr>
      </w:pPr>
      <w:r w:rsidRPr="00E96510">
        <w:rPr>
          <w:rFonts w:ascii="Times New Roman" w:eastAsia="Times New Roman" w:hAnsi="Times New Roman" w:cs="Times New Roman"/>
          <w:color w:val="000000"/>
          <w:sz w:val="28"/>
          <w:szCs w:val="28"/>
          <w:shd w:val="clear" w:color="auto" w:fill="FFFFFF"/>
          <w:lang w:eastAsia="ru-RU"/>
        </w:rPr>
        <w:t xml:space="preserve">   </w:t>
      </w:r>
      <w:r w:rsidR="00073F29" w:rsidRPr="00E96510">
        <w:rPr>
          <w:rFonts w:ascii="Times New Roman" w:eastAsia="Times New Roman" w:hAnsi="Times New Roman" w:cs="Times New Roman"/>
          <w:color w:val="000000"/>
          <w:sz w:val="28"/>
          <w:szCs w:val="28"/>
          <w:shd w:val="clear" w:color="auto" w:fill="FFFFFF"/>
          <w:lang w:eastAsia="ru-RU"/>
        </w:rPr>
        <w:t>Совместное творчество детей и родителей формирует хорошие доверительные отношения между ними, оказывает положи</w:t>
      </w:r>
      <w:r w:rsidRPr="00E96510">
        <w:rPr>
          <w:rFonts w:ascii="Times New Roman" w:eastAsia="Times New Roman" w:hAnsi="Times New Roman" w:cs="Times New Roman"/>
          <w:color w:val="000000"/>
          <w:sz w:val="28"/>
          <w:szCs w:val="28"/>
          <w:shd w:val="clear" w:color="auto" w:fill="FFFFFF"/>
          <w:lang w:eastAsia="ru-RU"/>
        </w:rPr>
        <w:t>тельное влияние на развитие ребё</w:t>
      </w:r>
      <w:r w:rsidR="00073F29" w:rsidRPr="00E96510">
        <w:rPr>
          <w:rFonts w:ascii="Times New Roman" w:eastAsia="Times New Roman" w:hAnsi="Times New Roman" w:cs="Times New Roman"/>
          <w:color w:val="000000"/>
          <w:sz w:val="28"/>
          <w:szCs w:val="28"/>
          <w:shd w:val="clear" w:color="auto" w:fill="FFFFFF"/>
          <w:lang w:eastAsia="ru-RU"/>
        </w:rPr>
        <w:t>нка и приучает его сотрудничать. Творческий процесс стимулирует всестороннее развитие ребёнка. Совершенствуются моторные навыки, формируется воображение, раскрывается творческий потенциал. Помимо этого</w:t>
      </w:r>
      <w:r w:rsidRPr="00E96510">
        <w:rPr>
          <w:rFonts w:ascii="Times New Roman" w:eastAsia="Times New Roman" w:hAnsi="Times New Roman" w:cs="Times New Roman"/>
          <w:color w:val="000000"/>
          <w:sz w:val="28"/>
          <w:szCs w:val="28"/>
          <w:shd w:val="clear" w:color="auto" w:fill="FFFFFF"/>
          <w:lang w:eastAsia="ru-RU"/>
        </w:rPr>
        <w:t>,</w:t>
      </w:r>
      <w:r w:rsidR="00073F29" w:rsidRPr="00E96510">
        <w:rPr>
          <w:rFonts w:ascii="Times New Roman" w:eastAsia="Times New Roman" w:hAnsi="Times New Roman" w:cs="Times New Roman"/>
          <w:color w:val="000000"/>
          <w:sz w:val="28"/>
          <w:szCs w:val="28"/>
          <w:shd w:val="clear" w:color="auto" w:fill="FFFFFF"/>
          <w:lang w:eastAsia="ru-RU"/>
        </w:rPr>
        <w:t xml:space="preserve"> совместная творческая деятельность – интересное и увлекательное времяпровождение. Совместное творчество восполняет недостаток родительского внимания, ведь родители обычно весь день проводят на работе, оно снимает давление авторитета родителей, позволяет ребёнку выразить себя, ощутить свою значимость. Совместное творчество детей и родителей вызывает мас</w:t>
      </w:r>
      <w:r w:rsidRPr="00E96510">
        <w:rPr>
          <w:rFonts w:ascii="Times New Roman" w:eastAsia="Times New Roman" w:hAnsi="Times New Roman" w:cs="Times New Roman"/>
          <w:color w:val="000000"/>
          <w:sz w:val="28"/>
          <w:szCs w:val="28"/>
          <w:shd w:val="clear" w:color="auto" w:fill="FFFFFF"/>
          <w:lang w:eastAsia="ru-RU"/>
        </w:rPr>
        <w:t>су положительных эмоций и создаёт в семье особо тё</w:t>
      </w:r>
      <w:r w:rsidR="00073F29" w:rsidRPr="00E96510">
        <w:rPr>
          <w:rFonts w:ascii="Times New Roman" w:eastAsia="Times New Roman" w:hAnsi="Times New Roman" w:cs="Times New Roman"/>
          <w:color w:val="000000"/>
          <w:sz w:val="28"/>
          <w:szCs w:val="28"/>
          <w:shd w:val="clear" w:color="auto" w:fill="FFFFFF"/>
          <w:lang w:eastAsia="ru-RU"/>
        </w:rPr>
        <w:t>плую атмосферу. Дети обожают фантазировать и мастерить.</w:t>
      </w:r>
    </w:p>
    <w:p w:rsidR="00073F29" w:rsidRPr="00E96510" w:rsidRDefault="00922D20" w:rsidP="00922D20">
      <w:pPr>
        <w:shd w:val="clear" w:color="auto" w:fill="FFFFFF"/>
        <w:spacing w:after="0" w:line="240" w:lineRule="auto"/>
        <w:rPr>
          <w:rFonts w:ascii="Times New Roman" w:eastAsia="Times New Roman" w:hAnsi="Times New Roman" w:cs="Times New Roman"/>
          <w:color w:val="000000"/>
          <w:sz w:val="28"/>
          <w:szCs w:val="28"/>
          <w:lang w:eastAsia="ru-RU"/>
        </w:rPr>
      </w:pPr>
      <w:r w:rsidRPr="00E96510">
        <w:rPr>
          <w:rFonts w:ascii="Times New Roman" w:eastAsia="Times New Roman" w:hAnsi="Times New Roman" w:cs="Times New Roman"/>
          <w:color w:val="000000"/>
          <w:sz w:val="28"/>
          <w:szCs w:val="28"/>
          <w:shd w:val="clear" w:color="auto" w:fill="FFFFFF"/>
          <w:lang w:eastAsia="ru-RU"/>
        </w:rPr>
        <w:t xml:space="preserve">    Если ваш ребё</w:t>
      </w:r>
      <w:r w:rsidR="00073F29" w:rsidRPr="00E96510">
        <w:rPr>
          <w:rFonts w:ascii="Times New Roman" w:eastAsia="Times New Roman" w:hAnsi="Times New Roman" w:cs="Times New Roman"/>
          <w:color w:val="000000"/>
          <w:sz w:val="28"/>
          <w:szCs w:val="28"/>
          <w:shd w:val="clear" w:color="auto" w:fill="FFFFFF"/>
          <w:lang w:eastAsia="ru-RU"/>
        </w:rPr>
        <w:t>нок проявляет тво</w:t>
      </w:r>
      <w:r w:rsidRPr="00E96510">
        <w:rPr>
          <w:rFonts w:ascii="Times New Roman" w:eastAsia="Times New Roman" w:hAnsi="Times New Roman" w:cs="Times New Roman"/>
          <w:color w:val="000000"/>
          <w:sz w:val="28"/>
          <w:szCs w:val="28"/>
          <w:shd w:val="clear" w:color="auto" w:fill="FFFFFF"/>
          <w:lang w:eastAsia="ru-RU"/>
        </w:rPr>
        <w:t>рческую инициативу, поощряйте её</w:t>
      </w:r>
      <w:r w:rsidR="00073F29" w:rsidRPr="00E96510">
        <w:rPr>
          <w:rFonts w:ascii="Times New Roman" w:eastAsia="Times New Roman" w:hAnsi="Times New Roman" w:cs="Times New Roman"/>
          <w:color w:val="000000"/>
          <w:sz w:val="28"/>
          <w:szCs w:val="28"/>
          <w:shd w:val="clear" w:color="auto" w:fill="FFFFFF"/>
          <w:lang w:eastAsia="ru-RU"/>
        </w:rPr>
        <w:t>. Помогите воплотить его фантазию в жизнь. Самое главное условие Вашего совместного творчества – не нужно заставлять! Организуйте правильно творческий процесс и получайте от него удовольствие!</w:t>
      </w:r>
    </w:p>
    <w:p w:rsidR="00073F29" w:rsidRPr="00E96510" w:rsidRDefault="00E96510" w:rsidP="00922D20">
      <w:pPr>
        <w:shd w:val="clear" w:color="auto" w:fill="FFFFFF"/>
        <w:spacing w:after="0" w:line="240" w:lineRule="auto"/>
        <w:rPr>
          <w:rFonts w:ascii="Times New Roman" w:eastAsia="Times New Roman" w:hAnsi="Times New Roman" w:cs="Times New Roman"/>
          <w:b/>
          <w:bCs/>
          <w:iCs/>
          <w:color w:val="000000"/>
          <w:sz w:val="28"/>
          <w:szCs w:val="28"/>
          <w:shd w:val="clear" w:color="auto" w:fill="FFFFFF"/>
          <w:lang w:eastAsia="ru-RU"/>
        </w:rPr>
      </w:pPr>
      <w:r>
        <w:rPr>
          <w:rFonts w:ascii="Times New Roman" w:eastAsia="Times New Roman" w:hAnsi="Times New Roman" w:cs="Times New Roman"/>
          <w:b/>
          <w:bCs/>
          <w:iCs/>
          <w:color w:val="000000"/>
          <w:sz w:val="28"/>
          <w:szCs w:val="28"/>
          <w:shd w:val="clear" w:color="auto" w:fill="FFFFFF"/>
          <w:lang w:eastAsia="ru-RU"/>
        </w:rPr>
        <w:t xml:space="preserve">  </w:t>
      </w:r>
      <w:r w:rsidR="00073F29" w:rsidRPr="00E96510">
        <w:rPr>
          <w:rFonts w:ascii="Times New Roman" w:eastAsia="Times New Roman" w:hAnsi="Times New Roman" w:cs="Times New Roman"/>
          <w:b/>
          <w:bCs/>
          <w:iCs/>
          <w:color w:val="000000"/>
          <w:sz w:val="28"/>
          <w:szCs w:val="28"/>
          <w:shd w:val="clear" w:color="auto" w:fill="FFFFFF"/>
          <w:lang w:eastAsia="ru-RU"/>
        </w:rPr>
        <w:t>Участие в совместной деятельности в детско</w:t>
      </w:r>
      <w:r w:rsidR="00922D20" w:rsidRPr="00E96510">
        <w:rPr>
          <w:rFonts w:ascii="Times New Roman" w:eastAsia="Times New Roman" w:hAnsi="Times New Roman" w:cs="Times New Roman"/>
          <w:b/>
          <w:bCs/>
          <w:iCs/>
          <w:color w:val="000000"/>
          <w:sz w:val="28"/>
          <w:szCs w:val="28"/>
          <w:shd w:val="clear" w:color="auto" w:fill="FFFFFF"/>
          <w:lang w:eastAsia="ru-RU"/>
        </w:rPr>
        <w:t>м саду поможет Вам и Вашему ребё</w:t>
      </w:r>
      <w:r w:rsidR="00073F29" w:rsidRPr="00E96510">
        <w:rPr>
          <w:rFonts w:ascii="Times New Roman" w:eastAsia="Times New Roman" w:hAnsi="Times New Roman" w:cs="Times New Roman"/>
          <w:b/>
          <w:bCs/>
          <w:iCs/>
          <w:color w:val="000000"/>
          <w:sz w:val="28"/>
          <w:szCs w:val="28"/>
          <w:shd w:val="clear" w:color="auto" w:fill="FFFFFF"/>
          <w:lang w:eastAsia="ru-RU"/>
        </w:rPr>
        <w:t>нку легко адаптироваться к</w:t>
      </w:r>
      <w:r>
        <w:rPr>
          <w:rFonts w:ascii="Times New Roman" w:eastAsia="Times New Roman" w:hAnsi="Times New Roman" w:cs="Times New Roman"/>
          <w:b/>
          <w:bCs/>
          <w:iCs/>
          <w:color w:val="000000"/>
          <w:sz w:val="28"/>
          <w:szCs w:val="28"/>
          <w:shd w:val="clear" w:color="auto" w:fill="FFFFFF"/>
          <w:lang w:eastAsia="ru-RU"/>
        </w:rPr>
        <w:t xml:space="preserve"> требованиям школьной программы, развить навыки взаимодействия </w:t>
      </w:r>
      <w:proofErr w:type="gramStart"/>
      <w:r>
        <w:rPr>
          <w:rFonts w:ascii="Times New Roman" w:eastAsia="Times New Roman" w:hAnsi="Times New Roman" w:cs="Times New Roman"/>
          <w:b/>
          <w:bCs/>
          <w:iCs/>
          <w:color w:val="000000"/>
          <w:sz w:val="28"/>
          <w:szCs w:val="28"/>
          <w:shd w:val="clear" w:color="auto" w:fill="FFFFFF"/>
          <w:lang w:eastAsia="ru-RU"/>
        </w:rPr>
        <w:t>со</w:t>
      </w:r>
      <w:proofErr w:type="gramEnd"/>
      <w:r>
        <w:rPr>
          <w:rFonts w:ascii="Times New Roman" w:eastAsia="Times New Roman" w:hAnsi="Times New Roman" w:cs="Times New Roman"/>
          <w:b/>
          <w:bCs/>
          <w:iCs/>
          <w:color w:val="000000"/>
          <w:sz w:val="28"/>
          <w:szCs w:val="28"/>
          <w:shd w:val="clear" w:color="auto" w:fill="FFFFFF"/>
          <w:lang w:eastAsia="ru-RU"/>
        </w:rPr>
        <w:t xml:space="preserve"> взрослыми в образовательной деятельности и творчестве.</w:t>
      </w:r>
      <w:bookmarkStart w:id="0" w:name="_GoBack"/>
      <w:bookmarkEnd w:id="0"/>
    </w:p>
    <w:p w:rsidR="00F7522F" w:rsidRPr="00E96510" w:rsidRDefault="00F7522F" w:rsidP="00922D20">
      <w:pPr>
        <w:shd w:val="clear" w:color="auto" w:fill="FFFFFF"/>
        <w:spacing w:after="0" w:line="240" w:lineRule="auto"/>
        <w:rPr>
          <w:rFonts w:ascii="Times New Roman" w:eastAsia="Times New Roman" w:hAnsi="Times New Roman" w:cs="Times New Roman"/>
          <w:b/>
          <w:bCs/>
          <w:iCs/>
          <w:color w:val="000000"/>
          <w:sz w:val="28"/>
          <w:szCs w:val="28"/>
          <w:shd w:val="clear" w:color="auto" w:fill="FFFFFF"/>
          <w:lang w:eastAsia="ru-RU"/>
        </w:rPr>
      </w:pPr>
    </w:p>
    <w:p w:rsidR="00F7522F" w:rsidRPr="00E96510" w:rsidRDefault="00F7522F" w:rsidP="00F7522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96510">
        <w:rPr>
          <w:rFonts w:ascii="Times New Roman" w:eastAsia="Times New Roman" w:hAnsi="Times New Roman" w:cs="Times New Roman"/>
          <w:b/>
          <w:bCs/>
          <w:iCs/>
          <w:color w:val="000000"/>
          <w:sz w:val="28"/>
          <w:szCs w:val="28"/>
          <w:shd w:val="clear" w:color="auto" w:fill="FFFFFF"/>
          <w:lang w:eastAsia="ru-RU"/>
        </w:rPr>
        <w:t>Использованная литература и Интернет-ресурсы:</w:t>
      </w:r>
    </w:p>
    <w:p w:rsidR="00F7522F" w:rsidRPr="00E96510" w:rsidRDefault="00F7522F" w:rsidP="00F7522F">
      <w:pPr>
        <w:spacing w:after="0" w:line="240" w:lineRule="auto"/>
        <w:rPr>
          <w:rFonts w:ascii="Times New Roman" w:eastAsia="Times New Roman" w:hAnsi="Times New Roman" w:cs="Times New Roman"/>
          <w:color w:val="000000" w:themeColor="text1"/>
          <w:sz w:val="28"/>
          <w:szCs w:val="28"/>
          <w:lang w:eastAsia="ru-RU"/>
        </w:rPr>
      </w:pPr>
      <w:r w:rsidRPr="00E96510">
        <w:rPr>
          <w:rFonts w:ascii="Times New Roman" w:eastAsia="Times New Roman" w:hAnsi="Times New Roman" w:cs="Times New Roman"/>
          <w:color w:val="000000" w:themeColor="text1"/>
          <w:sz w:val="28"/>
          <w:szCs w:val="28"/>
          <w:lang w:eastAsia="ru-RU"/>
        </w:rPr>
        <w:t>1. Материалы Федерального Государственного Образовательного Стандарта дошкольного образования от 14.11.2013.</w:t>
      </w:r>
    </w:p>
    <w:p w:rsidR="00073F29" w:rsidRPr="00E96510" w:rsidRDefault="00F7522F" w:rsidP="00F7522F">
      <w:pPr>
        <w:spacing w:after="0" w:line="240" w:lineRule="auto"/>
        <w:rPr>
          <w:rStyle w:val="a5"/>
          <w:rFonts w:ascii="Times New Roman" w:eastAsia="Times New Roman" w:hAnsi="Times New Roman" w:cs="Times New Roman"/>
          <w:sz w:val="28"/>
          <w:szCs w:val="28"/>
          <w:lang w:eastAsia="ru-RU"/>
        </w:rPr>
      </w:pPr>
      <w:r w:rsidRPr="00E96510">
        <w:rPr>
          <w:rFonts w:ascii="Times New Roman" w:eastAsia="Times New Roman" w:hAnsi="Times New Roman" w:cs="Times New Roman"/>
          <w:color w:val="000000" w:themeColor="text1"/>
          <w:sz w:val="28"/>
          <w:szCs w:val="28"/>
          <w:lang w:eastAsia="ru-RU"/>
        </w:rPr>
        <w:t>2. Образовательная программа «Детство». Авторы: Т. И. Бабаева, А. Г. Гогоберидзе, З. А. Михайлова.</w:t>
      </w:r>
      <w:r w:rsidR="00073F29" w:rsidRPr="00E96510">
        <w:rPr>
          <w:rFonts w:ascii="Times New Roman" w:eastAsia="Times New Roman" w:hAnsi="Times New Roman" w:cs="Times New Roman"/>
          <w:color w:val="000000" w:themeColor="text1"/>
          <w:sz w:val="28"/>
          <w:szCs w:val="28"/>
          <w:lang w:eastAsia="ru-RU"/>
        </w:rPr>
        <w:br/>
      </w:r>
      <w:r w:rsidRPr="00E96510">
        <w:rPr>
          <w:rFonts w:ascii="Times New Roman" w:eastAsia="Times New Roman" w:hAnsi="Times New Roman" w:cs="Times New Roman"/>
          <w:color w:val="000000" w:themeColor="text1"/>
          <w:sz w:val="28"/>
          <w:szCs w:val="28"/>
          <w:lang w:eastAsia="ru-RU"/>
        </w:rPr>
        <w:t xml:space="preserve">3. </w:t>
      </w:r>
      <w:r w:rsidR="00073F29" w:rsidRPr="00E96510">
        <w:rPr>
          <w:rFonts w:ascii="Times New Roman" w:eastAsia="Times New Roman" w:hAnsi="Times New Roman" w:cs="Times New Roman"/>
          <w:color w:val="000000" w:themeColor="text1"/>
          <w:sz w:val="28"/>
          <w:szCs w:val="28"/>
          <w:lang w:eastAsia="ru-RU"/>
        </w:rPr>
        <w:t xml:space="preserve">Воробьёва Е.А. </w:t>
      </w:r>
      <w:r w:rsidR="00922D20" w:rsidRPr="00E96510">
        <w:rPr>
          <w:rFonts w:ascii="Times New Roman" w:eastAsia="Times New Roman" w:hAnsi="Times New Roman" w:cs="Times New Roman"/>
          <w:color w:val="000000" w:themeColor="text1"/>
          <w:sz w:val="28"/>
          <w:szCs w:val="28"/>
          <w:lang w:eastAsia="ru-RU"/>
        </w:rPr>
        <w:t>Статья на тему «</w:t>
      </w:r>
      <w:r w:rsidR="00073F29" w:rsidRPr="00E96510">
        <w:rPr>
          <w:rFonts w:ascii="Times New Roman" w:eastAsia="Times New Roman" w:hAnsi="Times New Roman" w:cs="Times New Roman"/>
          <w:color w:val="000000" w:themeColor="text1"/>
          <w:sz w:val="28"/>
          <w:szCs w:val="28"/>
          <w:lang w:eastAsia="ru-RU"/>
        </w:rPr>
        <w:t>Значение совместной деятельности родителей и детей в детском саду</w:t>
      </w:r>
      <w:r w:rsidR="00922D20" w:rsidRPr="00E96510">
        <w:rPr>
          <w:rFonts w:ascii="Times New Roman" w:eastAsia="Times New Roman" w:hAnsi="Times New Roman" w:cs="Times New Roman"/>
          <w:color w:val="000000" w:themeColor="text1"/>
          <w:sz w:val="28"/>
          <w:szCs w:val="28"/>
          <w:lang w:eastAsia="ru-RU"/>
        </w:rPr>
        <w:t xml:space="preserve">» </w:t>
      </w:r>
      <w:hyperlink r:id="rId7" w:history="1">
        <w:r w:rsidR="00073F29" w:rsidRPr="00E96510">
          <w:rPr>
            <w:rStyle w:val="a5"/>
            <w:rFonts w:ascii="Times New Roman" w:eastAsia="Times New Roman" w:hAnsi="Times New Roman" w:cs="Times New Roman"/>
            <w:sz w:val="28"/>
            <w:szCs w:val="28"/>
            <w:lang w:eastAsia="ru-RU"/>
          </w:rPr>
          <w:t>http://nsportal.ru/detskiy-sad/materialy-dlya-roditeley/2013/11/21/znachenie-sovmestnoy-deyatelnosti-roditeley-i-detey</w:t>
        </w:r>
      </w:hyperlink>
      <w:r w:rsidRPr="00E96510">
        <w:rPr>
          <w:rStyle w:val="a5"/>
          <w:rFonts w:ascii="Times New Roman" w:eastAsia="Times New Roman" w:hAnsi="Times New Roman" w:cs="Times New Roman"/>
          <w:sz w:val="28"/>
          <w:szCs w:val="28"/>
          <w:lang w:eastAsia="ru-RU"/>
        </w:rPr>
        <w:t xml:space="preserve"> </w:t>
      </w:r>
    </w:p>
    <w:p w:rsidR="00F7522F" w:rsidRPr="00E96510" w:rsidRDefault="00F7522F" w:rsidP="00F7522F">
      <w:pPr>
        <w:spacing w:after="0" w:line="240" w:lineRule="auto"/>
        <w:rPr>
          <w:rFonts w:ascii="Times New Roman" w:eastAsia="Times New Roman" w:hAnsi="Times New Roman" w:cs="Times New Roman"/>
          <w:color w:val="000000" w:themeColor="text1"/>
          <w:sz w:val="28"/>
          <w:szCs w:val="28"/>
          <w:lang w:eastAsia="ru-RU"/>
        </w:rPr>
      </w:pPr>
      <w:r w:rsidRPr="00E96510">
        <w:rPr>
          <w:rFonts w:ascii="Times New Roman" w:eastAsia="Times New Roman" w:hAnsi="Times New Roman" w:cs="Times New Roman"/>
          <w:color w:val="000000" w:themeColor="text1"/>
          <w:sz w:val="28"/>
          <w:szCs w:val="28"/>
          <w:lang w:eastAsia="ru-RU"/>
        </w:rPr>
        <w:lastRenderedPageBreak/>
        <w:t xml:space="preserve">4. Статья «Совместная деятельность детей и родителей в детском саду» </w:t>
      </w:r>
    </w:p>
    <w:p w:rsidR="00F7522F" w:rsidRPr="00E96510" w:rsidRDefault="00F7522F" w:rsidP="00F7522F">
      <w:pPr>
        <w:spacing w:after="0" w:line="240" w:lineRule="auto"/>
        <w:rPr>
          <w:rFonts w:ascii="Times New Roman" w:eastAsia="Times New Roman" w:hAnsi="Times New Roman" w:cs="Times New Roman"/>
          <w:color w:val="444444"/>
          <w:sz w:val="28"/>
          <w:szCs w:val="28"/>
          <w:lang w:eastAsia="ru-RU"/>
        </w:rPr>
      </w:pPr>
      <w:hyperlink r:id="rId8" w:history="1">
        <w:r w:rsidRPr="00E96510">
          <w:rPr>
            <w:rStyle w:val="a5"/>
            <w:rFonts w:ascii="Times New Roman" w:eastAsia="Times New Roman" w:hAnsi="Times New Roman" w:cs="Times New Roman"/>
            <w:sz w:val="28"/>
            <w:szCs w:val="28"/>
            <w:lang w:eastAsia="ru-RU"/>
          </w:rPr>
          <w:t>http://www.maam.ru/detskijsad/-sovmestnaja-dejatelnost-detei-i-roditelei-v-detskom-sadu.html</w:t>
        </w:r>
      </w:hyperlink>
    </w:p>
    <w:p w:rsidR="00F7522F" w:rsidRPr="00E96510" w:rsidRDefault="00F7522F" w:rsidP="00F7522F">
      <w:pPr>
        <w:spacing w:after="0" w:line="240" w:lineRule="auto"/>
        <w:rPr>
          <w:rFonts w:ascii="Times New Roman" w:eastAsia="Times New Roman" w:hAnsi="Times New Roman" w:cs="Times New Roman"/>
          <w:color w:val="444444"/>
          <w:sz w:val="28"/>
          <w:szCs w:val="28"/>
          <w:lang w:eastAsia="ru-RU"/>
        </w:rPr>
      </w:pPr>
    </w:p>
    <w:p w:rsidR="00073F29" w:rsidRPr="00E96510" w:rsidRDefault="00073F29" w:rsidP="00922D20">
      <w:pPr>
        <w:spacing w:after="0" w:line="240" w:lineRule="auto"/>
        <w:rPr>
          <w:rFonts w:ascii="Times New Roman" w:eastAsia="Times New Roman" w:hAnsi="Times New Roman" w:cs="Times New Roman"/>
          <w:color w:val="444444"/>
          <w:sz w:val="28"/>
          <w:szCs w:val="28"/>
          <w:lang w:eastAsia="ru-RU"/>
        </w:rPr>
      </w:pPr>
    </w:p>
    <w:p w:rsidR="00416B73" w:rsidRPr="00E96510" w:rsidRDefault="00416B73" w:rsidP="00922D20">
      <w:pPr>
        <w:spacing w:line="240" w:lineRule="auto"/>
        <w:rPr>
          <w:rFonts w:ascii="Times New Roman" w:hAnsi="Times New Roman" w:cs="Times New Roman"/>
          <w:sz w:val="28"/>
          <w:szCs w:val="28"/>
        </w:rPr>
      </w:pPr>
    </w:p>
    <w:sectPr w:rsidR="00416B73" w:rsidRPr="00E96510" w:rsidSect="00E96510">
      <w:footerReference w:type="default" r:id="rId9"/>
      <w:pgSz w:w="11906" w:h="16838"/>
      <w:pgMar w:top="1134" w:right="850" w:bottom="1134" w:left="1701"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C34" w:rsidRDefault="00942C34" w:rsidP="00E96510">
      <w:pPr>
        <w:spacing w:after="0" w:line="240" w:lineRule="auto"/>
      </w:pPr>
      <w:r>
        <w:separator/>
      </w:r>
    </w:p>
  </w:endnote>
  <w:endnote w:type="continuationSeparator" w:id="0">
    <w:p w:rsidR="00942C34" w:rsidRDefault="00942C34" w:rsidP="00E96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510" w:rsidRPr="00E96510" w:rsidRDefault="00E96510" w:rsidP="00E96510">
    <w:pPr>
      <w:pStyle w:val="a9"/>
      <w:jc w:val="center"/>
      <w:rPr>
        <w:rFonts w:ascii="Times New Roman" w:hAnsi="Times New Roman" w:cs="Times New Roman"/>
      </w:rPr>
    </w:pPr>
    <w:r w:rsidRPr="00E96510">
      <w:rPr>
        <w:rFonts w:ascii="Times New Roman" w:hAnsi="Times New Roman" w:cs="Times New Roman"/>
      </w:rPr>
      <w:t>Миронова Нина Викторовна</w:t>
    </w:r>
  </w:p>
  <w:p w:rsidR="00E96510" w:rsidRPr="00E96510" w:rsidRDefault="00E96510" w:rsidP="00E96510">
    <w:pPr>
      <w:pStyle w:val="a9"/>
      <w:jc w:val="center"/>
      <w:rPr>
        <w:rFonts w:ascii="Times New Roman" w:hAnsi="Times New Roman" w:cs="Times New Roman"/>
      </w:rPr>
    </w:pPr>
    <w:r w:rsidRPr="00E96510">
      <w:rPr>
        <w:rFonts w:ascii="Times New Roman" w:hAnsi="Times New Roman" w:cs="Times New Roman"/>
      </w:rPr>
      <w:t>Муниципальное казённое дошкольное образовательное учреждение «Детский сад №6 «Берёзка»</w:t>
    </w:r>
  </w:p>
  <w:p w:rsidR="00E96510" w:rsidRDefault="00E9651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C34" w:rsidRDefault="00942C34" w:rsidP="00E96510">
      <w:pPr>
        <w:spacing w:after="0" w:line="240" w:lineRule="auto"/>
      </w:pPr>
      <w:r>
        <w:separator/>
      </w:r>
    </w:p>
  </w:footnote>
  <w:footnote w:type="continuationSeparator" w:id="0">
    <w:p w:rsidR="00942C34" w:rsidRDefault="00942C34" w:rsidP="00E965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F29"/>
    <w:rsid w:val="00073F29"/>
    <w:rsid w:val="00416B73"/>
    <w:rsid w:val="00922D20"/>
    <w:rsid w:val="00942C34"/>
    <w:rsid w:val="00E53ACF"/>
    <w:rsid w:val="00E96510"/>
    <w:rsid w:val="00F75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ACF"/>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3F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3F29"/>
    <w:rPr>
      <w:rFonts w:ascii="Tahoma" w:hAnsi="Tahoma" w:cs="Tahoma"/>
      <w:sz w:val="16"/>
      <w:szCs w:val="16"/>
    </w:rPr>
  </w:style>
  <w:style w:type="character" w:styleId="a5">
    <w:name w:val="Hyperlink"/>
    <w:basedOn w:val="a0"/>
    <w:uiPriority w:val="99"/>
    <w:unhideWhenUsed/>
    <w:rsid w:val="00073F29"/>
    <w:rPr>
      <w:color w:val="0000FF" w:themeColor="hyperlink"/>
      <w:u w:val="single"/>
    </w:rPr>
  </w:style>
  <w:style w:type="paragraph" w:styleId="a6">
    <w:name w:val="No Spacing"/>
    <w:uiPriority w:val="1"/>
    <w:qFormat/>
    <w:rsid w:val="00F7522F"/>
    <w:pPr>
      <w:spacing w:after="0" w:line="240" w:lineRule="auto"/>
    </w:pPr>
    <w:rPr>
      <w:rFonts w:ascii="Calibri" w:hAnsi="Calibri"/>
    </w:rPr>
  </w:style>
  <w:style w:type="paragraph" w:styleId="a7">
    <w:name w:val="header"/>
    <w:basedOn w:val="a"/>
    <w:link w:val="a8"/>
    <w:uiPriority w:val="99"/>
    <w:unhideWhenUsed/>
    <w:rsid w:val="00E9651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96510"/>
    <w:rPr>
      <w:rFonts w:ascii="Calibri" w:hAnsi="Calibri"/>
    </w:rPr>
  </w:style>
  <w:style w:type="paragraph" w:styleId="a9">
    <w:name w:val="footer"/>
    <w:basedOn w:val="a"/>
    <w:link w:val="aa"/>
    <w:uiPriority w:val="99"/>
    <w:unhideWhenUsed/>
    <w:rsid w:val="00E9651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96510"/>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ACF"/>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3F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3F29"/>
    <w:rPr>
      <w:rFonts w:ascii="Tahoma" w:hAnsi="Tahoma" w:cs="Tahoma"/>
      <w:sz w:val="16"/>
      <w:szCs w:val="16"/>
    </w:rPr>
  </w:style>
  <w:style w:type="character" w:styleId="a5">
    <w:name w:val="Hyperlink"/>
    <w:basedOn w:val="a0"/>
    <w:uiPriority w:val="99"/>
    <w:unhideWhenUsed/>
    <w:rsid w:val="00073F29"/>
    <w:rPr>
      <w:color w:val="0000FF" w:themeColor="hyperlink"/>
      <w:u w:val="single"/>
    </w:rPr>
  </w:style>
  <w:style w:type="paragraph" w:styleId="a6">
    <w:name w:val="No Spacing"/>
    <w:uiPriority w:val="1"/>
    <w:qFormat/>
    <w:rsid w:val="00F7522F"/>
    <w:pPr>
      <w:spacing w:after="0" w:line="240" w:lineRule="auto"/>
    </w:pPr>
    <w:rPr>
      <w:rFonts w:ascii="Calibri" w:hAnsi="Calibri"/>
    </w:rPr>
  </w:style>
  <w:style w:type="paragraph" w:styleId="a7">
    <w:name w:val="header"/>
    <w:basedOn w:val="a"/>
    <w:link w:val="a8"/>
    <w:uiPriority w:val="99"/>
    <w:unhideWhenUsed/>
    <w:rsid w:val="00E9651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96510"/>
    <w:rPr>
      <w:rFonts w:ascii="Calibri" w:hAnsi="Calibri"/>
    </w:rPr>
  </w:style>
  <w:style w:type="paragraph" w:styleId="a9">
    <w:name w:val="footer"/>
    <w:basedOn w:val="a"/>
    <w:link w:val="aa"/>
    <w:uiPriority w:val="99"/>
    <w:unhideWhenUsed/>
    <w:rsid w:val="00E9651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96510"/>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021284">
      <w:bodyDiv w:val="1"/>
      <w:marLeft w:val="0"/>
      <w:marRight w:val="0"/>
      <w:marTop w:val="0"/>
      <w:marBottom w:val="0"/>
      <w:divBdr>
        <w:top w:val="none" w:sz="0" w:space="0" w:color="auto"/>
        <w:left w:val="none" w:sz="0" w:space="0" w:color="auto"/>
        <w:bottom w:val="none" w:sz="0" w:space="0" w:color="auto"/>
        <w:right w:val="none" w:sz="0" w:space="0" w:color="auto"/>
      </w:divBdr>
      <w:divsChild>
        <w:div w:id="1797868718">
          <w:marLeft w:val="0"/>
          <w:marRight w:val="0"/>
          <w:marTop w:val="0"/>
          <w:marBottom w:val="0"/>
          <w:divBdr>
            <w:top w:val="dotted" w:sz="6" w:space="8" w:color="666666"/>
            <w:left w:val="dotted" w:sz="6" w:space="8" w:color="666666"/>
            <w:bottom w:val="dotted" w:sz="6" w:space="8" w:color="666666"/>
            <w:right w:val="dotted" w:sz="6" w:space="8" w:color="666666"/>
          </w:divBdr>
        </w:div>
        <w:div w:id="1424955476">
          <w:marLeft w:val="0"/>
          <w:marRight w:val="0"/>
          <w:marTop w:val="0"/>
          <w:marBottom w:val="0"/>
          <w:divBdr>
            <w:top w:val="none" w:sz="0" w:space="0" w:color="auto"/>
            <w:left w:val="none" w:sz="0" w:space="0" w:color="auto"/>
            <w:bottom w:val="dotted" w:sz="6" w:space="4" w:color="7F7F7F"/>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am.ru/detskijsad/-sovmestnaja-dejatelnost-detei-i-roditelei-v-detskom-sadu.html" TargetMode="External"/><Relationship Id="rId3" Type="http://schemas.openxmlformats.org/officeDocument/2006/relationships/settings" Target="settings.xml"/><Relationship Id="rId7" Type="http://schemas.openxmlformats.org/officeDocument/2006/relationships/hyperlink" Target="http://nsportal.ru/detskiy-sad/materialy-dlya-roditeley/2013/11/21/znachenie-sovmestnoy-deyatelnosti-roditeley-i-dete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894</Words>
  <Characters>5102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5</cp:revision>
  <dcterms:created xsi:type="dcterms:W3CDTF">2015-11-13T12:59:00Z</dcterms:created>
  <dcterms:modified xsi:type="dcterms:W3CDTF">2015-11-15T19:35:00Z</dcterms:modified>
</cp:coreProperties>
</file>