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94" w:rsidRDefault="00334E94" w:rsidP="00334E94">
      <w:pPr>
        <w:keepNext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10. ТЕАТР – АНТРАКТ – ТЕАТР.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ИНТОНИРОВАНИЕ ЗВУКОВ РЕЧИ. БОЛЬШАЯ БУКВА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В ИМЕНАХ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Азбука, с. 17, «Я читаю?», с. 4–5,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ниж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ч.)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дать понятие о театре, правилах поведения в театре; работать над интонационной выразительностью.</w:t>
      </w:r>
    </w:p>
    <w:p w:rsidR="00334E94" w:rsidRDefault="00334E94" w:rsidP="00334E9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334E94" w:rsidRDefault="00334E94" w:rsidP="00334E94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Повторение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34E94" w:rsidRDefault="00334E94" w:rsidP="00334E94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доске схемы слов:</w:t>
      </w:r>
    </w:p>
    <w:p w:rsidR="00334E94" w:rsidRDefault="00334E94" w:rsidP="00334E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1409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E94" w:rsidRDefault="00334E94" w:rsidP="00334E94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Придумайте как можно больше слов к схемам.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(Пол, кол, дом, сом, том и др.; оса, Оля, Ока и др.; вода, рота, сова, сода и др.)</w:t>
      </w:r>
      <w:proofErr w:type="gramEnd"/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звук обозначен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вы можете сказать о нём?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какой ещё буквой познакомились на прошлом уроке?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звук она обозначает? Что вы о нём можете сказать?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слова, которые начинаются с этой буквы.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каком случае слова нужно писать с большой буквы?</w:t>
      </w:r>
    </w:p>
    <w:p w:rsidR="00334E94" w:rsidRDefault="00334E94" w:rsidP="00334E94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Работа над темой.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Составьте схемы слов </w:t>
      </w:r>
      <w:r>
        <w:rPr>
          <w:rFonts w:ascii="Times New Roman" w:hAnsi="Times New Roman" w:cs="Times New Roman"/>
          <w:i/>
          <w:iCs/>
          <w:sz w:val="28"/>
          <w:szCs w:val="28"/>
        </w:rPr>
        <w:t>сцена, занавес, артист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Где вы могли слышать эти слова? </w:t>
      </w:r>
      <w:r>
        <w:rPr>
          <w:rFonts w:ascii="Times New Roman" w:hAnsi="Times New Roman" w:cs="Times New Roman"/>
          <w:i/>
          <w:iCs/>
          <w:sz w:val="28"/>
          <w:szCs w:val="28"/>
        </w:rPr>
        <w:t>(В театре.)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что такое театр? 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Мнения детей.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«театр» произошло от греческого [т э а 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] – «место для зрелищ».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из вас был в театре?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Вы, наверное, не раз глядели на сцену, ожидая поднятия занавеса, и испытывали затаённое волнение. Наконец, занавес поднимается (или раздвигается), открывая сцену, и перед вами возникает особая жизнь. Невольно начинаешь переживать вместе с героями спектакля их радости и печали, становишься сам как бы участником происходящих событий. А уйдя из театра, </w:t>
      </w:r>
      <w:r>
        <w:rPr>
          <w:rFonts w:ascii="Times New Roman" w:hAnsi="Times New Roman" w:cs="Times New Roman"/>
          <w:sz w:val="28"/>
          <w:szCs w:val="28"/>
        </w:rPr>
        <w:lastRenderedPageBreak/>
        <w:t>ещё долго думаешь о том, что видел, вспоминаешь о героях и событиях спектакля. И это удивительное волшебство ждёт вас в театре каждый раз.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театром называют не только здание, где происходят представления – спектакли. Театр – это особый вид искусства, как и музыка, живопись.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театра передаёт какое-либо событие так, как это могло бы происходить в жизни. Вспомните свои игры, когда комната превращается в океан, а вы плывёте в неведомые края на корабле-стуле.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Театр, как и всякая игра, напоминает о чём-то, что действительно происходило или могло происходить в жизни. Вот почему про актёров в спектакле тоже говорят – они «играют».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думаете, как же создаётся это волшебство – спектакль?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чего всё это начинается?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Писатель-драматург подмечает в окружающей его жизни что-то новое и важное, что ему хочется передать людям. Он пишет пьесу, где в виде разговоров и поступков людей передаются жизненные события. Пьеса попадает в театр, там между актёрами делятся роли. Потом начинаются репетиции – подготовка к будущему спектаклю.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ещё, кроме артистов, есть в театре?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Мнения детей.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Режиссёр объединяет усилия всех создателей спектакля.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артистов, нужен художник, по его рисункам делают декорации и мебель, шьют костюмы.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 сочиняет музыку для спектакля, исполняют её музыканты оркестра театра.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Осветитель освещает сцену, подготавливает световые эффекты.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Видите, сколько людей сообща создают спектакль. Наконец, первое представление – премьера. На ней обычно царит праздничное, оживлённое настроение. А дружные аплодисменты говорят о том, что спектакль и для зрителей стал праздником.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кто из вас хотел бы, когда вырастет, работать в театре?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Кем бы вы были?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мы попробуем разыграть не целый спектакль, а небольшие сценки.</w:t>
      </w:r>
    </w:p>
    <w:p w:rsidR="00334E94" w:rsidRDefault="00334E94" w:rsidP="00334E94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с учебником (с. 17).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Давайте разыграем сценки (с. 17, верх).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Кого нужно назначить? </w:t>
      </w:r>
      <w:r>
        <w:rPr>
          <w:rFonts w:ascii="Times New Roman" w:hAnsi="Times New Roman" w:cs="Times New Roman"/>
          <w:i/>
          <w:iCs/>
          <w:sz w:val="28"/>
          <w:szCs w:val="28"/>
        </w:rPr>
        <w:t>(Режиссёра, актёров.)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режиссёра, а он соответственно назначает актёров. Одну и ту же сценку могут показать несколько групп учеников. Затем идёт обсуждение представленных вариантов.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Что ещё бывает в театре? О чём мы не сказали? </w:t>
      </w:r>
      <w:r>
        <w:rPr>
          <w:rFonts w:ascii="Times New Roman" w:hAnsi="Times New Roman" w:cs="Times New Roman"/>
          <w:i/>
          <w:iCs/>
          <w:sz w:val="28"/>
          <w:szCs w:val="28"/>
        </w:rPr>
        <w:t>(Об антракте.)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такое </w:t>
      </w:r>
      <w:r>
        <w:rPr>
          <w:rFonts w:ascii="Times New Roman" w:hAnsi="Times New Roman" w:cs="Times New Roman"/>
          <w:i/>
          <w:iCs/>
          <w:sz w:val="28"/>
          <w:szCs w:val="28"/>
        </w:rPr>
        <w:t>антракт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нас сейчас будет антракт, но не такой, как в театре.</w:t>
      </w:r>
    </w:p>
    <w:p w:rsidR="00334E94" w:rsidRDefault="00334E94" w:rsidP="00334E94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«Слепой рисунок»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Задание классу: половина класса закрашивает ячейки только с изображением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другая половина класса – ячейки только с изображением буквы </w:t>
      </w:r>
      <w:r>
        <w:rPr>
          <w:rFonts w:ascii="Times New Roman" w:hAnsi="Times New Roman" w:cs="Times New Roman"/>
          <w:i/>
          <w:iCs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Дома дети могут раскрасить оставшиеся ячейки.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Задание на выявление победителя.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Надо, не называя букв, как можно быстрее просмотреть каждую строчку и подчеркнуть соответствующую маленькую букву – действие, имитирующее чтение глазами.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выполнения задания дети поднимают руку.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Подсчитывается количество правильно подчёркнутых букв и объявляется победитель.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Возвращаемся в театр.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Разыгрывается сценка (с. 17,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</w:t>
      </w:r>
      <w:proofErr w:type="spellEnd"/>
      <w:r>
        <w:rPr>
          <w:rFonts w:ascii="Times New Roman" w:hAnsi="Times New Roman" w:cs="Times New Roman"/>
          <w:sz w:val="28"/>
          <w:szCs w:val="28"/>
        </w:rPr>
        <w:t>. ч.)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взрослого человека читает учитель или читающий ученик, а весь класс дружно исполняет роль мальчика.</w:t>
      </w:r>
    </w:p>
    <w:p w:rsidR="00334E94" w:rsidRDefault="00334E94" w:rsidP="00334E94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Закрепление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читаю» (с. 4–5,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</w:t>
      </w:r>
      <w:proofErr w:type="spellEnd"/>
      <w:r>
        <w:rPr>
          <w:rFonts w:ascii="Times New Roman" w:hAnsi="Times New Roman" w:cs="Times New Roman"/>
          <w:sz w:val="28"/>
          <w:szCs w:val="28"/>
        </w:rPr>
        <w:t>. ч.).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заданий можно выполнить на уроке, а часть – дома.</w:t>
      </w:r>
    </w:p>
    <w:p w:rsidR="00334E94" w:rsidRDefault="00334E94" w:rsidP="00334E94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Вам понравился урок?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было нового для вас и интересного?</w:t>
      </w:r>
    </w:p>
    <w:p w:rsidR="00334E94" w:rsidRDefault="00334E94" w:rsidP="00334E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задания вам хотелось бы выполнять на следующих уроках?</w:t>
      </w:r>
    </w:p>
    <w:p w:rsidR="00FD6D7F" w:rsidRDefault="00FD6D7F"/>
    <w:sectPr w:rsidR="00FD6D7F" w:rsidSect="007E43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E94"/>
    <w:rsid w:val="00000AA9"/>
    <w:rsid w:val="000166A4"/>
    <w:rsid w:val="00020ED6"/>
    <w:rsid w:val="00026C6F"/>
    <w:rsid w:val="00073FFE"/>
    <w:rsid w:val="00075EA1"/>
    <w:rsid w:val="00090532"/>
    <w:rsid w:val="000A40D8"/>
    <w:rsid w:val="000B535B"/>
    <w:rsid w:val="000B61F2"/>
    <w:rsid w:val="000C2266"/>
    <w:rsid w:val="000D1242"/>
    <w:rsid w:val="000D45DF"/>
    <w:rsid w:val="000E1AF5"/>
    <w:rsid w:val="00100126"/>
    <w:rsid w:val="00137574"/>
    <w:rsid w:val="00137966"/>
    <w:rsid w:val="0017289C"/>
    <w:rsid w:val="001746CA"/>
    <w:rsid w:val="001757FB"/>
    <w:rsid w:val="001778E7"/>
    <w:rsid w:val="001D0EB7"/>
    <w:rsid w:val="001D22B0"/>
    <w:rsid w:val="00201712"/>
    <w:rsid w:val="00225B80"/>
    <w:rsid w:val="002271A5"/>
    <w:rsid w:val="00245439"/>
    <w:rsid w:val="00247C20"/>
    <w:rsid w:val="00267DA6"/>
    <w:rsid w:val="00267E12"/>
    <w:rsid w:val="002A2A37"/>
    <w:rsid w:val="002A5167"/>
    <w:rsid w:val="002B4089"/>
    <w:rsid w:val="002B5E89"/>
    <w:rsid w:val="002D77A1"/>
    <w:rsid w:val="002E5EA0"/>
    <w:rsid w:val="002F2775"/>
    <w:rsid w:val="002F42BA"/>
    <w:rsid w:val="003146AC"/>
    <w:rsid w:val="00315474"/>
    <w:rsid w:val="00324136"/>
    <w:rsid w:val="00334E94"/>
    <w:rsid w:val="00343424"/>
    <w:rsid w:val="00366142"/>
    <w:rsid w:val="003B1DD7"/>
    <w:rsid w:val="003B72A4"/>
    <w:rsid w:val="003C08AD"/>
    <w:rsid w:val="003C4CC8"/>
    <w:rsid w:val="003D31F0"/>
    <w:rsid w:val="003F631D"/>
    <w:rsid w:val="003F6EA6"/>
    <w:rsid w:val="0041393D"/>
    <w:rsid w:val="00414CAD"/>
    <w:rsid w:val="00432C90"/>
    <w:rsid w:val="00443843"/>
    <w:rsid w:val="00464881"/>
    <w:rsid w:val="0047346B"/>
    <w:rsid w:val="00492776"/>
    <w:rsid w:val="004A2B0B"/>
    <w:rsid w:val="004B0756"/>
    <w:rsid w:val="004C4619"/>
    <w:rsid w:val="004C7ED5"/>
    <w:rsid w:val="004F0107"/>
    <w:rsid w:val="00500B68"/>
    <w:rsid w:val="005020D5"/>
    <w:rsid w:val="005234B2"/>
    <w:rsid w:val="005477EC"/>
    <w:rsid w:val="00580A7F"/>
    <w:rsid w:val="005D083A"/>
    <w:rsid w:val="00623E0D"/>
    <w:rsid w:val="00660AF6"/>
    <w:rsid w:val="00691DD2"/>
    <w:rsid w:val="006A1DEE"/>
    <w:rsid w:val="006A41BA"/>
    <w:rsid w:val="006A6781"/>
    <w:rsid w:val="006B478C"/>
    <w:rsid w:val="006D53BB"/>
    <w:rsid w:val="006D7C8C"/>
    <w:rsid w:val="006E78AC"/>
    <w:rsid w:val="006F77BD"/>
    <w:rsid w:val="00710280"/>
    <w:rsid w:val="007137EC"/>
    <w:rsid w:val="007229B6"/>
    <w:rsid w:val="0073370B"/>
    <w:rsid w:val="007560A9"/>
    <w:rsid w:val="007654A7"/>
    <w:rsid w:val="00793D44"/>
    <w:rsid w:val="007C3ADD"/>
    <w:rsid w:val="007D3352"/>
    <w:rsid w:val="007F32E7"/>
    <w:rsid w:val="00803AFF"/>
    <w:rsid w:val="00837839"/>
    <w:rsid w:val="008571B8"/>
    <w:rsid w:val="00867315"/>
    <w:rsid w:val="00875765"/>
    <w:rsid w:val="008A6CB3"/>
    <w:rsid w:val="008D2123"/>
    <w:rsid w:val="008E7AC9"/>
    <w:rsid w:val="008F0A4F"/>
    <w:rsid w:val="008F3D17"/>
    <w:rsid w:val="00901405"/>
    <w:rsid w:val="00920FF1"/>
    <w:rsid w:val="0092440D"/>
    <w:rsid w:val="00952303"/>
    <w:rsid w:val="00954F2B"/>
    <w:rsid w:val="009568FE"/>
    <w:rsid w:val="0097152F"/>
    <w:rsid w:val="009719B7"/>
    <w:rsid w:val="00993D8B"/>
    <w:rsid w:val="009A0BF6"/>
    <w:rsid w:val="009B3409"/>
    <w:rsid w:val="009B5A12"/>
    <w:rsid w:val="00A043F5"/>
    <w:rsid w:val="00A11496"/>
    <w:rsid w:val="00A376CE"/>
    <w:rsid w:val="00A37E06"/>
    <w:rsid w:val="00A42264"/>
    <w:rsid w:val="00A63DB5"/>
    <w:rsid w:val="00A667B0"/>
    <w:rsid w:val="00A80B2A"/>
    <w:rsid w:val="00A8693A"/>
    <w:rsid w:val="00A963C2"/>
    <w:rsid w:val="00AA4929"/>
    <w:rsid w:val="00AA64BA"/>
    <w:rsid w:val="00AA7AFB"/>
    <w:rsid w:val="00AB01DE"/>
    <w:rsid w:val="00AE01DE"/>
    <w:rsid w:val="00AF1076"/>
    <w:rsid w:val="00AF5C7F"/>
    <w:rsid w:val="00B03053"/>
    <w:rsid w:val="00B37E5D"/>
    <w:rsid w:val="00B46E2C"/>
    <w:rsid w:val="00B50394"/>
    <w:rsid w:val="00B644F8"/>
    <w:rsid w:val="00B744A4"/>
    <w:rsid w:val="00B865CF"/>
    <w:rsid w:val="00BA322E"/>
    <w:rsid w:val="00BA3EC1"/>
    <w:rsid w:val="00BB6401"/>
    <w:rsid w:val="00BD47D4"/>
    <w:rsid w:val="00C014C6"/>
    <w:rsid w:val="00C10689"/>
    <w:rsid w:val="00C15A68"/>
    <w:rsid w:val="00C24D85"/>
    <w:rsid w:val="00C26C6F"/>
    <w:rsid w:val="00C3270D"/>
    <w:rsid w:val="00C34E36"/>
    <w:rsid w:val="00C40AED"/>
    <w:rsid w:val="00C51005"/>
    <w:rsid w:val="00C70CE1"/>
    <w:rsid w:val="00C734EA"/>
    <w:rsid w:val="00C95135"/>
    <w:rsid w:val="00CB4177"/>
    <w:rsid w:val="00CB65D9"/>
    <w:rsid w:val="00CC1596"/>
    <w:rsid w:val="00CC44AB"/>
    <w:rsid w:val="00CC6808"/>
    <w:rsid w:val="00CD5E36"/>
    <w:rsid w:val="00D00FB9"/>
    <w:rsid w:val="00D20EA0"/>
    <w:rsid w:val="00D264AE"/>
    <w:rsid w:val="00D32DC5"/>
    <w:rsid w:val="00D6011D"/>
    <w:rsid w:val="00DA2DD4"/>
    <w:rsid w:val="00DB31D6"/>
    <w:rsid w:val="00DE5E95"/>
    <w:rsid w:val="00E04DA2"/>
    <w:rsid w:val="00E112FF"/>
    <w:rsid w:val="00E21668"/>
    <w:rsid w:val="00E532C4"/>
    <w:rsid w:val="00E809BC"/>
    <w:rsid w:val="00E80D08"/>
    <w:rsid w:val="00EA563D"/>
    <w:rsid w:val="00EB6F49"/>
    <w:rsid w:val="00EC0964"/>
    <w:rsid w:val="00EC12EB"/>
    <w:rsid w:val="00ED3332"/>
    <w:rsid w:val="00EE176E"/>
    <w:rsid w:val="00EE6831"/>
    <w:rsid w:val="00F2397D"/>
    <w:rsid w:val="00F373B2"/>
    <w:rsid w:val="00F44247"/>
    <w:rsid w:val="00F6117A"/>
    <w:rsid w:val="00F83DFB"/>
    <w:rsid w:val="00F94FCB"/>
    <w:rsid w:val="00FB5749"/>
    <w:rsid w:val="00FD6D7F"/>
    <w:rsid w:val="00FD7BC0"/>
    <w:rsid w:val="00FE0436"/>
    <w:rsid w:val="00FF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3813</Characters>
  <Application>Microsoft Office Word</Application>
  <DocSecurity>0</DocSecurity>
  <Lines>31</Lines>
  <Paragraphs>8</Paragraphs>
  <ScaleCrop>false</ScaleCrop>
  <Company>Microsoft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2013-09-04T07:48:00Z</dcterms:created>
  <dcterms:modified xsi:type="dcterms:W3CDTF">2013-09-04T07:48:00Z</dcterms:modified>
</cp:coreProperties>
</file>