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CA" w:rsidRDefault="007101CA" w:rsidP="0006459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8CA" w:rsidRPr="0067280F" w:rsidRDefault="0067280F" w:rsidP="0006459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</w:t>
      </w:r>
      <w:r w:rsidR="00E31B18" w:rsidRPr="00E31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СОЦИАЛЬНОГО ПЕДАГОГА С СЕМЬЯМИ НАХОДЯЩИМИСЯ В СОЦИАЛЬНО ОПАСНОМ ПОЛОЖЕНИИ</w:t>
      </w:r>
    </w:p>
    <w:p w:rsidR="00F268CA" w:rsidRPr="00886879" w:rsidRDefault="00F268CA" w:rsidP="0006459C">
      <w:pPr>
        <w:pStyle w:val="a4"/>
        <w:spacing w:before="195" w:line="276" w:lineRule="auto"/>
        <w:ind w:left="171" w:right="176"/>
        <w:contextualSpacing/>
        <w:jc w:val="center"/>
      </w:pPr>
      <w:r w:rsidRPr="00886879">
        <w:t>И.В.</w:t>
      </w:r>
      <w:r w:rsidRPr="00886879">
        <w:rPr>
          <w:spacing w:val="-2"/>
        </w:rPr>
        <w:t xml:space="preserve"> </w:t>
      </w:r>
      <w:r w:rsidRPr="00886879">
        <w:t>Демченко</w:t>
      </w:r>
    </w:p>
    <w:p w:rsidR="00F268CA" w:rsidRPr="00886879" w:rsidRDefault="00F268CA" w:rsidP="0006459C">
      <w:pPr>
        <w:spacing w:before="161"/>
        <w:ind w:left="171" w:right="18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79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</w:t>
      </w:r>
      <w:r w:rsidRPr="00886879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886879">
        <w:rPr>
          <w:rFonts w:ascii="Times New Roman" w:hAnsi="Times New Roman" w:cs="Times New Roman"/>
          <w:i/>
          <w:sz w:val="24"/>
          <w:szCs w:val="24"/>
        </w:rPr>
        <w:t>учреждение</w:t>
      </w:r>
    </w:p>
    <w:p w:rsidR="00F268CA" w:rsidRPr="00886879" w:rsidRDefault="00F268CA" w:rsidP="0006459C">
      <w:pPr>
        <w:spacing w:before="137"/>
        <w:ind w:left="171" w:right="17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79">
        <w:rPr>
          <w:rFonts w:ascii="Times New Roman" w:eastAsia="Times New Roman" w:hAnsi="Times New Roman" w:cs="Times New Roman"/>
          <w:i/>
          <w:sz w:val="24"/>
          <w:szCs w:val="24"/>
        </w:rPr>
        <w:t xml:space="preserve">«Средняя общеобразовательная школа № 2» г. </w:t>
      </w:r>
      <w:proofErr w:type="spellStart"/>
      <w:r w:rsidRPr="00886879">
        <w:rPr>
          <w:rFonts w:ascii="Times New Roman" w:eastAsia="Times New Roman" w:hAnsi="Times New Roman" w:cs="Times New Roman"/>
          <w:i/>
          <w:sz w:val="24"/>
          <w:szCs w:val="24"/>
        </w:rPr>
        <w:t>Тарко</w:t>
      </w:r>
      <w:proofErr w:type="spellEnd"/>
      <w:r w:rsidRPr="00886879">
        <w:rPr>
          <w:rFonts w:ascii="Times New Roman" w:eastAsia="Times New Roman" w:hAnsi="Times New Roman" w:cs="Times New Roman"/>
          <w:i/>
          <w:sz w:val="24"/>
          <w:szCs w:val="24"/>
        </w:rPr>
        <w:t xml:space="preserve">-Сале </w:t>
      </w:r>
      <w:proofErr w:type="spellStart"/>
      <w:r w:rsidRPr="00886879">
        <w:rPr>
          <w:rFonts w:ascii="Times New Roman" w:eastAsia="Times New Roman" w:hAnsi="Times New Roman" w:cs="Times New Roman"/>
          <w:i/>
          <w:sz w:val="24"/>
          <w:szCs w:val="24"/>
        </w:rPr>
        <w:t>Пуровского</w:t>
      </w:r>
      <w:proofErr w:type="spellEnd"/>
      <w:r w:rsidRPr="00886879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886879">
        <w:rPr>
          <w:rFonts w:ascii="Times New Roman" w:eastAsia="Times New Roman" w:hAnsi="Times New Roman" w:cs="Times New Roman"/>
          <w:i/>
          <w:sz w:val="24"/>
          <w:szCs w:val="24"/>
        </w:rPr>
        <w:t>района</w:t>
      </w:r>
    </w:p>
    <w:p w:rsidR="00F268CA" w:rsidRPr="00886879" w:rsidRDefault="00F268CA" w:rsidP="0006459C">
      <w:pPr>
        <w:spacing w:before="138"/>
        <w:ind w:left="171" w:right="17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6879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88687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hyperlink r:id="rId9">
        <w:r w:rsidRPr="0088687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Irinka-trk@mail.ru</w:t>
        </w:r>
      </w:hyperlink>
    </w:p>
    <w:p w:rsidR="00AB3CB7" w:rsidRPr="00456238" w:rsidRDefault="00AB3CB7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16703" w:rsidRDefault="00AB3CB7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</w:t>
      </w:r>
      <w:r w:rsidR="00E71EED">
        <w:rPr>
          <w:rFonts w:ascii="Times New Roman" w:eastAsia="Times New Roman" w:hAnsi="Times New Roman" w:cs="Times New Roman"/>
          <w:color w:val="000000"/>
          <w:sz w:val="24"/>
          <w:szCs w:val="24"/>
        </w:rPr>
        <w:t>лько её</w:t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микросфера, образ жизни семьи в целом.</w:t>
      </w:r>
    </w:p>
    <w:p w:rsidR="00E16703" w:rsidRPr="00E16703" w:rsidRDefault="00E16703" w:rsidP="00A73C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4B2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семьи переживают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тяжелый кризис. Утрачено значительное число семейно-нравственных традиций</w:t>
      </w:r>
      <w:r w:rsidR="0045512B">
        <w:rPr>
          <w:rFonts w:ascii="Times New Roman" w:eastAsia="Times New Roman" w:hAnsi="Times New Roman" w:cs="Times New Roman"/>
          <w:color w:val="000000"/>
          <w:sz w:val="24"/>
          <w:szCs w:val="24"/>
        </w:rPr>
        <w:t>, изменилось отношение родителей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детям, разрушен психологический уклад семьи.</w:t>
      </w:r>
      <w:r w:rsidR="00A7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ситуации неустойчивые семьи стали</w:t>
      </w:r>
      <w:r w:rsidR="0045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нестабильными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, фактически забывая о своих детях и бросая их на произвол.</w:t>
      </w:r>
    </w:p>
    <w:p w:rsidR="00E16703" w:rsidRPr="00E16703" w:rsidRDefault="00E16703" w:rsidP="0006459C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каждый новый виток экономического кризиса, выражающийся в росте цен, низкой заработной платы, </w:t>
      </w:r>
      <w:proofErr w:type="gramStart"/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закрытии</w:t>
      </w:r>
      <w:proofErr w:type="gramEnd"/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предприятий  приводит к ухудшению детей в семье. Поэтому, перед образовательными учреждениями стоит задача – оказание социально-психолого-педагогической помощи таким семьям и детям из этих семей.</w:t>
      </w:r>
    </w:p>
    <w:p w:rsid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="00EB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Семья, находящаяся в социально опасном положении – это семья, имеющая детей, где родители или законные представители несовершеннолетних не исполняют обязанности по </w:t>
      </w:r>
      <w:r w:rsidR="00C21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воспитанию, обучению, содержанию и 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 влияют на их поведение, либо жестоко обращаются с ними.</w:t>
      </w:r>
    </w:p>
    <w:p w:rsidR="006B1A10" w:rsidRDefault="006B1A10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A10" w:rsidRDefault="006B1A10" w:rsidP="00E070E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A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86189" cy="2977117"/>
            <wp:effectExtent l="19050" t="0" r="97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1A10" w:rsidRDefault="006B1A10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FF0" w:rsidRDefault="00F85FF0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7B5D73" w:rsidTr="007B5D73">
        <w:tc>
          <w:tcPr>
            <w:tcW w:w="3190" w:type="dxa"/>
          </w:tcPr>
          <w:p w:rsidR="007B5D73" w:rsidRPr="008A4C84" w:rsidRDefault="007B5D73" w:rsidP="007B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2013-2014 уч. год</w:t>
            </w:r>
          </w:p>
        </w:tc>
        <w:tc>
          <w:tcPr>
            <w:tcW w:w="3190" w:type="dxa"/>
          </w:tcPr>
          <w:p w:rsidR="007B5D73" w:rsidRPr="008A4C84" w:rsidRDefault="007B5D73" w:rsidP="007B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 уч. год</w:t>
            </w:r>
          </w:p>
        </w:tc>
        <w:tc>
          <w:tcPr>
            <w:tcW w:w="3191" w:type="dxa"/>
          </w:tcPr>
          <w:p w:rsidR="007B5D73" w:rsidRPr="008A4C84" w:rsidRDefault="007B5D73" w:rsidP="007B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 уч. год</w:t>
            </w:r>
          </w:p>
        </w:tc>
      </w:tr>
      <w:tr w:rsidR="007B5D73" w:rsidTr="007B5D73">
        <w:tc>
          <w:tcPr>
            <w:tcW w:w="3190" w:type="dxa"/>
          </w:tcPr>
          <w:p w:rsidR="007B5D73" w:rsidRDefault="00E070EC" w:rsidP="00E070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семьи</w:t>
            </w:r>
            <w:r w:rsidR="0079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учёте </w:t>
            </w:r>
            <w:r w:rsidR="008A4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9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3190" w:type="dxa"/>
          </w:tcPr>
          <w:p w:rsidR="007B5D73" w:rsidRDefault="00E070EC" w:rsidP="00E070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семьи</w:t>
            </w:r>
            <w:r w:rsidR="00C9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учёте в КДН и ЗП</w:t>
            </w:r>
          </w:p>
        </w:tc>
        <w:tc>
          <w:tcPr>
            <w:tcW w:w="3191" w:type="dxa"/>
          </w:tcPr>
          <w:p w:rsidR="007B5D73" w:rsidRDefault="00E070EC" w:rsidP="00E070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семья</w:t>
            </w:r>
            <w:r w:rsidR="00C9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учёте в КДН</w:t>
            </w:r>
          </w:p>
        </w:tc>
      </w:tr>
    </w:tbl>
    <w:p w:rsidR="00E208B8" w:rsidRDefault="00E208B8" w:rsidP="00F8370C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370C" w:rsidRDefault="00E16703" w:rsidP="00F8370C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41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критериями при определении семей этой категории являются:</w:t>
      </w:r>
    </w:p>
    <w:p w:rsidR="00E16703" w:rsidRPr="00F8370C" w:rsidRDefault="00E16703" w:rsidP="00F8370C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370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 родителями своих обязанностей по 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E16703" w:rsidRPr="00E16703" w:rsidRDefault="00E16703" w:rsidP="0006459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условий для воспитания детей (отсутствие работы </w:t>
      </w:r>
      <w:r w:rsidR="001137AF">
        <w:rPr>
          <w:rFonts w:ascii="Times New Roman" w:eastAsia="Times New Roman" w:hAnsi="Times New Roman" w:cs="Times New Roman"/>
          <w:color w:val="000000"/>
          <w:sz w:val="24"/>
          <w:szCs w:val="24"/>
        </w:rPr>
        <w:t>у родителей, жилья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137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703" w:rsidRPr="00E16703" w:rsidRDefault="00E16703" w:rsidP="0006459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детей в противоправные действия (</w:t>
      </w:r>
      <w:proofErr w:type="gramStart"/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попр</w:t>
      </w:r>
      <w:r w:rsidR="001137AF">
        <w:rPr>
          <w:rFonts w:ascii="Times New Roman" w:eastAsia="Times New Roman" w:hAnsi="Times New Roman" w:cs="Times New Roman"/>
          <w:color w:val="000000"/>
          <w:sz w:val="24"/>
          <w:szCs w:val="24"/>
        </w:rPr>
        <w:t>ошайничество</w:t>
      </w:r>
      <w:proofErr w:type="gramEnd"/>
      <w:r w:rsidR="001137A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проституция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16703" w:rsidRPr="00E16703" w:rsidRDefault="001C041B" w:rsidP="0006459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жестокое обращение с детьми</w:t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родителей;</w:t>
      </w:r>
    </w:p>
    <w:p w:rsidR="00E16703" w:rsidRPr="00E16703" w:rsidRDefault="00E16703" w:rsidP="0006459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контроля над воспитанием и обучением детей (отсутствие связи со школой, невнимание род</w:t>
      </w:r>
      <w:r w:rsidR="001C041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к успеваемости ребё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нка);</w:t>
      </w:r>
    </w:p>
    <w:p w:rsidR="00E16703" w:rsidRPr="00E16703" w:rsidRDefault="00E16703" w:rsidP="0006459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в которых дети совершили преступление или правонарушение.</w:t>
      </w:r>
    </w:p>
    <w:p w:rsidR="00BA2068" w:rsidRDefault="00E16703" w:rsidP="00BA2068">
      <w:pPr>
        <w:spacing w:after="0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этого следует, что неблагополучие в семье зависит не от состава и структуры семьи, не от уровня её материального благосостояния, а от сформировавшегося в ней психологического климата. Поэтому можно выделить следующие типы семей, находящихся в социально опасном положении:</w:t>
      </w:r>
      <w:r w:rsidR="00802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3DAE" w:rsidRDefault="00E16703" w:rsidP="00BA206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2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конфликтная</w:t>
      </w:r>
      <w:proofErr w:type="gramEnd"/>
      <w:r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наиболее распространённый тип (до 60% от числа всех семей категории), с преобладанием ко</w:t>
      </w:r>
      <w:r w:rsidR="00A952B4"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>нфронтационного стиля отношений</w:t>
      </w:r>
      <w:r w:rsidR="00583D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952B4"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3DAE" w:rsidRDefault="00E16703" w:rsidP="00BA206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2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аморальная</w:t>
      </w:r>
      <w:proofErr w:type="gramEnd"/>
      <w:r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характеризующая забвением всяк</w:t>
      </w:r>
      <w:r w:rsidR="00A952B4"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>их моральных и этнических норм</w:t>
      </w:r>
      <w:r w:rsidR="001F0267"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 несостоятельная – с низким уровнем общей и отсутствием пс</w:t>
      </w:r>
      <w:r w:rsidR="001F0267"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ихолого-педагогической культуры</w:t>
      </w:r>
      <w:r w:rsidR="00583D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A2068"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6703" w:rsidRPr="00BA2068" w:rsidRDefault="00E16703" w:rsidP="00BA206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2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асоциальная</w:t>
      </w:r>
      <w:proofErr w:type="gramEnd"/>
      <w:r w:rsidRPr="00BA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ней дети с ранних лет находятся в обстановке пренебрежения к общепринятым социальным и моральным нормам, воспринимают навыки отклоняющегося и противоправного поведения.</w:t>
      </w:r>
    </w:p>
    <w:p w:rsidR="001C0137" w:rsidRDefault="00E16703" w:rsidP="00A02B9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Семьёй, находящейся в социально опасном положении, может стать любая семья, так</w:t>
      </w:r>
      <w:r w:rsidR="006342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существует ряд социальных проблем: </w:t>
      </w:r>
      <w:r w:rsidR="001C013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трудные материальные условия</w:t>
      </w:r>
      <w:r w:rsidR="00A02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013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рабочих мест</w:t>
      </w:r>
      <w:r w:rsidR="00A02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3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конфликты между супругами и многое другое. </w:t>
      </w:r>
    </w:p>
    <w:p w:rsidR="00C152D1" w:rsidRDefault="001C0137" w:rsidP="00B8199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6703" w:rsidRPr="0063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Ближе к этой ступени, конечно же, стоят семьи группы риска. Семьи группы риска – это семьи, члены которой  уязвимы вследствие складывающихся обстоятельств или могут понести ущерб от определённых социальных воздействий социального характера. </w:t>
      </w:r>
      <w:proofErr w:type="gramStart"/>
      <w:r w:rsidR="00E16703" w:rsidRPr="00634291">
        <w:rPr>
          <w:rFonts w:ascii="Times New Roman" w:eastAsia="Times New Roman" w:hAnsi="Times New Roman" w:cs="Times New Roman"/>
          <w:color w:val="000000"/>
          <w:sz w:val="24"/>
          <w:szCs w:val="24"/>
        </w:rPr>
        <w:t>К та</w:t>
      </w:r>
      <w:r w:rsidR="00C152D1">
        <w:rPr>
          <w:rFonts w:ascii="Times New Roman" w:eastAsia="Times New Roman" w:hAnsi="Times New Roman" w:cs="Times New Roman"/>
          <w:color w:val="000000"/>
          <w:sz w:val="24"/>
          <w:szCs w:val="24"/>
        </w:rPr>
        <w:t>ким семьям относятся:</w:t>
      </w:r>
      <w:r w:rsidR="00B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малообеспеченные, многодетные, неполные семьи, матери-одиночки, семьи, имеющие детей инвалидов,</w:t>
      </w:r>
      <w:r w:rsidR="00E16703" w:rsidRPr="0063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родители, страдающие психическим расстр</w:t>
      </w:r>
      <w:r w:rsidR="00B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ойством, умственной отсталостью, </w:t>
      </w:r>
      <w:r w:rsidR="00E16703" w:rsidRPr="0063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семьи, имеющие детей под опекой или попечительством. </w:t>
      </w:r>
      <w:proofErr w:type="gramEnd"/>
    </w:p>
    <w:p w:rsidR="00E16703" w:rsidRPr="00634291" w:rsidRDefault="00C152D1" w:rsidP="0006459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6703" w:rsidRPr="00634291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семьи требуют большого внимания со стороны школы. И задача социального педагога, как можно раньше начать профилактическую работу с этой категорией семей, чтобы они не переступили ту грань, которая приведет их к неблагополучию. Деятельность социального педагога с семьей включает </w:t>
      </w:r>
      <w:r w:rsidR="00E16703" w:rsidRPr="006342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 основных составляющих социально - педагогической помощи</w:t>
      </w:r>
      <w:r w:rsidR="00E16703" w:rsidRPr="00634291">
        <w:rPr>
          <w:rFonts w:ascii="Times New Roman" w:eastAsia="Times New Roman" w:hAnsi="Times New Roman" w:cs="Times New Roman"/>
          <w:color w:val="000000"/>
          <w:sz w:val="24"/>
          <w:szCs w:val="24"/>
        </w:rPr>
        <w:t>: образовательную, психологическую и посредническую.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</w:t>
      </w:r>
      <w:r w:rsidR="00EB31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CD1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МБОУ СОШ №2 г. </w:t>
      </w:r>
      <w:proofErr w:type="spellStart"/>
      <w:r w:rsidR="00CD1C87">
        <w:rPr>
          <w:rFonts w:ascii="Times New Roman" w:eastAsia="Times New Roman" w:hAnsi="Times New Roman" w:cs="Times New Roman"/>
          <w:color w:val="000000"/>
          <w:sz w:val="24"/>
          <w:szCs w:val="24"/>
        </w:rPr>
        <w:t>Тарко</w:t>
      </w:r>
      <w:proofErr w:type="spellEnd"/>
      <w:r w:rsidR="00CD1C87">
        <w:rPr>
          <w:rFonts w:ascii="Times New Roman" w:eastAsia="Times New Roman" w:hAnsi="Times New Roman" w:cs="Times New Roman"/>
          <w:color w:val="000000"/>
          <w:sz w:val="24"/>
          <w:szCs w:val="24"/>
        </w:rPr>
        <w:t>-Сале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по предупреждению, профилактики и устранению неблагополучия в семье осуществляется в соответствии с Законом РФ «Об образовании», Федеральным законом РФ  №120 «Об основах системы профилактики   безнадзорности и правонарушений несовершеннолетних»</w:t>
      </w:r>
      <w:r w:rsidR="00013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</w:t>
      </w:r>
      <w:r w:rsidR="00DF5E4A">
        <w:rPr>
          <w:rFonts w:ascii="Times New Roman" w:eastAsia="Times New Roman" w:hAnsi="Times New Roman" w:cs="Times New Roman"/>
          <w:color w:val="000000"/>
          <w:sz w:val="24"/>
          <w:szCs w:val="24"/>
        </w:rPr>
        <w:t>ей о правах ребё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нка,  декларацией прав и свобод человека,  «О семейной политике» и другими нормативно-правовыми документами, регламентирующими социальную защиту детей, попавших в тяжелую жизненную ситуацию</w:t>
      </w:r>
      <w:proofErr w:type="gramEnd"/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EB31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Положив в основу данные законы, мы разработали этапы, </w:t>
      </w:r>
      <w:r w:rsidR="00CD1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 и схему 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сопровождения семей социального риска.</w:t>
      </w:r>
    </w:p>
    <w:p w:rsidR="00DF5E4A" w:rsidRPr="00E16703" w:rsidRDefault="00DF5E4A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703" w:rsidRPr="00E16703" w:rsidRDefault="00CD1C87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 школы с семьёй,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находящейся в социально опасном положении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 этап.</w:t>
      </w:r>
    </w:p>
    <w:p w:rsidR="002F6725" w:rsidRDefault="00CD1C87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Раннее выявление семей, находящихся в СОП </w:t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6703" w:rsidRPr="00E16703" w:rsidRDefault="002F6725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эффективная форма работы с семьей - это индивидуальная. К индивидуальным формам работы относятся: беседы с родителями, законными представителями, рекомендации и консультации, посещение семьи, анкетирование, диагностика, выявление и учет.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 этап.</w:t>
      </w:r>
    </w:p>
    <w:p w:rsidR="00E16703" w:rsidRPr="00E16703" w:rsidRDefault="00456238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классного руководителя по работе  с  семьёй СОП (ТЖС):</w:t>
      </w:r>
    </w:p>
    <w:p w:rsidR="00E16703" w:rsidRPr="00E16703" w:rsidRDefault="00E16703" w:rsidP="0006459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связь образовательного учреждения с семьей;</w:t>
      </w:r>
    </w:p>
    <w:p w:rsidR="00E16703" w:rsidRPr="00E16703" w:rsidRDefault="00E16703" w:rsidP="0006459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контакт с родителями (иными законными представителями) </w:t>
      </w:r>
      <w:proofErr w:type="gramStart"/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703" w:rsidRPr="00E16703" w:rsidRDefault="00E16703" w:rsidP="0006459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консультирует родителей (иных законных представителей) по вопросам воспитания и обучени</w:t>
      </w:r>
      <w:r w:rsidR="005C5F1D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детей;</w:t>
      </w:r>
    </w:p>
    <w:p w:rsidR="00E16703" w:rsidRPr="00E16703" w:rsidRDefault="00E16703" w:rsidP="0006459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индивидуальные особенности обучающихся и их динамику;</w:t>
      </w:r>
    </w:p>
    <w:p w:rsidR="00F65550" w:rsidRDefault="00E16703" w:rsidP="0006459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посещаемость учебных занятий и успеваемость каждого обучающегося</w:t>
      </w:r>
      <w:r w:rsidR="00602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31B" w:rsidRPr="00E16703" w:rsidRDefault="0037431B" w:rsidP="0037431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 этап.</w:t>
      </w:r>
    </w:p>
    <w:p w:rsidR="0037431B" w:rsidRDefault="002F6725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 рассматривается на педагогическом совете</w:t>
      </w:r>
    </w:p>
    <w:p w:rsidR="00E16703" w:rsidRDefault="0037431B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рассказывает о результатах проделанной индивидуальной профилактической работе.</w:t>
      </w:r>
    </w:p>
    <w:p w:rsidR="00F65550" w:rsidRPr="00E16703" w:rsidRDefault="00F65550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 этап.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F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Школьный Совет профилактики правонарушений несовершеннолетних</w:t>
      </w:r>
    </w:p>
    <w:p w:rsidR="00E16703" w:rsidRDefault="00EE1C8B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предоставляет документацию на семью: акт обследования условий проживания, представление на семью, характеристику несовершеннолетнего, табель успеваемости и посещаемости и информацию о проделанной работе с семьей.</w:t>
      </w:r>
    </w:p>
    <w:p w:rsidR="00F65550" w:rsidRPr="00E16703" w:rsidRDefault="00F65550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 этап.</w:t>
      </w:r>
    </w:p>
    <w:p w:rsidR="009B15A7" w:rsidRDefault="00E31B18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Постановка на профилактический учет семьи в школе, уведомление различных служб района занимающихся профилактической работой с семьями и организация коррекционно-реабилитационной работы по улучшению ситуации в семье. </w:t>
      </w:r>
    </w:p>
    <w:p w:rsidR="00E16703" w:rsidRPr="00E16703" w:rsidRDefault="009B15A7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постановке на внутренний профилактический учет принимается в соответствии с положением «Совета профилактики правонарушени</w:t>
      </w:r>
      <w:r w:rsidR="00860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несовершеннолетних МБОУ СОШ №2 г. </w:t>
      </w:r>
      <w:proofErr w:type="spellStart"/>
      <w:r w:rsidR="0086041D">
        <w:rPr>
          <w:rFonts w:ascii="Times New Roman" w:eastAsia="Times New Roman" w:hAnsi="Times New Roman" w:cs="Times New Roman"/>
          <w:color w:val="000000"/>
          <w:sz w:val="24"/>
          <w:szCs w:val="24"/>
        </w:rPr>
        <w:t>Тарко</w:t>
      </w:r>
      <w:proofErr w:type="spellEnd"/>
      <w:r w:rsidR="0086041D">
        <w:rPr>
          <w:rFonts w:ascii="Times New Roman" w:eastAsia="Times New Roman" w:hAnsi="Times New Roman" w:cs="Times New Roman"/>
          <w:color w:val="000000"/>
          <w:sz w:val="24"/>
          <w:szCs w:val="24"/>
        </w:rPr>
        <w:t>-сале</w:t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8C23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устранения неблагополучия в семье  школой проводится целенаправленная работа с родителями. Основной  задачей является обеспечение эффективной помощи семье в вопросах успешной социальной адаптации детей и подростков.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8C23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работы с семьей решаются следующие задачи:</w:t>
      </w:r>
    </w:p>
    <w:p w:rsidR="005B0F1C" w:rsidRDefault="00E16703" w:rsidP="0006459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помощь родителям в решении проблем, возникающих в процессе воспитания и обучения;</w:t>
      </w:r>
    </w:p>
    <w:p w:rsidR="005B0F1C" w:rsidRDefault="00E16703" w:rsidP="0006459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1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родителям в развитии инд</w:t>
      </w:r>
      <w:r w:rsidR="00EE1C8B" w:rsidRPr="005B0F1C">
        <w:rPr>
          <w:rFonts w:ascii="Times New Roman" w:eastAsia="Times New Roman" w:hAnsi="Times New Roman" w:cs="Times New Roman"/>
          <w:color w:val="000000"/>
          <w:sz w:val="24"/>
          <w:szCs w:val="24"/>
        </w:rPr>
        <w:t>ивидуальных особенностей их ребё</w:t>
      </w:r>
      <w:r w:rsidRPr="005B0F1C">
        <w:rPr>
          <w:rFonts w:ascii="Times New Roman" w:eastAsia="Times New Roman" w:hAnsi="Times New Roman" w:cs="Times New Roman"/>
          <w:color w:val="000000"/>
          <w:sz w:val="24"/>
          <w:szCs w:val="24"/>
        </w:rPr>
        <w:t>нка;</w:t>
      </w:r>
    </w:p>
    <w:p w:rsidR="005B0F1C" w:rsidRDefault="00E16703" w:rsidP="0006459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1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учебную помощь родителей их детям;</w:t>
      </w:r>
    </w:p>
    <w:p w:rsidR="005B0F1C" w:rsidRDefault="00E16703" w:rsidP="0006459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1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воспитательные возможности родителей и вовлекать их в жизнь классных коллективов;</w:t>
      </w:r>
    </w:p>
    <w:p w:rsidR="005B0F1C" w:rsidRPr="00AF59A6" w:rsidRDefault="00E16703" w:rsidP="00AF59A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помощь родителям в решении возникающих проблем;</w:t>
      </w:r>
    </w:p>
    <w:p w:rsidR="005B0F1C" w:rsidRDefault="00E16703" w:rsidP="0006459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психолого-педагогическое просвещение родителей;</w:t>
      </w:r>
    </w:p>
    <w:p w:rsidR="00E16703" w:rsidRPr="005B0F1C" w:rsidRDefault="00E16703" w:rsidP="0006459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1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разрешении конфликтных ситуаций.</w:t>
      </w:r>
    </w:p>
    <w:p w:rsidR="00E16703" w:rsidRPr="004C7354" w:rsidRDefault="00137EDB" w:rsidP="009D2DF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семьями можно выделить основные направления работы:</w:t>
      </w:r>
      <w:r w:rsidR="00AF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703" w:rsidRPr="00DC25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 w:rsidR="00AF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жилищно-бытовых условий семьи, </w:t>
      </w:r>
      <w:r w:rsidR="00E16703" w:rsidRPr="00DC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информации о семье, </w:t>
      </w:r>
      <w:r w:rsidR="00AF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причин неблагополучия, </w:t>
      </w:r>
      <w:r w:rsidR="00E16703" w:rsidRPr="00DC25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F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ставление плана работы с семьей, </w:t>
      </w:r>
      <w:r w:rsidR="00E16703" w:rsidRPr="00DC25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конс</w:t>
      </w:r>
      <w:r w:rsidR="00AF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ультаций, лекций  для родителей, </w:t>
      </w:r>
      <w:r w:rsidR="00E16703" w:rsidRPr="00DC25B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им социально-психологической, посреднической и правовой по</w:t>
      </w:r>
      <w:r w:rsidR="00AF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мощи, </w:t>
      </w:r>
      <w:r w:rsidR="00E16703" w:rsidRPr="00DC25BF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успеваемости и посещаемости учащихся из неблагополучных</w:t>
      </w:r>
      <w:r w:rsidR="009D2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семей, </w:t>
      </w:r>
      <w:r w:rsidR="00E16703" w:rsidRP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досуговой занятости детей из данных семей во внеуро</w:t>
      </w:r>
      <w:r w:rsid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время  и  во время каникул.</w:t>
      </w:r>
      <w:proofErr w:type="gramEnd"/>
    </w:p>
    <w:p w:rsidR="00821DCC" w:rsidRPr="00E16703" w:rsidRDefault="00821DCC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</w:t>
      </w:r>
      <w:r w:rsidR="008C2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работе </w:t>
      </w:r>
      <w:r w:rsidR="00A1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семьей, находящейся в  СОП</w:t>
      </w: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социальным педагогом используется алгоритм:</w:t>
      </w:r>
    </w:p>
    <w:p w:rsidR="00E16703" w:rsidRPr="00E16703" w:rsidRDefault="00E16703" w:rsidP="0006459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семьи и осознание существующих в ней проблем, изучение обращений семей за помощью, изучение жалоб жителей (соседей).</w:t>
      </w:r>
    </w:p>
    <w:p w:rsidR="00E16703" w:rsidRPr="00E16703" w:rsidRDefault="00E16703" w:rsidP="0006459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обследование жилищных условий неблагополучной (проблемной) семьи.</w:t>
      </w:r>
    </w:p>
    <w:p w:rsidR="00E16703" w:rsidRPr="00E16703" w:rsidRDefault="00E16703" w:rsidP="0006459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членами семьи и её окружением, беседа с детьми, оценка условий их жизни (сбор информации о семье и ближайшем её окружении).</w:t>
      </w:r>
    </w:p>
    <w:p w:rsidR="00E16703" w:rsidRPr="00E16703" w:rsidRDefault="00E16703" w:rsidP="0006459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причин неблагополучия семьи, её особенностей, её целей, ценностных ориентаций (диагностика).</w:t>
      </w:r>
    </w:p>
    <w:p w:rsidR="00E16703" w:rsidRPr="00E16703" w:rsidRDefault="00E16703" w:rsidP="009D2DF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личностных особенностей членов семьи.</w:t>
      </w:r>
    </w:p>
    <w:p w:rsidR="00605BB3" w:rsidRDefault="00E16703" w:rsidP="0006459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AA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Координационная деятельность со всеми заинтересованными орг</w:t>
      </w:r>
      <w:r w:rsidR="00A5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анизациями </w:t>
      </w:r>
      <w:r w:rsidR="00A15AAC" w:rsidRPr="00A15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0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5AAC" w:rsidRPr="00A15AAC">
        <w:rPr>
          <w:rFonts w:ascii="Times New Roman" w:eastAsia="Times New Roman" w:hAnsi="Times New Roman" w:cs="Times New Roman"/>
          <w:color w:val="000000"/>
          <w:sz w:val="24"/>
          <w:szCs w:val="24"/>
        </w:rPr>
        <w:t>ОМВД, КДН и ЗП</w:t>
      </w:r>
      <w:r w:rsidR="00A560D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16703" w:rsidRPr="00E16703" w:rsidRDefault="00E16703" w:rsidP="009D2DF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AA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программы (плана) работы с неблагополучной семьёй.</w:t>
      </w:r>
    </w:p>
    <w:p w:rsidR="00E16703" w:rsidRPr="00E16703" w:rsidRDefault="00E16703" w:rsidP="0006459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Выводы о результатах работы с неблагополучной семьёй.</w:t>
      </w:r>
    </w:p>
    <w:p w:rsidR="00E16703" w:rsidRPr="00E16703" w:rsidRDefault="009B4F20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должны быть предусмотрены пункты по ликвидации всех признаков социально о</w:t>
      </w:r>
      <w:r w:rsidR="00856B8B"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пасного положения</w:t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703" w:rsidRPr="004C7354" w:rsidRDefault="002112E4" w:rsidP="00FD598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Педагогическая:</w:t>
      </w:r>
      <w:r w:rsidR="00FD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6703" w:rsidRP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занятость детей в кружках, секциях, факульта</w:t>
      </w:r>
      <w:r w:rsidR="00FD5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тивах (учреждение  образования), </w:t>
      </w:r>
      <w:proofErr w:type="gramStart"/>
      <w:r w:rsidR="00E16703" w:rsidRP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16703" w:rsidRP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посещаемостью несовершеннолетним учебных з</w:t>
      </w:r>
      <w:r w:rsidR="00FD5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анятий (учреждение образования), </w:t>
      </w:r>
      <w:r w:rsidR="00E16703" w:rsidRP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успеваемостью несовершеннолетнего по учебным пре</w:t>
      </w:r>
      <w:r w:rsidR="00FD5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дметам (учреждение образования), </w:t>
      </w:r>
      <w:r w:rsidR="00E16703" w:rsidRP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 по вопросам воспитания ребёнка              </w:t>
      </w:r>
      <w:r w:rsidR="00FD5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(учреждение образования), </w:t>
      </w:r>
      <w:r w:rsidR="00E16703" w:rsidRP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 родителей с целью формирования критического  отношения к социально опасным явлениям (учреждение образования).</w:t>
      </w:r>
    </w:p>
    <w:p w:rsidR="00E16703" w:rsidRPr="00FF6AFE" w:rsidRDefault="002112E4" w:rsidP="002112E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Психологическая:</w:t>
      </w:r>
      <w:r w:rsidR="00FD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6703" w:rsidRP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процесса развития ребёнка (психодиагностика особенностей развития ребёнка, профилактика отклонений в развитии ре</w:t>
      </w:r>
      <w:r w:rsidR="00FD5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бёнка) (учреждение образования), </w:t>
      </w:r>
      <w:r w:rsidR="00E16703" w:rsidRPr="004C73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 родителей по вопросам создания условий для сохранения и укрепления нервн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о-психического здоровья ребёнка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16703" w:rsidRPr="00FF6AF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E16703" w:rsidRPr="00FF6AFE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оррекционно-развивающие мероприятия, направленные на стабилизацию или налаживание детско-родительских отношений (учреждение образования).</w:t>
      </w:r>
    </w:p>
    <w:p w:rsidR="00E16703" w:rsidRPr="002112E4" w:rsidRDefault="002112E4" w:rsidP="002112E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16703" w:rsidRPr="00FF6A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6703" w:rsidRPr="00FF6AF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занятия с ребёнком по тем предметам, где  наблюдается неуспева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емость (учреждение образования), </w:t>
      </w:r>
      <w:r w:rsidR="00E16703" w:rsidRPr="00FF6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ребёнка гигиенических навыков (учреждение образования).</w:t>
      </w:r>
    </w:p>
    <w:p w:rsidR="00E16703" w:rsidRPr="00FF6AFE" w:rsidRDefault="002112E4" w:rsidP="00DD6AE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Правовая:</w:t>
      </w:r>
      <w:r w:rsidR="00DD6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6703" w:rsidRPr="00FF6AF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родителей или ребёнка отсутствуют документы в правовую помощь вносятся следующие пункты:</w:t>
      </w:r>
      <w:proofErr w:type="gramEnd"/>
    </w:p>
    <w:p w:rsidR="00E16703" w:rsidRPr="00FF6AFE" w:rsidRDefault="00E16703" w:rsidP="00FF6AFE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AF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свидетельства о рождении ребёнка (специалист по социальной работе),</w:t>
      </w:r>
    </w:p>
    <w:p w:rsidR="00DD6AEB" w:rsidRDefault="00E16703" w:rsidP="00DD6AE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AF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родителям в восстановлении утерянных докумен</w:t>
      </w:r>
      <w:r w:rsidR="00DD6AEB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 замене документов (ОМВД).</w:t>
      </w:r>
    </w:p>
    <w:p w:rsidR="00E16703" w:rsidRPr="00DD6AEB" w:rsidRDefault="00E16703" w:rsidP="00DD6AE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 об ответственности за уклонение о</w:t>
      </w:r>
      <w:r w:rsidR="009B4F20">
        <w:rPr>
          <w:rFonts w:ascii="Times New Roman" w:eastAsia="Times New Roman" w:hAnsi="Times New Roman" w:cs="Times New Roman"/>
          <w:color w:val="000000"/>
          <w:sz w:val="24"/>
          <w:szCs w:val="24"/>
        </w:rPr>
        <w:t>т воспитания и содержания ребёнка.</w:t>
      </w:r>
    </w:p>
    <w:p w:rsidR="00E16703" w:rsidRPr="009F22B0" w:rsidRDefault="009B4F20" w:rsidP="00DD6AE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Иной вид помощи:</w:t>
      </w:r>
      <w:r w:rsidR="00DD6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6703" w:rsidRPr="009F22B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трудоустройство родителей (ЦЗН</w:t>
      </w:r>
      <w:r w:rsidR="008C1871" w:rsidRPr="009F2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="008C1871" w:rsidRPr="009F22B0">
        <w:rPr>
          <w:rFonts w:ascii="Times New Roman" w:eastAsia="Times New Roman" w:hAnsi="Times New Roman" w:cs="Times New Roman"/>
          <w:color w:val="000000"/>
          <w:sz w:val="24"/>
          <w:szCs w:val="24"/>
        </w:rPr>
        <w:t>Тарко</w:t>
      </w:r>
      <w:proofErr w:type="spellEnd"/>
      <w:r w:rsidR="008C1871" w:rsidRPr="009F22B0">
        <w:rPr>
          <w:rFonts w:ascii="Times New Roman" w:eastAsia="Times New Roman" w:hAnsi="Times New Roman" w:cs="Times New Roman"/>
          <w:color w:val="000000"/>
          <w:sz w:val="24"/>
          <w:szCs w:val="24"/>
        </w:rPr>
        <w:t>-Сале</w:t>
      </w:r>
      <w:r w:rsidR="00C06ACC" w:rsidRPr="009F22B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D6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16703" w:rsidRPr="009F22B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занятость несовершеннолетнего в свободное время, каникулярное</w:t>
      </w:r>
      <w:r w:rsidR="00DD6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(учреждение образования), </w:t>
      </w:r>
      <w:r w:rsidR="00E16703" w:rsidRPr="009F22B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семьи по месту жительства, социальный патронат семьи (учреждение образования, сельская администрация, специалист по социальной работе, инспектор по делам несовершеннолетних, отде</w:t>
      </w:r>
      <w:r w:rsid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л по вопросам семьи и детства</w:t>
      </w:r>
      <w:proofErr w:type="gramStart"/>
      <w:r w:rsid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="00E31B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индивидуального плана профилактической работы  заслушивается на школьном Совете  профилактики безнадзорности  и правонарушений несовершеннолетних (по плану).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E31B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формирует личное дело семьи, которое состоит из следующих документов:</w:t>
      </w:r>
    </w:p>
    <w:p w:rsidR="00E16703" w:rsidRPr="007721A0" w:rsidRDefault="00E16703" w:rsidP="007721A0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(Ф.И.О. родителей, дата рождения, место жительства, статус семьи, Ф.И.О. детей, дата рождения, занятость детей, основание постановки на учет, занятость детей)</w:t>
      </w:r>
      <w:r w:rsidR="007721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703" w:rsidRPr="000E1269" w:rsidRDefault="00E16703" w:rsidP="000E1269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обследования условий проживания семьи.</w:t>
      </w:r>
    </w:p>
    <w:p w:rsidR="00E16703" w:rsidRPr="000E1269" w:rsidRDefault="00E16703" w:rsidP="000E1269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рождении несовершеннолетнего или паспорт.</w:t>
      </w:r>
    </w:p>
    <w:p w:rsidR="00E16703" w:rsidRPr="000E1269" w:rsidRDefault="00E16703" w:rsidP="000E1269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Профилактическая карточка (отражается взаимодействие всех специалистов по работе с семьей, проделанная работа с родителями и несовершеннолетними (им)).</w:t>
      </w:r>
    </w:p>
    <w:p w:rsidR="00E16703" w:rsidRPr="000E1269" w:rsidRDefault="00E16703" w:rsidP="000E1269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план профилактической работы с семьей СОП/ТЖС, в котором прописываются конкретные мероприятия по ликвидации социально опасного положения семьи, указываются конкретные сроки реализации мероприятий, ответственные лица за проведение мероприятий.</w:t>
      </w:r>
    </w:p>
    <w:p w:rsidR="00E16703" w:rsidRPr="009571F3" w:rsidRDefault="00E16703" w:rsidP="009571F3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Ежемесячные  отчёты о проделанной работе по восстановлению воспитательного потенциала семьи.</w:t>
      </w:r>
    </w:p>
    <w:p w:rsidR="00E16703" w:rsidRPr="009571F3" w:rsidRDefault="00E16703" w:rsidP="009571F3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на несовершеннолетнего (их), табель успеваемости  и посещаемости.</w:t>
      </w:r>
    </w:p>
    <w:p w:rsidR="00E16703" w:rsidRPr="000E1269" w:rsidRDefault="00E16703" w:rsidP="000E1269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родителями и несовершеннолетними (им) (объяснительные, заявления, расписки и т.д.).</w:t>
      </w:r>
    </w:p>
    <w:p w:rsidR="00E16703" w:rsidRPr="000E1269" w:rsidRDefault="00E16703" w:rsidP="000E1269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исслед</w:t>
      </w:r>
      <w:r w:rsidR="00E4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семьи и учащихся </w:t>
      </w: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(диагностики, анкеты, тесты и т. д.).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 этап.</w:t>
      </w:r>
    </w:p>
    <w:p w:rsidR="00E16703" w:rsidRPr="00E16703" w:rsidRDefault="00E45C09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Представление на Совет профилактики безнадзорности, правонарушений и наркомании несовершеннолетних</w:t>
      </w:r>
      <w:r w:rsidR="00C06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 этап.</w:t>
      </w:r>
    </w:p>
    <w:p w:rsidR="00E16703" w:rsidRPr="00E16703" w:rsidRDefault="00E45C09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Представление на  комиссию по делам несовершеннолетних и защите их прав.</w:t>
      </w:r>
    </w:p>
    <w:p w:rsidR="00E16703" w:rsidRPr="000E1269" w:rsidRDefault="00E16703" w:rsidP="00B75BC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  <w:r w:rsidR="00E3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критерий оценки эффективности индивидуальной профилактической работы с семьей:</w:t>
      </w:r>
      <w:r w:rsidR="00B75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пол</w:t>
      </w:r>
      <w:r w:rsidR="00B75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ожения и качества жизни ребенка, </w:t>
      </w: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75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странение причин неблагополучия, </w:t>
      </w: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возможностей защиты права на жизнь, на достойную жизнь, на здоровье и образование.</w:t>
      </w:r>
    </w:p>
    <w:p w:rsidR="00E16703" w:rsidRPr="000E1269" w:rsidRDefault="00E16703" w:rsidP="00B75BC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E31B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работы с семьей:</w:t>
      </w:r>
      <w:r w:rsidR="00B75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2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проблем семьи тем целям, задачам и направлениям работы, которые определил социальный педагог.</w:t>
      </w:r>
    </w:p>
    <w:p w:rsidR="00E16703" w:rsidRPr="00845444" w:rsidRDefault="00E16703" w:rsidP="00E40EA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E31B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позитивной динамики ситуации может включать следующие показатели:</w:t>
      </w:r>
      <w:r w:rsidR="00B75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жизни семьи доведен до средних показателей (родители пытаются вести нормальный образ жизни, улучшил</w:t>
      </w:r>
      <w:r w:rsidR="00B75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ась бытовая обстановка в семье), </w:t>
      </w:r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4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дители проявляют заботу о детях, </w:t>
      </w:r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посе</w:t>
      </w:r>
      <w:r w:rsidR="00E4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щают образовательное учреждение, </w:t>
      </w:r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уменьшилось потребление </w:t>
      </w:r>
      <w:r w:rsidR="00E4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родителями алкогольных напитков, </w:t>
      </w:r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восстановлены связи семьи с</w:t>
      </w:r>
      <w:r w:rsidR="00E4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детскими лечебными заведениями, </w:t>
      </w:r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поддерживает контакт с образовательным учреждением, центром социальной помощи и т.</w:t>
      </w:r>
      <w:r w:rsidR="00E4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д., </w:t>
      </w:r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социальном </w:t>
      </w:r>
      <w:proofErr w:type="gramStart"/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окружении</w:t>
      </w:r>
      <w:proofErr w:type="gramEnd"/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появились другие значимые взрослые (родственники, близкие знакомые), помощь которых семья принимает и позитивно нас</w:t>
      </w:r>
      <w:r w:rsidR="00E4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троена на взаимодействие с ними, </w:t>
      </w:r>
      <w:r w:rsidRPr="0084544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позитивно принимает помощь и социальные контакты с лицами, осуществляющими патронаж.</w:t>
      </w:r>
    </w:p>
    <w:p w:rsidR="00B8604D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FA0E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социального педагога и школы по устранению семейного неблагополучия и выведения семьи из трудной жизненной ситуации  проводилась в соответствии с этими выше перечисленными документами. Проделанная работа показала позитивную динамику снижения количества семей, с</w:t>
      </w:r>
      <w:r w:rsidR="00F75CA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остоящих на профилактическом учё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те.  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    </w:t>
      </w:r>
      <w:r w:rsidR="00E510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этой работе очень важна роль социального педагога,  каким он пользуется авторитетом у семьи, является ли он человеком, которому семья доверяет. Если социальный педагог пользуется уважением и любовью в семье, то ему </w:t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предоставляется возможность более тесного общения с семьей. И наоборот, происходит полная изоляция социального педагога от работы с семьей, если у него нет доверия семьи.</w:t>
      </w:r>
    </w:p>
    <w:p w:rsidR="00433D9D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Основная задача социального педагога – активизировать педагогическую, воспитательную, социальную деятельность семьи, придать ей целенаправленный, общественно - значимый характер.</w:t>
      </w:r>
    </w:p>
    <w:p w:rsidR="00E16703" w:rsidRPr="00E16703" w:rsidRDefault="00433D9D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проблему семей, находящихся в 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иальном опасном положении или в </w:t>
      </w:r>
      <w:r w:rsidR="00E16703"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трудной жизненной ситуации, изучив имеющуюся литературу, я систематизировала и отобрала для своей работы наиболее эффективные формы и методы работы.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E510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эффективной формой работы с семьёй, находящейся  в социально опасном положении или в трудной жизненной ситуации, я считаю, индивидуальную форму. Помочь в работе с семьёй может диагностика, патронаж, беседы, оказание психолого-педагогической материальной помощи.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E510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6703">
        <w:rPr>
          <w:rFonts w:ascii="Times New Roman" w:eastAsia="Times New Roman" w:hAnsi="Times New Roman" w:cs="Times New Roman"/>
          <w:color w:val="000000"/>
          <w:sz w:val="24"/>
          <w:szCs w:val="24"/>
        </w:rPr>
        <w:t> А также я поняла, что какую бы работу с семьёй, находящейся в социально опасном положении  или в трудной жизненной ситуации не делала, для получения положительного результата её надо проводить в системе. Процесс должен быть непрерывным. Ослабление контроля над жизнью детей из этих семей может привести к необратимым последствиям, так как чаще всего дети из таких семей вынуждены ступить на путь правонарушений и преступлений, порой для самоутверждения, а порой для выживания, оставшись один на один с окружающим их жестоким миром.  </w:t>
      </w:r>
    </w:p>
    <w:p w:rsidR="00E16703" w:rsidRPr="00E16703" w:rsidRDefault="00E16703" w:rsidP="000645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6703" w:rsidRPr="00E16703" w:rsidSect="00601EC7">
      <w:footerReference w:type="default" r:id="rId11"/>
      <w:pgSz w:w="11906" w:h="16838"/>
      <w:pgMar w:top="1418" w:right="1418" w:bottom="1418" w:left="1418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7C" w:rsidRDefault="00E20A7C" w:rsidP="0067280F">
      <w:pPr>
        <w:spacing w:after="0" w:line="240" w:lineRule="auto"/>
      </w:pPr>
      <w:r>
        <w:separator/>
      </w:r>
    </w:p>
  </w:endnote>
  <w:endnote w:type="continuationSeparator" w:id="0">
    <w:p w:rsidR="00E20A7C" w:rsidRDefault="00E20A7C" w:rsidP="0067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14597"/>
      <w:docPartObj>
        <w:docPartGallery w:val="Page Numbers (Bottom of Page)"/>
        <w:docPartUnique/>
      </w:docPartObj>
    </w:sdtPr>
    <w:sdtEndPr/>
    <w:sdtContent>
      <w:p w:rsidR="005F7B49" w:rsidRDefault="00E20A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B49" w:rsidRDefault="005F7B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7C" w:rsidRDefault="00E20A7C" w:rsidP="0067280F">
      <w:pPr>
        <w:spacing w:after="0" w:line="240" w:lineRule="auto"/>
      </w:pPr>
      <w:r>
        <w:separator/>
      </w:r>
    </w:p>
  </w:footnote>
  <w:footnote w:type="continuationSeparator" w:id="0">
    <w:p w:rsidR="00E20A7C" w:rsidRDefault="00E20A7C" w:rsidP="0067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5C"/>
    <w:multiLevelType w:val="multilevel"/>
    <w:tmpl w:val="3D4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151B"/>
    <w:multiLevelType w:val="hybridMultilevel"/>
    <w:tmpl w:val="2456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4AE9"/>
    <w:multiLevelType w:val="hybridMultilevel"/>
    <w:tmpl w:val="3272A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B2C"/>
    <w:multiLevelType w:val="multilevel"/>
    <w:tmpl w:val="289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73FF2"/>
    <w:multiLevelType w:val="multilevel"/>
    <w:tmpl w:val="C96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D012B"/>
    <w:multiLevelType w:val="multilevel"/>
    <w:tmpl w:val="F14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500C4"/>
    <w:multiLevelType w:val="hybridMultilevel"/>
    <w:tmpl w:val="71BC92E4"/>
    <w:lvl w:ilvl="0" w:tplc="2C46DD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EF36872"/>
    <w:multiLevelType w:val="hybridMultilevel"/>
    <w:tmpl w:val="0486C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1ACB"/>
    <w:multiLevelType w:val="hybridMultilevel"/>
    <w:tmpl w:val="77D6D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857DE"/>
    <w:multiLevelType w:val="multilevel"/>
    <w:tmpl w:val="7184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71BB7"/>
    <w:multiLevelType w:val="hybridMultilevel"/>
    <w:tmpl w:val="2A789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7231D"/>
    <w:multiLevelType w:val="multilevel"/>
    <w:tmpl w:val="8E90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67B8D"/>
    <w:multiLevelType w:val="multilevel"/>
    <w:tmpl w:val="2950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C737A"/>
    <w:multiLevelType w:val="multilevel"/>
    <w:tmpl w:val="A10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E7665"/>
    <w:multiLevelType w:val="hybridMultilevel"/>
    <w:tmpl w:val="9ACAB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E3A3D"/>
    <w:multiLevelType w:val="multilevel"/>
    <w:tmpl w:val="FAA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55730"/>
    <w:multiLevelType w:val="multilevel"/>
    <w:tmpl w:val="154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528FE"/>
    <w:multiLevelType w:val="hybridMultilevel"/>
    <w:tmpl w:val="BB18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F2C"/>
    <w:multiLevelType w:val="hybridMultilevel"/>
    <w:tmpl w:val="BABE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00E3"/>
    <w:multiLevelType w:val="multilevel"/>
    <w:tmpl w:val="533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520DC9"/>
    <w:multiLevelType w:val="hybridMultilevel"/>
    <w:tmpl w:val="CB9A7B24"/>
    <w:lvl w:ilvl="0" w:tplc="2C46DDA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4473730"/>
    <w:multiLevelType w:val="hybridMultilevel"/>
    <w:tmpl w:val="E6CC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F75DF"/>
    <w:multiLevelType w:val="hybridMultilevel"/>
    <w:tmpl w:val="9114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5711E"/>
    <w:multiLevelType w:val="hybridMultilevel"/>
    <w:tmpl w:val="9CC0E5E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>
    <w:nsid w:val="717C7334"/>
    <w:multiLevelType w:val="multilevel"/>
    <w:tmpl w:val="CF1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85527"/>
    <w:multiLevelType w:val="hybridMultilevel"/>
    <w:tmpl w:val="EB28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D4448"/>
    <w:multiLevelType w:val="hybridMultilevel"/>
    <w:tmpl w:val="5B80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B13ED"/>
    <w:multiLevelType w:val="hybridMultilevel"/>
    <w:tmpl w:val="186E7F94"/>
    <w:lvl w:ilvl="0" w:tplc="2C46DD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1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3"/>
  </w:num>
  <w:num w:numId="10">
    <w:abstractNumId w:val="19"/>
  </w:num>
  <w:num w:numId="11">
    <w:abstractNumId w:val="13"/>
  </w:num>
  <w:num w:numId="12">
    <w:abstractNumId w:val="9"/>
  </w:num>
  <w:num w:numId="13">
    <w:abstractNumId w:val="1"/>
  </w:num>
  <w:num w:numId="14">
    <w:abstractNumId w:val="25"/>
  </w:num>
  <w:num w:numId="15">
    <w:abstractNumId w:val="26"/>
  </w:num>
  <w:num w:numId="16">
    <w:abstractNumId w:val="17"/>
  </w:num>
  <w:num w:numId="17">
    <w:abstractNumId w:val="8"/>
  </w:num>
  <w:num w:numId="18">
    <w:abstractNumId w:val="21"/>
  </w:num>
  <w:num w:numId="19">
    <w:abstractNumId w:val="14"/>
  </w:num>
  <w:num w:numId="20">
    <w:abstractNumId w:val="10"/>
  </w:num>
  <w:num w:numId="21">
    <w:abstractNumId w:val="23"/>
  </w:num>
  <w:num w:numId="22">
    <w:abstractNumId w:val="6"/>
  </w:num>
  <w:num w:numId="23">
    <w:abstractNumId w:val="20"/>
  </w:num>
  <w:num w:numId="24">
    <w:abstractNumId w:val="27"/>
  </w:num>
  <w:num w:numId="25">
    <w:abstractNumId w:val="18"/>
  </w:num>
  <w:num w:numId="26">
    <w:abstractNumId w:val="7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F53"/>
    <w:rsid w:val="000124EA"/>
    <w:rsid w:val="00013345"/>
    <w:rsid w:val="0006459C"/>
    <w:rsid w:val="000956B7"/>
    <w:rsid w:val="000B6745"/>
    <w:rsid w:val="000E1269"/>
    <w:rsid w:val="001137AF"/>
    <w:rsid w:val="00113D21"/>
    <w:rsid w:val="00124F81"/>
    <w:rsid w:val="00137EDB"/>
    <w:rsid w:val="001C0137"/>
    <w:rsid w:val="001C041B"/>
    <w:rsid w:val="001C5BCB"/>
    <w:rsid w:val="001D5F53"/>
    <w:rsid w:val="001E30AD"/>
    <w:rsid w:val="001F0267"/>
    <w:rsid w:val="002112E4"/>
    <w:rsid w:val="00224B2B"/>
    <w:rsid w:val="00230179"/>
    <w:rsid w:val="00262658"/>
    <w:rsid w:val="002778DD"/>
    <w:rsid w:val="002831F7"/>
    <w:rsid w:val="002B0564"/>
    <w:rsid w:val="002F6725"/>
    <w:rsid w:val="00324271"/>
    <w:rsid w:val="0037431B"/>
    <w:rsid w:val="00405047"/>
    <w:rsid w:val="004327C3"/>
    <w:rsid w:val="00433D9D"/>
    <w:rsid w:val="0045512B"/>
    <w:rsid w:val="00456238"/>
    <w:rsid w:val="004608E7"/>
    <w:rsid w:val="0048121F"/>
    <w:rsid w:val="004B3A7C"/>
    <w:rsid w:val="004C7354"/>
    <w:rsid w:val="00583DAE"/>
    <w:rsid w:val="005B0F1C"/>
    <w:rsid w:val="005C5F1D"/>
    <w:rsid w:val="005F7B49"/>
    <w:rsid w:val="00601EC7"/>
    <w:rsid w:val="00602207"/>
    <w:rsid w:val="00605BB3"/>
    <w:rsid w:val="00630B8E"/>
    <w:rsid w:val="00634291"/>
    <w:rsid w:val="00635E70"/>
    <w:rsid w:val="00654618"/>
    <w:rsid w:val="0067280F"/>
    <w:rsid w:val="006B1A10"/>
    <w:rsid w:val="007101CA"/>
    <w:rsid w:val="0072430C"/>
    <w:rsid w:val="00740222"/>
    <w:rsid w:val="00751BFB"/>
    <w:rsid w:val="007721A0"/>
    <w:rsid w:val="007903BE"/>
    <w:rsid w:val="007B5D73"/>
    <w:rsid w:val="008027DA"/>
    <w:rsid w:val="00821DCC"/>
    <w:rsid w:val="008365F0"/>
    <w:rsid w:val="00845444"/>
    <w:rsid w:val="00856B8B"/>
    <w:rsid w:val="0086041D"/>
    <w:rsid w:val="00866232"/>
    <w:rsid w:val="008A4C84"/>
    <w:rsid w:val="008C1871"/>
    <w:rsid w:val="008C235B"/>
    <w:rsid w:val="008F02C2"/>
    <w:rsid w:val="008F5758"/>
    <w:rsid w:val="009571F3"/>
    <w:rsid w:val="009B15A7"/>
    <w:rsid w:val="009B4F20"/>
    <w:rsid w:val="009D2DF8"/>
    <w:rsid w:val="009F09B0"/>
    <w:rsid w:val="009F22B0"/>
    <w:rsid w:val="00A02B9B"/>
    <w:rsid w:val="00A15AAC"/>
    <w:rsid w:val="00A560D9"/>
    <w:rsid w:val="00A5610D"/>
    <w:rsid w:val="00A56B82"/>
    <w:rsid w:val="00A73C66"/>
    <w:rsid w:val="00A952B4"/>
    <w:rsid w:val="00AB3CB7"/>
    <w:rsid w:val="00AD2EF1"/>
    <w:rsid w:val="00AF59A6"/>
    <w:rsid w:val="00B452BD"/>
    <w:rsid w:val="00B75BC6"/>
    <w:rsid w:val="00B807CB"/>
    <w:rsid w:val="00B8199A"/>
    <w:rsid w:val="00B8604D"/>
    <w:rsid w:val="00BA2068"/>
    <w:rsid w:val="00BE36B4"/>
    <w:rsid w:val="00C06835"/>
    <w:rsid w:val="00C06ACC"/>
    <w:rsid w:val="00C152D1"/>
    <w:rsid w:val="00C21D37"/>
    <w:rsid w:val="00C3213B"/>
    <w:rsid w:val="00C44FD6"/>
    <w:rsid w:val="00C53C33"/>
    <w:rsid w:val="00C71B90"/>
    <w:rsid w:val="00C86DB3"/>
    <w:rsid w:val="00C95E04"/>
    <w:rsid w:val="00CC5530"/>
    <w:rsid w:val="00CD1C87"/>
    <w:rsid w:val="00CE7BCD"/>
    <w:rsid w:val="00D76A6F"/>
    <w:rsid w:val="00DC25BF"/>
    <w:rsid w:val="00DD6AEB"/>
    <w:rsid w:val="00DF5E4A"/>
    <w:rsid w:val="00E070EC"/>
    <w:rsid w:val="00E16703"/>
    <w:rsid w:val="00E208B8"/>
    <w:rsid w:val="00E20A7C"/>
    <w:rsid w:val="00E31B18"/>
    <w:rsid w:val="00E40EA7"/>
    <w:rsid w:val="00E41068"/>
    <w:rsid w:val="00E45C09"/>
    <w:rsid w:val="00E51066"/>
    <w:rsid w:val="00E71EED"/>
    <w:rsid w:val="00E73778"/>
    <w:rsid w:val="00E81641"/>
    <w:rsid w:val="00EA5F26"/>
    <w:rsid w:val="00EB31EF"/>
    <w:rsid w:val="00EB3CEE"/>
    <w:rsid w:val="00EE1C8B"/>
    <w:rsid w:val="00EE33F0"/>
    <w:rsid w:val="00F261C2"/>
    <w:rsid w:val="00F268CA"/>
    <w:rsid w:val="00F441D1"/>
    <w:rsid w:val="00F65550"/>
    <w:rsid w:val="00F75CA9"/>
    <w:rsid w:val="00F8370C"/>
    <w:rsid w:val="00F85FF0"/>
    <w:rsid w:val="00FA0ED9"/>
    <w:rsid w:val="00FA3649"/>
    <w:rsid w:val="00FD598B"/>
    <w:rsid w:val="00FE5BDE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1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6703"/>
  </w:style>
  <w:style w:type="character" w:customStyle="1" w:styleId="apple-converted-space">
    <w:name w:val="apple-converted-space"/>
    <w:basedOn w:val="a0"/>
    <w:rsid w:val="00E16703"/>
  </w:style>
  <w:style w:type="character" w:customStyle="1" w:styleId="c18">
    <w:name w:val="c18"/>
    <w:basedOn w:val="a0"/>
    <w:rsid w:val="00E16703"/>
  </w:style>
  <w:style w:type="character" w:customStyle="1" w:styleId="c37">
    <w:name w:val="c37"/>
    <w:basedOn w:val="a0"/>
    <w:rsid w:val="00E16703"/>
  </w:style>
  <w:style w:type="character" w:customStyle="1" w:styleId="c17">
    <w:name w:val="c17"/>
    <w:basedOn w:val="a0"/>
    <w:rsid w:val="00E16703"/>
  </w:style>
  <w:style w:type="paragraph" w:customStyle="1" w:styleId="c7">
    <w:name w:val="c7"/>
    <w:basedOn w:val="a"/>
    <w:rsid w:val="00E1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1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6703"/>
  </w:style>
  <w:style w:type="character" w:customStyle="1" w:styleId="c14">
    <w:name w:val="c14"/>
    <w:basedOn w:val="a0"/>
    <w:rsid w:val="00E16703"/>
  </w:style>
  <w:style w:type="paragraph" w:customStyle="1" w:styleId="c16">
    <w:name w:val="c16"/>
    <w:basedOn w:val="a"/>
    <w:rsid w:val="00E1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1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1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1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E1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61C2"/>
    <w:pPr>
      <w:ind w:left="720"/>
      <w:contextualSpacing/>
    </w:pPr>
  </w:style>
  <w:style w:type="paragraph" w:styleId="a4">
    <w:name w:val="Body Text"/>
    <w:basedOn w:val="a"/>
    <w:link w:val="a5"/>
    <w:unhideWhenUsed/>
    <w:rsid w:val="00F26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268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7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80F"/>
  </w:style>
  <w:style w:type="paragraph" w:styleId="a8">
    <w:name w:val="footer"/>
    <w:basedOn w:val="a"/>
    <w:link w:val="a9"/>
    <w:uiPriority w:val="99"/>
    <w:unhideWhenUsed/>
    <w:rsid w:val="0067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80F"/>
  </w:style>
  <w:style w:type="table" w:styleId="aa">
    <w:name w:val="Table Grid"/>
    <w:basedOn w:val="a1"/>
    <w:uiPriority w:val="59"/>
    <w:rsid w:val="007B5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Irinka-trk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dirty="0">
                <a:solidFill>
                  <a:srgbClr val="C00000"/>
                </a:solidFill>
              </a:rPr>
              <a:t>Семьи находящиеся в социально опасном положении</a:t>
            </a:r>
          </a:p>
        </c:rich>
      </c:tx>
      <c:layout>
        <c:manualLayout>
          <c:xMode val="edge"/>
          <c:yMode val="edge"/>
          <c:x val="9.9273243018535684E-2"/>
          <c:y val="7.160292309408693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находящиеся в социально опасном положении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599383772680703"/>
          <c:y val="0.44652478091572873"/>
          <c:w val="0.25909932997505747"/>
          <c:h val="0.24957044225867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AC3B-9433-4B0E-A32A-129F29F7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Приемная</cp:lastModifiedBy>
  <cp:revision>9</cp:revision>
  <cp:lastPrinted>2015-11-06T05:16:00Z</cp:lastPrinted>
  <dcterms:created xsi:type="dcterms:W3CDTF">2015-11-06T03:46:00Z</dcterms:created>
  <dcterms:modified xsi:type="dcterms:W3CDTF">2015-11-12T05:33:00Z</dcterms:modified>
</cp:coreProperties>
</file>