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6" w:rsidRDefault="00650F96" w:rsidP="00C6255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650F96" w:rsidRDefault="00650F96" w:rsidP="00C6255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6B4" w:rsidRPr="00C62553" w:rsidRDefault="00C62553" w:rsidP="00C6255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53">
        <w:rPr>
          <w:rFonts w:ascii="Times New Roman" w:hAnsi="Times New Roman" w:cs="Times New Roman"/>
          <w:b/>
          <w:sz w:val="28"/>
          <w:szCs w:val="28"/>
        </w:rPr>
        <w:t>Значение дидактических игр в сенсорном развитии детей</w:t>
      </w:r>
    </w:p>
    <w:p w:rsidR="005256B4" w:rsidRPr="00C62553" w:rsidRDefault="005256B4" w:rsidP="00C6255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67C9E" w:rsidRPr="00C62553" w:rsidRDefault="00667C9E" w:rsidP="00C62553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2553">
        <w:rPr>
          <w:rFonts w:ascii="Times New Roman" w:hAnsi="Times New Roman" w:cs="Times New Roman"/>
          <w:i/>
          <w:sz w:val="28"/>
          <w:szCs w:val="28"/>
        </w:rPr>
        <w:t>Даулитшина</w:t>
      </w:r>
      <w:proofErr w:type="spellEnd"/>
      <w:r w:rsidRPr="00C62553">
        <w:rPr>
          <w:rFonts w:ascii="Times New Roman" w:hAnsi="Times New Roman" w:cs="Times New Roman"/>
          <w:i/>
          <w:sz w:val="28"/>
          <w:szCs w:val="28"/>
        </w:rPr>
        <w:t xml:space="preserve"> Гульнара </w:t>
      </w:r>
      <w:proofErr w:type="spellStart"/>
      <w:r w:rsidRPr="00C62553">
        <w:rPr>
          <w:rFonts w:ascii="Times New Roman" w:hAnsi="Times New Roman" w:cs="Times New Roman"/>
          <w:i/>
          <w:sz w:val="28"/>
          <w:szCs w:val="28"/>
        </w:rPr>
        <w:t>Радиковна</w:t>
      </w:r>
      <w:proofErr w:type="spellEnd"/>
    </w:p>
    <w:p w:rsidR="00667C9E" w:rsidRPr="00C62553" w:rsidRDefault="00667C9E" w:rsidP="00C62553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2553">
        <w:rPr>
          <w:rFonts w:ascii="Times New Roman" w:hAnsi="Times New Roman" w:cs="Times New Roman"/>
          <w:i/>
          <w:sz w:val="28"/>
          <w:szCs w:val="28"/>
        </w:rPr>
        <w:t>Воспитатель ДОУ N75 «</w:t>
      </w:r>
      <w:proofErr w:type="spellStart"/>
      <w:r w:rsidRPr="00C62553">
        <w:rPr>
          <w:rFonts w:ascii="Times New Roman" w:hAnsi="Times New Roman" w:cs="Times New Roman"/>
          <w:i/>
          <w:sz w:val="28"/>
          <w:szCs w:val="28"/>
        </w:rPr>
        <w:t>Гвоздичка</w:t>
      </w:r>
      <w:proofErr w:type="spellEnd"/>
      <w:r w:rsidRPr="00C62553">
        <w:rPr>
          <w:rFonts w:ascii="Times New Roman" w:hAnsi="Times New Roman" w:cs="Times New Roman"/>
          <w:i/>
          <w:sz w:val="28"/>
          <w:szCs w:val="28"/>
        </w:rPr>
        <w:t>»</w:t>
      </w:r>
    </w:p>
    <w:p w:rsidR="00C62553" w:rsidRPr="00C62553" w:rsidRDefault="00C62553" w:rsidP="00C62553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37A4" w:rsidRPr="00B95261" w:rsidRDefault="007337A4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b/>
          <w:sz w:val="24"/>
          <w:szCs w:val="28"/>
        </w:rPr>
        <w:t>Сенсорное развитие ребенка</w:t>
      </w:r>
      <w:r w:rsidR="00C62553" w:rsidRPr="00B9526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95261">
        <w:rPr>
          <w:rFonts w:ascii="Times New Roman" w:hAnsi="Times New Roman" w:cs="Times New Roman"/>
          <w:sz w:val="24"/>
          <w:szCs w:val="28"/>
        </w:rPr>
        <w:t>— это правильное, своевременное формирование у него важных систем: зрения, слуха, обоняния, осязания и вкуса. Для каждого возраста есть свои нормы и методики.</w:t>
      </w:r>
    </w:p>
    <w:p w:rsidR="007337A4" w:rsidRPr="00B95261" w:rsidRDefault="007337A4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>С их помощью нужно развивать ребенка до нужного уровня. Ведь это подготовит его сначала к детскому саду, а потом и к школе. Поможет ему совсем без трудностей наладить общение с новыми людьми.</w:t>
      </w:r>
    </w:p>
    <w:p w:rsidR="007337A4" w:rsidRPr="00B95261" w:rsidRDefault="007337A4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>На втором-третьем году жизни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7337A4" w:rsidRPr="00B95261" w:rsidRDefault="00CB7EE2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5261">
        <w:rPr>
          <w:rFonts w:ascii="Times New Roman" w:hAnsi="Times New Roman" w:cs="Times New Roman"/>
          <w:sz w:val="24"/>
          <w:szCs w:val="28"/>
        </w:rPr>
        <w:t>Начиная</w:t>
      </w:r>
      <w:r w:rsidR="007337A4" w:rsidRPr="00B95261">
        <w:rPr>
          <w:rFonts w:ascii="Times New Roman" w:hAnsi="Times New Roman" w:cs="Times New Roman"/>
          <w:sz w:val="24"/>
          <w:szCs w:val="28"/>
        </w:rPr>
        <w:t xml:space="preserve"> с четвертого года жизни у детей формируют сенсорные эталоны</w:t>
      </w:r>
      <w:proofErr w:type="gramEnd"/>
      <w:r w:rsidR="007337A4" w:rsidRPr="00B95261">
        <w:rPr>
          <w:rFonts w:ascii="Times New Roman" w:hAnsi="Times New Roman" w:cs="Times New Roman"/>
          <w:sz w:val="24"/>
          <w:szCs w:val="28"/>
        </w:rPr>
        <w:t>: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с оттенками цвета, с вариантами геометрических фигур и с отношениями по величине, возникающими между элементами ряда, состоящего из большего количества предметов.</w:t>
      </w:r>
    </w:p>
    <w:p w:rsidR="007337A4" w:rsidRPr="00B95261" w:rsidRDefault="007337A4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>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выполнению все более сложных глазомерных действий.</w:t>
      </w:r>
    </w:p>
    <w:p w:rsidR="007337A4" w:rsidRPr="00B95261" w:rsidRDefault="007337A4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>Наконец, в качестве особой задачи выступает необходимость развивать у детей аналитическое восприятие: умение разбираться в сочетаниях цветов, расчленять форму предметов, выделять отдельные измерения величины.</w:t>
      </w:r>
    </w:p>
    <w:p w:rsidR="007337A4" w:rsidRPr="00B95261" w:rsidRDefault="00667C9E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>Проанализировав задачи сенсорного воспитания, мы пришли к выводу, что о</w:t>
      </w:r>
      <w:r w:rsidR="007337A4" w:rsidRPr="00B95261">
        <w:rPr>
          <w:rFonts w:ascii="Times New Roman" w:hAnsi="Times New Roman" w:cs="Times New Roman"/>
          <w:sz w:val="24"/>
          <w:szCs w:val="28"/>
        </w:rPr>
        <w:t>сновная</w:t>
      </w:r>
      <w:r w:rsidRPr="00B95261">
        <w:rPr>
          <w:rFonts w:ascii="Times New Roman" w:hAnsi="Times New Roman" w:cs="Times New Roman"/>
          <w:sz w:val="24"/>
          <w:szCs w:val="28"/>
        </w:rPr>
        <w:t xml:space="preserve"> его</w:t>
      </w:r>
      <w:r w:rsidR="007337A4" w:rsidRPr="00B95261">
        <w:rPr>
          <w:rFonts w:ascii="Times New Roman" w:hAnsi="Times New Roman" w:cs="Times New Roman"/>
          <w:sz w:val="24"/>
          <w:szCs w:val="28"/>
        </w:rPr>
        <w:t xml:space="preserve"> задача в том, чтобы формировать у детей такие умения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слов, труда в природе и т. д. Таким образом,</w:t>
      </w:r>
      <w:r w:rsidRPr="00B95261">
        <w:rPr>
          <w:rFonts w:ascii="Times New Roman" w:hAnsi="Times New Roman" w:cs="Times New Roman"/>
          <w:sz w:val="24"/>
          <w:szCs w:val="28"/>
        </w:rPr>
        <w:t xml:space="preserve"> мы осознали что,</w:t>
      </w:r>
      <w:r w:rsidR="007337A4" w:rsidRPr="00B95261">
        <w:rPr>
          <w:rFonts w:ascii="Times New Roman" w:hAnsi="Times New Roman" w:cs="Times New Roman"/>
          <w:sz w:val="24"/>
          <w:szCs w:val="28"/>
        </w:rPr>
        <w:t xml:space="preserve"> сенсорное воспитание должно осуществляться в неразрывной связи с разнообразной деятельностью.</w:t>
      </w:r>
    </w:p>
    <w:p w:rsidR="007337A4" w:rsidRPr="00B95261" w:rsidRDefault="007337A4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>При развитии детей дошкольного возраста главной</w:t>
      </w:r>
      <w:r w:rsidR="00667C9E" w:rsidRPr="00B95261">
        <w:rPr>
          <w:rFonts w:ascii="Times New Roman" w:hAnsi="Times New Roman" w:cs="Times New Roman"/>
          <w:sz w:val="24"/>
          <w:szCs w:val="28"/>
        </w:rPr>
        <w:t xml:space="preserve"> становится игро</w:t>
      </w:r>
      <w:r w:rsidRPr="00B95261">
        <w:rPr>
          <w:rFonts w:ascii="Times New Roman" w:hAnsi="Times New Roman" w:cs="Times New Roman"/>
          <w:sz w:val="24"/>
          <w:szCs w:val="28"/>
        </w:rPr>
        <w:t>вая деятельность. Она является и самой занимательной деятельностью детей и, как следствие, самой эффективной.</w:t>
      </w:r>
    </w:p>
    <w:p w:rsidR="00667C9E" w:rsidRPr="00B95261" w:rsidRDefault="00667C9E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>Для этого мы использовали д</w:t>
      </w:r>
      <w:r w:rsidR="007337A4" w:rsidRPr="00B95261">
        <w:rPr>
          <w:rFonts w:ascii="Times New Roman" w:hAnsi="Times New Roman" w:cs="Times New Roman"/>
          <w:sz w:val="24"/>
          <w:szCs w:val="28"/>
        </w:rPr>
        <w:t>идактические игры, направленные на сенсорное воспитание,</w:t>
      </w:r>
      <w:r w:rsidRPr="00B95261">
        <w:rPr>
          <w:rFonts w:ascii="Times New Roman" w:hAnsi="Times New Roman" w:cs="Times New Roman"/>
          <w:sz w:val="24"/>
          <w:szCs w:val="28"/>
        </w:rPr>
        <w:t xml:space="preserve"> которые</w:t>
      </w:r>
      <w:r w:rsidR="007337A4" w:rsidRPr="00B95261">
        <w:rPr>
          <w:rFonts w:ascii="Times New Roman" w:hAnsi="Times New Roman" w:cs="Times New Roman"/>
          <w:sz w:val="24"/>
          <w:szCs w:val="28"/>
        </w:rPr>
        <w:t xml:space="preserve"> помогают развивать у детей восприятие, формировать представления о внешних свойствах предметов: их форме, цвете, величине, положении в пространстве, а также запахе, вкусе и т. п. Значение сенсорного развития в дошкольном возрасте трудно переоценить. Именно этот период наиболее благоприятен для совершенствования деятельнос</w:t>
      </w:r>
      <w:r w:rsidR="00E55C5F" w:rsidRPr="00B95261">
        <w:rPr>
          <w:rFonts w:ascii="Times New Roman" w:hAnsi="Times New Roman" w:cs="Times New Roman"/>
          <w:sz w:val="24"/>
          <w:szCs w:val="28"/>
        </w:rPr>
        <w:t>ти органов чувств.</w:t>
      </w:r>
      <w:r w:rsidR="007337A4" w:rsidRPr="00B9526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37A4" w:rsidRPr="00B95261" w:rsidRDefault="007337A4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 xml:space="preserve"> С целью сенсорного развития</w:t>
      </w:r>
      <w:r w:rsidR="00E55C5F" w:rsidRPr="00B95261">
        <w:rPr>
          <w:rFonts w:ascii="Times New Roman" w:hAnsi="Times New Roman" w:cs="Times New Roman"/>
          <w:sz w:val="24"/>
          <w:szCs w:val="28"/>
        </w:rPr>
        <w:t xml:space="preserve"> применяем</w:t>
      </w:r>
      <w:r w:rsidRPr="00B95261">
        <w:rPr>
          <w:rFonts w:ascii="Times New Roman" w:hAnsi="Times New Roman" w:cs="Times New Roman"/>
          <w:sz w:val="24"/>
          <w:szCs w:val="28"/>
        </w:rPr>
        <w:t xml:space="preserve"> дидактические пособия «Цветные мячики», «Разноцветные коробочки», «Цветы и бабочки», «Чудесный мешочек», «Рамка-вкладыш</w:t>
      </w:r>
      <w:r w:rsidR="00E55C5F" w:rsidRPr="00B95261">
        <w:rPr>
          <w:rFonts w:ascii="Times New Roman" w:hAnsi="Times New Roman" w:cs="Times New Roman"/>
          <w:sz w:val="24"/>
          <w:szCs w:val="28"/>
        </w:rPr>
        <w:t>»,</w:t>
      </w:r>
      <w:r w:rsidRPr="00B95261">
        <w:rPr>
          <w:rFonts w:ascii="Times New Roman" w:hAnsi="Times New Roman" w:cs="Times New Roman"/>
          <w:sz w:val="24"/>
          <w:szCs w:val="28"/>
        </w:rPr>
        <w:t xml:space="preserve"> </w:t>
      </w:r>
      <w:r w:rsidR="00E55C5F" w:rsidRPr="00B95261">
        <w:rPr>
          <w:rFonts w:ascii="Times New Roman" w:hAnsi="Times New Roman" w:cs="Times New Roman"/>
          <w:sz w:val="24"/>
          <w:szCs w:val="28"/>
        </w:rPr>
        <w:t>«</w:t>
      </w:r>
      <w:r w:rsidRPr="00B95261">
        <w:rPr>
          <w:rFonts w:ascii="Times New Roman" w:hAnsi="Times New Roman" w:cs="Times New Roman"/>
          <w:sz w:val="24"/>
          <w:szCs w:val="28"/>
        </w:rPr>
        <w:t>Геометрические фигуры», котор</w:t>
      </w:r>
      <w:r w:rsidR="00E55C5F" w:rsidRPr="00B95261">
        <w:rPr>
          <w:rFonts w:ascii="Times New Roman" w:hAnsi="Times New Roman" w:cs="Times New Roman"/>
          <w:sz w:val="24"/>
          <w:szCs w:val="28"/>
        </w:rPr>
        <w:t>ые являются многофункциональным и очень нравятся детям.</w:t>
      </w:r>
      <w:r w:rsidRPr="00B95261">
        <w:rPr>
          <w:rFonts w:ascii="Times New Roman" w:hAnsi="Times New Roman" w:cs="Times New Roman"/>
          <w:sz w:val="24"/>
          <w:szCs w:val="28"/>
        </w:rPr>
        <w:t xml:space="preserve"> Данные </w:t>
      </w:r>
      <w:r w:rsidR="00E55C5F" w:rsidRPr="00B95261">
        <w:rPr>
          <w:rFonts w:ascii="Times New Roman" w:hAnsi="Times New Roman" w:cs="Times New Roman"/>
          <w:sz w:val="24"/>
          <w:szCs w:val="28"/>
        </w:rPr>
        <w:t xml:space="preserve">дидактические </w:t>
      </w:r>
      <w:r w:rsidRPr="00B95261">
        <w:rPr>
          <w:rFonts w:ascii="Times New Roman" w:hAnsi="Times New Roman" w:cs="Times New Roman"/>
          <w:sz w:val="24"/>
          <w:szCs w:val="28"/>
        </w:rPr>
        <w:t>пособия м</w:t>
      </w:r>
      <w:r w:rsidR="00E55C5F" w:rsidRPr="00B95261">
        <w:rPr>
          <w:rFonts w:ascii="Times New Roman" w:hAnsi="Times New Roman" w:cs="Times New Roman"/>
          <w:sz w:val="24"/>
          <w:szCs w:val="28"/>
        </w:rPr>
        <w:t>ы используем</w:t>
      </w:r>
      <w:r w:rsidRPr="00B95261">
        <w:rPr>
          <w:rFonts w:ascii="Times New Roman" w:hAnsi="Times New Roman" w:cs="Times New Roman"/>
          <w:sz w:val="24"/>
          <w:szCs w:val="28"/>
        </w:rPr>
        <w:t xml:space="preserve">   при реализации образовательных областей «Социально-коммуникативное развитие», «Познавательное развитие», «Художественно-эстетическое развитие».</w:t>
      </w:r>
    </w:p>
    <w:p w:rsidR="00E55C5F" w:rsidRPr="00B95261" w:rsidRDefault="00E55C5F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 xml:space="preserve">Дидактические игры, направленные на сенсорное развитие детей </w:t>
      </w:r>
      <w:r w:rsidR="00CB7EE2" w:rsidRPr="00B95261">
        <w:rPr>
          <w:rFonts w:ascii="Times New Roman" w:hAnsi="Times New Roman" w:cs="Times New Roman"/>
          <w:sz w:val="24"/>
          <w:szCs w:val="28"/>
        </w:rPr>
        <w:t>являются</w:t>
      </w:r>
      <w:r w:rsidRPr="00B95261">
        <w:rPr>
          <w:rFonts w:ascii="Times New Roman" w:hAnsi="Times New Roman" w:cs="Times New Roman"/>
          <w:sz w:val="24"/>
          <w:szCs w:val="28"/>
        </w:rPr>
        <w:t xml:space="preserve"> эффективным</w:t>
      </w:r>
      <w:r w:rsidR="00CB7EE2" w:rsidRPr="00B95261">
        <w:rPr>
          <w:rFonts w:ascii="Times New Roman" w:hAnsi="Times New Roman" w:cs="Times New Roman"/>
          <w:sz w:val="24"/>
          <w:szCs w:val="28"/>
        </w:rPr>
        <w:t>и</w:t>
      </w:r>
      <w:r w:rsidRPr="00B95261">
        <w:rPr>
          <w:rFonts w:ascii="Times New Roman" w:hAnsi="Times New Roman" w:cs="Times New Roman"/>
          <w:sz w:val="24"/>
          <w:szCs w:val="28"/>
        </w:rPr>
        <w:t xml:space="preserve"> в накоплении представлений об окружающем мире.  </w:t>
      </w:r>
    </w:p>
    <w:p w:rsidR="007337A4" w:rsidRPr="00B95261" w:rsidRDefault="00E55C5F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lastRenderedPageBreak/>
        <w:t>Мы используем</w:t>
      </w:r>
      <w:r w:rsidR="00CB7EE2" w:rsidRPr="00B95261">
        <w:rPr>
          <w:rFonts w:ascii="Times New Roman" w:hAnsi="Times New Roman" w:cs="Times New Roman"/>
          <w:sz w:val="24"/>
          <w:szCs w:val="28"/>
        </w:rPr>
        <w:t xml:space="preserve"> различные</w:t>
      </w:r>
      <w:r w:rsidRPr="00B95261">
        <w:rPr>
          <w:rFonts w:ascii="Times New Roman" w:hAnsi="Times New Roman" w:cs="Times New Roman"/>
          <w:sz w:val="24"/>
          <w:szCs w:val="28"/>
        </w:rPr>
        <w:t xml:space="preserve"> варианты</w:t>
      </w:r>
      <w:r w:rsidR="00115849" w:rsidRPr="00B95261">
        <w:rPr>
          <w:rFonts w:ascii="Times New Roman" w:hAnsi="Times New Roman" w:cs="Times New Roman"/>
          <w:sz w:val="24"/>
          <w:szCs w:val="28"/>
        </w:rPr>
        <w:t xml:space="preserve"> дидактических</w:t>
      </w:r>
      <w:r w:rsidRPr="00B95261">
        <w:rPr>
          <w:rFonts w:ascii="Times New Roman" w:hAnsi="Times New Roman" w:cs="Times New Roman"/>
          <w:sz w:val="24"/>
          <w:szCs w:val="28"/>
        </w:rPr>
        <w:t xml:space="preserve"> игр, </w:t>
      </w:r>
      <w:r w:rsidR="00CB7EE2" w:rsidRPr="00B95261">
        <w:rPr>
          <w:rFonts w:ascii="Times New Roman" w:hAnsi="Times New Roman" w:cs="Times New Roman"/>
          <w:sz w:val="24"/>
          <w:szCs w:val="28"/>
        </w:rPr>
        <w:t>такие как:</w:t>
      </w:r>
    </w:p>
    <w:p w:rsidR="007337A4" w:rsidRPr="00B95261" w:rsidRDefault="007337A4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>«Разложи мячики в свои домики»</w:t>
      </w:r>
      <w:r w:rsidR="00E55C5F" w:rsidRPr="00B95261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7337A4" w:rsidRPr="00B95261" w:rsidRDefault="00E55C5F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 xml:space="preserve"> </w:t>
      </w:r>
      <w:r w:rsidR="007337A4" w:rsidRPr="00B95261">
        <w:rPr>
          <w:rFonts w:ascii="Times New Roman" w:hAnsi="Times New Roman" w:cs="Times New Roman"/>
          <w:sz w:val="24"/>
          <w:szCs w:val="28"/>
        </w:rPr>
        <w:t>«Разложи жёлтые мячики в зелёные домики»</w:t>
      </w:r>
      <w:r w:rsidRPr="00B95261">
        <w:rPr>
          <w:rFonts w:ascii="Times New Roman" w:hAnsi="Times New Roman" w:cs="Times New Roman"/>
          <w:sz w:val="24"/>
          <w:szCs w:val="28"/>
        </w:rPr>
        <w:t>;</w:t>
      </w:r>
    </w:p>
    <w:p w:rsidR="007337A4" w:rsidRPr="00B95261" w:rsidRDefault="00E55C5F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 xml:space="preserve"> </w:t>
      </w:r>
      <w:r w:rsidR="007337A4" w:rsidRPr="00B95261">
        <w:rPr>
          <w:rFonts w:ascii="Times New Roman" w:hAnsi="Times New Roman" w:cs="Times New Roman"/>
          <w:sz w:val="24"/>
          <w:szCs w:val="28"/>
        </w:rPr>
        <w:t>«Продолжи ряд»</w:t>
      </w:r>
      <w:r w:rsidRPr="00B95261">
        <w:rPr>
          <w:rFonts w:ascii="Times New Roman" w:hAnsi="Times New Roman" w:cs="Times New Roman"/>
          <w:sz w:val="24"/>
          <w:szCs w:val="28"/>
        </w:rPr>
        <w:t>;</w:t>
      </w:r>
    </w:p>
    <w:p w:rsidR="007337A4" w:rsidRPr="00B95261" w:rsidRDefault="00E55C5F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 xml:space="preserve"> </w:t>
      </w:r>
      <w:r w:rsidR="007337A4" w:rsidRPr="00B95261">
        <w:rPr>
          <w:rFonts w:ascii="Times New Roman" w:hAnsi="Times New Roman" w:cs="Times New Roman"/>
          <w:sz w:val="24"/>
          <w:szCs w:val="28"/>
        </w:rPr>
        <w:t>«Найди лишний мячик»</w:t>
      </w:r>
      <w:r w:rsidRPr="00B95261">
        <w:rPr>
          <w:rFonts w:ascii="Times New Roman" w:hAnsi="Times New Roman" w:cs="Times New Roman"/>
          <w:sz w:val="24"/>
          <w:szCs w:val="28"/>
        </w:rPr>
        <w:t>;</w:t>
      </w:r>
    </w:p>
    <w:p w:rsidR="00EC1DFF" w:rsidRPr="00B95261" w:rsidRDefault="00115849" w:rsidP="00CB7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sz w:val="24"/>
          <w:szCs w:val="28"/>
        </w:rPr>
        <w:t xml:space="preserve">Для обогащения чувственного опыта детей и умения фиксировать его </w:t>
      </w:r>
      <w:r w:rsidR="00CB7EE2" w:rsidRPr="00B95261">
        <w:rPr>
          <w:rFonts w:ascii="Times New Roman" w:hAnsi="Times New Roman" w:cs="Times New Roman"/>
          <w:sz w:val="24"/>
          <w:szCs w:val="28"/>
        </w:rPr>
        <w:t>в речи</w:t>
      </w:r>
      <w:r w:rsidRPr="00B95261">
        <w:rPr>
          <w:rFonts w:ascii="Times New Roman" w:hAnsi="Times New Roman" w:cs="Times New Roman"/>
          <w:sz w:val="24"/>
          <w:szCs w:val="28"/>
        </w:rPr>
        <w:t>, совершенствуя навыки установления тождества и различия предметов по их св</w:t>
      </w:r>
      <w:r w:rsidR="00CB7EE2" w:rsidRPr="00B95261">
        <w:rPr>
          <w:rFonts w:ascii="Times New Roman" w:hAnsi="Times New Roman" w:cs="Times New Roman"/>
          <w:sz w:val="24"/>
          <w:szCs w:val="28"/>
        </w:rPr>
        <w:t xml:space="preserve">ойствам: величине, форме, цвету мы разработали следующие </w:t>
      </w:r>
      <w:r w:rsidR="00EC1DFF" w:rsidRPr="00B95261">
        <w:rPr>
          <w:rFonts w:ascii="Times New Roman" w:hAnsi="Times New Roman" w:cs="Times New Roman"/>
          <w:sz w:val="24"/>
          <w:szCs w:val="28"/>
        </w:rPr>
        <w:t>дидактические игры:</w:t>
      </w:r>
    </w:p>
    <w:p w:rsidR="007337A4" w:rsidRPr="00B95261" w:rsidRDefault="006619E5" w:rsidP="00C6255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"Спаси Зайченка".</w:t>
      </w:r>
    </w:p>
    <w:p w:rsidR="007337A4" w:rsidRPr="00B95261" w:rsidRDefault="006619E5" w:rsidP="00C6255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  <w:r w:rsidRPr="00B952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продолжать обучать детей различению цветов, подбору одинаковых цветов на глаз с последующей п</w:t>
      </w:r>
      <w:r w:rsidR="00EC1DFF" w:rsidRPr="00B952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роверкой (приложение, наложение) </w:t>
      </w:r>
      <w:r w:rsidRPr="00B952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закреплять умение правильно называть красный, синий, жёлтый, зелёный цвета.</w:t>
      </w:r>
    </w:p>
    <w:p w:rsidR="007337A4" w:rsidRPr="00B95261" w:rsidRDefault="00D37B9D" w:rsidP="00C6255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6619E5" w:rsidRPr="00B952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</w:t>
      </w:r>
      <w:r w:rsidRPr="00B952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ветное лото»</w:t>
      </w:r>
    </w:p>
    <w:p w:rsidR="00BA0BD9" w:rsidRPr="00B95261" w:rsidRDefault="006619E5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hAnsi="Times New Roman" w:cs="Times New Roman"/>
          <w:b/>
          <w:sz w:val="24"/>
          <w:szCs w:val="28"/>
        </w:rPr>
        <w:t>Цель:</w:t>
      </w:r>
      <w:r w:rsidRPr="00B95261">
        <w:rPr>
          <w:rFonts w:ascii="Times New Roman" w:hAnsi="Times New Roman" w:cs="Times New Roman"/>
          <w:sz w:val="24"/>
          <w:szCs w:val="28"/>
        </w:rPr>
        <w:t xml:space="preserve"> развивать у детей умение различать 4 оттенка одного цвета, называть предметы одного </w:t>
      </w:r>
    </w:p>
    <w:p w:rsidR="007337A4" w:rsidRPr="00B95261" w:rsidRDefault="00D37B9D" w:rsidP="00C6255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6619E5" w:rsidRPr="00B9526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оезд»</w:t>
      </w:r>
    </w:p>
    <w:p w:rsidR="007337A4" w:rsidRPr="00B95261" w:rsidRDefault="006619E5" w:rsidP="00C625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Цель:</w:t>
      </w:r>
      <w:r w:rsidRPr="00B95261">
        <w:rPr>
          <w:rFonts w:ascii="Times New Roman" w:eastAsia="Times New Roman" w:hAnsi="Times New Roman" w:cs="Times New Roman"/>
          <w:sz w:val="24"/>
          <w:szCs w:val="28"/>
          <w:lang w:eastAsia="ru-RU"/>
        </w:rPr>
        <w:t> соотносить цвета, закрепить знания о цветах.</w:t>
      </w:r>
    </w:p>
    <w:p w:rsidR="00C62553" w:rsidRPr="00B95261" w:rsidRDefault="006619E5" w:rsidP="00C625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«</w:t>
      </w: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Длинный - </w:t>
      </w:r>
      <w:r w:rsidR="00D37B9D"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короткий»</w:t>
      </w:r>
    </w:p>
    <w:p w:rsidR="007337A4" w:rsidRPr="00B95261" w:rsidRDefault="00D37B9D" w:rsidP="00C625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952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 w:rsidR="006619E5" w:rsidRPr="00B95261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:</w:t>
      </w:r>
      <w:r w:rsidR="006619E5" w:rsidRPr="00B9526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продолжать развивать сенсорные способности малышей, уметь различать предметы по длине, употреблять в речи «длинный - короткий», «длиннее - короче», развивать воображение, мышление.</w:t>
      </w:r>
      <w:proofErr w:type="gramEnd"/>
    </w:p>
    <w:p w:rsidR="00C62553" w:rsidRPr="00B95261" w:rsidRDefault="006619E5" w:rsidP="00C625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«</w:t>
      </w:r>
      <w:r w:rsidR="00D37B9D"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К</w:t>
      </w: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акого цвета не хватает?»</w:t>
      </w:r>
    </w:p>
    <w:p w:rsidR="007337A4" w:rsidRPr="00B95261" w:rsidRDefault="00D37B9D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95261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Ц</w:t>
      </w:r>
      <w:r w:rsidR="006619E5" w:rsidRPr="00B95261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ель:</w:t>
      </w:r>
      <w:r w:rsidR="006619E5" w:rsidRPr="00B9526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развивать наблюдательность, внимание, память и сенсорные способности, умение сказать, какого цвета отсутствует диск.</w:t>
      </w:r>
    </w:p>
    <w:p w:rsidR="00C62553" w:rsidRPr="00B95261" w:rsidRDefault="006619E5" w:rsidP="00C625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«</w:t>
      </w:r>
      <w:r w:rsidR="00D37B9D"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Н</w:t>
      </w: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айди такой же цветочек»</w:t>
      </w:r>
    </w:p>
    <w:p w:rsidR="007337A4" w:rsidRPr="00B95261" w:rsidRDefault="00D37B9D" w:rsidP="00C6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Ц</w:t>
      </w:r>
      <w:r w:rsidR="006619E5"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ель:</w:t>
      </w:r>
      <w:r w:rsidR="006619E5"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продолжать развивать сенсорные способности детей, закрепить 4 основных цвета, </w:t>
      </w:r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умение по показу назвать цветы.</w:t>
      </w:r>
    </w:p>
    <w:p w:rsidR="00C62553" w:rsidRPr="00B95261" w:rsidRDefault="006619E5" w:rsidP="00C625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«</w:t>
      </w:r>
      <w:r w:rsidR="00D37B9D"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О</w:t>
      </w: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дин – </w:t>
      </w:r>
      <w:r w:rsidR="00D37B9D"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много»</w:t>
      </w:r>
    </w:p>
    <w:p w:rsidR="007337A4" w:rsidRPr="00B95261" w:rsidRDefault="00D37B9D" w:rsidP="00C625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Цель</w:t>
      </w:r>
      <w:r w:rsidR="006619E5"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:</w:t>
      </w:r>
      <w:r w:rsidR="006619E5"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развивать первые математические способности, развивать внимание мышление, у</w:t>
      </w:r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мение различать цвет предметов.</w:t>
      </w:r>
    </w:p>
    <w:p w:rsidR="00C62553" w:rsidRPr="00B95261" w:rsidRDefault="006619E5" w:rsidP="00C625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«</w:t>
      </w:r>
      <w:r w:rsidR="00D37B9D"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Р</w:t>
      </w: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азноцветные клубочки и прищепки»</w:t>
      </w:r>
    </w:p>
    <w:p w:rsidR="007337A4" w:rsidRPr="00B95261" w:rsidRDefault="00D37B9D" w:rsidP="00C625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Ц</w:t>
      </w:r>
      <w:r w:rsidR="006619E5"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ель:</w:t>
      </w:r>
      <w:r w:rsidR="006619E5"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продолжать развивать мелкую мускулатуру кисти рук, закреплять знание цвета, р</w:t>
      </w:r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азвивать внимание, воображение.</w:t>
      </w:r>
    </w:p>
    <w:p w:rsidR="00C62553" w:rsidRPr="00B95261" w:rsidRDefault="006619E5" w:rsidP="00C625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«</w:t>
      </w:r>
      <w:r w:rsidR="00D37B9D"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Б</w:t>
      </w: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ольшой, поменьше, маленький»</w:t>
      </w:r>
    </w:p>
    <w:p w:rsidR="00EC1DFF" w:rsidRPr="00B95261" w:rsidRDefault="00D37B9D" w:rsidP="00C625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Ц</w:t>
      </w:r>
      <w:r w:rsidR="006619E5"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ель:</w:t>
      </w:r>
      <w:r w:rsidR="006619E5"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продолжать развивать умение различать геометрические фигуры по величине, развивать разговорную речь, мышление, память, умение различать основные цвета.</w:t>
      </w:r>
      <w:r w:rsidR="00EC1DFF"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Сенсорное развитие </w:t>
      </w:r>
    </w:p>
    <w:p w:rsidR="00C62553" w:rsidRPr="00B95261" w:rsidRDefault="00EC1DFF" w:rsidP="00C625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Таким образом, при систематическом использовании в работе с детьми младшего дошкольного возраста дидактических игр, направленных </w:t>
      </w:r>
      <w:r w:rsidR="006942B7"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на сенсорное развитие, у детей поэтапно моделируется и апробируется основополагающие свойства пространства внешнего мира, происходит </w:t>
      </w:r>
      <w:proofErr w:type="spellStart"/>
      <w:r w:rsidR="006942B7"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социоэмоциональное</w:t>
      </w:r>
      <w:proofErr w:type="spellEnd"/>
      <w:r w:rsidR="006942B7"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 развитие, взаимосвязь между психическим и моторным развитием. С развитием высшей нервной деятельности произвольная двигательная деятельность  в целом приобретает все большее значение в </w:t>
      </w:r>
      <w:r w:rsidR="00631AAB"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поведении</w:t>
      </w:r>
      <w:r w:rsidR="006942B7"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ребенка.</w:t>
      </w:r>
    </w:p>
    <w:p w:rsidR="00C62553" w:rsidRPr="00B95261" w:rsidRDefault="00C62553" w:rsidP="00C625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</w:p>
    <w:p w:rsidR="006942B7" w:rsidRPr="00B95261" w:rsidRDefault="006942B7" w:rsidP="00C625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Литература</w:t>
      </w:r>
      <w:r w:rsidR="00B9526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:</w:t>
      </w:r>
    </w:p>
    <w:p w:rsidR="006942B7" w:rsidRPr="00B95261" w:rsidRDefault="006942B7" w:rsidP="00C6255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Обухова Л.Ф. Возрастная психология. – М., </w:t>
      </w:r>
      <w:r w:rsid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«Просвещение», </w:t>
      </w:r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2008.</w:t>
      </w:r>
    </w:p>
    <w:p w:rsidR="00631AAB" w:rsidRPr="00B95261" w:rsidRDefault="00631AAB" w:rsidP="00C6255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Сенсомоторное развитие дошкольников на занятиях по изобразительному искусству: Пособие для педагогов </w:t>
      </w:r>
      <w:proofErr w:type="spellStart"/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дошк</w:t>
      </w:r>
      <w:proofErr w:type="spellEnd"/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. учреждений. – М.: </w:t>
      </w:r>
      <w:proofErr w:type="spellStart"/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Гуманит</w:t>
      </w:r>
      <w:proofErr w:type="spellEnd"/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. изд. Центр ВЛАДОС, 2010.</w:t>
      </w:r>
    </w:p>
    <w:p w:rsidR="00CB7EE2" w:rsidRPr="00B95261" w:rsidRDefault="00CB7EE2" w:rsidP="00CB7EE2">
      <w:pPr>
        <w:pStyle w:val="a3"/>
        <w:numPr>
          <w:ilvl w:val="0"/>
          <w:numId w:val="1"/>
        </w:numPr>
        <w:spacing w:after="0" w:line="240" w:lineRule="auto"/>
        <w:rPr>
          <w:sz w:val="20"/>
        </w:rPr>
      </w:pPr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/ П</w:t>
      </w:r>
      <w:proofErr w:type="gramEnd"/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од ред. Н.Е. </w:t>
      </w:r>
      <w:proofErr w:type="spellStart"/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Веркасы</w:t>
      </w:r>
      <w:proofErr w:type="spellEnd"/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, Комаровой, М.А. Васильевой. -  3-е изд., </w:t>
      </w:r>
      <w:proofErr w:type="spellStart"/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испр</w:t>
      </w:r>
      <w:proofErr w:type="spellEnd"/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. и доп. – М.: МОЗАИКА-СИНТЕЗ, 2012. </w:t>
      </w:r>
    </w:p>
    <w:p w:rsidR="00946D5A" w:rsidRPr="00B95261" w:rsidRDefault="00631AAB" w:rsidP="00B9526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lastRenderedPageBreak/>
        <w:t xml:space="preserve">   </w:t>
      </w:r>
      <w:r w:rsidR="006619E5" w:rsidRPr="00B95261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br/>
      </w:r>
    </w:p>
    <w:sectPr w:rsidR="00946D5A" w:rsidRPr="00B95261" w:rsidSect="00B952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517C0"/>
    <w:multiLevelType w:val="hybridMultilevel"/>
    <w:tmpl w:val="C4F6CD38"/>
    <w:lvl w:ilvl="0" w:tplc="2B608A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7A4"/>
    <w:rsid w:val="00115849"/>
    <w:rsid w:val="003F0D2D"/>
    <w:rsid w:val="00497863"/>
    <w:rsid w:val="005256B4"/>
    <w:rsid w:val="00631AAB"/>
    <w:rsid w:val="00650F96"/>
    <w:rsid w:val="006619E5"/>
    <w:rsid w:val="00667C9E"/>
    <w:rsid w:val="006942B7"/>
    <w:rsid w:val="006F13C6"/>
    <w:rsid w:val="007337A4"/>
    <w:rsid w:val="00946D5A"/>
    <w:rsid w:val="00A470F3"/>
    <w:rsid w:val="00B95261"/>
    <w:rsid w:val="00BA0BD9"/>
    <w:rsid w:val="00C62553"/>
    <w:rsid w:val="00CB7EE2"/>
    <w:rsid w:val="00D37B9D"/>
    <w:rsid w:val="00E26888"/>
    <w:rsid w:val="00E55C5F"/>
    <w:rsid w:val="00EC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5976-E005-4D1D-B94C-303F361B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ааа</cp:lastModifiedBy>
  <cp:revision>6</cp:revision>
  <cp:lastPrinted>2015-05-18T06:32:00Z</cp:lastPrinted>
  <dcterms:created xsi:type="dcterms:W3CDTF">2015-05-17T16:28:00Z</dcterms:created>
  <dcterms:modified xsi:type="dcterms:W3CDTF">2015-11-11T17:59:00Z</dcterms:modified>
</cp:coreProperties>
</file>