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37" w:rsidRPr="00CC08BB" w:rsidRDefault="00396040" w:rsidP="002F6AE3">
      <w:pPr>
        <w:ind w:left="567" w:right="-284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CC08BB">
        <w:rPr>
          <w:rFonts w:ascii="Times New Roman" w:hAnsi="Times New Roman" w:cs="Times New Roman"/>
          <w:sz w:val="36"/>
          <w:szCs w:val="36"/>
        </w:rPr>
        <w:t>Влияние разучивания стихотворений на развитие речи ребёнка.</w:t>
      </w:r>
    </w:p>
    <w:p w:rsidR="006A1A73" w:rsidRPr="004249BE" w:rsidRDefault="002F5F62" w:rsidP="002F6AE3">
      <w:pPr>
        <w:pStyle w:val="c4"/>
        <w:spacing w:before="0" w:beforeAutospacing="0" w:after="0" w:afterAutospacing="0" w:line="360" w:lineRule="auto"/>
        <w:ind w:left="567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49BE">
        <w:rPr>
          <w:rStyle w:val="c2"/>
          <w:color w:val="000000"/>
          <w:sz w:val="28"/>
          <w:szCs w:val="28"/>
        </w:rPr>
        <w:t>Заучивание стихотворений</w:t>
      </w:r>
      <w:r w:rsidR="006A1A73" w:rsidRPr="004249BE">
        <w:rPr>
          <w:rStyle w:val="c2"/>
          <w:color w:val="000000"/>
          <w:sz w:val="28"/>
          <w:szCs w:val="28"/>
        </w:rPr>
        <w:t xml:space="preserve"> – это своеобразная, и очень  интенсивная, полезная гимнастика для мозга, развивающая память, внимание.</w:t>
      </w:r>
    </w:p>
    <w:p w:rsidR="006A1A73" w:rsidRPr="004249BE" w:rsidRDefault="006A1A73" w:rsidP="002F6AE3">
      <w:pPr>
        <w:pStyle w:val="c4"/>
        <w:spacing w:before="0" w:beforeAutospacing="0" w:after="0" w:afterAutospacing="0" w:line="360" w:lineRule="auto"/>
        <w:ind w:left="567" w:firstLine="709"/>
        <w:jc w:val="both"/>
        <w:rPr>
          <w:rStyle w:val="c2"/>
          <w:color w:val="000000"/>
          <w:sz w:val="28"/>
          <w:szCs w:val="28"/>
        </w:rPr>
      </w:pPr>
      <w:r w:rsidRPr="004249BE">
        <w:rPr>
          <w:rStyle w:val="c2"/>
          <w:color w:val="000000"/>
          <w:sz w:val="28"/>
          <w:szCs w:val="28"/>
        </w:rPr>
        <w:t>Заучивание стихотворений активизирует и стимулирует сразу несколько важных мозговых центров, способствует развитию межполушарных связей. При этом, в отличи</w:t>
      </w:r>
      <w:proofErr w:type="gramStart"/>
      <w:r w:rsidRPr="004249BE">
        <w:rPr>
          <w:rStyle w:val="c2"/>
          <w:color w:val="000000"/>
          <w:sz w:val="28"/>
          <w:szCs w:val="28"/>
        </w:rPr>
        <w:t>и</w:t>
      </w:r>
      <w:proofErr w:type="gramEnd"/>
      <w:r w:rsidRPr="004249BE">
        <w:rPr>
          <w:rStyle w:val="c2"/>
          <w:color w:val="000000"/>
          <w:sz w:val="28"/>
          <w:szCs w:val="28"/>
        </w:rPr>
        <w:t xml:space="preserve"> от логических игр, развивающих в основном левое полушарие в случае со стихами гармонично развивается весь мозг. Дети, знающие много стихов наизусть, как правило, вообще обладают высоким интеллектом.</w:t>
      </w:r>
    </w:p>
    <w:p w:rsidR="006A1A73" w:rsidRPr="004249BE" w:rsidRDefault="006A1A73" w:rsidP="002F6AE3">
      <w:pPr>
        <w:pStyle w:val="c4"/>
        <w:spacing w:before="0" w:beforeAutospacing="0" w:after="0" w:afterAutospacing="0" w:line="360" w:lineRule="auto"/>
        <w:ind w:left="56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49BE">
        <w:rPr>
          <w:color w:val="000000"/>
          <w:sz w:val="28"/>
          <w:szCs w:val="28"/>
          <w:shd w:val="clear" w:color="auto" w:fill="FFFFFF"/>
        </w:rPr>
        <w:t>Ребёнок, многократно проговаривая стихотворение, активизирует целый пласт сложной лексики, его речь становится более богатой и сложноорганизованной.</w:t>
      </w:r>
    </w:p>
    <w:p w:rsidR="006A1A73" w:rsidRPr="004249BE" w:rsidRDefault="006A1A73" w:rsidP="002F6AE3">
      <w:pPr>
        <w:pStyle w:val="c4"/>
        <w:spacing w:before="0" w:beforeAutospacing="0" w:after="0" w:afterAutospacing="0" w:line="360" w:lineRule="auto"/>
        <w:ind w:left="567" w:firstLine="709"/>
        <w:jc w:val="both"/>
        <w:rPr>
          <w:rStyle w:val="c2"/>
          <w:color w:val="000000"/>
          <w:sz w:val="28"/>
          <w:szCs w:val="28"/>
        </w:rPr>
      </w:pPr>
      <w:r w:rsidRPr="004249BE">
        <w:rPr>
          <w:rStyle w:val="c2"/>
          <w:color w:val="000000"/>
          <w:sz w:val="28"/>
          <w:szCs w:val="28"/>
        </w:rPr>
        <w:t xml:space="preserve">Развивается фонематический слух, важнейшие навыки текстового мышления. В стихах, особенно детских, очень много созвучий, которые великолепного развивают язычок и способствуют формированию </w:t>
      </w:r>
      <w:proofErr w:type="gramStart"/>
      <w:r w:rsidRPr="004249BE">
        <w:rPr>
          <w:rStyle w:val="c2"/>
          <w:color w:val="000000"/>
          <w:sz w:val="28"/>
          <w:szCs w:val="28"/>
        </w:rPr>
        <w:t>правильной</w:t>
      </w:r>
      <w:proofErr w:type="gramEnd"/>
      <w:r w:rsidRPr="004249BE">
        <w:rPr>
          <w:rStyle w:val="c2"/>
          <w:color w:val="000000"/>
          <w:sz w:val="28"/>
          <w:szCs w:val="28"/>
        </w:rPr>
        <w:t xml:space="preserve"> артикуляции.</w:t>
      </w:r>
    </w:p>
    <w:p w:rsidR="006A1A73" w:rsidRPr="004249BE" w:rsidRDefault="006A1A73" w:rsidP="002F6AE3">
      <w:pPr>
        <w:pStyle w:val="a3"/>
        <w:shd w:val="clear" w:color="auto" w:fill="FFE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4249BE">
        <w:rPr>
          <w:rStyle w:val="a4"/>
          <w:sz w:val="28"/>
          <w:szCs w:val="28"/>
        </w:rPr>
        <w:t>МЫШКА И ХЛЕБУШЕК</w:t>
      </w:r>
    </w:p>
    <w:p w:rsidR="006A1A73" w:rsidRPr="004249BE" w:rsidRDefault="006A1A73" w:rsidP="002F6AE3">
      <w:pPr>
        <w:pStyle w:val="a3"/>
        <w:shd w:val="clear" w:color="auto" w:fill="FFE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4249BE">
        <w:rPr>
          <w:sz w:val="28"/>
          <w:szCs w:val="28"/>
        </w:rPr>
        <w:t>Мышка лапками стучит:</w:t>
      </w:r>
      <w:r w:rsidRPr="004249BE">
        <w:rPr>
          <w:sz w:val="28"/>
          <w:szCs w:val="28"/>
        </w:rPr>
        <w:br/>
        <w:t>- Где тут хлебушек? - кричит.</w:t>
      </w:r>
      <w:r w:rsidRPr="004249BE">
        <w:rPr>
          <w:sz w:val="28"/>
          <w:szCs w:val="28"/>
        </w:rPr>
        <w:br/>
        <w:t>- Мне оставьте на ночь корку!</w:t>
      </w:r>
      <w:r w:rsidRPr="004249BE">
        <w:rPr>
          <w:sz w:val="28"/>
          <w:szCs w:val="28"/>
        </w:rPr>
        <w:br/>
        <w:t>Отнесу я деткам в норку.</w:t>
      </w:r>
    </w:p>
    <w:p w:rsidR="006A1A73" w:rsidRPr="004249BE" w:rsidRDefault="006A1A73" w:rsidP="002F6AE3">
      <w:pPr>
        <w:pStyle w:val="a3"/>
        <w:shd w:val="clear" w:color="auto" w:fill="FFE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4249BE">
        <w:rPr>
          <w:i/>
          <w:iCs/>
          <w:sz w:val="28"/>
          <w:szCs w:val="28"/>
        </w:rPr>
        <w:t>(Кирилл Авдеенко)</w:t>
      </w:r>
    </w:p>
    <w:p w:rsidR="006A1A73" w:rsidRPr="004249BE" w:rsidRDefault="006A1A73" w:rsidP="002F6AE3">
      <w:pPr>
        <w:pStyle w:val="c4"/>
        <w:spacing w:before="0" w:beforeAutospacing="0" w:after="0" w:afterAutospacing="0" w:line="360" w:lineRule="auto"/>
        <w:ind w:left="567" w:firstLine="709"/>
        <w:rPr>
          <w:color w:val="000000"/>
          <w:sz w:val="28"/>
          <w:szCs w:val="28"/>
        </w:rPr>
      </w:pPr>
    </w:p>
    <w:p w:rsidR="006A1A73" w:rsidRPr="004249BE" w:rsidRDefault="002F5F62" w:rsidP="002F6AE3">
      <w:pPr>
        <w:pStyle w:val="c4"/>
        <w:spacing w:before="0" w:beforeAutospacing="0" w:after="0" w:afterAutospacing="0" w:line="360" w:lineRule="auto"/>
        <w:ind w:left="567" w:firstLine="709"/>
        <w:jc w:val="both"/>
        <w:rPr>
          <w:rStyle w:val="c2"/>
          <w:color w:val="000000"/>
          <w:sz w:val="28"/>
          <w:szCs w:val="28"/>
        </w:rPr>
      </w:pPr>
      <w:r w:rsidRPr="004249BE">
        <w:rPr>
          <w:rStyle w:val="c2"/>
          <w:color w:val="000000"/>
          <w:sz w:val="28"/>
          <w:szCs w:val="28"/>
        </w:rPr>
        <w:t>Стихотворения</w:t>
      </w:r>
      <w:r w:rsidR="006A1A73" w:rsidRPr="004249BE">
        <w:rPr>
          <w:rStyle w:val="c2"/>
          <w:color w:val="000000"/>
          <w:sz w:val="28"/>
          <w:szCs w:val="28"/>
        </w:rPr>
        <w:t xml:space="preserve"> учат активно прислушиваться к звучащему слову, улавливать взаимосвязь между звуками.</w:t>
      </w:r>
    </w:p>
    <w:p w:rsidR="004249BE" w:rsidRPr="004249BE" w:rsidRDefault="004249BE" w:rsidP="002F6AE3">
      <w:pPr>
        <w:pStyle w:val="c4"/>
        <w:spacing w:before="0" w:beforeAutospacing="0" w:after="0" w:afterAutospacing="0" w:line="360" w:lineRule="auto"/>
        <w:ind w:left="567" w:firstLine="709"/>
        <w:jc w:val="both"/>
        <w:rPr>
          <w:rStyle w:val="c2"/>
          <w:color w:val="000000"/>
          <w:sz w:val="28"/>
          <w:szCs w:val="28"/>
        </w:rPr>
      </w:pPr>
    </w:p>
    <w:p w:rsidR="006A1A73" w:rsidRPr="004249BE" w:rsidRDefault="006A1A73" w:rsidP="002F6AE3">
      <w:pPr>
        <w:pStyle w:val="a3"/>
        <w:shd w:val="clear" w:color="auto" w:fill="FFE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4249BE">
        <w:rPr>
          <w:rStyle w:val="a4"/>
          <w:sz w:val="28"/>
          <w:szCs w:val="28"/>
        </w:rPr>
        <w:t>КОЗЛИК</w:t>
      </w:r>
    </w:p>
    <w:p w:rsidR="006A1A73" w:rsidRPr="004249BE" w:rsidRDefault="006A1A73" w:rsidP="002F6AE3">
      <w:pPr>
        <w:pStyle w:val="a3"/>
        <w:shd w:val="clear" w:color="auto" w:fill="FFE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4249BE">
        <w:rPr>
          <w:sz w:val="28"/>
          <w:szCs w:val="28"/>
        </w:rPr>
        <w:lastRenderedPageBreak/>
        <w:t>Козлик-козлик:</w:t>
      </w:r>
      <w:proofErr w:type="gramStart"/>
      <w:r w:rsidRPr="004249BE">
        <w:rPr>
          <w:sz w:val="28"/>
          <w:szCs w:val="28"/>
        </w:rPr>
        <w:br/>
        <w:t>-</w:t>
      </w:r>
      <w:proofErr w:type="spellStart"/>
      <w:proofErr w:type="gramEnd"/>
      <w:r w:rsidRPr="004249BE">
        <w:rPr>
          <w:sz w:val="28"/>
          <w:szCs w:val="28"/>
        </w:rPr>
        <w:t>Ме-ме-ме</w:t>
      </w:r>
      <w:proofErr w:type="spellEnd"/>
      <w:r w:rsidRPr="004249BE">
        <w:rPr>
          <w:sz w:val="28"/>
          <w:szCs w:val="28"/>
        </w:rPr>
        <w:t>!</w:t>
      </w:r>
      <w:r w:rsidRPr="004249BE">
        <w:rPr>
          <w:sz w:val="28"/>
          <w:szCs w:val="28"/>
        </w:rPr>
        <w:br/>
        <w:t>Я учусь считать в уме!</w:t>
      </w:r>
      <w:r w:rsidRPr="004249BE">
        <w:rPr>
          <w:sz w:val="28"/>
          <w:szCs w:val="28"/>
        </w:rPr>
        <w:br/>
      </w:r>
      <w:proofErr w:type="spellStart"/>
      <w:proofErr w:type="gramStart"/>
      <w:r w:rsidRPr="004249BE">
        <w:rPr>
          <w:sz w:val="28"/>
          <w:szCs w:val="28"/>
        </w:rPr>
        <w:t>C</w:t>
      </w:r>
      <w:proofErr w:type="gramEnd"/>
      <w:r w:rsidRPr="004249BE">
        <w:rPr>
          <w:sz w:val="28"/>
          <w:szCs w:val="28"/>
        </w:rPr>
        <w:t>колько</w:t>
      </w:r>
      <w:proofErr w:type="spellEnd"/>
      <w:r w:rsidRPr="004249BE">
        <w:rPr>
          <w:sz w:val="28"/>
          <w:szCs w:val="28"/>
        </w:rPr>
        <w:t xml:space="preserve"> будет два плюс пять?</w:t>
      </w:r>
      <w:r w:rsidRPr="004249BE">
        <w:rPr>
          <w:sz w:val="28"/>
          <w:szCs w:val="28"/>
        </w:rPr>
        <w:br/>
      </w:r>
      <w:proofErr w:type="spellStart"/>
      <w:r w:rsidRPr="004249BE">
        <w:rPr>
          <w:sz w:val="28"/>
          <w:szCs w:val="28"/>
        </w:rPr>
        <w:t>Ме-ме-ме</w:t>
      </w:r>
      <w:proofErr w:type="spellEnd"/>
      <w:r w:rsidRPr="004249BE">
        <w:rPr>
          <w:sz w:val="28"/>
          <w:szCs w:val="28"/>
        </w:rPr>
        <w:t>, забыл опять!</w:t>
      </w:r>
      <w:r w:rsidRPr="004249BE">
        <w:rPr>
          <w:sz w:val="28"/>
          <w:szCs w:val="28"/>
        </w:rPr>
        <w:br/>
        <w:t>Очень мама огорчится!</w:t>
      </w:r>
      <w:r w:rsidRPr="004249BE">
        <w:rPr>
          <w:sz w:val="28"/>
          <w:szCs w:val="28"/>
        </w:rPr>
        <w:br/>
      </w:r>
      <w:proofErr w:type="spellStart"/>
      <w:r w:rsidRPr="004249BE">
        <w:rPr>
          <w:sz w:val="28"/>
          <w:szCs w:val="28"/>
        </w:rPr>
        <w:t>Ме-ме-ме</w:t>
      </w:r>
      <w:proofErr w:type="spellEnd"/>
      <w:r w:rsidRPr="004249BE">
        <w:rPr>
          <w:sz w:val="28"/>
          <w:szCs w:val="28"/>
        </w:rPr>
        <w:t xml:space="preserve"> - бегу учиться.</w:t>
      </w:r>
    </w:p>
    <w:p w:rsidR="006A1A73" w:rsidRPr="004249BE" w:rsidRDefault="006A1A73" w:rsidP="002F6AE3">
      <w:pPr>
        <w:pStyle w:val="a3"/>
        <w:shd w:val="clear" w:color="auto" w:fill="FFEFFF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4249BE">
        <w:rPr>
          <w:i/>
          <w:iCs/>
          <w:sz w:val="28"/>
          <w:szCs w:val="28"/>
        </w:rPr>
        <w:t>(Кирилл Авдеенко)</w:t>
      </w:r>
    </w:p>
    <w:p w:rsidR="002F5F62" w:rsidRPr="004249BE" w:rsidRDefault="002F5F62" w:rsidP="002F6AE3">
      <w:pPr>
        <w:pStyle w:val="c4"/>
        <w:spacing w:before="0" w:beforeAutospacing="0" w:after="0" w:afterAutospacing="0" w:line="360" w:lineRule="auto"/>
        <w:ind w:left="567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49BE">
        <w:rPr>
          <w:rStyle w:val="c2"/>
          <w:color w:val="000000"/>
          <w:sz w:val="28"/>
          <w:szCs w:val="28"/>
        </w:rPr>
        <w:t xml:space="preserve">Стихи воспитывают особое, вдумчивое, непрагматическое отношение к литературе. Поэзия даёт возможность </w:t>
      </w:r>
      <w:proofErr w:type="gramStart"/>
      <w:r w:rsidRPr="004249BE">
        <w:rPr>
          <w:rStyle w:val="c2"/>
          <w:color w:val="000000"/>
          <w:sz w:val="28"/>
          <w:szCs w:val="28"/>
        </w:rPr>
        <w:t>насладится</w:t>
      </w:r>
      <w:proofErr w:type="gramEnd"/>
      <w:r w:rsidRPr="004249BE">
        <w:rPr>
          <w:rStyle w:val="c2"/>
          <w:color w:val="000000"/>
          <w:sz w:val="28"/>
          <w:szCs w:val="28"/>
        </w:rPr>
        <w:t xml:space="preserve"> красотой слова и ритма, окунуться в стихию чистого чувства.</w:t>
      </w:r>
    </w:p>
    <w:p w:rsidR="002F5F62" w:rsidRPr="004249BE" w:rsidRDefault="002F5F62" w:rsidP="002F6AE3">
      <w:pPr>
        <w:pStyle w:val="c4"/>
        <w:spacing w:before="0" w:beforeAutospacing="0" w:after="0" w:afterAutospacing="0" w:line="360" w:lineRule="auto"/>
        <w:ind w:left="567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49BE">
        <w:rPr>
          <w:rStyle w:val="c2"/>
          <w:color w:val="000000"/>
          <w:sz w:val="28"/>
          <w:szCs w:val="28"/>
        </w:rPr>
        <w:t>Таким образом, открывая ребёнку прекрасный мир поэзии, вы даёте ему возможность увидеть наш мир другими глазами, радостным, красивым, удивительным и счастливым.</w:t>
      </w:r>
    </w:p>
    <w:p w:rsidR="006A1A73" w:rsidRPr="004249BE" w:rsidRDefault="006A1A73" w:rsidP="002F6AE3">
      <w:pPr>
        <w:pStyle w:val="c4"/>
        <w:spacing w:before="0" w:beforeAutospacing="0" w:after="0" w:afterAutospacing="0" w:line="360" w:lineRule="auto"/>
        <w:ind w:left="567" w:firstLine="709"/>
        <w:jc w:val="both"/>
        <w:rPr>
          <w:rStyle w:val="c2"/>
          <w:color w:val="000000"/>
          <w:sz w:val="28"/>
          <w:szCs w:val="28"/>
        </w:rPr>
      </w:pPr>
    </w:p>
    <w:p w:rsidR="006A1A73" w:rsidRPr="004249BE" w:rsidRDefault="006A1A73" w:rsidP="004249BE">
      <w:pPr>
        <w:pStyle w:val="c4"/>
        <w:spacing w:before="0" w:beforeAutospacing="0" w:after="0" w:afterAutospacing="0" w:line="360" w:lineRule="auto"/>
        <w:ind w:left="-567"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6A1A73" w:rsidRPr="004249BE" w:rsidRDefault="006A1A73" w:rsidP="004249BE">
      <w:pPr>
        <w:pStyle w:val="c4"/>
        <w:spacing w:before="0" w:beforeAutospacing="0" w:after="0" w:afterAutospacing="0" w:line="360" w:lineRule="auto"/>
        <w:ind w:left="-567"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6A1A73" w:rsidRPr="00CC08BB" w:rsidRDefault="006A1A73" w:rsidP="006A1A73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96040" w:rsidRPr="00396040" w:rsidRDefault="00396040" w:rsidP="00396040">
      <w:pPr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sectPr w:rsidR="00396040" w:rsidRPr="00396040" w:rsidSect="0087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040"/>
    <w:rsid w:val="002F5F62"/>
    <w:rsid w:val="002F6AE3"/>
    <w:rsid w:val="00396040"/>
    <w:rsid w:val="004249BE"/>
    <w:rsid w:val="00462525"/>
    <w:rsid w:val="005A34F8"/>
    <w:rsid w:val="0060496B"/>
    <w:rsid w:val="006A1A73"/>
    <w:rsid w:val="00870937"/>
    <w:rsid w:val="00AA7C95"/>
    <w:rsid w:val="00B050E6"/>
    <w:rsid w:val="00CC08BB"/>
    <w:rsid w:val="00D7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A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1A73"/>
  </w:style>
  <w:style w:type="paragraph" w:styleId="a3">
    <w:name w:val="Normal (Web)"/>
    <w:basedOn w:val="a"/>
    <w:uiPriority w:val="99"/>
    <w:semiHidden/>
    <w:unhideWhenUsed/>
    <w:rsid w:val="006A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B64FB-083B-4F80-9573-2C1A6432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2015-11-07T14:31:00Z</dcterms:created>
  <dcterms:modified xsi:type="dcterms:W3CDTF">2015-11-07T18:55:00Z</dcterms:modified>
</cp:coreProperties>
</file>