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C8" w:rsidRDefault="004739C8" w:rsidP="004739C8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jc w:val="center"/>
        <w:rPr>
          <w:rFonts w:ascii="Times New Roman" w:hAnsi="Times New Roman" w:cs="Times New Roman"/>
          <w:sz w:val="52"/>
          <w:szCs w:val="52"/>
        </w:rPr>
      </w:pPr>
    </w:p>
    <w:p w:rsidR="004739C8" w:rsidRPr="004739C8" w:rsidRDefault="004739C8" w:rsidP="004739C8">
      <w:pPr>
        <w:spacing w:before="1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КВН</w:t>
      </w:r>
    </w:p>
    <w:p w:rsidR="004739C8" w:rsidRDefault="004739C8" w:rsidP="004739C8">
      <w:pPr>
        <w:spacing w:before="1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«Грамотеи»</w:t>
      </w: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СОРЕВНОВАНИЕ проводится в форме КВНа.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в две или три команды с названиями: «Словари». «Алфавит», «Книжники».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девиза можно выбрать пословицы: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Пословица недаром молвится.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Пословица всем делам помощница.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Не копьем побивают, а умом.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надо защищать, например, такими стихами: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команда состоит,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нам интересно.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наше – «Алфавит»,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будем честно.</w:t>
      </w:r>
    </w:p>
    <w:p w:rsidR="004739C8" w:rsidRPr="0033185B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находчивыми будем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«Книжники» - толковые,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Посмеяться тоже любим,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один, веселые.</w:t>
      </w:r>
    </w:p>
    <w:p w:rsidR="004739C8" w:rsidRP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команда «Словари»,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собрались мы вместе.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чудеса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Храбрости и чести.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P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считать это и представлением команд.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дается клятва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кавээнщика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Председатель жюри говорит слова клятвы, а ребята хором повторяют: «Клянемся»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КВН пришли играть,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достойными мы стать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клянемся уважать,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Соперников не обижать</w:t>
      </w:r>
    </w:p>
    <w:p w:rsidR="004739C8" w:rsidRPr="004739C8" w:rsidRDefault="004739C8" w:rsidP="004739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D5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победить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плутовать, и не ловчить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Друзей в беде не оставлять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свете помогать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Веселыми клянемся быть,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всеми бедами шутить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P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к проведению КВНа можно оформить. На доске написать: «Поговорка-цветочек, пословица-ягодка».</w:t>
      </w:r>
    </w:p>
    <w:p w:rsidR="004739C8" w:rsidRPr="0033185B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Pr="0033185B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создать у детей праздничное настроение, можно написать на цветных листах, красиво оформив, следующие пословицы:</w:t>
      </w:r>
    </w:p>
    <w:p w:rsidR="004739C8" w:rsidRPr="0033185B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Встарь люди бывали умней, а ныне веселей.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Веселому жить хочется, помирать не можется.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веселится и лицо цветет.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радости живет, того кручина не берет.</w:t>
      </w:r>
    </w:p>
    <w:p w:rsidR="004739C8" w:rsidRPr="0033185B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украсить класс детскими рисунками – иллюстрациями к пословицам, сделать небольшую выставку книг, сборников пословиц и поговорок.</w:t>
      </w:r>
    </w:p>
    <w:p w:rsidR="004739C8" w:rsidRPr="00D12925" w:rsidRDefault="004739C8" w:rsidP="00473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</w:t>
      </w:r>
      <w:r w:rsidRPr="00D12925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Кто придумал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Когда появились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Чем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BE">
        <w:rPr>
          <w:rFonts w:ascii="Times New Roman" w:hAnsi="Times New Roman" w:cs="Times New Roman"/>
          <w:sz w:val="28"/>
          <w:szCs w:val="28"/>
        </w:rPr>
        <w:t>пословица от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Кто собирал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BE">
        <w:rPr>
          <w:rFonts w:ascii="Times New Roman" w:hAnsi="Times New Roman" w:cs="Times New Roman"/>
          <w:sz w:val="28"/>
          <w:szCs w:val="28"/>
        </w:rPr>
        <w:t>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О чем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Почему нам нравятся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У каких народов бывают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Одинаковые или разные пословицы у народов?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</w:t>
      </w:r>
      <w:r w:rsidRPr="00D129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Pr="00D12925">
        <w:rPr>
          <w:rFonts w:ascii="Times New Roman" w:hAnsi="Times New Roman" w:cs="Times New Roman"/>
          <w:b/>
          <w:sz w:val="28"/>
          <w:szCs w:val="28"/>
        </w:rPr>
        <w:t>Е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было дано домашнее задание: подготовиться к показу пословицы. А сейчас показать ее.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одной из команд смотрят и угадывают, какую пословицу изображает соперник. Например: «</w:t>
      </w:r>
      <w:r w:rsidRPr="00D12925">
        <w:rPr>
          <w:rFonts w:ascii="Times New Roman" w:hAnsi="Times New Roman" w:cs="Times New Roman"/>
          <w:i/>
          <w:sz w:val="28"/>
          <w:szCs w:val="28"/>
        </w:rPr>
        <w:t>Крепкую дружбу и топором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разрубишь</w:t>
      </w:r>
      <w:r>
        <w:rPr>
          <w:rFonts w:ascii="Times New Roman" w:hAnsi="Times New Roman" w:cs="Times New Roman"/>
          <w:sz w:val="28"/>
          <w:szCs w:val="28"/>
        </w:rPr>
        <w:t>». Дети делают из картона топор. Двое стоят и держатся за руки, а третий «рубит» по рукам топором, но друзья показывают, что топор им не страшен.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925">
        <w:rPr>
          <w:rFonts w:ascii="Times New Roman" w:hAnsi="Times New Roman" w:cs="Times New Roman"/>
          <w:i/>
          <w:sz w:val="28"/>
          <w:szCs w:val="28"/>
        </w:rPr>
        <w:t>Сытый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голодного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не уразумеет</w:t>
      </w:r>
      <w:r>
        <w:rPr>
          <w:rFonts w:ascii="Times New Roman" w:hAnsi="Times New Roman" w:cs="Times New Roman"/>
          <w:sz w:val="28"/>
          <w:szCs w:val="28"/>
        </w:rPr>
        <w:t>»: один член команды жадно ест, а другой ходит вокруг и жалобно на него смотрит. Первый, наевшись, поглаживает живот, разводит руками, пожимает плечами, всячески показывая, что не понимает, что от него хотят. Можно предложить ребятам разыграть и более сложную сценку «</w:t>
      </w:r>
      <w:r w:rsidRPr="00D12925">
        <w:rPr>
          <w:rFonts w:ascii="Times New Roman" w:hAnsi="Times New Roman" w:cs="Times New Roman"/>
          <w:i/>
          <w:sz w:val="28"/>
          <w:szCs w:val="28"/>
        </w:rPr>
        <w:t>Ученье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свет,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не ученье –тьма</w:t>
      </w:r>
      <w:r>
        <w:rPr>
          <w:rFonts w:ascii="Times New Roman" w:hAnsi="Times New Roman" w:cs="Times New Roman"/>
          <w:sz w:val="28"/>
          <w:szCs w:val="28"/>
        </w:rPr>
        <w:t>». (Один ученик читает книгу, другой держит над ним солнце). Лентяй спит, а за ним ученик держит черную бумагу и накрывает ею лентяя.)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артистичность, понятность показа, изобретательность.</w:t>
      </w:r>
    </w:p>
    <w:p w:rsidR="004739C8" w:rsidRPr="00D12925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ПЕРЕПУТАНИЦ</w:t>
      </w:r>
      <w:r w:rsidRPr="00D12925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говорит: «К нам приехал иностранец. Ему очень понравились русские пословицы, и он быстро их выучил, но они почему-то перепутались. Помогите человеку, назовите пословицы правильно».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Оценивается скорость и правильность)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С ВОЗУ УПАЛО, ТОГО НЕ ВЫРУБИШЬ ТОПОРОМ.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ПЛЮЙ В КОЛОДЕЦ, ВЫЛЕТИТ – НЕ ПОЙМАЕШЬ.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3.ХОЧЕШЬ ЕСТЬ КАЛАЧИ, НЕ ОТКЛАДЫВАЙ НА ЗАВТРА.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75291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ФРОВК</w:t>
      </w:r>
      <w:r w:rsidRPr="00752914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739C8" w:rsidRPr="00161620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 перепутаницами вы справились, молодцы. А теперь задача потрудней. У меня настоящие шифровки. Вы догадались, что в них зашифровано? Конечно, кто-то очень не хочет, чтобы мы знали пословицы и поговорки. Вы должны, во-первых, расшифровать пословицу, а, во-вторых, рассказать нам, кто же это нам мешает.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2914">
        <w:rPr>
          <w:rFonts w:ascii="Times New Roman" w:hAnsi="Times New Roman" w:cs="Times New Roman"/>
          <w:i/>
          <w:sz w:val="28"/>
          <w:szCs w:val="28"/>
        </w:rPr>
        <w:t>Даю шифровки:</w:t>
      </w:r>
    </w:p>
    <w:p w:rsidR="004739C8" w:rsidRPr="004739C8" w:rsidRDefault="004739C8" w:rsidP="00473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Слокевоке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вокерокебекейке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выкелекетитке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пойкемакеешьке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>Слово не воробей-вылетит не поймаешь)</w:t>
      </w:r>
    </w:p>
    <w:p w:rsidR="004739C8" w:rsidRPr="004739C8" w:rsidRDefault="004739C8" w:rsidP="00473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спечушичу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ячузычукомчу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точурочуписьчу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дечуломчу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(Не спеши языком, торопись делом)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AF" w:rsidRDefault="004016AF" w:rsidP="0047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</w:t>
      </w:r>
      <w:r w:rsidRPr="0075291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КАЛЛИГРАФО</w:t>
      </w:r>
      <w:r w:rsidRPr="00752914">
        <w:rPr>
          <w:rFonts w:ascii="Times New Roman" w:hAnsi="Times New Roman" w:cs="Times New Roman"/>
          <w:b/>
          <w:sz w:val="24"/>
          <w:szCs w:val="24"/>
        </w:rPr>
        <w:t>В</w:t>
      </w:r>
    </w:p>
    <w:p w:rsidR="004739C8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вызывает ребят, которые умеют очень красиво писать на доске. Но пишут они с завязанными глазами: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 хорошо, а два лучше.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Делу – время, потехе – час.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(Оценивается ровность и красота написания)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Pr="0075291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</w:t>
      </w:r>
      <w:r w:rsidRPr="00752914">
        <w:rPr>
          <w:rFonts w:ascii="Times New Roman" w:hAnsi="Times New Roman" w:cs="Times New Roman"/>
          <w:b/>
          <w:sz w:val="28"/>
          <w:szCs w:val="28"/>
        </w:rPr>
        <w:t>Е</w:t>
      </w:r>
      <w:r w:rsidR="003318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ЧУДЕ</w:t>
      </w:r>
      <w:r w:rsidRPr="00752914">
        <w:rPr>
          <w:rFonts w:ascii="Times New Roman" w:hAnsi="Times New Roman" w:cs="Times New Roman"/>
          <w:b/>
          <w:sz w:val="28"/>
          <w:szCs w:val="28"/>
        </w:rPr>
        <w:t>С»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нарисованы квадратики по количеству букв в пословице. Командам предлагается назвать по 5 букв, а потом отгадать всю пословицу.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Рыбак рыбака видит издалека.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языке мед, а под языком лед.</w:t>
      </w:r>
    </w:p>
    <w:p w:rsidR="004739C8" w:rsidRPr="0033185B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Pr="00752914">
        <w:rPr>
          <w:rFonts w:ascii="Times New Roman" w:hAnsi="Times New Roman" w:cs="Times New Roman"/>
          <w:b/>
          <w:sz w:val="28"/>
          <w:szCs w:val="28"/>
        </w:rPr>
        <w:t>С</w:t>
      </w:r>
      <w:r w:rsidRPr="00473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КАПИТАНО</w:t>
      </w:r>
      <w:r w:rsidRPr="00752914">
        <w:rPr>
          <w:rFonts w:ascii="Times New Roman" w:hAnsi="Times New Roman" w:cs="Times New Roman"/>
          <w:b/>
          <w:sz w:val="28"/>
          <w:szCs w:val="28"/>
        </w:rPr>
        <w:t>В</w:t>
      </w:r>
    </w:p>
    <w:p w:rsidR="004739C8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 выдает капитанам конверты со словами в начальной форме, из них надо составить пословицу, изменив слова:</w:t>
      </w:r>
    </w:p>
    <w:p w:rsidR="004739C8" w:rsidRPr="004739C8" w:rsidRDefault="004739C8" w:rsidP="00473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молодец, овца, против, а, сам, молодец, как, против, овца.</w:t>
      </w:r>
    </w:p>
    <w:p w:rsidR="004739C8" w:rsidRPr="004739C8" w:rsidRDefault="004739C8" w:rsidP="00473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кто, тот, обжечься, молоко, дуть, вода, на, на, и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капитаны складывают пословицы, проводится «Конкурс болельщиков». Ведущий предлагает вспомнить все пословицы и поговорки с числами «один» и «семь». (Выигрывает тот, кто назовет больше)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конкурса болельщиков проверяется задание для капитанов.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9C8" w:rsidRPr="00BD2500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Капитанам выдаются конверты. Они наугад вынимают листик со словом и громко читают его. Противник должен вспомнить пословицу с этим словом.</w:t>
      </w:r>
    </w:p>
    <w:p w:rsidR="004739C8" w:rsidRPr="004739C8" w:rsidRDefault="004739C8" w:rsidP="00473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любишь</w:t>
      </w:r>
      <w:r w:rsidRPr="004739C8">
        <w:rPr>
          <w:rFonts w:ascii="Times New Roman" w:hAnsi="Times New Roman" w:cs="Times New Roman"/>
          <w:sz w:val="28"/>
          <w:szCs w:val="28"/>
        </w:rPr>
        <w:t xml:space="preserve">, </w:t>
      </w:r>
      <w:r w:rsidRPr="004739C8">
        <w:rPr>
          <w:rFonts w:ascii="Times New Roman" w:hAnsi="Times New Roman" w:cs="Times New Roman"/>
          <w:i/>
          <w:sz w:val="28"/>
          <w:szCs w:val="28"/>
        </w:rPr>
        <w:t>горбатого, дареному, жизнь</w:t>
      </w:r>
    </w:p>
    <w:p w:rsidR="004739C8" w:rsidRPr="004739C8" w:rsidRDefault="004739C8" w:rsidP="00473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мал, Москва, не было бы, не в свои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5C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подвести итоги и наградить победителей.</w:t>
      </w:r>
    </w:p>
    <w:sectPr w:rsidR="00B74D5C" w:rsidRPr="004739C8" w:rsidSect="00BB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A8F"/>
    <w:multiLevelType w:val="hybridMultilevel"/>
    <w:tmpl w:val="C414D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257DEE"/>
    <w:multiLevelType w:val="hybridMultilevel"/>
    <w:tmpl w:val="F230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3F61"/>
    <w:multiLevelType w:val="hybridMultilevel"/>
    <w:tmpl w:val="71B6F28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4A235F"/>
    <w:multiLevelType w:val="hybridMultilevel"/>
    <w:tmpl w:val="68D6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1E16"/>
    <w:multiLevelType w:val="hybridMultilevel"/>
    <w:tmpl w:val="EC58B3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4126A7"/>
    <w:multiLevelType w:val="hybridMultilevel"/>
    <w:tmpl w:val="26607A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8"/>
    <w:rsid w:val="0033185B"/>
    <w:rsid w:val="004016AF"/>
    <w:rsid w:val="004739C8"/>
    <w:rsid w:val="00B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902B3-B572-47A9-ABBD-879E4D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5AF7-58CA-4EA9-B92B-F17EE3C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SCH15</dc:creator>
  <cp:lastModifiedBy>Виктория</cp:lastModifiedBy>
  <cp:revision>3</cp:revision>
  <cp:lastPrinted>2015-11-05T16:53:00Z</cp:lastPrinted>
  <dcterms:created xsi:type="dcterms:W3CDTF">2013-05-28T10:03:00Z</dcterms:created>
  <dcterms:modified xsi:type="dcterms:W3CDTF">2015-11-05T16:54:00Z</dcterms:modified>
</cp:coreProperties>
</file>