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CE" w:rsidRDefault="00E54D11" w:rsidP="00D073CE">
      <w:pPr>
        <w:jc w:val="center"/>
        <w:rPr>
          <w:rFonts w:ascii="Times New Roman" w:eastAsia="Times New Roman" w:hAnsi="Times New Roman" w:cs="Times New Roman"/>
          <w:b/>
          <w:sz w:val="32"/>
          <w:szCs w:val="32"/>
          <w:lang w:eastAsia="ru-RU"/>
        </w:rPr>
      </w:pPr>
      <w:r w:rsidRPr="00E54D11">
        <w:rPr>
          <w:rFonts w:ascii="Times New Roman" w:eastAsia="Times New Roman" w:hAnsi="Times New Roman" w:cs="Times New Roman"/>
          <w:b/>
          <w:sz w:val="32"/>
          <w:szCs w:val="32"/>
          <w:lang w:eastAsia="ru-RU"/>
        </w:rPr>
        <w:t>Рабочая программа</w:t>
      </w:r>
    </w:p>
    <w:p w:rsidR="00E54D11" w:rsidRPr="00D073CE" w:rsidRDefault="00E54D11" w:rsidP="00D073CE">
      <w:pPr>
        <w:jc w:val="center"/>
      </w:pPr>
      <w:r>
        <w:rPr>
          <w:rFonts w:ascii="Times New Roman" w:eastAsia="Times New Roman" w:hAnsi="Times New Roman" w:cs="Times New Roman"/>
          <w:b/>
          <w:sz w:val="32"/>
          <w:szCs w:val="32"/>
          <w:lang w:eastAsia="ru-RU"/>
        </w:rPr>
        <w:t>математика</w:t>
      </w:r>
    </w:p>
    <w:p w:rsidR="00E54D11" w:rsidRPr="00E54D11" w:rsidRDefault="00E54D11" w:rsidP="00D073CE">
      <w:pPr>
        <w:autoSpaceDE w:val="0"/>
        <w:autoSpaceDN w:val="0"/>
        <w:adjustRightInd w:val="0"/>
        <w:spacing w:after="0" w:line="240" w:lineRule="auto"/>
        <w:ind w:firstLine="709"/>
        <w:jc w:val="center"/>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10</w:t>
      </w:r>
      <w:r w:rsidRPr="00E54D11">
        <w:rPr>
          <w:rFonts w:ascii="Times New Roman" w:eastAsia="Times New Roman" w:hAnsi="Times New Roman" w:cs="Times New Roman"/>
          <w:b/>
          <w:sz w:val="36"/>
          <w:szCs w:val="36"/>
          <w:lang w:eastAsia="ru-RU"/>
        </w:rPr>
        <w:t xml:space="preserve"> класс</w:t>
      </w:r>
    </w:p>
    <w:p w:rsidR="00E54D11" w:rsidRPr="00E54D11" w:rsidRDefault="00E54D11" w:rsidP="00D073CE">
      <w:pPr>
        <w:autoSpaceDE w:val="0"/>
        <w:autoSpaceDN w:val="0"/>
        <w:adjustRightInd w:val="0"/>
        <w:spacing w:before="5" w:after="0" w:line="288" w:lineRule="exact"/>
        <w:ind w:firstLine="504"/>
        <w:jc w:val="center"/>
        <w:rPr>
          <w:rFonts w:ascii="Times New Roman" w:eastAsia="Times New Roman" w:hAnsi="Times New Roman" w:cs="Times New Roman"/>
          <w:b/>
          <w:color w:val="00B050"/>
          <w:sz w:val="32"/>
          <w:szCs w:val="32"/>
          <w:lang w:eastAsia="ru-RU"/>
        </w:rPr>
      </w:pPr>
    </w:p>
    <w:p w:rsidR="00E54D11" w:rsidRDefault="00E54D11" w:rsidP="00D073CE">
      <w:pPr>
        <w:autoSpaceDE w:val="0"/>
        <w:autoSpaceDN w:val="0"/>
        <w:adjustRightInd w:val="0"/>
        <w:spacing w:before="5" w:after="0" w:line="288" w:lineRule="exact"/>
        <w:jc w:val="center"/>
        <w:rPr>
          <w:rFonts w:ascii="Times New Roman" w:eastAsia="Times New Roman" w:hAnsi="Times New Roman" w:cs="Times New Roman"/>
          <w:b/>
          <w:sz w:val="28"/>
          <w:szCs w:val="28"/>
          <w:lang w:eastAsia="ru-RU"/>
        </w:rPr>
      </w:pPr>
      <w:r w:rsidRPr="00E54D11">
        <w:rPr>
          <w:rFonts w:ascii="Times New Roman" w:eastAsia="Times New Roman" w:hAnsi="Times New Roman" w:cs="Times New Roman"/>
          <w:b/>
          <w:sz w:val="28"/>
          <w:szCs w:val="28"/>
          <w:lang w:eastAsia="ru-RU"/>
        </w:rPr>
        <w:t>ПОЯСНИТЕЛЬНАЯ ЗАПИСКА</w:t>
      </w:r>
    </w:p>
    <w:p w:rsidR="00E54D11" w:rsidRPr="00E54D11" w:rsidRDefault="00E54D11" w:rsidP="00E54D11">
      <w:pPr>
        <w:autoSpaceDE w:val="0"/>
        <w:autoSpaceDN w:val="0"/>
        <w:adjustRightInd w:val="0"/>
        <w:spacing w:before="5" w:after="0" w:line="288" w:lineRule="exact"/>
        <w:ind w:firstLine="504"/>
        <w:jc w:val="center"/>
        <w:rPr>
          <w:rFonts w:ascii="Times New Roman" w:eastAsia="Times New Roman" w:hAnsi="Times New Roman" w:cs="Times New Roman"/>
          <w:b/>
          <w:sz w:val="28"/>
          <w:szCs w:val="28"/>
          <w:lang w:eastAsia="ru-RU"/>
        </w:rPr>
      </w:pPr>
    </w:p>
    <w:p w:rsidR="00E54D11" w:rsidRPr="00E54D11" w:rsidRDefault="00E54D11" w:rsidP="00E54D11">
      <w:pPr>
        <w:autoSpaceDE w:val="0"/>
        <w:autoSpaceDN w:val="0"/>
        <w:adjustRightInd w:val="0"/>
        <w:spacing w:before="5" w:after="0" w:line="288" w:lineRule="exact"/>
        <w:ind w:firstLine="504"/>
        <w:jc w:val="center"/>
        <w:rPr>
          <w:rFonts w:ascii="Times New Roman" w:eastAsia="Times New Roman" w:hAnsi="Times New Roman" w:cs="Times New Roman"/>
          <w:b/>
          <w:color w:val="00B050"/>
          <w:sz w:val="24"/>
          <w:szCs w:val="24"/>
          <w:lang w:eastAsia="ru-RU"/>
        </w:rPr>
      </w:pPr>
    </w:p>
    <w:p w:rsidR="00E54D11" w:rsidRPr="00E54D11" w:rsidRDefault="00E54D11" w:rsidP="00E54D11">
      <w:pPr>
        <w:widowControl w:val="0"/>
        <w:tabs>
          <w:tab w:val="left" w:pos="570"/>
        </w:tabs>
        <w:autoSpaceDE w:val="0"/>
        <w:autoSpaceDN w:val="0"/>
        <w:adjustRightInd w:val="0"/>
        <w:spacing w:after="0" w:line="240" w:lineRule="auto"/>
        <w:ind w:left="-284"/>
        <w:rPr>
          <w:rFonts w:ascii="Times New Roman" w:eastAsia="Times New Roman" w:hAnsi="Times New Roman" w:cs="Times New Roman"/>
          <w:sz w:val="28"/>
          <w:szCs w:val="28"/>
          <w:u w:val="single"/>
          <w:lang w:eastAsia="ru-RU"/>
        </w:rPr>
      </w:pPr>
      <w:r w:rsidRPr="00E54D11">
        <w:rPr>
          <w:rFonts w:ascii="Times New Roman" w:eastAsia="Times New Roman" w:hAnsi="Times New Roman" w:cs="Times New Roman"/>
          <w:sz w:val="28"/>
          <w:szCs w:val="28"/>
          <w:lang w:eastAsia="ru-RU"/>
        </w:rPr>
        <w:tab/>
        <w:t xml:space="preserve">Настоящая программа написана на основании следующих </w:t>
      </w:r>
      <w:r w:rsidRPr="00E54D11">
        <w:rPr>
          <w:rFonts w:ascii="Times New Roman" w:eastAsia="Times New Roman" w:hAnsi="Times New Roman" w:cs="Times New Roman"/>
          <w:sz w:val="28"/>
          <w:szCs w:val="28"/>
          <w:u w:val="single"/>
          <w:lang w:eastAsia="ru-RU"/>
        </w:rPr>
        <w:t>нормативных документов:</w:t>
      </w:r>
    </w:p>
    <w:p w:rsidR="00E54D11" w:rsidRPr="00E54D11" w:rsidRDefault="0025711A" w:rsidP="0025711A">
      <w:pPr>
        <w:widowControl w:val="0"/>
        <w:tabs>
          <w:tab w:val="left" w:pos="570"/>
        </w:tabs>
        <w:autoSpaceDE w:val="0"/>
        <w:autoSpaceDN w:val="0"/>
        <w:adjustRightInd w:val="0"/>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D11" w:rsidRPr="00E54D11">
        <w:rPr>
          <w:rFonts w:ascii="Times New Roman" w:eastAsia="Times New Roman" w:hAnsi="Times New Roman" w:cs="Times New Roman"/>
          <w:sz w:val="28"/>
          <w:szCs w:val="28"/>
          <w:lang w:eastAsia="ru-RU"/>
        </w:rPr>
        <w:t xml:space="preserve"> 1.Федеральный зако</w:t>
      </w:r>
      <w:r w:rsidR="00325361">
        <w:rPr>
          <w:rFonts w:ascii="Times New Roman" w:eastAsia="Times New Roman" w:hAnsi="Times New Roman" w:cs="Times New Roman"/>
          <w:sz w:val="28"/>
          <w:szCs w:val="28"/>
          <w:lang w:eastAsia="ru-RU"/>
        </w:rPr>
        <w:t>н от 29.12.2012 № 373-ФЗ (ред. о</w:t>
      </w:r>
      <w:r w:rsidR="00E54D11" w:rsidRPr="00E54D11">
        <w:rPr>
          <w:rFonts w:ascii="Times New Roman" w:eastAsia="Times New Roman" w:hAnsi="Times New Roman" w:cs="Times New Roman"/>
          <w:sz w:val="28"/>
          <w:szCs w:val="28"/>
          <w:lang w:eastAsia="ru-RU"/>
        </w:rPr>
        <w:t>т 13.07.2015г.)  «Об образовании в Российской Федерации» (с изменениями и доп. вступ. в силу с 24.07.2015г.)</w:t>
      </w:r>
    </w:p>
    <w:p w:rsidR="00E54D11" w:rsidRDefault="0025711A" w:rsidP="00E54D11">
      <w:pPr>
        <w:widowControl w:val="0"/>
        <w:tabs>
          <w:tab w:val="left" w:pos="-284"/>
        </w:tabs>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D11">
        <w:rPr>
          <w:rFonts w:ascii="Times New Roman" w:eastAsia="Times New Roman" w:hAnsi="Times New Roman" w:cs="Times New Roman"/>
          <w:sz w:val="28"/>
          <w:szCs w:val="28"/>
          <w:lang w:eastAsia="ru-RU"/>
        </w:rPr>
        <w:t>2.Приказ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54D11" w:rsidRDefault="0025711A" w:rsidP="00E54D11">
      <w:pPr>
        <w:widowControl w:val="0"/>
        <w:tabs>
          <w:tab w:val="left" w:pos="-284"/>
        </w:tabs>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E54D11">
        <w:rPr>
          <w:rFonts w:ascii="Times New Roman" w:eastAsia="Times New Roman" w:hAnsi="Times New Roman" w:cs="Times New Roman"/>
          <w:sz w:val="28"/>
          <w:szCs w:val="28"/>
          <w:lang w:eastAsia="ru-RU"/>
        </w:rPr>
        <w:t>Федеральный базисный учебный план для образовательных учреждений РФ, утверждённый приказом Минобразования РФ от 09.03.2004 №1312</w:t>
      </w:r>
    </w:p>
    <w:p w:rsidR="00EC707C" w:rsidRDefault="00E54D11" w:rsidP="00E54D11">
      <w:pPr>
        <w:widowControl w:val="0"/>
        <w:tabs>
          <w:tab w:val="left" w:pos="-284"/>
        </w:tabs>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7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Примерная программа. Основное общее образование. Математика. /Сборник нормативных документов. Математика/</w:t>
      </w:r>
      <w:r w:rsidR="00EC707C">
        <w:rPr>
          <w:rFonts w:ascii="Times New Roman" w:eastAsia="Times New Roman" w:hAnsi="Times New Roman" w:cs="Times New Roman"/>
          <w:sz w:val="28"/>
          <w:szCs w:val="28"/>
          <w:lang w:eastAsia="ru-RU"/>
        </w:rPr>
        <w:t xml:space="preserve"> </w:t>
      </w:r>
    </w:p>
    <w:p w:rsidR="00E54D11" w:rsidRDefault="00E54D11" w:rsidP="00E54D11">
      <w:pPr>
        <w:widowControl w:val="0"/>
        <w:tabs>
          <w:tab w:val="left" w:pos="-284"/>
        </w:tabs>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Э.Д.</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Днепров, А.</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Аркадьев.</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proofErr w:type="gramStart"/>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EC7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Дрофа, 2009.-128 с.</w:t>
      </w:r>
    </w:p>
    <w:p w:rsidR="00325361" w:rsidRPr="00E54D11" w:rsidRDefault="00325361" w:rsidP="00E54D11">
      <w:pPr>
        <w:widowControl w:val="0"/>
        <w:tabs>
          <w:tab w:val="left" w:pos="-284"/>
        </w:tabs>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Start"/>
      <w:r>
        <w:rPr>
          <w:rFonts w:ascii="Times New Roman" w:eastAsia="Times New Roman" w:hAnsi="Times New Roman" w:cs="Times New Roman"/>
          <w:sz w:val="28"/>
          <w:szCs w:val="28"/>
          <w:lang w:eastAsia="ru-RU"/>
        </w:rPr>
        <w:t>.»</w:t>
      </w:r>
      <w:proofErr w:type="gramEnd"/>
    </w:p>
    <w:p w:rsidR="00E54D11" w:rsidRPr="00E54D11" w:rsidRDefault="0025711A" w:rsidP="00E54D11">
      <w:pPr>
        <w:widowControl w:val="0"/>
        <w:tabs>
          <w:tab w:val="left" w:pos="-284"/>
        </w:tabs>
        <w:suppressAutoHyphens/>
        <w:autoSpaceDN w:val="0"/>
        <w:spacing w:after="0" w:line="240" w:lineRule="auto"/>
        <w:ind w:left="-284" w:firstLine="10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54D11" w:rsidRPr="00E54D11">
        <w:rPr>
          <w:rFonts w:ascii="Times New Roman" w:eastAsia="Times New Roman" w:hAnsi="Times New Roman" w:cs="Times New Roman"/>
          <w:sz w:val="28"/>
          <w:szCs w:val="28"/>
          <w:lang w:eastAsia="ru-RU"/>
        </w:rPr>
        <w:t>.Распоряжение Министерства образования Ульяновско</w:t>
      </w:r>
      <w:r>
        <w:rPr>
          <w:rFonts w:ascii="Times New Roman" w:eastAsia="Times New Roman" w:hAnsi="Times New Roman" w:cs="Times New Roman"/>
          <w:sz w:val="28"/>
          <w:szCs w:val="28"/>
          <w:lang w:eastAsia="ru-RU"/>
        </w:rPr>
        <w:t>й области от 15.03</w:t>
      </w:r>
      <w:r w:rsidR="003253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2012 г. №</w:t>
      </w:r>
      <w:r w:rsidR="00325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929-Р «Об утверждении регионального базисного учебного плана и примерных учебных планов ОУ </w:t>
      </w:r>
      <w:r w:rsidR="00E54D11" w:rsidRPr="00E54D11">
        <w:rPr>
          <w:rFonts w:ascii="Times New Roman" w:eastAsia="Times New Roman" w:hAnsi="Times New Roman" w:cs="Times New Roman"/>
          <w:sz w:val="28"/>
          <w:szCs w:val="28"/>
          <w:lang w:eastAsia="ru-RU"/>
        </w:rPr>
        <w:t>Ульяновской области</w:t>
      </w:r>
      <w:r w:rsidR="00325361">
        <w:rPr>
          <w:rFonts w:ascii="Times New Roman" w:eastAsia="Times New Roman" w:hAnsi="Times New Roman" w:cs="Times New Roman"/>
          <w:sz w:val="28"/>
          <w:szCs w:val="28"/>
          <w:lang w:eastAsia="ru-RU"/>
        </w:rPr>
        <w:t>,  реализующих программы общего образования</w:t>
      </w:r>
      <w:r w:rsidR="00E54D11" w:rsidRPr="00E54D11">
        <w:rPr>
          <w:rFonts w:ascii="Times New Roman" w:eastAsia="Times New Roman" w:hAnsi="Times New Roman" w:cs="Times New Roman"/>
          <w:sz w:val="28"/>
          <w:szCs w:val="28"/>
          <w:lang w:eastAsia="ru-RU"/>
        </w:rPr>
        <w:t>».</w:t>
      </w:r>
    </w:p>
    <w:p w:rsidR="0025711A" w:rsidRDefault="00E54D11" w:rsidP="00325361">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r w:rsidRPr="00E54D11">
        <w:rPr>
          <w:rFonts w:ascii="Times New Roman" w:eastAsia="Times New Roman" w:hAnsi="Times New Roman" w:cs="Times New Roman"/>
          <w:sz w:val="28"/>
          <w:szCs w:val="28"/>
          <w:lang w:eastAsia="ru-RU"/>
        </w:rPr>
        <w:t xml:space="preserve">                </w:t>
      </w:r>
      <w:r w:rsidR="0025711A">
        <w:rPr>
          <w:rFonts w:ascii="Times New Roman" w:eastAsia="Times New Roman" w:hAnsi="Times New Roman" w:cs="Times New Roman"/>
          <w:sz w:val="28"/>
          <w:szCs w:val="28"/>
          <w:lang w:eastAsia="ru-RU"/>
        </w:rPr>
        <w:t>7</w:t>
      </w:r>
      <w:r w:rsidRPr="00E54D11">
        <w:rPr>
          <w:rFonts w:ascii="Times New Roman" w:eastAsia="Times New Roman" w:hAnsi="Times New Roman" w:cs="Times New Roman"/>
          <w:sz w:val="28"/>
          <w:szCs w:val="28"/>
          <w:lang w:eastAsia="ru-RU"/>
        </w:rPr>
        <w:t>.Приказ</w:t>
      </w:r>
      <w:r w:rsidR="0025711A">
        <w:rPr>
          <w:rFonts w:ascii="Times New Roman" w:eastAsia="Times New Roman" w:hAnsi="Times New Roman" w:cs="Times New Roman"/>
          <w:sz w:val="28"/>
          <w:szCs w:val="28"/>
          <w:lang w:eastAsia="ru-RU"/>
        </w:rPr>
        <w:t xml:space="preserve"> </w:t>
      </w:r>
      <w:r w:rsidR="00325361">
        <w:rPr>
          <w:rFonts w:ascii="Times New Roman" w:eastAsia="Times New Roman" w:hAnsi="Times New Roman" w:cs="Times New Roman"/>
          <w:sz w:val="28"/>
          <w:szCs w:val="28"/>
          <w:lang w:eastAsia="ru-RU"/>
        </w:rPr>
        <w:t xml:space="preserve"> </w:t>
      </w:r>
      <w:r w:rsidRPr="00E54D11">
        <w:rPr>
          <w:rFonts w:ascii="Times New Roman" w:eastAsia="Times New Roman" w:hAnsi="Times New Roman" w:cs="Times New Roman"/>
          <w:sz w:val="28"/>
          <w:szCs w:val="28"/>
          <w:lang w:eastAsia="ru-RU"/>
        </w:rPr>
        <w:t xml:space="preserve"> от 31 марта 2014г.  №</w:t>
      </w:r>
      <w:r w:rsidR="00325361">
        <w:rPr>
          <w:rFonts w:ascii="Times New Roman" w:eastAsia="Times New Roman" w:hAnsi="Times New Roman" w:cs="Times New Roman"/>
          <w:sz w:val="28"/>
          <w:szCs w:val="28"/>
          <w:lang w:eastAsia="ru-RU"/>
        </w:rPr>
        <w:t xml:space="preserve"> 253  «Об утверждении федерального перечня </w:t>
      </w:r>
      <w:r w:rsidRPr="00E54D11">
        <w:rPr>
          <w:rFonts w:ascii="Times New Roman" w:eastAsia="Times New Roman" w:hAnsi="Times New Roman" w:cs="Times New Roman"/>
          <w:sz w:val="28"/>
          <w:szCs w:val="28"/>
          <w:lang w:eastAsia="ru-RU"/>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5711A" w:rsidRPr="00E54D11" w:rsidRDefault="0025711A" w:rsidP="0025711A">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8.Приказ  от </w:t>
      </w:r>
      <w:r w:rsidR="00325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08 июня 2015 г. № 576 «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утверждённого приказом Министерства образования и науки Российской Федерации от 31 марта 2014 года №253</w:t>
      </w:r>
      <w:r w:rsidRPr="00E54D11">
        <w:rPr>
          <w:rFonts w:ascii="Times New Roman" w:eastAsia="Times New Roman" w:hAnsi="Times New Roman" w:cs="Times New Roman"/>
          <w:sz w:val="28"/>
          <w:szCs w:val="28"/>
          <w:lang w:eastAsia="ru-RU"/>
        </w:rPr>
        <w:t>»</w:t>
      </w:r>
    </w:p>
    <w:p w:rsidR="0025711A" w:rsidRDefault="0025711A" w:rsidP="0025711A">
      <w:pPr>
        <w:tabs>
          <w:tab w:val="left" w:pos="-555"/>
          <w:tab w:val="left" w:pos="75"/>
          <w:tab w:val="left" w:pos="142"/>
        </w:tabs>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711A">
        <w:rPr>
          <w:rFonts w:ascii="Times New Roman" w:eastAsia="Times New Roman" w:hAnsi="Times New Roman" w:cs="Times New Roman"/>
          <w:sz w:val="28"/>
          <w:szCs w:val="28"/>
          <w:lang w:eastAsia="ru-RU"/>
        </w:rPr>
        <w:t xml:space="preserve">   9.Гигиенические требования к условиям обучения в общеобразовательных учреждения</w:t>
      </w:r>
      <w:proofErr w:type="gramStart"/>
      <w:r w:rsidRPr="0025711A">
        <w:rPr>
          <w:rFonts w:ascii="Times New Roman" w:eastAsia="Times New Roman" w:hAnsi="Times New Roman" w:cs="Times New Roman"/>
          <w:sz w:val="28"/>
          <w:szCs w:val="28"/>
          <w:lang w:eastAsia="ru-RU"/>
        </w:rPr>
        <w:t>х(</w:t>
      </w:r>
      <w:proofErr w:type="gramEnd"/>
      <w:r w:rsidRPr="0025711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анитарно-эпидемиологические  пр</w:t>
      </w:r>
      <w:r w:rsidRPr="0025711A">
        <w:rPr>
          <w:rFonts w:ascii="Times New Roman" w:eastAsia="Times New Roman" w:hAnsi="Times New Roman" w:cs="Times New Roman"/>
          <w:sz w:val="28"/>
          <w:szCs w:val="28"/>
          <w:lang w:eastAsia="ru-RU"/>
        </w:rPr>
        <w:t>авила и</w:t>
      </w:r>
      <w:r>
        <w:rPr>
          <w:rFonts w:ascii="Times New Roman" w:eastAsia="Times New Roman" w:hAnsi="Times New Roman" w:cs="Times New Roman"/>
          <w:sz w:val="28"/>
          <w:szCs w:val="28"/>
          <w:lang w:eastAsia="ru-RU"/>
        </w:rPr>
        <w:t xml:space="preserve"> нормативы СанПиН 2.4.2.2821-10)</w:t>
      </w:r>
    </w:p>
    <w:p w:rsidR="0025711A" w:rsidRPr="0025711A" w:rsidRDefault="0025711A" w:rsidP="0025711A">
      <w:pPr>
        <w:tabs>
          <w:tab w:val="left" w:pos="-555"/>
          <w:tab w:val="left" w:pos="75"/>
          <w:tab w:val="left" w:pos="142"/>
        </w:tabs>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5711A">
        <w:rPr>
          <w:rFonts w:ascii="Times New Roman" w:eastAsia="Times New Roman" w:hAnsi="Times New Roman" w:cs="Times New Roman"/>
          <w:sz w:val="28"/>
          <w:szCs w:val="28"/>
          <w:lang w:eastAsia="ru-RU"/>
        </w:rPr>
        <w:t xml:space="preserve">10. Алгебра. Сборник рабочих программ.10-11 классы: пособие для учителей общеобразовательных учреждений /составитель </w:t>
      </w:r>
      <w:proofErr w:type="spellStart"/>
      <w:r w:rsidRPr="0025711A">
        <w:rPr>
          <w:rFonts w:ascii="Times New Roman" w:eastAsia="Times New Roman" w:hAnsi="Times New Roman" w:cs="Times New Roman"/>
          <w:sz w:val="28"/>
          <w:szCs w:val="28"/>
          <w:lang w:eastAsia="ru-RU"/>
        </w:rPr>
        <w:t>Т.А</w:t>
      </w:r>
      <w:proofErr w:type="gramStart"/>
      <w:r w:rsidRPr="0025711A">
        <w:rPr>
          <w:rFonts w:ascii="Times New Roman" w:eastAsia="Times New Roman" w:hAnsi="Times New Roman" w:cs="Times New Roman"/>
          <w:sz w:val="28"/>
          <w:szCs w:val="28"/>
          <w:lang w:eastAsia="ru-RU"/>
        </w:rPr>
        <w:t>,Б</w:t>
      </w:r>
      <w:proofErr w:type="gramEnd"/>
      <w:r w:rsidRPr="0025711A">
        <w:rPr>
          <w:rFonts w:ascii="Times New Roman" w:eastAsia="Times New Roman" w:hAnsi="Times New Roman" w:cs="Times New Roman"/>
          <w:sz w:val="28"/>
          <w:szCs w:val="28"/>
          <w:lang w:eastAsia="ru-RU"/>
        </w:rPr>
        <w:t>урмистрова</w:t>
      </w:r>
      <w:proofErr w:type="spellEnd"/>
      <w:r w:rsidRPr="0025711A">
        <w:rPr>
          <w:rFonts w:ascii="Times New Roman" w:eastAsia="Times New Roman" w:hAnsi="Times New Roman" w:cs="Times New Roman"/>
          <w:sz w:val="28"/>
          <w:szCs w:val="28"/>
          <w:lang w:eastAsia="ru-RU"/>
        </w:rPr>
        <w:t>/-</w:t>
      </w:r>
    </w:p>
    <w:p w:rsidR="0025711A" w:rsidRPr="0025711A" w:rsidRDefault="0025711A" w:rsidP="0025711A">
      <w:pPr>
        <w:tabs>
          <w:tab w:val="left" w:pos="-555"/>
          <w:tab w:val="left" w:pos="75"/>
          <w:tab w:val="left" w:pos="142"/>
        </w:tabs>
        <w:spacing w:after="0" w:line="240" w:lineRule="auto"/>
        <w:ind w:left="-360"/>
        <w:jc w:val="both"/>
        <w:rPr>
          <w:rFonts w:ascii="Times New Roman" w:eastAsia="Times New Roman" w:hAnsi="Times New Roman" w:cs="Times New Roman"/>
          <w:sz w:val="28"/>
          <w:szCs w:val="28"/>
          <w:lang w:eastAsia="ru-RU"/>
        </w:rPr>
      </w:pPr>
      <w:r w:rsidRPr="0025711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25711A">
        <w:rPr>
          <w:rFonts w:ascii="Times New Roman" w:eastAsia="Times New Roman" w:hAnsi="Times New Roman" w:cs="Times New Roman"/>
          <w:sz w:val="28"/>
          <w:szCs w:val="28"/>
          <w:lang w:eastAsia="ru-RU"/>
        </w:rPr>
        <w:t>Просвещение, 2011.</w:t>
      </w:r>
    </w:p>
    <w:p w:rsidR="0025711A" w:rsidRPr="0025711A" w:rsidRDefault="0025711A" w:rsidP="0025711A">
      <w:pPr>
        <w:tabs>
          <w:tab w:val="left" w:pos="-555"/>
          <w:tab w:val="left" w:pos="75"/>
          <w:tab w:val="left" w:pos="142"/>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711A">
        <w:rPr>
          <w:rFonts w:ascii="Times New Roman" w:eastAsia="Times New Roman" w:hAnsi="Times New Roman" w:cs="Times New Roman"/>
          <w:sz w:val="28"/>
          <w:szCs w:val="28"/>
          <w:lang w:eastAsia="ru-RU"/>
        </w:rPr>
        <w:t xml:space="preserve">11. Геометрия. Сборник рабочих программ. 10-11 классы: пособие для учителей общеобразовательных учреждений /составитель </w:t>
      </w:r>
      <w:proofErr w:type="spellStart"/>
      <w:r w:rsidRPr="0025711A">
        <w:rPr>
          <w:rFonts w:ascii="Times New Roman" w:eastAsia="Times New Roman" w:hAnsi="Times New Roman" w:cs="Times New Roman"/>
          <w:sz w:val="28"/>
          <w:szCs w:val="28"/>
          <w:lang w:eastAsia="ru-RU"/>
        </w:rPr>
        <w:t>Т.А</w:t>
      </w:r>
      <w:proofErr w:type="gramStart"/>
      <w:r w:rsidRPr="0025711A">
        <w:rPr>
          <w:rFonts w:ascii="Times New Roman" w:eastAsia="Times New Roman" w:hAnsi="Times New Roman" w:cs="Times New Roman"/>
          <w:sz w:val="28"/>
          <w:szCs w:val="28"/>
          <w:lang w:eastAsia="ru-RU"/>
        </w:rPr>
        <w:t>,Б</w:t>
      </w:r>
      <w:proofErr w:type="gramEnd"/>
      <w:r w:rsidRPr="0025711A">
        <w:rPr>
          <w:rFonts w:ascii="Times New Roman" w:eastAsia="Times New Roman" w:hAnsi="Times New Roman" w:cs="Times New Roman"/>
          <w:sz w:val="28"/>
          <w:szCs w:val="28"/>
          <w:lang w:eastAsia="ru-RU"/>
        </w:rPr>
        <w:t>урмистрова</w:t>
      </w:r>
      <w:proofErr w:type="spellEnd"/>
      <w:r w:rsidRPr="0025711A">
        <w:rPr>
          <w:rFonts w:ascii="Times New Roman" w:eastAsia="Times New Roman" w:hAnsi="Times New Roman" w:cs="Times New Roman"/>
          <w:sz w:val="28"/>
          <w:szCs w:val="28"/>
          <w:lang w:eastAsia="ru-RU"/>
        </w:rPr>
        <w:t>/-</w:t>
      </w:r>
    </w:p>
    <w:p w:rsidR="0025711A" w:rsidRPr="0025711A" w:rsidRDefault="0025711A" w:rsidP="0025711A">
      <w:pPr>
        <w:tabs>
          <w:tab w:val="left" w:pos="-555"/>
          <w:tab w:val="left" w:pos="75"/>
          <w:tab w:val="left" w:pos="142"/>
        </w:tabs>
        <w:spacing w:after="0" w:line="240" w:lineRule="auto"/>
        <w:ind w:left="-360"/>
        <w:jc w:val="both"/>
        <w:rPr>
          <w:rFonts w:ascii="Times New Roman" w:eastAsia="Times New Roman" w:hAnsi="Times New Roman" w:cs="Times New Roman"/>
          <w:sz w:val="28"/>
          <w:szCs w:val="28"/>
          <w:lang w:eastAsia="ru-RU"/>
        </w:rPr>
      </w:pPr>
      <w:r w:rsidRPr="0025711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25711A">
        <w:rPr>
          <w:rFonts w:ascii="Times New Roman" w:eastAsia="Times New Roman" w:hAnsi="Times New Roman" w:cs="Times New Roman"/>
          <w:sz w:val="28"/>
          <w:szCs w:val="28"/>
          <w:lang w:eastAsia="ru-RU"/>
        </w:rPr>
        <w:t>Просвещение, 2011.</w:t>
      </w:r>
    </w:p>
    <w:p w:rsidR="0025711A" w:rsidRPr="0025711A" w:rsidRDefault="0025711A" w:rsidP="0025711A">
      <w:pPr>
        <w:tabs>
          <w:tab w:val="left" w:pos="-555"/>
          <w:tab w:val="left" w:pos="75"/>
          <w:tab w:val="left" w:pos="142"/>
        </w:tabs>
        <w:spacing w:after="0" w:line="240" w:lineRule="auto"/>
        <w:ind w:left="-360"/>
        <w:jc w:val="both"/>
        <w:rPr>
          <w:rFonts w:ascii="Times New Roman" w:eastAsia="Times New Roman" w:hAnsi="Times New Roman" w:cs="Times New Roman"/>
          <w:sz w:val="28"/>
          <w:szCs w:val="28"/>
          <w:lang w:eastAsia="ru-RU"/>
        </w:rPr>
      </w:pPr>
      <w:r w:rsidRPr="0025711A">
        <w:rPr>
          <w:rFonts w:ascii="Times New Roman" w:eastAsia="Times New Roman" w:hAnsi="Times New Roman" w:cs="Times New Roman"/>
          <w:sz w:val="28"/>
          <w:szCs w:val="28"/>
          <w:lang w:eastAsia="ru-RU"/>
        </w:rPr>
        <w:t xml:space="preserve">                12.Учебный план муниципального бюджетного общеобразовательного учреждения города Ульяновска «Средняя  школа №52»</w:t>
      </w:r>
    </w:p>
    <w:p w:rsidR="007440F2" w:rsidRDefault="007440F2" w:rsidP="007440F2">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p>
    <w:p w:rsidR="004D3E28" w:rsidRPr="007440F2" w:rsidRDefault="004D3E28" w:rsidP="004D3E28">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p>
    <w:p w:rsidR="004D3E28" w:rsidRDefault="004D3E28" w:rsidP="00882168">
      <w:pPr>
        <w:tabs>
          <w:tab w:val="left" w:pos="-555"/>
          <w:tab w:val="left" w:pos="75"/>
          <w:tab w:val="left" w:pos="142"/>
        </w:tabs>
        <w:autoSpaceDN w:val="0"/>
        <w:spacing w:after="0" w:line="240" w:lineRule="auto"/>
        <w:ind w:left="-360"/>
        <w:jc w:val="center"/>
        <w:rPr>
          <w:rFonts w:ascii="Times New Roman" w:eastAsia="Times New Roman" w:hAnsi="Times New Roman" w:cs="Times New Roman"/>
          <w:b/>
          <w:sz w:val="28"/>
          <w:szCs w:val="28"/>
          <w:lang w:eastAsia="ru-RU"/>
        </w:rPr>
      </w:pPr>
      <w:r w:rsidRPr="007440F2">
        <w:rPr>
          <w:rFonts w:ascii="Times New Roman" w:eastAsia="Times New Roman" w:hAnsi="Times New Roman" w:cs="Times New Roman"/>
          <w:b/>
          <w:sz w:val="28"/>
          <w:szCs w:val="28"/>
          <w:lang w:eastAsia="ru-RU"/>
        </w:rPr>
        <w:t>Рабочая программа ориентирована на использование учебно-методических комплектов:</w:t>
      </w:r>
    </w:p>
    <w:p w:rsidR="004D3E28" w:rsidRPr="007440F2" w:rsidRDefault="004D3E28" w:rsidP="004D3E28">
      <w:pPr>
        <w:tabs>
          <w:tab w:val="left" w:pos="-555"/>
          <w:tab w:val="left" w:pos="75"/>
          <w:tab w:val="left" w:pos="142"/>
        </w:tabs>
        <w:autoSpaceDN w:val="0"/>
        <w:spacing w:after="0" w:line="240" w:lineRule="auto"/>
        <w:ind w:left="-360"/>
        <w:rPr>
          <w:rFonts w:ascii="Times New Roman" w:eastAsia="Times New Roman" w:hAnsi="Times New Roman" w:cs="Times New Roman"/>
          <w:b/>
          <w:sz w:val="28"/>
          <w:szCs w:val="28"/>
          <w:lang w:eastAsia="ru-RU"/>
        </w:rPr>
      </w:pPr>
    </w:p>
    <w:p w:rsidR="00882168" w:rsidRDefault="004D3E28" w:rsidP="00D073CE">
      <w:pPr>
        <w:widowControl w:val="0"/>
        <w:tabs>
          <w:tab w:val="left" w:pos="-555"/>
          <w:tab w:val="left" w:pos="-426"/>
          <w:tab w:val="left" w:pos="570"/>
        </w:tabs>
        <w:autoSpaceDE w:val="0"/>
        <w:autoSpaceDN w:val="0"/>
        <w:adjustRightInd w:val="0"/>
        <w:spacing w:after="0" w:line="240" w:lineRule="auto"/>
        <w:ind w:left="-284"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40F2">
        <w:rPr>
          <w:rFonts w:ascii="Times New Roman" w:eastAsia="Times New Roman" w:hAnsi="Times New Roman" w:cs="Times New Roman"/>
          <w:sz w:val="28"/>
          <w:szCs w:val="28"/>
          <w:lang w:eastAsia="ru-RU"/>
        </w:rPr>
        <w:t xml:space="preserve">1. Алгебра и начала математического анализа.10-11 классы: учебник для </w:t>
      </w:r>
      <w:r w:rsidR="00D073CE">
        <w:rPr>
          <w:rFonts w:ascii="Times New Roman" w:eastAsia="Times New Roman" w:hAnsi="Times New Roman" w:cs="Times New Roman"/>
          <w:sz w:val="28"/>
          <w:szCs w:val="28"/>
          <w:lang w:eastAsia="ru-RU"/>
        </w:rPr>
        <w:t xml:space="preserve">     </w:t>
      </w:r>
      <w:r w:rsidRPr="007440F2">
        <w:rPr>
          <w:rFonts w:ascii="Times New Roman" w:eastAsia="Times New Roman" w:hAnsi="Times New Roman" w:cs="Times New Roman"/>
          <w:sz w:val="28"/>
          <w:szCs w:val="28"/>
          <w:lang w:eastAsia="ru-RU"/>
        </w:rPr>
        <w:t>общеобразовательных учреждений. Под редакцией А.Н.Колмагорова-М.</w:t>
      </w:r>
      <w:proofErr w:type="gramStart"/>
      <w:r w:rsidRPr="007440F2">
        <w:rPr>
          <w:rFonts w:ascii="Times New Roman" w:eastAsia="Times New Roman" w:hAnsi="Times New Roman" w:cs="Times New Roman"/>
          <w:sz w:val="28"/>
          <w:szCs w:val="28"/>
          <w:lang w:eastAsia="ru-RU"/>
        </w:rPr>
        <w:t>:П</w:t>
      </w:r>
      <w:proofErr w:type="gramEnd"/>
      <w:r w:rsidRPr="007440F2">
        <w:rPr>
          <w:rFonts w:ascii="Times New Roman" w:eastAsia="Times New Roman" w:hAnsi="Times New Roman" w:cs="Times New Roman"/>
          <w:sz w:val="28"/>
          <w:szCs w:val="28"/>
          <w:lang w:eastAsia="ru-RU"/>
        </w:rPr>
        <w:t>росвещение,2011.</w:t>
      </w:r>
    </w:p>
    <w:p w:rsidR="00882168" w:rsidRDefault="004D3E28" w:rsidP="00D073CE">
      <w:pPr>
        <w:widowControl w:val="0"/>
        <w:tabs>
          <w:tab w:val="left" w:pos="-555"/>
          <w:tab w:val="left" w:pos="-426"/>
          <w:tab w:val="left" w:pos="570"/>
        </w:tabs>
        <w:autoSpaceDE w:val="0"/>
        <w:autoSpaceDN w:val="0"/>
        <w:adjustRightInd w:val="0"/>
        <w:spacing w:after="0" w:line="240" w:lineRule="auto"/>
        <w:ind w:left="-284" w:firstLine="284"/>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 2</w:t>
      </w:r>
      <w:r w:rsidRPr="00882168">
        <w:rPr>
          <w:rFonts w:ascii="Times New Roman" w:eastAsia="Times New Roman" w:hAnsi="Times New Roman" w:cs="Times New Roman"/>
          <w:i/>
          <w:sz w:val="28"/>
          <w:szCs w:val="28"/>
          <w:lang w:eastAsia="ru-RU"/>
        </w:rPr>
        <w:t>.</w:t>
      </w:r>
      <w:r w:rsidRPr="00882168">
        <w:rPr>
          <w:rFonts w:ascii="Times New Roman" w:eastAsia="Times New Roman" w:hAnsi="Times New Roman" w:cs="Times New Roman"/>
          <w:sz w:val="28"/>
          <w:szCs w:val="28"/>
          <w:lang w:eastAsia="ru-RU"/>
        </w:rPr>
        <w:t xml:space="preserve"> Геометрия. 10-11 классы: учебник для общеобразовательных учреждений / [Л.С. </w:t>
      </w:r>
      <w:proofErr w:type="spellStart"/>
      <w:r w:rsidRPr="00882168">
        <w:rPr>
          <w:rFonts w:ascii="Times New Roman" w:eastAsia="Times New Roman" w:hAnsi="Times New Roman" w:cs="Times New Roman"/>
          <w:sz w:val="28"/>
          <w:szCs w:val="28"/>
          <w:lang w:eastAsia="ru-RU"/>
        </w:rPr>
        <w:t>Атанасян</w:t>
      </w:r>
      <w:proofErr w:type="spellEnd"/>
      <w:r w:rsidRPr="00882168">
        <w:rPr>
          <w:rFonts w:ascii="Times New Roman" w:eastAsia="Times New Roman" w:hAnsi="Times New Roman" w:cs="Times New Roman"/>
          <w:sz w:val="28"/>
          <w:szCs w:val="28"/>
          <w:lang w:eastAsia="ru-RU"/>
        </w:rPr>
        <w:t xml:space="preserve">, В.Ф. Бутузов, </w:t>
      </w:r>
      <w:proofErr w:type="spellStart"/>
      <w:r w:rsidRPr="00882168">
        <w:rPr>
          <w:rFonts w:ascii="Times New Roman" w:eastAsia="Times New Roman" w:hAnsi="Times New Roman" w:cs="Times New Roman"/>
          <w:sz w:val="28"/>
          <w:szCs w:val="28"/>
          <w:lang w:eastAsia="ru-RU"/>
        </w:rPr>
        <w:t>С.Б.Кадомцев</w:t>
      </w:r>
      <w:proofErr w:type="spellEnd"/>
      <w:r w:rsidRPr="00882168">
        <w:rPr>
          <w:rFonts w:ascii="Times New Roman" w:eastAsia="Times New Roman" w:hAnsi="Times New Roman" w:cs="Times New Roman"/>
          <w:sz w:val="28"/>
          <w:szCs w:val="28"/>
          <w:lang w:eastAsia="ru-RU"/>
        </w:rPr>
        <w:t xml:space="preserve"> и др.</w:t>
      </w:r>
      <w:r w:rsidRPr="00882168">
        <w:rPr>
          <w:rFonts w:ascii="Times New Roman" w:eastAsia="Times New Roman" w:hAnsi="Times New Roman" w:cs="Times New Roman"/>
          <w:sz w:val="24"/>
          <w:szCs w:val="24"/>
          <w:lang w:eastAsia="ru-RU"/>
        </w:rPr>
        <w:t xml:space="preserve">] </w:t>
      </w:r>
      <w:r w:rsidRPr="00882168">
        <w:rPr>
          <w:rFonts w:ascii="Times New Roman" w:eastAsia="Times New Roman" w:hAnsi="Times New Roman" w:cs="Times New Roman"/>
          <w:sz w:val="28"/>
          <w:szCs w:val="28"/>
          <w:lang w:eastAsia="ru-RU"/>
        </w:rPr>
        <w:t>– М.: Просвещение, 2012</w:t>
      </w:r>
    </w:p>
    <w:p w:rsidR="00D073CE" w:rsidRPr="00882168" w:rsidRDefault="00D073CE" w:rsidP="00D073CE">
      <w:pPr>
        <w:widowControl w:val="0"/>
        <w:tabs>
          <w:tab w:val="left" w:pos="-555"/>
          <w:tab w:val="left" w:pos="-426"/>
          <w:tab w:val="left" w:pos="570"/>
        </w:tabs>
        <w:autoSpaceDE w:val="0"/>
        <w:autoSpaceDN w:val="0"/>
        <w:adjustRightInd w:val="0"/>
        <w:spacing w:after="0" w:line="240" w:lineRule="auto"/>
        <w:ind w:left="-284" w:firstLine="284"/>
        <w:rPr>
          <w:rFonts w:ascii="Times New Roman" w:eastAsia="Times New Roman" w:hAnsi="Times New Roman" w:cs="Times New Roman"/>
          <w:sz w:val="28"/>
          <w:szCs w:val="28"/>
          <w:lang w:eastAsia="ru-RU"/>
        </w:rPr>
      </w:pPr>
    </w:p>
    <w:p w:rsidR="00882168" w:rsidRDefault="00882168" w:rsidP="00D073CE">
      <w:pPr>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4"/>
          <w:szCs w:val="24"/>
          <w:lang w:eastAsia="ru-RU"/>
        </w:rPr>
        <w:t xml:space="preserve">  </w:t>
      </w:r>
      <w:r w:rsidRPr="00882168">
        <w:rPr>
          <w:rFonts w:ascii="Times New Roman" w:eastAsia="Times New Roman" w:hAnsi="Times New Roman" w:cs="Times New Roman"/>
          <w:color w:val="000000"/>
          <w:sz w:val="28"/>
          <w:szCs w:val="24"/>
          <w:lang w:eastAsia="ru-RU"/>
        </w:rPr>
        <w:t>3.Тригонометрия: Учеб</w:t>
      </w:r>
      <w:proofErr w:type="gramStart"/>
      <w:r w:rsidRPr="00882168">
        <w:rPr>
          <w:rFonts w:ascii="Times New Roman" w:eastAsia="Times New Roman" w:hAnsi="Times New Roman" w:cs="Times New Roman"/>
          <w:color w:val="000000"/>
          <w:sz w:val="28"/>
          <w:szCs w:val="24"/>
          <w:lang w:eastAsia="ru-RU"/>
        </w:rPr>
        <w:t>.</w:t>
      </w:r>
      <w:proofErr w:type="gramEnd"/>
      <w:r w:rsidRPr="00882168">
        <w:rPr>
          <w:rFonts w:ascii="Times New Roman" w:eastAsia="Times New Roman" w:hAnsi="Times New Roman" w:cs="Times New Roman"/>
          <w:color w:val="000000"/>
          <w:sz w:val="28"/>
          <w:szCs w:val="24"/>
          <w:lang w:eastAsia="ru-RU"/>
        </w:rPr>
        <w:t xml:space="preserve"> </w:t>
      </w:r>
      <w:proofErr w:type="gramStart"/>
      <w:r w:rsidRPr="00882168">
        <w:rPr>
          <w:rFonts w:ascii="Times New Roman" w:eastAsia="Times New Roman" w:hAnsi="Times New Roman" w:cs="Times New Roman"/>
          <w:color w:val="000000"/>
          <w:sz w:val="28"/>
          <w:szCs w:val="24"/>
          <w:lang w:eastAsia="ru-RU"/>
        </w:rPr>
        <w:t>д</w:t>
      </w:r>
      <w:proofErr w:type="gramEnd"/>
      <w:r w:rsidRPr="00882168">
        <w:rPr>
          <w:rFonts w:ascii="Times New Roman" w:eastAsia="Times New Roman" w:hAnsi="Times New Roman" w:cs="Times New Roman"/>
          <w:color w:val="000000"/>
          <w:sz w:val="28"/>
          <w:szCs w:val="24"/>
          <w:lang w:eastAsia="ru-RU"/>
        </w:rPr>
        <w:t xml:space="preserve">ля 10 </w:t>
      </w:r>
      <w:proofErr w:type="spellStart"/>
      <w:r w:rsidRPr="00882168">
        <w:rPr>
          <w:rFonts w:ascii="Times New Roman" w:eastAsia="Times New Roman" w:hAnsi="Times New Roman" w:cs="Times New Roman"/>
          <w:color w:val="000000"/>
          <w:sz w:val="28"/>
          <w:szCs w:val="24"/>
          <w:lang w:eastAsia="ru-RU"/>
        </w:rPr>
        <w:t>кл</w:t>
      </w:r>
      <w:proofErr w:type="spellEnd"/>
      <w:r w:rsidRPr="00882168">
        <w:rPr>
          <w:rFonts w:ascii="Times New Roman" w:eastAsia="Times New Roman" w:hAnsi="Times New Roman" w:cs="Times New Roman"/>
          <w:color w:val="000000"/>
          <w:sz w:val="28"/>
          <w:szCs w:val="24"/>
          <w:lang w:eastAsia="ru-RU"/>
        </w:rPr>
        <w:t xml:space="preserve">. </w:t>
      </w:r>
      <w:proofErr w:type="spellStart"/>
      <w:r w:rsidRPr="00882168">
        <w:rPr>
          <w:rFonts w:ascii="Times New Roman" w:eastAsia="Times New Roman" w:hAnsi="Times New Roman" w:cs="Times New Roman"/>
          <w:color w:val="000000"/>
          <w:sz w:val="28"/>
          <w:szCs w:val="24"/>
          <w:lang w:eastAsia="ru-RU"/>
        </w:rPr>
        <w:t>общеобразоват</w:t>
      </w:r>
      <w:proofErr w:type="spellEnd"/>
      <w:r w:rsidRPr="00882168">
        <w:rPr>
          <w:rFonts w:ascii="Times New Roman" w:eastAsia="Times New Roman" w:hAnsi="Times New Roman" w:cs="Times New Roman"/>
          <w:color w:val="000000"/>
          <w:sz w:val="28"/>
          <w:szCs w:val="24"/>
          <w:lang w:eastAsia="ru-RU"/>
        </w:rPr>
        <w:t xml:space="preserve">. Учреждений / Ю. Н. Макарычев, Н. Г. </w:t>
      </w:r>
      <w:proofErr w:type="spellStart"/>
      <w:r w:rsidRPr="00882168">
        <w:rPr>
          <w:rFonts w:ascii="Times New Roman" w:eastAsia="Times New Roman" w:hAnsi="Times New Roman" w:cs="Times New Roman"/>
          <w:color w:val="000000"/>
          <w:sz w:val="28"/>
          <w:szCs w:val="24"/>
          <w:lang w:eastAsia="ru-RU"/>
        </w:rPr>
        <w:t>Миндюк</w:t>
      </w:r>
      <w:proofErr w:type="spellEnd"/>
      <w:r w:rsidRPr="00882168">
        <w:rPr>
          <w:rFonts w:ascii="Times New Roman" w:eastAsia="Times New Roman" w:hAnsi="Times New Roman" w:cs="Times New Roman"/>
          <w:color w:val="000000"/>
          <w:sz w:val="28"/>
          <w:szCs w:val="24"/>
          <w:lang w:eastAsia="ru-RU"/>
        </w:rPr>
        <w:t xml:space="preserve">, К. И. </w:t>
      </w:r>
      <w:proofErr w:type="spellStart"/>
      <w:r w:rsidRPr="00882168">
        <w:rPr>
          <w:rFonts w:ascii="Times New Roman" w:eastAsia="Times New Roman" w:hAnsi="Times New Roman" w:cs="Times New Roman"/>
          <w:color w:val="000000"/>
          <w:sz w:val="28"/>
          <w:szCs w:val="24"/>
          <w:lang w:eastAsia="ru-RU"/>
        </w:rPr>
        <w:t>Нешков</w:t>
      </w:r>
      <w:proofErr w:type="spellEnd"/>
      <w:r w:rsidRPr="00882168">
        <w:rPr>
          <w:rFonts w:ascii="Times New Roman" w:eastAsia="Times New Roman" w:hAnsi="Times New Roman" w:cs="Times New Roman"/>
          <w:color w:val="000000"/>
          <w:sz w:val="28"/>
          <w:szCs w:val="24"/>
          <w:lang w:eastAsia="ru-RU"/>
        </w:rPr>
        <w:t xml:space="preserve">, С. Б. Суворова; Под ред. </w:t>
      </w:r>
    </w:p>
    <w:p w:rsidR="00882168" w:rsidRDefault="00882168" w:rsidP="00D073CE">
      <w:pPr>
        <w:spacing w:after="0" w:line="240" w:lineRule="auto"/>
        <w:rPr>
          <w:rFonts w:ascii="Times New Roman" w:eastAsia="Times New Roman" w:hAnsi="Times New Roman" w:cs="Times New Roman"/>
          <w:color w:val="000000"/>
          <w:sz w:val="28"/>
          <w:szCs w:val="24"/>
          <w:lang w:eastAsia="ru-RU"/>
        </w:rPr>
      </w:pPr>
      <w:r w:rsidRPr="00882168">
        <w:rPr>
          <w:rFonts w:ascii="Times New Roman" w:eastAsia="Times New Roman" w:hAnsi="Times New Roman" w:cs="Times New Roman"/>
          <w:color w:val="000000"/>
          <w:sz w:val="28"/>
          <w:szCs w:val="24"/>
          <w:lang w:eastAsia="ru-RU"/>
        </w:rPr>
        <w:t xml:space="preserve">С. А. </w:t>
      </w:r>
      <w:proofErr w:type="spellStart"/>
      <w:r w:rsidRPr="00882168">
        <w:rPr>
          <w:rFonts w:ascii="Times New Roman" w:eastAsia="Times New Roman" w:hAnsi="Times New Roman" w:cs="Times New Roman"/>
          <w:color w:val="000000"/>
          <w:sz w:val="28"/>
          <w:szCs w:val="24"/>
          <w:lang w:eastAsia="ru-RU"/>
        </w:rPr>
        <w:t>Теляковского</w:t>
      </w:r>
      <w:proofErr w:type="spellEnd"/>
      <w:r w:rsidRPr="00882168">
        <w:rPr>
          <w:rFonts w:ascii="Times New Roman" w:eastAsia="Times New Roman" w:hAnsi="Times New Roman" w:cs="Times New Roman"/>
          <w:color w:val="000000"/>
          <w:sz w:val="28"/>
          <w:szCs w:val="24"/>
          <w:lang w:eastAsia="ru-RU"/>
        </w:rPr>
        <w:t>. – 3-е изд. – М</w:t>
      </w:r>
      <w:r w:rsidRPr="00882168">
        <w:rPr>
          <w:rFonts w:ascii="Times New Roman" w:eastAsia="Times New Roman" w:hAnsi="Times New Roman" w:cs="Times New Roman"/>
          <w:color w:val="000000"/>
          <w:sz w:val="32"/>
          <w:szCs w:val="24"/>
          <w:lang w:eastAsia="ru-RU"/>
        </w:rPr>
        <w:t xml:space="preserve">.: </w:t>
      </w:r>
      <w:r w:rsidRPr="00882168">
        <w:rPr>
          <w:rFonts w:ascii="Times New Roman" w:eastAsia="Times New Roman" w:hAnsi="Times New Roman" w:cs="Times New Roman"/>
          <w:color w:val="000000"/>
          <w:sz w:val="28"/>
          <w:szCs w:val="24"/>
          <w:lang w:eastAsia="ru-RU"/>
        </w:rPr>
        <w:t>Просвещение, 2004.</w:t>
      </w:r>
    </w:p>
    <w:p w:rsidR="00981CF3" w:rsidRPr="00981CF3" w:rsidRDefault="00882168" w:rsidP="00D073CE">
      <w:pPr>
        <w:spacing w:after="0" w:line="240" w:lineRule="auto"/>
        <w:rPr>
          <w:rFonts w:ascii="Times New Roman" w:eastAsia="Times New Roman" w:hAnsi="Times New Roman" w:cs="Times New Roman"/>
          <w:sz w:val="28"/>
          <w:lang w:eastAsia="ru-RU"/>
        </w:rPr>
      </w:pPr>
      <w:r w:rsidRPr="00882168">
        <w:rPr>
          <w:rFonts w:ascii="Times New Roman" w:eastAsia="Times New Roman" w:hAnsi="Times New Roman" w:cs="Times New Roman"/>
          <w:color w:val="000000"/>
          <w:sz w:val="24"/>
          <w:szCs w:val="24"/>
          <w:lang w:eastAsia="ru-RU"/>
        </w:rPr>
        <w:t xml:space="preserve"> </w:t>
      </w:r>
      <w:r w:rsidRPr="0015629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156297">
        <w:rPr>
          <w:rFonts w:ascii="Times New Roman" w:eastAsia="Times New Roman" w:hAnsi="Times New Roman" w:cs="Times New Roman"/>
          <w:sz w:val="20"/>
          <w:szCs w:val="20"/>
          <w:lang w:eastAsia="ru-RU"/>
        </w:rPr>
        <w:t xml:space="preserve"> </w:t>
      </w:r>
      <w:r w:rsidR="00981CF3" w:rsidRPr="00981CF3">
        <w:rPr>
          <w:rFonts w:ascii="Times New Roman" w:eastAsia="Times New Roman" w:hAnsi="Times New Roman" w:cs="Times New Roman"/>
          <w:sz w:val="28"/>
          <w:lang w:eastAsia="ru-RU"/>
        </w:rPr>
        <w:t>Алгебра и начала анализа: Учеб</w:t>
      </w:r>
      <w:proofErr w:type="gramStart"/>
      <w:r w:rsidR="00981CF3" w:rsidRPr="00981CF3">
        <w:rPr>
          <w:rFonts w:ascii="Times New Roman" w:eastAsia="Times New Roman" w:hAnsi="Times New Roman" w:cs="Times New Roman"/>
          <w:sz w:val="28"/>
          <w:lang w:eastAsia="ru-RU"/>
        </w:rPr>
        <w:t>.</w:t>
      </w:r>
      <w:proofErr w:type="gramEnd"/>
      <w:r w:rsidR="00981CF3" w:rsidRPr="00981CF3">
        <w:rPr>
          <w:rFonts w:ascii="Times New Roman" w:eastAsia="Times New Roman" w:hAnsi="Times New Roman" w:cs="Times New Roman"/>
          <w:sz w:val="28"/>
          <w:lang w:eastAsia="ru-RU"/>
        </w:rPr>
        <w:t xml:space="preserve"> </w:t>
      </w:r>
      <w:proofErr w:type="gramStart"/>
      <w:r w:rsidR="00981CF3" w:rsidRPr="00981CF3">
        <w:rPr>
          <w:rFonts w:ascii="Times New Roman" w:eastAsia="Times New Roman" w:hAnsi="Times New Roman" w:cs="Times New Roman"/>
          <w:sz w:val="28"/>
          <w:lang w:eastAsia="ru-RU"/>
        </w:rPr>
        <w:t>д</w:t>
      </w:r>
      <w:proofErr w:type="gramEnd"/>
      <w:r w:rsidR="00981CF3" w:rsidRPr="00981CF3">
        <w:rPr>
          <w:rFonts w:ascii="Times New Roman" w:eastAsia="Times New Roman" w:hAnsi="Times New Roman" w:cs="Times New Roman"/>
          <w:sz w:val="28"/>
          <w:lang w:eastAsia="ru-RU"/>
        </w:rPr>
        <w:t xml:space="preserve">ля 10 </w:t>
      </w:r>
      <w:proofErr w:type="spellStart"/>
      <w:r w:rsidR="00981CF3" w:rsidRPr="00981CF3">
        <w:rPr>
          <w:rFonts w:ascii="Times New Roman" w:eastAsia="Times New Roman" w:hAnsi="Times New Roman" w:cs="Times New Roman"/>
          <w:sz w:val="28"/>
          <w:lang w:eastAsia="ru-RU"/>
        </w:rPr>
        <w:t>кл</w:t>
      </w:r>
      <w:proofErr w:type="spellEnd"/>
      <w:r w:rsidR="00981CF3" w:rsidRPr="00981CF3">
        <w:rPr>
          <w:rFonts w:ascii="Times New Roman" w:eastAsia="Times New Roman" w:hAnsi="Times New Roman" w:cs="Times New Roman"/>
          <w:sz w:val="28"/>
          <w:lang w:eastAsia="ru-RU"/>
        </w:rPr>
        <w:t xml:space="preserve">. </w:t>
      </w:r>
      <w:proofErr w:type="spellStart"/>
      <w:r w:rsidR="00981CF3" w:rsidRPr="00981CF3">
        <w:rPr>
          <w:rFonts w:ascii="Times New Roman" w:eastAsia="Times New Roman" w:hAnsi="Times New Roman" w:cs="Times New Roman"/>
          <w:sz w:val="28"/>
          <w:lang w:eastAsia="ru-RU"/>
        </w:rPr>
        <w:t>общеобразоват</w:t>
      </w:r>
      <w:proofErr w:type="spellEnd"/>
      <w:r w:rsidR="00981CF3" w:rsidRPr="00981CF3">
        <w:rPr>
          <w:rFonts w:ascii="Times New Roman" w:eastAsia="Times New Roman" w:hAnsi="Times New Roman" w:cs="Times New Roman"/>
          <w:sz w:val="28"/>
          <w:lang w:eastAsia="ru-RU"/>
        </w:rPr>
        <w:t xml:space="preserve">. учреждений /С.М. Никольский, М.К. Потапов, Н.Н. Решетников, А.В. </w:t>
      </w:r>
      <w:proofErr w:type="spellStart"/>
      <w:r w:rsidR="00981CF3" w:rsidRPr="00981CF3">
        <w:rPr>
          <w:rFonts w:ascii="Times New Roman" w:eastAsia="Times New Roman" w:hAnsi="Times New Roman" w:cs="Times New Roman"/>
          <w:sz w:val="28"/>
          <w:lang w:eastAsia="ru-RU"/>
        </w:rPr>
        <w:t>Шевкин</w:t>
      </w:r>
      <w:proofErr w:type="spellEnd"/>
      <w:r w:rsidR="00981CF3" w:rsidRPr="00981CF3">
        <w:rPr>
          <w:rFonts w:ascii="Times New Roman" w:eastAsia="Times New Roman" w:hAnsi="Times New Roman" w:cs="Times New Roman"/>
          <w:sz w:val="28"/>
          <w:lang w:eastAsia="ru-RU"/>
        </w:rPr>
        <w:t>. – М.: Просвещение, 2003.</w:t>
      </w:r>
    </w:p>
    <w:p w:rsidR="00517E9E" w:rsidRPr="008D3FFB" w:rsidRDefault="00517E9E" w:rsidP="00D073CE">
      <w:pPr>
        <w:suppressAutoHyphens/>
        <w:spacing w:after="0" w:line="240" w:lineRule="auto"/>
        <w:rPr>
          <w:rFonts w:ascii="Times New Roman" w:eastAsia="Arial Unicode MS" w:hAnsi="Times New Roman" w:cs="Times New Roman"/>
          <w:sz w:val="28"/>
          <w:szCs w:val="24"/>
          <w:lang w:eastAsia="ru-RU"/>
        </w:rPr>
      </w:pPr>
      <w:r>
        <w:rPr>
          <w:rFonts w:ascii="Times New Roman" w:eastAsia="Times New Roman" w:hAnsi="Times New Roman" w:cs="Times New Roman"/>
          <w:sz w:val="28"/>
          <w:szCs w:val="20"/>
          <w:lang w:eastAsia="ru-RU"/>
        </w:rPr>
        <w:t xml:space="preserve"> </w:t>
      </w:r>
      <w:r>
        <w:rPr>
          <w:rFonts w:ascii="Times New Roman" w:eastAsia="Arial Unicode MS" w:hAnsi="Times New Roman" w:cs="Times New Roman"/>
          <w:sz w:val="28"/>
          <w:szCs w:val="24"/>
          <w:lang w:eastAsia="ru-RU"/>
        </w:rPr>
        <w:t>5.</w:t>
      </w:r>
      <w:r w:rsidRPr="008D3FFB">
        <w:rPr>
          <w:rFonts w:ascii="Times New Roman" w:eastAsia="Arial Unicode MS" w:hAnsi="Times New Roman" w:cs="Times New Roman"/>
          <w:sz w:val="28"/>
          <w:szCs w:val="24"/>
          <w:lang w:eastAsia="ru-RU"/>
        </w:rPr>
        <w:t xml:space="preserve">Программы общеобразовательных учреждений. Алгебра  и начала анализа 10-11 классы, Геометрия 10-11  классы. Составитель </w:t>
      </w:r>
      <w:proofErr w:type="spellStart"/>
      <w:r w:rsidRPr="008D3FFB">
        <w:rPr>
          <w:rFonts w:ascii="Times New Roman" w:eastAsia="Arial Unicode MS" w:hAnsi="Times New Roman" w:cs="Times New Roman"/>
          <w:sz w:val="28"/>
          <w:szCs w:val="24"/>
          <w:lang w:eastAsia="ru-RU"/>
        </w:rPr>
        <w:t>Бурмистрова</w:t>
      </w:r>
      <w:proofErr w:type="spellEnd"/>
      <w:r w:rsidRPr="008D3FFB">
        <w:rPr>
          <w:rFonts w:ascii="Times New Roman" w:eastAsia="Arial Unicode MS" w:hAnsi="Times New Roman" w:cs="Times New Roman"/>
          <w:sz w:val="28"/>
          <w:szCs w:val="24"/>
          <w:lang w:eastAsia="ru-RU"/>
        </w:rPr>
        <w:t xml:space="preserve"> Т.А. – М.: «Просвещение», 2010.</w:t>
      </w:r>
    </w:p>
    <w:p w:rsidR="00981CF3" w:rsidRDefault="00882168" w:rsidP="00D073CE">
      <w:pPr>
        <w:spacing w:after="120"/>
        <w:rPr>
          <w:rFonts w:ascii="Times New Roman" w:eastAsia="Times New Roman" w:hAnsi="Times New Roman" w:cs="Times New Roman"/>
          <w:sz w:val="28"/>
          <w:szCs w:val="24"/>
          <w:lang w:eastAsia="ru-RU"/>
        </w:rPr>
      </w:pPr>
      <w:r w:rsidRPr="00882168">
        <w:rPr>
          <w:rFonts w:ascii="Times New Roman" w:eastAsia="Times New Roman" w:hAnsi="Times New Roman" w:cs="Times New Roman"/>
          <w:sz w:val="28"/>
          <w:szCs w:val="24"/>
          <w:lang w:eastAsia="ru-RU"/>
        </w:rPr>
        <w:t xml:space="preserve"> </w:t>
      </w:r>
      <w:r w:rsidR="00517E9E">
        <w:rPr>
          <w:rFonts w:ascii="Times New Roman" w:eastAsia="Times New Roman" w:hAnsi="Times New Roman" w:cs="Times New Roman"/>
          <w:sz w:val="28"/>
          <w:szCs w:val="24"/>
          <w:lang w:eastAsia="ru-RU"/>
        </w:rPr>
        <w:t>6</w:t>
      </w:r>
      <w:r w:rsidRPr="00882168">
        <w:rPr>
          <w:rFonts w:ascii="Times New Roman" w:eastAsia="Times New Roman" w:hAnsi="Times New Roman" w:cs="Times New Roman"/>
          <w:sz w:val="28"/>
          <w:szCs w:val="24"/>
          <w:lang w:eastAsia="ru-RU"/>
        </w:rPr>
        <w:t>.Методические рекомендации к учебникам математики для 10-11 классов, журнал «Математика в школе»  №2-2005год;</w:t>
      </w:r>
    </w:p>
    <w:p w:rsidR="00517E9E" w:rsidRDefault="00517E9E" w:rsidP="00D073CE">
      <w:pPr>
        <w:spacing w:after="12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882168" w:rsidRPr="00882168">
        <w:rPr>
          <w:rFonts w:ascii="Times New Roman" w:eastAsia="Times New Roman" w:hAnsi="Times New Roman" w:cs="Times New Roman"/>
          <w:sz w:val="28"/>
          <w:szCs w:val="24"/>
          <w:lang w:eastAsia="ru-RU"/>
        </w:rPr>
        <w:t xml:space="preserve">.Дидактические материалы по алгебре и началам анализа для 10 класса     /Б.М. Ивлев, С.М. Саакян, С.И. </w:t>
      </w:r>
      <w:proofErr w:type="spellStart"/>
      <w:r w:rsidR="00882168" w:rsidRPr="00882168">
        <w:rPr>
          <w:rFonts w:ascii="Times New Roman" w:eastAsia="Times New Roman" w:hAnsi="Times New Roman" w:cs="Times New Roman"/>
          <w:sz w:val="28"/>
          <w:szCs w:val="24"/>
          <w:lang w:eastAsia="ru-RU"/>
        </w:rPr>
        <w:t>Шварцбурд</w:t>
      </w:r>
      <w:proofErr w:type="spellEnd"/>
      <w:r w:rsidR="00882168" w:rsidRPr="00882168">
        <w:rPr>
          <w:rFonts w:ascii="Times New Roman" w:eastAsia="Times New Roman" w:hAnsi="Times New Roman" w:cs="Times New Roman"/>
          <w:sz w:val="28"/>
          <w:szCs w:val="24"/>
          <w:lang w:eastAsia="ru-RU"/>
        </w:rPr>
        <w:t>. – М.: Просвещение, 2003.</w:t>
      </w:r>
    </w:p>
    <w:p w:rsidR="00517E9E" w:rsidRPr="00517E9E" w:rsidRDefault="00517E9E" w:rsidP="00D073CE">
      <w:pPr>
        <w:spacing w:after="12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82168" w:rsidRPr="0088216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8</w:t>
      </w:r>
      <w:r w:rsidR="00882168" w:rsidRPr="00882168">
        <w:rPr>
          <w:rFonts w:ascii="Times New Roman" w:eastAsia="Times New Roman" w:hAnsi="Times New Roman" w:cs="Times New Roman"/>
          <w:sz w:val="28"/>
          <w:szCs w:val="24"/>
          <w:lang w:eastAsia="ru-RU"/>
        </w:rPr>
        <w:t xml:space="preserve">.Задачи по алгебре и началам анализа: Пособие для учащихся 10–11 </w:t>
      </w:r>
      <w:proofErr w:type="spellStart"/>
      <w:r w:rsidR="00882168" w:rsidRPr="00882168">
        <w:rPr>
          <w:rFonts w:ascii="Times New Roman" w:eastAsia="Times New Roman" w:hAnsi="Times New Roman" w:cs="Times New Roman"/>
          <w:sz w:val="28"/>
          <w:szCs w:val="24"/>
          <w:lang w:eastAsia="ru-RU"/>
        </w:rPr>
        <w:t>кл</w:t>
      </w:r>
      <w:proofErr w:type="spellEnd"/>
      <w:r w:rsidR="00882168" w:rsidRPr="00882168">
        <w:rPr>
          <w:rFonts w:ascii="Times New Roman" w:eastAsia="Times New Roman" w:hAnsi="Times New Roman" w:cs="Times New Roman"/>
          <w:sz w:val="28"/>
          <w:szCs w:val="24"/>
          <w:lang w:eastAsia="ru-RU"/>
        </w:rPr>
        <w:t xml:space="preserve">. </w:t>
      </w:r>
      <w:proofErr w:type="spellStart"/>
      <w:r w:rsidR="00882168" w:rsidRPr="00882168">
        <w:rPr>
          <w:rFonts w:ascii="Times New Roman" w:eastAsia="Times New Roman" w:hAnsi="Times New Roman" w:cs="Times New Roman"/>
          <w:sz w:val="28"/>
          <w:szCs w:val="24"/>
          <w:lang w:eastAsia="ru-RU"/>
        </w:rPr>
        <w:t>общеобразоват</w:t>
      </w:r>
      <w:proofErr w:type="spellEnd"/>
      <w:r w:rsidR="00882168" w:rsidRPr="00882168">
        <w:rPr>
          <w:rFonts w:ascii="Times New Roman" w:eastAsia="Times New Roman" w:hAnsi="Times New Roman" w:cs="Times New Roman"/>
          <w:sz w:val="28"/>
          <w:szCs w:val="24"/>
          <w:lang w:eastAsia="ru-RU"/>
        </w:rPr>
        <w:t>. учреждений /С.М. Саакян, А.М. Гольдман, Д.В. Денисов. – М.: Просвещение, 2003.</w:t>
      </w:r>
      <w:r w:rsidRPr="00517E9E">
        <w:rPr>
          <w:rFonts w:ascii="Times New Roman" w:eastAsia="Arial Unicode MS" w:hAnsi="Times New Roman" w:cs="Times New Roman"/>
          <w:sz w:val="28"/>
          <w:szCs w:val="24"/>
          <w:lang w:eastAsia="ru-RU"/>
        </w:rPr>
        <w:t xml:space="preserve"> </w:t>
      </w:r>
    </w:p>
    <w:p w:rsidR="00517E9E" w:rsidRPr="008D3FFB" w:rsidRDefault="00517E9E" w:rsidP="00D073CE">
      <w:pPr>
        <w:suppressAutoHyphens/>
        <w:spacing w:after="0" w:line="240" w:lineRule="auto"/>
        <w:rPr>
          <w:rFonts w:ascii="Times New Roman" w:eastAsia="Times New Roman" w:hAnsi="Times New Roman" w:cs="Calibri"/>
          <w:sz w:val="28"/>
          <w:szCs w:val="24"/>
          <w:lang w:eastAsia="ar-SA"/>
        </w:rPr>
      </w:pPr>
      <w:r>
        <w:rPr>
          <w:rFonts w:ascii="Times New Roman" w:eastAsia="Times New Roman" w:hAnsi="Times New Roman" w:cs="Calibri"/>
          <w:sz w:val="28"/>
          <w:szCs w:val="24"/>
          <w:lang w:eastAsia="ar-SA"/>
        </w:rPr>
        <w:t xml:space="preserve">    9.</w:t>
      </w:r>
      <w:r w:rsidRPr="008D3FFB">
        <w:rPr>
          <w:rFonts w:ascii="Times New Roman" w:eastAsia="Times New Roman" w:hAnsi="Times New Roman" w:cs="Calibri"/>
          <w:sz w:val="28"/>
          <w:szCs w:val="24"/>
          <w:lang w:eastAsia="ar-SA"/>
        </w:rPr>
        <w:t>С.М. Саакян, А.М. Гольдман. Пособие для 10-11 классов общеобразовательных учреждений. М.: Просвещение, 2003.</w:t>
      </w:r>
    </w:p>
    <w:p w:rsidR="00517E9E" w:rsidRPr="008D3FFB" w:rsidRDefault="00517E9E" w:rsidP="00D073CE">
      <w:pPr>
        <w:suppressAutoHyphen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10.</w:t>
      </w:r>
      <w:r w:rsidRPr="008D3FFB">
        <w:rPr>
          <w:rFonts w:ascii="Times New Roman" w:eastAsia="Times New Roman" w:hAnsi="Times New Roman" w:cs="Times New Roman"/>
          <w:sz w:val="28"/>
          <w:szCs w:val="24"/>
          <w:lang w:eastAsia="ru-RU"/>
        </w:rPr>
        <w:t>Земляков А.Н. Геометрия в 10 классе. Методические рекомендации, М.: Просвещение, 2002.</w:t>
      </w:r>
    </w:p>
    <w:p w:rsidR="00747D80" w:rsidRDefault="00517E9E" w:rsidP="00D073CE">
      <w:pPr>
        <w:spacing w:after="0"/>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8"/>
          <w:szCs w:val="24"/>
          <w:lang w:eastAsia="ru-RU"/>
        </w:rPr>
        <w:t xml:space="preserve">    11.</w:t>
      </w:r>
      <w:r w:rsidRPr="008D3FFB">
        <w:rPr>
          <w:rFonts w:ascii="Times New Roman" w:eastAsia="Times New Roman" w:hAnsi="Times New Roman" w:cs="Times New Roman"/>
          <w:sz w:val="28"/>
          <w:szCs w:val="24"/>
          <w:lang w:eastAsia="ru-RU"/>
        </w:rPr>
        <w:t>Б.Г. Зив. «Дидактические материалы к учебнику Геометрия 10-11 класс». М.: Просвещение, 2011.</w:t>
      </w:r>
      <w:r w:rsidR="00747D80" w:rsidRPr="00747D80">
        <w:rPr>
          <w:rFonts w:ascii="Times New Roman" w:eastAsia="Times New Roman" w:hAnsi="Times New Roman" w:cs="Times New Roman"/>
          <w:b/>
          <w:bCs/>
          <w:i/>
          <w:iCs/>
          <w:sz w:val="24"/>
          <w:szCs w:val="24"/>
          <w:lang w:eastAsia="ru-RU"/>
        </w:rPr>
        <w:t xml:space="preserve">  </w:t>
      </w:r>
    </w:p>
    <w:p w:rsidR="00D073CE" w:rsidRPr="00D073CE" w:rsidRDefault="00D073CE" w:rsidP="00D073CE">
      <w:pPr>
        <w:spacing w:after="0"/>
        <w:rPr>
          <w:rFonts w:ascii="Times New Roman" w:eastAsia="Times New Roman" w:hAnsi="Times New Roman" w:cs="Times New Roman"/>
          <w:b/>
          <w:bCs/>
          <w:i/>
          <w:iCs/>
          <w:sz w:val="24"/>
          <w:szCs w:val="24"/>
          <w:lang w:eastAsia="ru-RU"/>
        </w:rPr>
      </w:pPr>
    </w:p>
    <w:p w:rsidR="0032317C" w:rsidRPr="008D3FFB" w:rsidRDefault="0032317C" w:rsidP="00747D80">
      <w:pPr>
        <w:widowControl w:val="0"/>
        <w:numPr>
          <w:ilvl w:val="2"/>
          <w:numId w:val="0"/>
        </w:numPr>
        <w:tabs>
          <w:tab w:val="left" w:pos="0"/>
        </w:tabs>
        <w:suppressAutoHyphens/>
        <w:spacing w:after="0" w:line="240" w:lineRule="auto"/>
        <w:jc w:val="center"/>
        <w:outlineLvl w:val="2"/>
        <w:rPr>
          <w:rFonts w:ascii="Times New Roman" w:eastAsia="Times New Roman" w:hAnsi="Times New Roman" w:cs="Times New Roman"/>
          <w:b/>
          <w:bCs/>
          <w:sz w:val="28"/>
          <w:szCs w:val="24"/>
          <w:lang w:eastAsia="ar-SA"/>
        </w:rPr>
      </w:pPr>
      <w:r w:rsidRPr="008D3FFB">
        <w:rPr>
          <w:rFonts w:ascii="Times New Roman" w:eastAsia="Times New Roman" w:hAnsi="Times New Roman" w:cs="Times New Roman"/>
          <w:b/>
          <w:bCs/>
          <w:sz w:val="28"/>
          <w:szCs w:val="24"/>
          <w:lang w:eastAsia="ar-SA"/>
        </w:rPr>
        <w:lastRenderedPageBreak/>
        <w:t>Общая характеристика учебного предмета</w:t>
      </w:r>
    </w:p>
    <w:p w:rsidR="0032317C" w:rsidRPr="008D3FFB" w:rsidRDefault="0032317C" w:rsidP="0032317C">
      <w:pPr>
        <w:suppressAutoHyphens/>
        <w:spacing w:after="0" w:line="240" w:lineRule="auto"/>
        <w:rPr>
          <w:rFonts w:ascii="Times New Roman" w:eastAsia="Times New Roman" w:hAnsi="Times New Roman" w:cs="Calibri"/>
          <w:sz w:val="28"/>
          <w:szCs w:val="24"/>
          <w:lang w:eastAsia="ar-SA"/>
        </w:rPr>
      </w:pPr>
    </w:p>
    <w:p w:rsidR="0032317C" w:rsidRPr="008D3FFB" w:rsidRDefault="0032317C" w:rsidP="0032317C">
      <w:pPr>
        <w:widowControl w:val="0"/>
        <w:spacing w:after="0" w:line="240" w:lineRule="auto"/>
        <w:ind w:firstLine="708"/>
        <w:jc w:val="both"/>
        <w:rPr>
          <w:rFonts w:ascii="Times New Roman" w:eastAsia="Times New Roman" w:hAnsi="Times New Roman" w:cs="Times New Roman"/>
          <w:b/>
          <w:sz w:val="28"/>
          <w:szCs w:val="24"/>
          <w:lang w:eastAsia="ru-RU"/>
        </w:rPr>
      </w:pPr>
      <w:r w:rsidRPr="008D3FFB">
        <w:rPr>
          <w:rFonts w:ascii="Times New Roman" w:eastAsia="Times New Roman" w:hAnsi="Times New Roman" w:cs="Times New Roman"/>
          <w:sz w:val="28"/>
          <w:szCs w:val="24"/>
          <w:lang w:eastAsia="ru-RU"/>
        </w:rPr>
        <w:t xml:space="preserve">При изучении курса математики на </w:t>
      </w:r>
      <w:r w:rsidRPr="008522C3">
        <w:rPr>
          <w:rFonts w:ascii="Times New Roman" w:eastAsia="Times New Roman" w:hAnsi="Times New Roman" w:cs="Times New Roman"/>
          <w:b/>
          <w:sz w:val="28"/>
          <w:szCs w:val="24"/>
          <w:lang w:eastAsia="ru-RU"/>
        </w:rPr>
        <w:t>базовом уровне</w:t>
      </w:r>
      <w:r w:rsidRPr="008D3FFB">
        <w:rPr>
          <w:rFonts w:ascii="Times New Roman" w:eastAsia="Times New Roman" w:hAnsi="Times New Roman" w:cs="Times New Roman"/>
          <w:sz w:val="28"/>
          <w:szCs w:val="24"/>
          <w:lang w:eastAsia="ru-RU"/>
        </w:rPr>
        <w:t xml:space="preserve"> продолжаются и получают развитие содержательные линии: </w:t>
      </w:r>
      <w:proofErr w:type="gramStart"/>
      <w:r w:rsidRPr="008D3FFB">
        <w:rPr>
          <w:rFonts w:ascii="Times New Roman" w:eastAsia="Times New Roman" w:hAnsi="Times New Roman" w:cs="Times New Roman"/>
          <w:sz w:val="28"/>
          <w:szCs w:val="24"/>
          <w:lang w:eastAsia="ru-RU"/>
        </w:rPr>
        <w:t>«Алгебра», «Функции», «Уравнения и неравенства», «Геометрия», «Элементы комбинаторики, теории вероятностей, статистики и логики», вводится линия «Начала математического анализа».</w:t>
      </w:r>
      <w:proofErr w:type="gramEnd"/>
      <w:r w:rsidRPr="008D3FFB">
        <w:rPr>
          <w:rFonts w:ascii="Times New Roman" w:eastAsia="Times New Roman" w:hAnsi="Times New Roman" w:cs="Times New Roman"/>
          <w:sz w:val="28"/>
          <w:szCs w:val="24"/>
          <w:lang w:eastAsia="ru-RU"/>
        </w:rPr>
        <w:t xml:space="preserve"> В рамках указанных содержательных линий решаются </w:t>
      </w:r>
      <w:r w:rsidRPr="008D3FFB">
        <w:rPr>
          <w:rFonts w:ascii="Times New Roman" w:eastAsia="Times New Roman" w:hAnsi="Times New Roman" w:cs="Times New Roman"/>
          <w:b/>
          <w:sz w:val="28"/>
          <w:szCs w:val="24"/>
          <w:lang w:eastAsia="ru-RU"/>
        </w:rPr>
        <w:t>следующие задачи:</w:t>
      </w:r>
    </w:p>
    <w:p w:rsidR="0032317C" w:rsidRPr="008D3FFB" w:rsidRDefault="0032317C" w:rsidP="0032317C">
      <w:pPr>
        <w:widowControl w:val="0"/>
        <w:tabs>
          <w:tab w:val="num" w:pos="720"/>
        </w:tabs>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32317C" w:rsidRPr="008D3FFB" w:rsidRDefault="0032317C" w:rsidP="0032317C">
      <w:pPr>
        <w:widowControl w:val="0"/>
        <w:tabs>
          <w:tab w:val="num" w:pos="720"/>
        </w:tabs>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32317C" w:rsidRPr="008D3FFB" w:rsidRDefault="0032317C" w:rsidP="0032317C">
      <w:pPr>
        <w:widowControl w:val="0"/>
        <w:tabs>
          <w:tab w:val="num" w:pos="720"/>
        </w:tabs>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-изучение свой</w:t>
      </w:r>
      <w:proofErr w:type="gramStart"/>
      <w:r w:rsidRPr="008D3FFB">
        <w:rPr>
          <w:rFonts w:ascii="Times New Roman" w:eastAsia="Times New Roman" w:hAnsi="Times New Roman" w:cs="Times New Roman"/>
          <w:sz w:val="28"/>
          <w:szCs w:val="24"/>
          <w:lang w:eastAsia="ru-RU"/>
        </w:rPr>
        <w:t>ств пр</w:t>
      </w:r>
      <w:proofErr w:type="gramEnd"/>
      <w:r w:rsidRPr="008D3FFB">
        <w:rPr>
          <w:rFonts w:ascii="Times New Roman" w:eastAsia="Times New Roman" w:hAnsi="Times New Roman" w:cs="Times New Roman"/>
          <w:sz w:val="28"/>
          <w:szCs w:val="24"/>
          <w:lang w:eastAsia="ru-RU"/>
        </w:rPr>
        <w:t>остранственных тел, формирование умения применять полученные знания для решения практических задач;</w:t>
      </w:r>
    </w:p>
    <w:p w:rsidR="0032317C" w:rsidRPr="008D3FFB" w:rsidRDefault="0032317C" w:rsidP="0032317C">
      <w:pPr>
        <w:widowControl w:val="0"/>
        <w:tabs>
          <w:tab w:val="num" w:pos="720"/>
        </w:tabs>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32317C" w:rsidRPr="008D3FFB" w:rsidRDefault="0032317C" w:rsidP="0032317C">
      <w:pPr>
        <w:widowControl w:val="0"/>
        <w:tabs>
          <w:tab w:val="num" w:pos="720"/>
        </w:tabs>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знакомство с основными идеями и методами математического анализа.</w:t>
      </w:r>
    </w:p>
    <w:p w:rsidR="0032317C" w:rsidRPr="008522C3" w:rsidRDefault="0032317C" w:rsidP="0032317C">
      <w:pPr>
        <w:spacing w:before="120" w:after="120" w:line="240" w:lineRule="auto"/>
        <w:ind w:firstLine="708"/>
        <w:rPr>
          <w:rFonts w:ascii="Times New Roman" w:eastAsia="Times New Roman" w:hAnsi="Times New Roman" w:cs="Times New Roman"/>
          <w:b/>
          <w:bCs/>
          <w:iCs/>
          <w:sz w:val="28"/>
          <w:szCs w:val="24"/>
          <w:lang w:eastAsia="ru-RU"/>
        </w:rPr>
      </w:pPr>
      <w:r w:rsidRPr="008522C3">
        <w:rPr>
          <w:rFonts w:ascii="Times New Roman" w:eastAsia="Times New Roman" w:hAnsi="Times New Roman" w:cs="Times New Roman"/>
          <w:b/>
          <w:bCs/>
          <w:iCs/>
          <w:sz w:val="28"/>
          <w:szCs w:val="24"/>
          <w:lang w:eastAsia="ru-RU"/>
        </w:rPr>
        <w:t>Изучение математики на базовом уровне среднего (полного) общего образования направлено на достижение следующих целей:</w:t>
      </w:r>
    </w:p>
    <w:p w:rsidR="0032317C" w:rsidRPr="008D3FFB" w:rsidRDefault="0032317C" w:rsidP="0032317C">
      <w:pPr>
        <w:spacing w:before="20"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32317C" w:rsidRPr="008D3FFB" w:rsidRDefault="0032317C" w:rsidP="0032317C">
      <w:pPr>
        <w:spacing w:before="20"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2317C" w:rsidRPr="008D3FFB" w:rsidRDefault="0032317C" w:rsidP="0032317C">
      <w:pPr>
        <w:spacing w:before="20"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2317C" w:rsidRPr="008D3FFB" w:rsidRDefault="0032317C" w:rsidP="0032317C">
      <w:pPr>
        <w:spacing w:before="20"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w:t>
      </w:r>
      <w:r w:rsidRPr="008D3FFB">
        <w:rPr>
          <w:rFonts w:ascii="Times New Roman" w:eastAsia="Times New Roman" w:hAnsi="Times New Roman" w:cs="Times New Roman"/>
          <w:sz w:val="28"/>
          <w:szCs w:val="24"/>
          <w:lang w:eastAsia="ru-RU"/>
        </w:rPr>
        <w:lastRenderedPageBreak/>
        <w:t>связанных с исследованием  функций, подготовка необходимого аппарата для изучения геометрии и   физики.</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Раздел «Элементы комбинаторики, статистики и теории вероятностей», который вводится для обязательного прохождения, изучается в 11 классе полностью. </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Данный курс характеризуется содержательным раскрытием понятий, утверждений и методов, относящихся к началам анализа,  выявлений их практической значимости. </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Характерной особенностью курса  являются систематизация и обобщение знаний  учащихся, закрепление и развитие умений и навыков, полученных в курсе алгебры, что осуществляется как при изучении нового материала, так и при проведении обобщающего повторения.</w:t>
      </w:r>
    </w:p>
    <w:p w:rsidR="0032317C" w:rsidRPr="008D3FFB" w:rsidRDefault="0032317C" w:rsidP="0032317C">
      <w:pPr>
        <w:spacing w:after="0" w:line="240" w:lineRule="auto"/>
        <w:ind w:firstLine="708"/>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b/>
          <w:sz w:val="28"/>
          <w:szCs w:val="24"/>
          <w:lang w:eastAsia="ru-RU"/>
        </w:rPr>
        <w:t xml:space="preserve"> Целью изучения курса алгебры и начал анализа в 10 классе</w:t>
      </w:r>
      <w:r w:rsidRPr="008D3FFB">
        <w:rPr>
          <w:rFonts w:ascii="Times New Roman" w:eastAsia="Times New Roman" w:hAnsi="Times New Roman" w:cs="Times New Roman"/>
          <w:sz w:val="28"/>
          <w:szCs w:val="24"/>
          <w:lang w:eastAsia="ru-RU"/>
        </w:rPr>
        <w:t xml:space="preserve"> –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геометрии и физики.</w:t>
      </w:r>
    </w:p>
    <w:p w:rsidR="0032317C" w:rsidRPr="008D3FFB" w:rsidRDefault="0032317C" w:rsidP="0032317C">
      <w:pPr>
        <w:spacing w:after="0" w:line="240" w:lineRule="auto"/>
        <w:ind w:firstLine="708"/>
        <w:jc w:val="both"/>
        <w:rPr>
          <w:rFonts w:ascii="Times New Roman" w:eastAsia="Times New Roman" w:hAnsi="Times New Roman" w:cs="Times New Roman"/>
          <w:b/>
          <w:sz w:val="28"/>
          <w:szCs w:val="24"/>
          <w:lang w:eastAsia="ru-RU"/>
        </w:rPr>
      </w:pPr>
      <w:r w:rsidRPr="008D3FFB">
        <w:rPr>
          <w:rFonts w:ascii="Times New Roman" w:eastAsia="Times New Roman" w:hAnsi="Times New Roman" w:cs="Times New Roman"/>
          <w:b/>
          <w:sz w:val="28"/>
          <w:szCs w:val="24"/>
          <w:lang w:eastAsia="ru-RU"/>
        </w:rPr>
        <w:t>Задачи изучения курса алгебры и начал анализа в 10 классе:</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-уметь выполнять преобразование тригонометрических выражений</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-решать тригонометрические уравнения</w:t>
      </w:r>
    </w:p>
    <w:p w:rsidR="0032317C" w:rsidRPr="008D3FFB" w:rsidRDefault="0032317C" w:rsidP="0032317C">
      <w:pPr>
        <w:spacing w:after="0" w:line="240" w:lineRule="auto"/>
        <w:ind w:firstLine="181"/>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-исследовать и строить графики функций, используя аппарат производной</w:t>
      </w:r>
    </w:p>
    <w:p w:rsidR="0032317C" w:rsidRPr="008D3FFB" w:rsidRDefault="0032317C" w:rsidP="0032317C">
      <w:pPr>
        <w:tabs>
          <w:tab w:val="num" w:pos="0"/>
        </w:tabs>
        <w:spacing w:after="0" w:line="240" w:lineRule="auto"/>
        <w:ind w:firstLine="142"/>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b/>
          <w:sz w:val="28"/>
          <w:szCs w:val="24"/>
          <w:lang w:eastAsia="ru-RU"/>
        </w:rPr>
        <w:tab/>
        <w:t>Целью изучения курса геометрии в 10 классе</w:t>
      </w:r>
      <w:r w:rsidRPr="008D3FFB">
        <w:rPr>
          <w:rFonts w:ascii="Times New Roman" w:eastAsia="Times New Roman" w:hAnsi="Times New Roman" w:cs="Times New Roman"/>
          <w:sz w:val="28"/>
          <w:szCs w:val="24"/>
          <w:lang w:eastAsia="ru-RU"/>
        </w:rPr>
        <w:t xml:space="preserve"> - формирование умения выполнять дополнительные построения, сечения, выбирать метод решения, проанализировав условие задачи, учиться владеть новыми понятиями, переводить аналитическую зависимость в наглядную форму и обратно.</w:t>
      </w:r>
    </w:p>
    <w:p w:rsidR="0032317C" w:rsidRPr="008D3FFB" w:rsidRDefault="0032317C" w:rsidP="00053999">
      <w:pPr>
        <w:tabs>
          <w:tab w:val="num" w:pos="0"/>
        </w:tabs>
        <w:spacing w:after="0" w:line="240" w:lineRule="auto"/>
        <w:ind w:firstLine="284"/>
        <w:rPr>
          <w:rFonts w:ascii="Times New Roman" w:eastAsia="Times New Roman" w:hAnsi="Times New Roman" w:cs="Times New Roman"/>
          <w:b/>
          <w:sz w:val="28"/>
          <w:szCs w:val="24"/>
          <w:lang w:eastAsia="ru-RU"/>
        </w:rPr>
      </w:pPr>
      <w:r w:rsidRPr="008D3FFB">
        <w:rPr>
          <w:rFonts w:ascii="Times New Roman" w:eastAsia="Times New Roman" w:hAnsi="Times New Roman" w:cs="Times New Roman"/>
          <w:b/>
          <w:sz w:val="28"/>
          <w:szCs w:val="24"/>
          <w:lang w:eastAsia="ru-RU"/>
        </w:rPr>
        <w:tab/>
        <w:t>Задачи изучения курса геометрии в 10 классе:</w:t>
      </w:r>
    </w:p>
    <w:p w:rsidR="0032317C" w:rsidRPr="008D3FFB" w:rsidRDefault="0032317C" w:rsidP="0032317C">
      <w:pPr>
        <w:tabs>
          <w:tab w:val="num" w:pos="0"/>
        </w:tabs>
        <w:spacing w:after="0" w:line="240" w:lineRule="auto"/>
        <w:ind w:firstLine="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уметь решать задачи на построение сечений, н</w:t>
      </w:r>
      <w:r>
        <w:rPr>
          <w:rFonts w:ascii="Times New Roman" w:eastAsia="Times New Roman" w:hAnsi="Times New Roman" w:cs="Times New Roman"/>
          <w:sz w:val="28"/>
          <w:szCs w:val="24"/>
          <w:lang w:eastAsia="ru-RU"/>
        </w:rPr>
        <w:t xml:space="preserve">ахождение угла между                       прямой и </w:t>
      </w:r>
      <w:r w:rsidRPr="008D3FFB">
        <w:rPr>
          <w:rFonts w:ascii="Times New Roman" w:eastAsia="Times New Roman" w:hAnsi="Times New Roman" w:cs="Times New Roman"/>
          <w:sz w:val="28"/>
          <w:szCs w:val="24"/>
          <w:lang w:eastAsia="ru-RU"/>
        </w:rPr>
        <w:t>плоскостью;</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w:t>
      </w:r>
      <w:r w:rsidRPr="008D3FFB">
        <w:rPr>
          <w:rFonts w:ascii="Times New Roman" w:eastAsia="Times New Roman" w:hAnsi="Times New Roman" w:cs="Times New Roman"/>
          <w:sz w:val="16"/>
          <w:szCs w:val="14"/>
          <w:lang w:eastAsia="ru-RU"/>
        </w:rPr>
        <w:t xml:space="preserve">          </w:t>
      </w:r>
      <w:r w:rsidRPr="008D3FFB">
        <w:rPr>
          <w:rFonts w:ascii="Times New Roman" w:eastAsia="Times New Roman" w:hAnsi="Times New Roman" w:cs="Times New Roman"/>
          <w:sz w:val="28"/>
          <w:szCs w:val="24"/>
          <w:lang w:eastAsia="ru-RU"/>
        </w:rPr>
        <w:t>выполнять сложение  и вычитание векторов в пространстве;</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w:t>
      </w:r>
      <w:r w:rsidRPr="008D3FFB">
        <w:rPr>
          <w:rFonts w:ascii="Times New Roman" w:eastAsia="Times New Roman" w:hAnsi="Times New Roman" w:cs="Times New Roman"/>
          <w:sz w:val="16"/>
          <w:szCs w:val="14"/>
          <w:lang w:eastAsia="ru-RU"/>
        </w:rPr>
        <w:t xml:space="preserve">          </w:t>
      </w:r>
      <w:r w:rsidRPr="008D3FFB">
        <w:rPr>
          <w:rFonts w:ascii="Times New Roman" w:eastAsia="Times New Roman" w:hAnsi="Times New Roman" w:cs="Times New Roman"/>
          <w:sz w:val="28"/>
          <w:szCs w:val="24"/>
          <w:lang w:eastAsia="ru-RU"/>
        </w:rPr>
        <w:t>находить площади поверхности многогранников;</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w:t>
      </w:r>
      <w:r w:rsidRPr="008D3FFB">
        <w:rPr>
          <w:rFonts w:ascii="Times New Roman" w:eastAsia="Times New Roman" w:hAnsi="Times New Roman" w:cs="Times New Roman"/>
          <w:sz w:val="16"/>
          <w:szCs w:val="14"/>
          <w:lang w:eastAsia="ru-RU"/>
        </w:rPr>
        <w:t xml:space="preserve">          </w:t>
      </w:r>
      <w:r w:rsidRPr="008D3FFB">
        <w:rPr>
          <w:rFonts w:ascii="Times New Roman" w:eastAsia="Times New Roman" w:hAnsi="Times New Roman" w:cs="Times New Roman"/>
          <w:sz w:val="28"/>
          <w:szCs w:val="24"/>
          <w:lang w:eastAsia="ru-RU"/>
        </w:rPr>
        <w:t>изучить основные свойства плоскости;</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w:t>
      </w:r>
      <w:r w:rsidRPr="008D3FFB">
        <w:rPr>
          <w:rFonts w:ascii="Times New Roman" w:eastAsia="Times New Roman" w:hAnsi="Times New Roman" w:cs="Times New Roman"/>
          <w:sz w:val="16"/>
          <w:szCs w:val="14"/>
          <w:lang w:eastAsia="ru-RU"/>
        </w:rPr>
        <w:t xml:space="preserve">          </w:t>
      </w:r>
      <w:r w:rsidRPr="008D3FFB">
        <w:rPr>
          <w:rFonts w:ascii="Times New Roman" w:eastAsia="Times New Roman" w:hAnsi="Times New Roman" w:cs="Times New Roman"/>
          <w:sz w:val="28"/>
          <w:szCs w:val="24"/>
          <w:lang w:eastAsia="ru-RU"/>
        </w:rPr>
        <w:t>рассмотреть взаимное расположение двух прямых, прямой и плоскости;</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w:t>
      </w:r>
      <w:r w:rsidRPr="008D3FFB">
        <w:rPr>
          <w:rFonts w:ascii="Times New Roman" w:eastAsia="Times New Roman" w:hAnsi="Times New Roman" w:cs="Times New Roman"/>
          <w:sz w:val="16"/>
          <w:szCs w:val="14"/>
          <w:lang w:eastAsia="ru-RU"/>
        </w:rPr>
        <w:t xml:space="preserve">          </w:t>
      </w:r>
      <w:r w:rsidRPr="008D3FFB">
        <w:rPr>
          <w:rFonts w:ascii="Times New Roman" w:eastAsia="Times New Roman" w:hAnsi="Times New Roman" w:cs="Times New Roman"/>
          <w:sz w:val="28"/>
          <w:szCs w:val="24"/>
          <w:lang w:eastAsia="ru-RU"/>
        </w:rPr>
        <w:t xml:space="preserve">Изучить параллельность прямых и плоскостей, параллельность плоскостей,  </w:t>
      </w:r>
    </w:p>
    <w:p w:rsidR="008522C3" w:rsidRDefault="0032317C" w:rsidP="008522C3">
      <w:pPr>
        <w:spacing w:after="0" w:line="240" w:lineRule="auto"/>
        <w:ind w:left="360"/>
        <w:jc w:val="both"/>
        <w:rPr>
          <w:rFonts w:ascii="Times New Roman" w:eastAsia="Times New Roman" w:hAnsi="Times New Roman" w:cs="Times New Roman"/>
          <w:sz w:val="28"/>
          <w:szCs w:val="24"/>
          <w:lang w:eastAsia="ru-RU"/>
        </w:rPr>
      </w:pPr>
      <w:r w:rsidRPr="008D3FFB">
        <w:rPr>
          <w:rFonts w:ascii="Times New Roman" w:eastAsia="Times New Roman" w:hAnsi="Times New Roman" w:cs="Times New Roman"/>
          <w:sz w:val="28"/>
          <w:szCs w:val="24"/>
          <w:lang w:eastAsia="ru-RU"/>
        </w:rPr>
        <w:t xml:space="preserve">       перпендикулярность прямых и плоскостей;</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8522C3">
        <w:rPr>
          <w:rFonts w:ascii="Times New Roman" w:eastAsia="Times New Roman" w:hAnsi="Times New Roman" w:cs="Times New Roman"/>
          <w:b/>
          <w:color w:val="000000"/>
          <w:sz w:val="28"/>
          <w:szCs w:val="28"/>
          <w:lang w:eastAsia="ru-RU"/>
        </w:rPr>
        <w:t xml:space="preserve"> </w:t>
      </w:r>
      <w:r w:rsidRPr="007440F2">
        <w:rPr>
          <w:rFonts w:ascii="Times New Roman" w:eastAsia="Times New Roman" w:hAnsi="Times New Roman" w:cs="Times New Roman"/>
          <w:b/>
          <w:color w:val="000000"/>
          <w:sz w:val="28"/>
          <w:szCs w:val="28"/>
          <w:lang w:eastAsia="ru-RU"/>
        </w:rPr>
        <w:t>В ходе освоения содержания математического образования учащиеся </w:t>
      </w:r>
      <w:r w:rsidRPr="007440F2">
        <w:rPr>
          <w:rFonts w:ascii="Times New Roman" w:eastAsia="Times New Roman" w:hAnsi="Times New Roman" w:cs="Times New Roman"/>
          <w:b/>
          <w:color w:val="000000"/>
          <w:sz w:val="28"/>
          <w:szCs w:val="28"/>
          <w:u w:val="single"/>
          <w:lang w:eastAsia="ru-RU"/>
        </w:rPr>
        <w:t>овладевают разнообразными способами деятельности, приобретают и совершенствуют опыт</w:t>
      </w:r>
      <w:r w:rsidRPr="007440F2">
        <w:rPr>
          <w:rFonts w:ascii="Times New Roman" w:eastAsia="Times New Roman" w:hAnsi="Times New Roman" w:cs="Times New Roman"/>
          <w:color w:val="000000"/>
          <w:sz w:val="28"/>
          <w:szCs w:val="28"/>
          <w:u w:val="single"/>
          <w:lang w:eastAsia="ru-RU"/>
        </w:rPr>
        <w:t>:</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7440F2">
        <w:rPr>
          <w:rFonts w:ascii="Times New Roman" w:eastAsia="Times New Roman" w:hAnsi="Times New Roman" w:cs="Times New Roman"/>
          <w:color w:val="000000"/>
          <w:sz w:val="28"/>
          <w:szCs w:val="28"/>
          <w:lang w:eastAsia="ru-RU"/>
        </w:rPr>
        <w:t>-построения и исследования математических моделей для описания и решения прикладных задач, задач из смежных дисциплин;</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7440F2">
        <w:rPr>
          <w:rFonts w:ascii="Times New Roman" w:eastAsia="Times New Roman" w:hAnsi="Times New Roman" w:cs="Times New Roman"/>
          <w:color w:val="000000"/>
          <w:sz w:val="28"/>
          <w:szCs w:val="28"/>
          <w:lang w:eastAsia="ru-RU"/>
        </w:rPr>
        <w:t xml:space="preserve">-выполнения и самостоятельного составления алгоритмических предписаний и инструкций на математическом материале; выполнения </w:t>
      </w:r>
      <w:r w:rsidRPr="007440F2">
        <w:rPr>
          <w:rFonts w:ascii="Times New Roman" w:eastAsia="Times New Roman" w:hAnsi="Times New Roman" w:cs="Times New Roman"/>
          <w:color w:val="000000"/>
          <w:sz w:val="28"/>
          <w:szCs w:val="28"/>
          <w:lang w:eastAsia="ru-RU"/>
        </w:rPr>
        <w:lastRenderedPageBreak/>
        <w:t>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7440F2">
        <w:rPr>
          <w:rFonts w:ascii="Times New Roman" w:eastAsia="Times New Roman" w:hAnsi="Times New Roman" w:cs="Times New Roman"/>
          <w:color w:val="000000"/>
          <w:sz w:val="28"/>
          <w:szCs w:val="28"/>
          <w:lang w:eastAsia="ru-RU"/>
        </w:rPr>
        <w:t>-самостоятельной работы с источниками информации, обобщения и систематизации полученной информации, интегрирования ее в личный опыт;</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7440F2">
        <w:rPr>
          <w:rFonts w:ascii="Times New Roman" w:eastAsia="Times New Roman" w:hAnsi="Times New Roman" w:cs="Times New Roman"/>
          <w:color w:val="000000"/>
          <w:sz w:val="28"/>
          <w:szCs w:val="28"/>
          <w:lang w:eastAsia="ru-RU"/>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8522C3" w:rsidRPr="007440F2" w:rsidRDefault="008522C3" w:rsidP="008522C3">
      <w:pPr>
        <w:spacing w:after="0" w:line="240" w:lineRule="auto"/>
        <w:ind w:left="360"/>
        <w:jc w:val="both"/>
        <w:rPr>
          <w:rFonts w:ascii="Arial" w:eastAsia="Times New Roman" w:hAnsi="Arial" w:cs="Arial"/>
          <w:color w:val="000000"/>
          <w:lang w:eastAsia="ru-RU"/>
        </w:rPr>
      </w:pPr>
      <w:r w:rsidRPr="007440F2">
        <w:rPr>
          <w:rFonts w:ascii="Times New Roman" w:eastAsia="Times New Roman" w:hAnsi="Times New Roman" w:cs="Times New Roman"/>
          <w:color w:val="000000"/>
          <w:sz w:val="28"/>
          <w:szCs w:val="28"/>
          <w:lang w:eastAsia="ru-RU"/>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32317C" w:rsidRPr="008D3FFB" w:rsidRDefault="0032317C" w:rsidP="0032317C">
      <w:pPr>
        <w:tabs>
          <w:tab w:val="num" w:pos="284"/>
        </w:tabs>
        <w:spacing w:after="0" w:line="240" w:lineRule="auto"/>
        <w:ind w:left="284"/>
        <w:rPr>
          <w:rFonts w:ascii="Times New Roman" w:eastAsia="Times New Roman" w:hAnsi="Times New Roman" w:cs="Times New Roman"/>
          <w:sz w:val="28"/>
          <w:szCs w:val="24"/>
          <w:lang w:eastAsia="ru-RU"/>
        </w:rPr>
      </w:pPr>
    </w:p>
    <w:p w:rsidR="0032317C" w:rsidRPr="008D3FFB" w:rsidRDefault="0032317C" w:rsidP="0032317C">
      <w:pPr>
        <w:suppressAutoHyphens/>
        <w:spacing w:after="0" w:line="240" w:lineRule="auto"/>
        <w:ind w:left="426" w:firstLine="284"/>
        <w:jc w:val="both"/>
        <w:rPr>
          <w:rFonts w:ascii="Times New Roman" w:eastAsia="Times New Roman" w:hAnsi="Times New Roman" w:cs="Times New Roman"/>
          <w:sz w:val="28"/>
          <w:szCs w:val="24"/>
          <w:lang w:eastAsia="ar-SA"/>
        </w:rPr>
      </w:pPr>
    </w:p>
    <w:p w:rsidR="0032317C" w:rsidRPr="00053999" w:rsidRDefault="0032317C" w:rsidP="0032317C">
      <w:pPr>
        <w:suppressAutoHyphens/>
        <w:spacing w:after="0" w:line="240" w:lineRule="auto"/>
        <w:ind w:firstLine="284"/>
        <w:jc w:val="both"/>
        <w:rPr>
          <w:rFonts w:ascii="Times New Roman" w:eastAsia="Times New Roman" w:hAnsi="Times New Roman" w:cs="Times New Roman"/>
          <w:b/>
          <w:sz w:val="28"/>
          <w:szCs w:val="24"/>
          <w:lang w:eastAsia="ar-SA"/>
        </w:rPr>
      </w:pPr>
      <w:r w:rsidRPr="00053999">
        <w:rPr>
          <w:rFonts w:ascii="Times New Roman" w:eastAsia="Times New Roman" w:hAnsi="Times New Roman" w:cs="Times New Roman"/>
          <w:b/>
          <w:sz w:val="28"/>
          <w:szCs w:val="24"/>
          <w:lang w:eastAsia="ar-SA"/>
        </w:rPr>
        <w:t xml:space="preserve"> Формы организации трудовой деятельности на уроках:</w:t>
      </w:r>
    </w:p>
    <w:p w:rsidR="0032317C" w:rsidRPr="008D3FFB" w:rsidRDefault="0032317C" w:rsidP="0032317C">
      <w:pPr>
        <w:numPr>
          <w:ilvl w:val="0"/>
          <w:numId w:val="2"/>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Индивидуальная работа</w:t>
      </w:r>
    </w:p>
    <w:p w:rsidR="0032317C" w:rsidRPr="008D3FFB" w:rsidRDefault="0032317C" w:rsidP="0032317C">
      <w:pPr>
        <w:numPr>
          <w:ilvl w:val="0"/>
          <w:numId w:val="2"/>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Групповая работа</w:t>
      </w:r>
    </w:p>
    <w:p w:rsidR="0032317C" w:rsidRPr="008D3FFB" w:rsidRDefault="0032317C" w:rsidP="0032317C">
      <w:pPr>
        <w:numPr>
          <w:ilvl w:val="0"/>
          <w:numId w:val="2"/>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Коллективная работа</w:t>
      </w:r>
    </w:p>
    <w:p w:rsidR="0032317C" w:rsidRPr="00053999" w:rsidRDefault="0032317C" w:rsidP="0032317C">
      <w:pPr>
        <w:suppressAutoHyphens/>
        <w:spacing w:after="0" w:line="240" w:lineRule="auto"/>
        <w:ind w:firstLine="284"/>
        <w:jc w:val="both"/>
        <w:rPr>
          <w:rFonts w:ascii="Times New Roman" w:eastAsia="Times New Roman" w:hAnsi="Times New Roman" w:cs="Times New Roman"/>
          <w:b/>
          <w:sz w:val="28"/>
          <w:szCs w:val="24"/>
          <w:lang w:eastAsia="ar-SA"/>
        </w:rPr>
      </w:pPr>
      <w:r w:rsidRPr="008D3FFB">
        <w:rPr>
          <w:rFonts w:ascii="Times New Roman" w:eastAsia="Times New Roman" w:hAnsi="Times New Roman" w:cs="Times New Roman"/>
          <w:sz w:val="28"/>
          <w:szCs w:val="24"/>
          <w:lang w:eastAsia="ar-SA"/>
        </w:rPr>
        <w:t xml:space="preserve"> </w:t>
      </w:r>
      <w:r w:rsidRPr="00053999">
        <w:rPr>
          <w:rFonts w:ascii="Times New Roman" w:eastAsia="Times New Roman" w:hAnsi="Times New Roman" w:cs="Times New Roman"/>
          <w:b/>
          <w:sz w:val="28"/>
          <w:szCs w:val="24"/>
          <w:lang w:eastAsia="ar-SA"/>
        </w:rPr>
        <w:t>Формы контроля:</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 xml:space="preserve">Самостоятельные работы </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Контрольные работы</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Индивидуальные ответы</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Беседы</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Тестирование</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Самоконтроль</w:t>
      </w:r>
    </w:p>
    <w:p w:rsidR="0032317C" w:rsidRPr="008D3FFB" w:rsidRDefault="0032317C" w:rsidP="0032317C">
      <w:pPr>
        <w:numPr>
          <w:ilvl w:val="0"/>
          <w:numId w:val="3"/>
        </w:numPr>
        <w:tabs>
          <w:tab w:val="left" w:pos="720"/>
        </w:tabs>
        <w:suppressAutoHyphens/>
        <w:spacing w:after="0" w:line="240" w:lineRule="auto"/>
        <w:ind w:firstLine="284"/>
        <w:jc w:val="both"/>
        <w:rPr>
          <w:rFonts w:ascii="Times New Roman" w:eastAsia="Times New Roman" w:hAnsi="Times New Roman" w:cs="Times New Roman"/>
          <w:sz w:val="28"/>
          <w:szCs w:val="24"/>
          <w:lang w:eastAsia="ar-SA"/>
        </w:rPr>
      </w:pPr>
      <w:r w:rsidRPr="008D3FFB">
        <w:rPr>
          <w:rFonts w:ascii="Times New Roman" w:eastAsia="Times New Roman" w:hAnsi="Times New Roman" w:cs="Times New Roman"/>
          <w:sz w:val="28"/>
          <w:szCs w:val="24"/>
          <w:lang w:eastAsia="ar-SA"/>
        </w:rPr>
        <w:t>Взаимоконтроль</w:t>
      </w:r>
    </w:p>
    <w:p w:rsidR="0032317C" w:rsidRPr="008D3FFB" w:rsidRDefault="0032317C" w:rsidP="0032317C">
      <w:pPr>
        <w:widowControl w:val="0"/>
        <w:suppressAutoHyphens/>
        <w:spacing w:after="0" w:line="240" w:lineRule="auto"/>
        <w:ind w:firstLine="284"/>
        <w:jc w:val="both"/>
        <w:rPr>
          <w:rFonts w:ascii="Times New Roman" w:eastAsia="Times New Roman" w:hAnsi="Times New Roman" w:cs="Times New Roman"/>
          <w:sz w:val="28"/>
          <w:szCs w:val="24"/>
          <w:lang w:eastAsia="ar-SA"/>
        </w:rPr>
      </w:pPr>
    </w:p>
    <w:p w:rsidR="0032317C" w:rsidRPr="008D3FFB" w:rsidRDefault="00747D80" w:rsidP="00053999">
      <w:pPr>
        <w:suppressAutoHyphens/>
        <w:spacing w:after="0" w:line="240" w:lineRule="auto"/>
        <w:ind w:firstLine="284"/>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Виды уроков</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Урок-лекция</w:t>
      </w:r>
      <w:r w:rsidRPr="00882168">
        <w:rPr>
          <w:rFonts w:ascii="Times New Roman" w:eastAsia="Calibri" w:hAnsi="Times New Roman" w:cs="Times New Roman"/>
          <w:b/>
          <w:bCs/>
          <w:i/>
          <w:iCs/>
          <w:sz w:val="28"/>
          <w:szCs w:val="28"/>
        </w:rPr>
        <w:t>.</w:t>
      </w:r>
      <w:r w:rsidRPr="00882168">
        <w:rPr>
          <w:rFonts w:ascii="Times New Roman" w:eastAsia="Calibri" w:hAnsi="Times New Roman" w:cs="Times New Roman"/>
          <w:sz w:val="28"/>
          <w:szCs w:val="28"/>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Урок-практикум</w:t>
      </w:r>
      <w:r w:rsidRPr="00882168">
        <w:rPr>
          <w:rFonts w:ascii="Times New Roman" w:eastAsia="Calibri" w:hAnsi="Times New Roman" w:cs="Times New Roman"/>
          <w:b/>
          <w:bCs/>
          <w:i/>
          <w:iCs/>
          <w:sz w:val="28"/>
          <w:szCs w:val="28"/>
        </w:rPr>
        <w:t>.</w:t>
      </w:r>
      <w:r w:rsidRPr="00882168">
        <w:rPr>
          <w:rFonts w:ascii="Times New Roman" w:eastAsia="Calibri" w:hAnsi="Times New Roman" w:cs="Times New Roman"/>
          <w:sz w:val="28"/>
          <w:szCs w:val="28"/>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Урок-исследование</w:t>
      </w:r>
      <w:r w:rsidRPr="00882168">
        <w:rPr>
          <w:rFonts w:ascii="Times New Roman" w:eastAsia="Calibri" w:hAnsi="Times New Roman" w:cs="Times New Roman"/>
          <w:b/>
          <w:bCs/>
          <w:i/>
          <w:iCs/>
          <w:sz w:val="28"/>
          <w:szCs w:val="28"/>
        </w:rPr>
        <w:t>.</w:t>
      </w:r>
      <w:r w:rsidRPr="00882168">
        <w:rPr>
          <w:rFonts w:ascii="Times New Roman" w:eastAsia="Calibri" w:hAnsi="Times New Roman" w:cs="Times New Roman"/>
          <w:i/>
          <w:iCs/>
          <w:sz w:val="28"/>
          <w:szCs w:val="28"/>
        </w:rPr>
        <w:t xml:space="preserve"> </w:t>
      </w:r>
      <w:r w:rsidRPr="00882168">
        <w:rPr>
          <w:rFonts w:ascii="Times New Roman" w:eastAsia="Calibri" w:hAnsi="Times New Roman" w:cs="Times New Roman"/>
          <w:sz w:val="28"/>
          <w:szCs w:val="28"/>
        </w:rPr>
        <w:t>На уроке</w:t>
      </w:r>
      <w:r w:rsidRPr="00882168">
        <w:rPr>
          <w:rFonts w:ascii="Times New Roman" w:eastAsia="Calibri" w:hAnsi="Times New Roman" w:cs="Times New Roman"/>
          <w:i/>
          <w:iCs/>
          <w:sz w:val="28"/>
          <w:szCs w:val="28"/>
        </w:rPr>
        <w:t xml:space="preserve"> </w:t>
      </w:r>
      <w:r w:rsidRPr="00882168">
        <w:rPr>
          <w:rFonts w:ascii="Times New Roman" w:eastAsia="Calibri" w:hAnsi="Times New Roman" w:cs="Times New Roman"/>
          <w:sz w:val="28"/>
          <w:szCs w:val="28"/>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lastRenderedPageBreak/>
        <w:t>Комбинированный урок</w:t>
      </w:r>
      <w:r w:rsidRPr="00882168">
        <w:rPr>
          <w:rFonts w:ascii="Times New Roman" w:eastAsia="Calibri" w:hAnsi="Times New Roman" w:cs="Times New Roman"/>
          <w:sz w:val="28"/>
          <w:szCs w:val="28"/>
        </w:rPr>
        <w:t xml:space="preserve"> предполагает выполнение работ и заданий разного вида. </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 решения задач</w:t>
      </w:r>
      <w:r w:rsidRPr="00882168">
        <w:rPr>
          <w:rFonts w:ascii="Times New Roman" w:eastAsia="Calibri" w:hAnsi="Times New Roman" w:cs="Times New Roman"/>
          <w:i/>
          <w:iCs/>
          <w:sz w:val="28"/>
          <w:szCs w:val="28"/>
        </w:rPr>
        <w:t>.</w:t>
      </w:r>
      <w:r w:rsidRPr="00882168">
        <w:rPr>
          <w:rFonts w:ascii="Times New Roman" w:eastAsia="Calibri" w:hAnsi="Times New Roman" w:cs="Times New Roman"/>
          <w:sz w:val="28"/>
          <w:szCs w:val="28"/>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Урок-тест</w:t>
      </w:r>
      <w:r w:rsidRPr="00882168">
        <w:rPr>
          <w:rFonts w:ascii="Times New Roman" w:eastAsia="Calibri" w:hAnsi="Times New Roman" w:cs="Times New Roman"/>
          <w:b/>
          <w:bCs/>
          <w:i/>
          <w:iCs/>
          <w:sz w:val="28"/>
          <w:szCs w:val="28"/>
        </w:rPr>
        <w:t>.</w:t>
      </w:r>
      <w:r w:rsidRPr="00882168">
        <w:rPr>
          <w:rFonts w:ascii="Times New Roman" w:eastAsia="Calibri" w:hAnsi="Times New Roman" w:cs="Times New Roman"/>
          <w:i/>
          <w:iCs/>
          <w:sz w:val="28"/>
          <w:szCs w:val="28"/>
        </w:rPr>
        <w:t xml:space="preserve"> </w:t>
      </w:r>
      <w:r w:rsidRPr="00882168">
        <w:rPr>
          <w:rFonts w:ascii="Times New Roman" w:eastAsia="Calibri" w:hAnsi="Times New Roman" w:cs="Times New Roman"/>
          <w:sz w:val="28"/>
          <w:szCs w:val="28"/>
        </w:rPr>
        <w:t>Тестирование проводится с целью диагностики пробелов знаний, контроля</w:t>
      </w:r>
      <w:r w:rsidR="00517E9E">
        <w:rPr>
          <w:rFonts w:ascii="Times New Roman" w:eastAsia="Calibri" w:hAnsi="Times New Roman" w:cs="Times New Roman"/>
          <w:sz w:val="28"/>
          <w:szCs w:val="28"/>
        </w:rPr>
        <w:t xml:space="preserve"> уровня  </w:t>
      </w:r>
      <w:proofErr w:type="spellStart"/>
      <w:r w:rsidR="00517E9E">
        <w:rPr>
          <w:rFonts w:ascii="Times New Roman" w:eastAsia="Calibri" w:hAnsi="Times New Roman" w:cs="Times New Roman"/>
          <w:sz w:val="28"/>
          <w:szCs w:val="28"/>
        </w:rPr>
        <w:t>обученн</w:t>
      </w:r>
      <w:r w:rsidRPr="00882168">
        <w:rPr>
          <w:rFonts w:ascii="Times New Roman" w:eastAsia="Calibri" w:hAnsi="Times New Roman" w:cs="Times New Roman"/>
          <w:sz w:val="28"/>
          <w:szCs w:val="28"/>
        </w:rPr>
        <w:t>ости</w:t>
      </w:r>
      <w:proofErr w:type="spellEnd"/>
      <w:r w:rsidRPr="00882168">
        <w:rPr>
          <w:rFonts w:ascii="Times New Roman" w:eastAsia="Calibri" w:hAnsi="Times New Roman" w:cs="Times New Roman"/>
          <w:sz w:val="28"/>
          <w:szCs w:val="28"/>
        </w:rPr>
        <w:t xml:space="preserve"> </w:t>
      </w:r>
      <w:r w:rsidR="00517E9E">
        <w:rPr>
          <w:rFonts w:ascii="Times New Roman" w:eastAsia="Calibri" w:hAnsi="Times New Roman" w:cs="Times New Roman"/>
          <w:sz w:val="28"/>
          <w:szCs w:val="28"/>
        </w:rPr>
        <w:t xml:space="preserve"> </w:t>
      </w:r>
      <w:r w:rsidRPr="00882168">
        <w:rPr>
          <w:rFonts w:ascii="Times New Roman" w:eastAsia="Calibri" w:hAnsi="Times New Roman" w:cs="Times New Roman"/>
          <w:sz w:val="28"/>
          <w:szCs w:val="28"/>
        </w:rPr>
        <w:t xml:space="preserve">учащихся, тренировки технике тестирования. Тесты предлагаются как в </w:t>
      </w:r>
      <w:proofErr w:type="gramStart"/>
      <w:r w:rsidRPr="00882168">
        <w:rPr>
          <w:rFonts w:ascii="Times New Roman" w:eastAsia="Calibri" w:hAnsi="Times New Roman" w:cs="Times New Roman"/>
          <w:sz w:val="28"/>
          <w:szCs w:val="28"/>
        </w:rPr>
        <w:t>печатном</w:t>
      </w:r>
      <w:proofErr w:type="gramEnd"/>
      <w:r w:rsidRPr="00882168">
        <w:rPr>
          <w:rFonts w:ascii="Times New Roman" w:eastAsia="Calibri" w:hAnsi="Times New Roman" w:cs="Times New Roman"/>
          <w:sz w:val="28"/>
          <w:szCs w:val="28"/>
        </w:rPr>
        <w:t xml:space="preserve"> так и в компьютерном варианте. Причем в компьютерном варианте всегда с ограничением времени.</w:t>
      </w:r>
    </w:p>
    <w:p w:rsidR="00C137A5" w:rsidRPr="00882168" w:rsidRDefault="00C137A5" w:rsidP="00C137A5">
      <w:pPr>
        <w:spacing w:after="0" w:line="240" w:lineRule="auto"/>
        <w:ind w:firstLine="708"/>
        <w:rPr>
          <w:rFonts w:ascii="Times New Roman" w:eastAsia="Calibri" w:hAnsi="Times New Roman" w:cs="Times New Roman"/>
          <w:sz w:val="28"/>
          <w:szCs w:val="28"/>
        </w:rPr>
      </w:pPr>
      <w:r w:rsidRPr="008522C3">
        <w:rPr>
          <w:rFonts w:ascii="Times New Roman" w:eastAsia="Calibri" w:hAnsi="Times New Roman" w:cs="Times New Roman"/>
          <w:b/>
          <w:bCs/>
          <w:iCs/>
          <w:sz w:val="28"/>
          <w:szCs w:val="28"/>
        </w:rPr>
        <w:t>Урок-зачет.</w:t>
      </w:r>
      <w:r w:rsidRPr="00882168">
        <w:rPr>
          <w:rFonts w:ascii="Times New Roman" w:eastAsia="Calibri" w:hAnsi="Times New Roman" w:cs="Times New Roman"/>
          <w:sz w:val="28"/>
          <w:szCs w:val="28"/>
        </w:rPr>
        <w:t xml:space="preserve"> Устный опрос учащихся  по заранее составленным вопросам, а также решение задач разного уровня по изученной теме.</w:t>
      </w:r>
    </w:p>
    <w:p w:rsidR="00C137A5" w:rsidRPr="00882168" w:rsidRDefault="00C137A5" w:rsidP="00C137A5">
      <w:pPr>
        <w:spacing w:after="0" w:line="240" w:lineRule="auto"/>
        <w:ind w:firstLine="708"/>
        <w:rPr>
          <w:rFonts w:ascii="Times New Roman" w:eastAsia="Calibri" w:hAnsi="Times New Roman" w:cs="Times New Roman"/>
          <w:sz w:val="28"/>
          <w:szCs w:val="28"/>
        </w:rPr>
      </w:pPr>
      <w:proofErr w:type="gramStart"/>
      <w:r w:rsidRPr="008522C3">
        <w:rPr>
          <w:rFonts w:ascii="Times New Roman" w:eastAsia="Calibri" w:hAnsi="Times New Roman" w:cs="Times New Roman"/>
          <w:b/>
          <w:bCs/>
          <w:iCs/>
          <w:sz w:val="28"/>
          <w:szCs w:val="28"/>
        </w:rPr>
        <w:t>Урок-самостоятельная</w:t>
      </w:r>
      <w:proofErr w:type="gramEnd"/>
      <w:r w:rsidRPr="008522C3">
        <w:rPr>
          <w:rFonts w:ascii="Times New Roman" w:eastAsia="Calibri" w:hAnsi="Times New Roman" w:cs="Times New Roman"/>
          <w:b/>
          <w:bCs/>
          <w:iCs/>
          <w:sz w:val="28"/>
          <w:szCs w:val="28"/>
        </w:rPr>
        <w:t xml:space="preserve"> работа</w:t>
      </w:r>
      <w:r w:rsidRPr="00882168">
        <w:rPr>
          <w:rFonts w:ascii="Times New Roman" w:eastAsia="Calibri" w:hAnsi="Times New Roman" w:cs="Times New Roman"/>
          <w:b/>
          <w:bCs/>
          <w:sz w:val="28"/>
          <w:szCs w:val="28"/>
        </w:rPr>
        <w:t>.</w:t>
      </w:r>
      <w:r w:rsidRPr="00882168">
        <w:rPr>
          <w:rFonts w:ascii="Times New Roman" w:eastAsia="Calibri" w:hAnsi="Times New Roman" w:cs="Times New Roman"/>
          <w:sz w:val="28"/>
          <w:szCs w:val="28"/>
        </w:rPr>
        <w:t xml:space="preserve">  Предлагаются разные виды самостоятельных работ:  </w:t>
      </w:r>
      <w:proofErr w:type="gramStart"/>
      <w:r w:rsidRPr="00882168">
        <w:rPr>
          <w:rFonts w:ascii="Times New Roman" w:eastAsia="Calibri" w:hAnsi="Times New Roman" w:cs="Times New Roman"/>
          <w:sz w:val="28"/>
          <w:szCs w:val="28"/>
        </w:rPr>
        <w:t>двухуровневая</w:t>
      </w:r>
      <w:proofErr w:type="gramEnd"/>
      <w:r w:rsidRPr="00882168">
        <w:rPr>
          <w:rFonts w:ascii="Times New Roman" w:eastAsia="Calibri" w:hAnsi="Times New Roman" w:cs="Times New Roman"/>
          <w:sz w:val="28"/>
          <w:szCs w:val="28"/>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w:t>
      </w:r>
    </w:p>
    <w:p w:rsidR="00C137A5" w:rsidRPr="00882168" w:rsidRDefault="00C137A5" w:rsidP="00C137A5">
      <w:pPr>
        <w:spacing w:after="0" w:line="240" w:lineRule="auto"/>
        <w:ind w:firstLine="708"/>
        <w:rPr>
          <w:rFonts w:ascii="Times New Roman" w:eastAsia="Calibri" w:hAnsi="Times New Roman" w:cs="Times New Roman"/>
          <w:sz w:val="28"/>
          <w:szCs w:val="28"/>
        </w:rPr>
      </w:pPr>
      <w:proofErr w:type="gramStart"/>
      <w:r w:rsidRPr="008522C3">
        <w:rPr>
          <w:rFonts w:ascii="Times New Roman" w:eastAsia="Calibri" w:hAnsi="Times New Roman" w:cs="Times New Roman"/>
          <w:b/>
          <w:bCs/>
          <w:iCs/>
          <w:sz w:val="28"/>
          <w:szCs w:val="28"/>
        </w:rPr>
        <w:t>Урок-контрольная</w:t>
      </w:r>
      <w:proofErr w:type="gramEnd"/>
      <w:r w:rsidRPr="008522C3">
        <w:rPr>
          <w:rFonts w:ascii="Times New Roman" w:eastAsia="Calibri" w:hAnsi="Times New Roman" w:cs="Times New Roman"/>
          <w:b/>
          <w:bCs/>
          <w:iCs/>
          <w:sz w:val="28"/>
          <w:szCs w:val="28"/>
        </w:rPr>
        <w:t xml:space="preserve"> работа</w:t>
      </w:r>
      <w:r w:rsidRPr="00882168">
        <w:rPr>
          <w:rFonts w:ascii="Times New Roman" w:eastAsia="Calibri" w:hAnsi="Times New Roman" w:cs="Times New Roman"/>
          <w:sz w:val="28"/>
          <w:szCs w:val="28"/>
        </w:rPr>
        <w:t xml:space="preserve">. Проводится на двух уровнях: </w:t>
      </w:r>
    </w:p>
    <w:p w:rsidR="00053999" w:rsidRDefault="00C137A5" w:rsidP="00053999">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sz w:val="28"/>
          <w:szCs w:val="28"/>
        </w:rPr>
        <w:t>уровень обязательной подготовки - «3», уровень в</w:t>
      </w:r>
      <w:r w:rsidR="00053999">
        <w:rPr>
          <w:rFonts w:ascii="Times New Roman" w:eastAsia="Calibri" w:hAnsi="Times New Roman" w:cs="Times New Roman"/>
          <w:sz w:val="28"/>
          <w:szCs w:val="28"/>
        </w:rPr>
        <w:t>озможной подготовки - «4</w:t>
      </w:r>
    </w:p>
    <w:p w:rsidR="00053999" w:rsidRDefault="00053999" w:rsidP="00053999">
      <w:pPr>
        <w:spacing w:after="0" w:line="240" w:lineRule="auto"/>
        <w:rPr>
          <w:rFonts w:ascii="Times New Roman" w:eastAsia="Calibri" w:hAnsi="Times New Roman" w:cs="Times New Roman"/>
          <w:sz w:val="28"/>
          <w:szCs w:val="28"/>
        </w:rPr>
      </w:pPr>
    </w:p>
    <w:p w:rsidR="008522C3" w:rsidRDefault="008522C3" w:rsidP="00053999">
      <w:pPr>
        <w:autoSpaceDE w:val="0"/>
        <w:autoSpaceDN w:val="0"/>
        <w:adjustRightInd w:val="0"/>
        <w:spacing w:after="0" w:line="252" w:lineRule="auto"/>
        <w:ind w:firstLine="360"/>
        <w:rPr>
          <w:rFonts w:ascii="Times New Roman" w:eastAsia="Times New Roman" w:hAnsi="Times New Roman" w:cs="Times New Roman"/>
          <w:b/>
          <w:sz w:val="28"/>
          <w:szCs w:val="28"/>
        </w:rPr>
      </w:pPr>
    </w:p>
    <w:p w:rsidR="008522C3" w:rsidRDefault="008522C3" w:rsidP="00053999">
      <w:pPr>
        <w:autoSpaceDE w:val="0"/>
        <w:autoSpaceDN w:val="0"/>
        <w:adjustRightInd w:val="0"/>
        <w:spacing w:after="0" w:line="252" w:lineRule="auto"/>
        <w:ind w:firstLine="360"/>
        <w:rPr>
          <w:rFonts w:ascii="Times New Roman" w:eastAsia="Times New Roman" w:hAnsi="Times New Roman" w:cs="Times New Roman"/>
          <w:b/>
          <w:sz w:val="28"/>
          <w:szCs w:val="28"/>
        </w:rPr>
      </w:pPr>
    </w:p>
    <w:p w:rsidR="00053999" w:rsidRPr="007440F2" w:rsidRDefault="00053999" w:rsidP="00053999">
      <w:pPr>
        <w:autoSpaceDE w:val="0"/>
        <w:autoSpaceDN w:val="0"/>
        <w:adjustRightInd w:val="0"/>
        <w:spacing w:after="0" w:line="252" w:lineRule="auto"/>
        <w:ind w:firstLine="360"/>
        <w:rPr>
          <w:rFonts w:ascii="Times New Roman" w:eastAsia="Times New Roman" w:hAnsi="Times New Roman" w:cs="Times New Roman"/>
          <w:b/>
          <w:sz w:val="28"/>
          <w:szCs w:val="28"/>
        </w:rPr>
      </w:pPr>
      <w:r w:rsidRPr="007440F2">
        <w:rPr>
          <w:rFonts w:ascii="Times New Roman" w:eastAsia="Times New Roman" w:hAnsi="Times New Roman" w:cs="Times New Roman"/>
          <w:b/>
          <w:sz w:val="28"/>
          <w:szCs w:val="28"/>
        </w:rPr>
        <w:t xml:space="preserve">Приоритетные формы и методы работы с </w:t>
      </w:r>
      <w:proofErr w:type="gramStart"/>
      <w:r w:rsidRPr="007440F2">
        <w:rPr>
          <w:rFonts w:ascii="Times New Roman" w:eastAsia="Times New Roman" w:hAnsi="Times New Roman" w:cs="Times New Roman"/>
          <w:b/>
          <w:sz w:val="28"/>
          <w:szCs w:val="28"/>
        </w:rPr>
        <w:t>обучающимися</w:t>
      </w:r>
      <w:proofErr w:type="gramEnd"/>
    </w:p>
    <w:p w:rsidR="00053999" w:rsidRPr="007440F2" w:rsidRDefault="00053999" w:rsidP="00053999">
      <w:pPr>
        <w:autoSpaceDE w:val="0"/>
        <w:autoSpaceDN w:val="0"/>
        <w:adjustRightInd w:val="0"/>
        <w:spacing w:after="0" w:line="252" w:lineRule="auto"/>
        <w:ind w:left="1800"/>
        <w:rPr>
          <w:rFonts w:ascii="Times New Roman" w:eastAsia="Times New Roman" w:hAnsi="Times New Roman" w:cs="Times New Roman"/>
          <w:sz w:val="28"/>
          <w:szCs w:val="28"/>
        </w:rPr>
      </w:pPr>
      <w:r w:rsidRPr="007440F2">
        <w:rPr>
          <w:rFonts w:ascii="Times New Roman" w:eastAsia="Times New Roman" w:hAnsi="Times New Roman" w:cs="Times New Roman"/>
          <w:b/>
          <w:sz w:val="28"/>
          <w:szCs w:val="28"/>
        </w:rPr>
        <w:t xml:space="preserve">Формы работы: </w:t>
      </w:r>
      <w:r w:rsidRPr="007440F2">
        <w:rPr>
          <w:rFonts w:ascii="Times New Roman" w:eastAsia="Times New Roman" w:hAnsi="Times New Roman" w:cs="Times New Roman"/>
          <w:sz w:val="28"/>
          <w:szCs w:val="28"/>
        </w:rPr>
        <w:t>групповая</w:t>
      </w:r>
      <w:proofErr w:type="gramStart"/>
      <w:r w:rsidRPr="007440F2">
        <w:rPr>
          <w:rFonts w:ascii="Times New Roman" w:eastAsia="Times New Roman" w:hAnsi="Times New Roman" w:cs="Times New Roman"/>
          <w:sz w:val="28"/>
          <w:szCs w:val="28"/>
        </w:rPr>
        <w:t xml:space="preserve"> ,</w:t>
      </w:r>
      <w:proofErr w:type="gramEnd"/>
      <w:r w:rsidRPr="007440F2">
        <w:rPr>
          <w:rFonts w:ascii="Times New Roman" w:eastAsia="Times New Roman" w:hAnsi="Times New Roman" w:cs="Times New Roman"/>
          <w:sz w:val="28"/>
          <w:szCs w:val="28"/>
        </w:rPr>
        <w:t xml:space="preserve">фронтальная, индивидуальная, парная ,коллективная </w:t>
      </w:r>
    </w:p>
    <w:p w:rsidR="00053999" w:rsidRPr="007440F2" w:rsidRDefault="00053999" w:rsidP="00053999">
      <w:pPr>
        <w:autoSpaceDE w:val="0"/>
        <w:autoSpaceDN w:val="0"/>
        <w:adjustRightInd w:val="0"/>
        <w:spacing w:after="0" w:line="252" w:lineRule="auto"/>
        <w:ind w:left="1800"/>
        <w:rPr>
          <w:rFonts w:ascii="Times New Roman" w:eastAsia="Times New Roman" w:hAnsi="Times New Roman" w:cs="Times New Roman"/>
          <w:sz w:val="28"/>
          <w:szCs w:val="28"/>
        </w:rPr>
      </w:pPr>
      <w:r w:rsidRPr="007440F2">
        <w:rPr>
          <w:rFonts w:ascii="Times New Roman" w:eastAsia="Times New Roman" w:hAnsi="Times New Roman" w:cs="Times New Roman"/>
          <w:b/>
          <w:sz w:val="28"/>
          <w:szCs w:val="28"/>
        </w:rPr>
        <w:t xml:space="preserve">Методы работы: </w:t>
      </w:r>
      <w:r w:rsidRPr="007440F2">
        <w:rPr>
          <w:rFonts w:ascii="Times New Roman" w:eastAsia="Times New Roman" w:hAnsi="Times New Roman" w:cs="Times New Roman"/>
          <w:sz w:val="28"/>
          <w:szCs w:val="28"/>
        </w:rPr>
        <w:t>проблемный, частично-поисковый, исследовательский, эвристический. Преобладающими  в данной рабочей программе являются проблемный метод и частично-поисковый.</w:t>
      </w:r>
    </w:p>
    <w:p w:rsidR="00747D80" w:rsidRPr="00053999" w:rsidRDefault="00747D80" w:rsidP="00053999">
      <w:pPr>
        <w:spacing w:after="0" w:line="240" w:lineRule="auto"/>
        <w:rPr>
          <w:rFonts w:ascii="Times New Roman" w:eastAsia="Calibri" w:hAnsi="Times New Roman" w:cs="Times New Roman"/>
          <w:sz w:val="28"/>
          <w:szCs w:val="28"/>
        </w:rPr>
      </w:pPr>
    </w:p>
    <w:p w:rsidR="00053999" w:rsidRDefault="00747D80" w:rsidP="00053999">
      <w:pPr>
        <w:spacing w:after="0"/>
        <w:jc w:val="both"/>
        <w:rPr>
          <w:rFonts w:ascii="Times New Roman" w:eastAsia="Times New Roman" w:hAnsi="Times New Roman" w:cs="Times New Roman"/>
          <w:sz w:val="28"/>
          <w:szCs w:val="24"/>
          <w:lang w:eastAsia="ru-RU"/>
        </w:rPr>
      </w:pPr>
      <w:r w:rsidRPr="00747D80">
        <w:rPr>
          <w:rFonts w:ascii="Times New Roman" w:eastAsia="Times New Roman" w:hAnsi="Times New Roman" w:cs="Times New Roman"/>
          <w:sz w:val="28"/>
          <w:szCs w:val="24"/>
          <w:lang w:eastAsia="ru-RU"/>
        </w:rPr>
        <w:t>На уроках используются элементы следующих технологий: личностно ориентированное обучение, обучение с применением опорных схем.</w:t>
      </w:r>
    </w:p>
    <w:p w:rsidR="00053999" w:rsidRDefault="004D3E28" w:rsidP="0005399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D3E28" w:rsidRPr="00053999" w:rsidRDefault="004D3E28" w:rsidP="00053999">
      <w:pPr>
        <w:spacing w:after="0"/>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b/>
          <w:sz w:val="28"/>
          <w:szCs w:val="28"/>
          <w:lang w:eastAsia="ru-RU"/>
        </w:rPr>
        <w:t xml:space="preserve"> </w:t>
      </w:r>
      <w:r w:rsidRPr="007440F2">
        <w:rPr>
          <w:rFonts w:ascii="Times New Roman" w:eastAsia="Times New Roman" w:hAnsi="Times New Roman" w:cs="Times New Roman"/>
          <w:b/>
          <w:sz w:val="28"/>
          <w:szCs w:val="28"/>
          <w:lang w:eastAsia="ru-RU"/>
        </w:rPr>
        <w:t>Место предмета в учебном плане</w:t>
      </w:r>
    </w:p>
    <w:p w:rsidR="004D3E28" w:rsidRPr="00156297" w:rsidRDefault="004D3E28" w:rsidP="004D3E28">
      <w:pPr>
        <w:spacing w:after="0" w:line="240" w:lineRule="auto"/>
        <w:ind w:firstLine="567"/>
        <w:jc w:val="both"/>
        <w:rPr>
          <w:rFonts w:ascii="Times New Roman" w:eastAsia="Times New Roman" w:hAnsi="Times New Roman" w:cs="Times New Roman"/>
          <w:sz w:val="28"/>
          <w:szCs w:val="20"/>
          <w:lang w:eastAsia="ru-RU"/>
        </w:rPr>
      </w:pPr>
      <w:r w:rsidRPr="00AF25D4">
        <w:rPr>
          <w:rFonts w:ascii="Times New Roman" w:eastAsia="Times New Roman" w:hAnsi="Times New Roman" w:cs="Times New Roman"/>
          <w:sz w:val="28"/>
          <w:szCs w:val="20"/>
          <w:lang w:eastAsia="ru-RU"/>
        </w:rPr>
        <w:t xml:space="preserve"> </w:t>
      </w:r>
      <w:r w:rsidRPr="00156297">
        <w:rPr>
          <w:rFonts w:ascii="Times New Roman" w:eastAsia="Times New Roman" w:hAnsi="Times New Roman" w:cs="Times New Roman"/>
          <w:sz w:val="28"/>
          <w:szCs w:val="20"/>
          <w:lang w:eastAsia="ru-RU"/>
        </w:rPr>
        <w:t>Настоящая программа рассчитана на изучение  математики  уч</w:t>
      </w:r>
      <w:r w:rsidR="00252EB5">
        <w:rPr>
          <w:rFonts w:ascii="Times New Roman" w:eastAsia="Times New Roman" w:hAnsi="Times New Roman" w:cs="Times New Roman"/>
          <w:sz w:val="28"/>
          <w:szCs w:val="20"/>
          <w:lang w:eastAsia="ru-RU"/>
        </w:rPr>
        <w:t>ащимися  10 класса в течение 170 часов (5</w:t>
      </w:r>
      <w:r w:rsidRPr="00156297">
        <w:rPr>
          <w:rFonts w:ascii="Times New Roman" w:eastAsia="Times New Roman" w:hAnsi="Times New Roman" w:cs="Times New Roman"/>
          <w:sz w:val="28"/>
          <w:szCs w:val="20"/>
          <w:lang w:eastAsia="ru-RU"/>
        </w:rPr>
        <w:t xml:space="preserve"> ча</w:t>
      </w:r>
      <w:r>
        <w:rPr>
          <w:rFonts w:ascii="Times New Roman" w:eastAsia="Times New Roman" w:hAnsi="Times New Roman" w:cs="Times New Roman"/>
          <w:sz w:val="28"/>
          <w:szCs w:val="20"/>
          <w:lang w:eastAsia="ru-RU"/>
        </w:rPr>
        <w:t>сов в неделю)</w:t>
      </w:r>
      <w:r w:rsidRPr="00156297">
        <w:rPr>
          <w:rFonts w:ascii="Times New Roman" w:eastAsia="Times New Roman" w:hAnsi="Times New Roman" w:cs="Times New Roman"/>
          <w:sz w:val="28"/>
          <w:szCs w:val="20"/>
          <w:lang w:eastAsia="ru-RU"/>
        </w:rPr>
        <w:t>. Из них на алгеб</w:t>
      </w:r>
      <w:r w:rsidR="00252EB5">
        <w:rPr>
          <w:rFonts w:ascii="Times New Roman" w:eastAsia="Times New Roman" w:hAnsi="Times New Roman" w:cs="Times New Roman"/>
          <w:sz w:val="28"/>
          <w:szCs w:val="20"/>
          <w:lang w:eastAsia="ru-RU"/>
        </w:rPr>
        <w:t>ру и начала анализа выделяется 3 часа в неделю или 102 часа</w:t>
      </w:r>
      <w:r w:rsidRPr="00156297">
        <w:rPr>
          <w:rFonts w:ascii="Times New Roman" w:eastAsia="Times New Roman" w:hAnsi="Times New Roman" w:cs="Times New Roman"/>
          <w:sz w:val="28"/>
          <w:szCs w:val="20"/>
          <w:lang w:eastAsia="ru-RU"/>
        </w:rPr>
        <w:t>, и на геометрию 2 часа в неделю или 68 часов.</w:t>
      </w:r>
    </w:p>
    <w:p w:rsidR="004D3E28" w:rsidRPr="00156297" w:rsidRDefault="004D3E28" w:rsidP="00F9375E">
      <w:pPr>
        <w:spacing w:after="0" w:line="240" w:lineRule="auto"/>
        <w:ind w:firstLine="540"/>
        <w:jc w:val="both"/>
        <w:rPr>
          <w:rFonts w:ascii="Times New Roman" w:eastAsia="Times New Roman" w:hAnsi="Times New Roman" w:cs="Times New Roman"/>
          <w:sz w:val="28"/>
          <w:szCs w:val="20"/>
          <w:lang w:eastAsia="ru-RU"/>
        </w:rPr>
      </w:pPr>
      <w:r w:rsidRPr="00252EB5">
        <w:rPr>
          <w:rFonts w:ascii="Times New Roman" w:eastAsia="Times New Roman" w:hAnsi="Times New Roman" w:cs="Times New Roman"/>
          <w:sz w:val="28"/>
          <w:szCs w:val="20"/>
          <w:lang w:eastAsia="ru-RU"/>
        </w:rPr>
        <w:t xml:space="preserve">Одной из целей изучения курса математики является </w:t>
      </w:r>
      <w:r w:rsidR="00F9375E">
        <w:rPr>
          <w:rFonts w:ascii="Times New Roman" w:eastAsia="Times New Roman" w:hAnsi="Times New Roman" w:cs="Times New Roman"/>
          <w:sz w:val="28"/>
          <w:szCs w:val="20"/>
          <w:lang w:eastAsia="ru-RU"/>
        </w:rPr>
        <w:t xml:space="preserve">расширение знаний учащихся и подготовка </w:t>
      </w:r>
      <w:r w:rsidRPr="00252EB5">
        <w:rPr>
          <w:rFonts w:ascii="Times New Roman" w:eastAsia="Times New Roman" w:hAnsi="Times New Roman" w:cs="Times New Roman"/>
          <w:sz w:val="28"/>
          <w:szCs w:val="20"/>
          <w:lang w:eastAsia="ru-RU"/>
        </w:rPr>
        <w:t xml:space="preserve"> к сдаче Единого Государ</w:t>
      </w:r>
      <w:r w:rsidR="00F9375E">
        <w:rPr>
          <w:rFonts w:ascii="Times New Roman" w:eastAsia="Times New Roman" w:hAnsi="Times New Roman" w:cs="Times New Roman"/>
          <w:sz w:val="28"/>
          <w:szCs w:val="20"/>
          <w:lang w:eastAsia="ru-RU"/>
        </w:rPr>
        <w:t>ственного</w:t>
      </w:r>
      <w:r w:rsidRPr="00252EB5">
        <w:rPr>
          <w:rFonts w:ascii="Times New Roman" w:eastAsia="Times New Roman" w:hAnsi="Times New Roman" w:cs="Times New Roman"/>
          <w:sz w:val="28"/>
          <w:szCs w:val="20"/>
          <w:lang w:eastAsia="ru-RU"/>
        </w:rPr>
        <w:t>.</w:t>
      </w:r>
      <w:r w:rsidR="00F9375E">
        <w:rPr>
          <w:rFonts w:ascii="Times New Roman" w:eastAsia="Times New Roman" w:hAnsi="Times New Roman" w:cs="Times New Roman"/>
          <w:sz w:val="28"/>
          <w:szCs w:val="20"/>
          <w:lang w:eastAsia="ru-RU"/>
        </w:rPr>
        <w:t xml:space="preserve"> Поэтому </w:t>
      </w:r>
      <w:r w:rsidR="00252EB5">
        <w:rPr>
          <w:rFonts w:ascii="Times New Roman" w:eastAsia="Times New Roman" w:hAnsi="Times New Roman" w:cs="Times New Roman"/>
          <w:sz w:val="28"/>
          <w:szCs w:val="20"/>
          <w:lang w:eastAsia="ru-RU"/>
        </w:rPr>
        <w:t>из школьного компонента на изучение ал</w:t>
      </w:r>
      <w:r w:rsidR="00F9375E">
        <w:rPr>
          <w:rFonts w:ascii="Times New Roman" w:eastAsia="Times New Roman" w:hAnsi="Times New Roman" w:cs="Times New Roman"/>
          <w:sz w:val="28"/>
          <w:szCs w:val="20"/>
          <w:lang w:eastAsia="ru-RU"/>
        </w:rPr>
        <w:t>гебры и начала анализа добавлен</w:t>
      </w:r>
      <w:r w:rsidR="00252EB5">
        <w:rPr>
          <w:rFonts w:ascii="Times New Roman" w:eastAsia="Times New Roman" w:hAnsi="Times New Roman" w:cs="Times New Roman"/>
          <w:sz w:val="28"/>
          <w:szCs w:val="20"/>
          <w:lang w:eastAsia="ru-RU"/>
        </w:rPr>
        <w:t xml:space="preserve"> 1 час в неделю для</w:t>
      </w:r>
      <w:r w:rsidRPr="00156297">
        <w:rPr>
          <w:rFonts w:ascii="Times New Roman" w:eastAsia="Times New Roman" w:hAnsi="Times New Roman" w:cs="Times New Roman"/>
          <w:sz w:val="28"/>
          <w:szCs w:val="20"/>
          <w:lang w:eastAsia="ru-RU"/>
        </w:rPr>
        <w:t xml:space="preserve">  изучения всех тем курса, а также для изучения тем, не предусмотренных в учебнике алгебры и начала анализа А. Н. Колмогорова: </w:t>
      </w:r>
    </w:p>
    <w:p w:rsidR="004D3E28" w:rsidRPr="00156297" w:rsidRDefault="004D3E28" w:rsidP="004D3E28">
      <w:pPr>
        <w:spacing w:after="0" w:line="240" w:lineRule="auto"/>
        <w:ind w:firstLine="540"/>
        <w:jc w:val="both"/>
        <w:rPr>
          <w:rFonts w:ascii="Times New Roman" w:eastAsia="Times New Roman" w:hAnsi="Times New Roman" w:cs="Times New Roman"/>
          <w:sz w:val="28"/>
          <w:szCs w:val="20"/>
          <w:lang w:eastAsia="ru-RU"/>
        </w:rPr>
      </w:pPr>
      <w:r w:rsidRPr="00156297">
        <w:rPr>
          <w:rFonts w:ascii="Times New Roman" w:eastAsia="Times New Roman" w:hAnsi="Times New Roman" w:cs="Times New Roman"/>
          <w:sz w:val="28"/>
          <w:szCs w:val="20"/>
          <w:lang w:eastAsia="ru-RU"/>
        </w:rPr>
        <w:t>- Делимость целых чисел (5 часов)</w:t>
      </w:r>
    </w:p>
    <w:p w:rsidR="004D3E28" w:rsidRPr="00156297" w:rsidRDefault="004D3E28" w:rsidP="004D3E28">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Рациональные уравнения и неравенства</w:t>
      </w:r>
      <w:r w:rsidRPr="00156297">
        <w:rPr>
          <w:rFonts w:ascii="Times New Roman" w:eastAsia="Times New Roman" w:hAnsi="Times New Roman" w:cs="Times New Roman"/>
          <w:sz w:val="28"/>
          <w:szCs w:val="20"/>
          <w:lang w:eastAsia="ru-RU"/>
        </w:rPr>
        <w:t xml:space="preserve"> (8 часов)</w:t>
      </w:r>
    </w:p>
    <w:p w:rsidR="004D3E28" w:rsidRPr="00156297" w:rsidRDefault="004D3E28" w:rsidP="004D3E28">
      <w:pPr>
        <w:spacing w:after="0" w:line="240" w:lineRule="auto"/>
        <w:ind w:firstLine="540"/>
        <w:jc w:val="both"/>
        <w:rPr>
          <w:rFonts w:ascii="Times New Roman" w:eastAsia="Times New Roman" w:hAnsi="Times New Roman" w:cs="Times New Roman"/>
          <w:sz w:val="28"/>
          <w:szCs w:val="20"/>
          <w:lang w:eastAsia="ru-RU"/>
        </w:rPr>
      </w:pPr>
      <w:r w:rsidRPr="00156297">
        <w:rPr>
          <w:rFonts w:ascii="Times New Roman" w:eastAsia="Times New Roman" w:hAnsi="Times New Roman" w:cs="Times New Roman"/>
          <w:sz w:val="28"/>
          <w:szCs w:val="20"/>
          <w:lang w:eastAsia="ru-RU"/>
        </w:rPr>
        <w:t>- Ст</w:t>
      </w:r>
      <w:r w:rsidR="00F362A3">
        <w:rPr>
          <w:rFonts w:ascii="Times New Roman" w:eastAsia="Times New Roman" w:hAnsi="Times New Roman" w:cs="Times New Roman"/>
          <w:sz w:val="28"/>
          <w:szCs w:val="20"/>
          <w:lang w:eastAsia="ru-RU"/>
        </w:rPr>
        <w:t xml:space="preserve">епень </w:t>
      </w:r>
      <w:r>
        <w:rPr>
          <w:rFonts w:ascii="Times New Roman" w:eastAsia="Times New Roman" w:hAnsi="Times New Roman" w:cs="Times New Roman"/>
          <w:sz w:val="28"/>
          <w:szCs w:val="20"/>
          <w:lang w:eastAsia="ru-RU"/>
        </w:rPr>
        <w:t xml:space="preserve"> (10</w:t>
      </w:r>
      <w:r w:rsidRPr="00156297">
        <w:rPr>
          <w:rFonts w:ascii="Times New Roman" w:eastAsia="Times New Roman" w:hAnsi="Times New Roman" w:cs="Times New Roman"/>
          <w:sz w:val="28"/>
          <w:szCs w:val="20"/>
          <w:lang w:eastAsia="ru-RU"/>
        </w:rPr>
        <w:t xml:space="preserve">  часов)</w:t>
      </w:r>
    </w:p>
    <w:p w:rsidR="004D3E28" w:rsidRPr="00156297" w:rsidRDefault="004D3E28" w:rsidP="004D3E28">
      <w:pPr>
        <w:spacing w:after="0" w:line="240" w:lineRule="auto"/>
        <w:ind w:firstLine="567"/>
        <w:jc w:val="both"/>
        <w:rPr>
          <w:rFonts w:ascii="Times New Roman" w:eastAsia="Times New Roman" w:hAnsi="Times New Roman" w:cs="Times New Roman"/>
          <w:sz w:val="28"/>
          <w:szCs w:val="20"/>
          <w:lang w:eastAsia="ru-RU"/>
        </w:rPr>
      </w:pPr>
      <w:r w:rsidRPr="00156297">
        <w:rPr>
          <w:rFonts w:ascii="Times New Roman" w:eastAsia="Times New Roman" w:hAnsi="Times New Roman" w:cs="Times New Roman"/>
          <w:sz w:val="28"/>
          <w:szCs w:val="20"/>
          <w:lang w:eastAsia="ru-RU"/>
        </w:rPr>
        <w:t xml:space="preserve">- Элементы комбинаторики, статистики и теории </w:t>
      </w:r>
      <w:r w:rsidR="00517E9E">
        <w:rPr>
          <w:rFonts w:ascii="Times New Roman" w:eastAsia="Times New Roman" w:hAnsi="Times New Roman" w:cs="Times New Roman"/>
          <w:sz w:val="28"/>
          <w:szCs w:val="20"/>
          <w:lang w:eastAsia="ru-RU"/>
        </w:rPr>
        <w:t>вероятностей (10</w:t>
      </w:r>
      <w:r w:rsidRPr="00156297">
        <w:rPr>
          <w:rFonts w:ascii="Times New Roman" w:eastAsia="Times New Roman" w:hAnsi="Times New Roman" w:cs="Times New Roman"/>
          <w:sz w:val="28"/>
          <w:szCs w:val="20"/>
          <w:lang w:eastAsia="ru-RU"/>
        </w:rPr>
        <w:t xml:space="preserve"> часов)</w:t>
      </w:r>
    </w:p>
    <w:p w:rsidR="004D3E28" w:rsidRPr="00156297" w:rsidRDefault="004D3E28" w:rsidP="001A2A2F">
      <w:pPr>
        <w:spacing w:after="0" w:line="240" w:lineRule="auto"/>
        <w:ind w:firstLine="567"/>
        <w:rPr>
          <w:rFonts w:ascii="Times New Roman" w:eastAsia="Times New Roman" w:hAnsi="Times New Roman" w:cs="Times New Roman"/>
          <w:sz w:val="28"/>
          <w:szCs w:val="20"/>
          <w:lang w:eastAsia="ru-RU"/>
        </w:rPr>
      </w:pPr>
      <w:r w:rsidRPr="00156297">
        <w:rPr>
          <w:rFonts w:ascii="Times New Roman" w:eastAsia="Times New Roman" w:hAnsi="Times New Roman" w:cs="Times New Roman"/>
          <w:sz w:val="28"/>
          <w:szCs w:val="20"/>
          <w:lang w:eastAsia="ru-RU"/>
        </w:rPr>
        <w:t>Структура изучения математики выстраивается  чередованием учебного материала по алгебре, началам анализа и геометрии (Письмо МО и Н РТ «Об особенностях изучения математики в условиях перехода на федеральный гос. стандарт основного общего и среднего и среднего (полного) общего образования</w:t>
      </w:r>
      <w:r>
        <w:rPr>
          <w:rFonts w:ascii="Times New Roman" w:eastAsia="Times New Roman" w:hAnsi="Times New Roman" w:cs="Times New Roman"/>
          <w:sz w:val="28"/>
          <w:szCs w:val="20"/>
          <w:lang w:eastAsia="ru-RU"/>
        </w:rPr>
        <w:t xml:space="preserve"> </w:t>
      </w:r>
      <w:r w:rsidRPr="00156297">
        <w:rPr>
          <w:rFonts w:ascii="Times New Roman" w:eastAsia="Times New Roman" w:hAnsi="Times New Roman" w:cs="Times New Roman"/>
          <w:sz w:val="28"/>
          <w:szCs w:val="20"/>
          <w:lang w:eastAsia="ru-RU"/>
        </w:rPr>
        <w:t>»от 02.03.2009)</w:t>
      </w:r>
    </w:p>
    <w:p w:rsidR="004D3E28" w:rsidRPr="007440F2" w:rsidRDefault="004D3E28" w:rsidP="001A2A2F">
      <w:pPr>
        <w:tabs>
          <w:tab w:val="left" w:pos="-555"/>
          <w:tab w:val="left" w:pos="75"/>
          <w:tab w:val="left" w:pos="142"/>
        </w:tabs>
        <w:autoSpaceDN w:val="0"/>
        <w:spacing w:after="0" w:line="240" w:lineRule="auto"/>
        <w:rPr>
          <w:rFonts w:ascii="Times New Roman" w:eastAsia="Times New Roman" w:hAnsi="Times New Roman" w:cs="Times New Roman"/>
          <w:sz w:val="28"/>
          <w:szCs w:val="28"/>
          <w:lang w:eastAsia="ru-RU"/>
        </w:rPr>
      </w:pPr>
      <w:r w:rsidRPr="007440F2">
        <w:rPr>
          <w:rFonts w:ascii="Times New Roman" w:eastAsia="Times New Roman" w:hAnsi="Times New Roman" w:cs="Times New Roman"/>
          <w:sz w:val="28"/>
          <w:szCs w:val="28"/>
          <w:lang w:eastAsia="ru-RU"/>
        </w:rPr>
        <w:t>Введение дополнительных часов позволит:</w:t>
      </w:r>
    </w:p>
    <w:p w:rsidR="004D3E28" w:rsidRPr="007440F2" w:rsidRDefault="004D3E28" w:rsidP="001A2A2F">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r w:rsidRPr="007440F2">
        <w:rPr>
          <w:rFonts w:ascii="Times New Roman" w:eastAsia="Times New Roman" w:hAnsi="Times New Roman" w:cs="Times New Roman"/>
          <w:sz w:val="28"/>
          <w:szCs w:val="28"/>
          <w:lang w:eastAsia="ru-RU"/>
        </w:rPr>
        <w:t>- систематизировать полученные знания и выполнить надстройку над уже существующими знаниями ученика за счет углубления и расширения тем курса;</w:t>
      </w:r>
    </w:p>
    <w:p w:rsidR="004D3E28" w:rsidRPr="007440F2" w:rsidRDefault="004D3E28" w:rsidP="001A2A2F">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r w:rsidRPr="007440F2">
        <w:rPr>
          <w:rFonts w:ascii="Times New Roman" w:eastAsia="Times New Roman" w:hAnsi="Times New Roman" w:cs="Times New Roman"/>
          <w:sz w:val="28"/>
          <w:szCs w:val="28"/>
          <w:lang w:eastAsia="ru-RU"/>
        </w:rPr>
        <w:t>- обеспечить преемственность между общим и профессиональным образованием;</w:t>
      </w:r>
    </w:p>
    <w:p w:rsidR="008522C3" w:rsidRPr="008522C3" w:rsidRDefault="004D3E28" w:rsidP="008522C3">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r w:rsidRPr="007440F2">
        <w:rPr>
          <w:rFonts w:ascii="Times New Roman" w:eastAsia="Times New Roman" w:hAnsi="Times New Roman" w:cs="Times New Roman"/>
          <w:sz w:val="28"/>
          <w:szCs w:val="28"/>
          <w:lang w:eastAsia="ru-RU"/>
        </w:rPr>
        <w:t>- более эффективно подготовить выпускников к сдаче ЕГЭ, обеспечить реал</w:t>
      </w:r>
      <w:r w:rsidR="008522C3">
        <w:rPr>
          <w:rFonts w:ascii="Times New Roman" w:eastAsia="Times New Roman" w:hAnsi="Times New Roman" w:cs="Times New Roman"/>
          <w:sz w:val="28"/>
          <w:szCs w:val="28"/>
          <w:lang w:eastAsia="ru-RU"/>
        </w:rPr>
        <w:t>изацию учащимися своих интересов.</w:t>
      </w:r>
    </w:p>
    <w:p w:rsidR="004D3E28" w:rsidRPr="007440F2" w:rsidRDefault="004D3E28" w:rsidP="004D3E28">
      <w:pPr>
        <w:widowControl w:val="0"/>
        <w:autoSpaceDE w:val="0"/>
        <w:autoSpaceDN w:val="0"/>
        <w:adjustRightInd w:val="0"/>
        <w:spacing w:after="0" w:line="240" w:lineRule="auto"/>
        <w:ind w:left="357"/>
        <w:jc w:val="both"/>
        <w:rPr>
          <w:rFonts w:ascii="Times New Roman" w:eastAsia="Times New Roman" w:hAnsi="Times New Roman" w:cs="Times New Roman"/>
          <w:b/>
          <w:sz w:val="28"/>
          <w:szCs w:val="28"/>
          <w:lang w:eastAsia="ru-RU"/>
        </w:rPr>
      </w:pPr>
    </w:p>
    <w:p w:rsidR="007440F2" w:rsidRDefault="007440F2" w:rsidP="007440F2">
      <w:pPr>
        <w:tabs>
          <w:tab w:val="left" w:pos="-555"/>
          <w:tab w:val="left" w:pos="75"/>
          <w:tab w:val="left" w:pos="142"/>
        </w:tabs>
        <w:autoSpaceDN w:val="0"/>
        <w:spacing w:after="0" w:line="240" w:lineRule="auto"/>
        <w:ind w:left="-360"/>
        <w:rPr>
          <w:rFonts w:ascii="Times New Roman" w:eastAsia="Times New Roman" w:hAnsi="Times New Roman" w:cs="Times New Roman"/>
          <w:sz w:val="28"/>
          <w:szCs w:val="28"/>
          <w:lang w:eastAsia="ru-RU"/>
        </w:rPr>
      </w:pPr>
    </w:p>
    <w:p w:rsidR="004D3E28" w:rsidRPr="00882168" w:rsidRDefault="004D3E28" w:rsidP="008522C3">
      <w:pPr>
        <w:spacing w:after="0" w:line="240" w:lineRule="auto"/>
        <w:jc w:val="center"/>
        <w:outlineLvl w:val="0"/>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Содержание обучения</w:t>
      </w:r>
    </w:p>
    <w:p w:rsidR="004D3E28" w:rsidRPr="00882168" w:rsidRDefault="004D3E28" w:rsidP="004D3E28">
      <w:pPr>
        <w:spacing w:after="0" w:line="240" w:lineRule="auto"/>
        <w:rPr>
          <w:rFonts w:ascii="Times New Roman" w:eastAsia="Times New Roman" w:hAnsi="Times New Roman" w:cs="Times New Roman"/>
          <w:sz w:val="28"/>
          <w:szCs w:val="28"/>
          <w:lang w:eastAsia="ru-RU"/>
        </w:rPr>
      </w:pPr>
    </w:p>
    <w:p w:rsidR="008522C3" w:rsidRDefault="004D3E28" w:rsidP="008522C3">
      <w:pPr>
        <w:spacing w:after="0" w:line="240" w:lineRule="auto"/>
        <w:jc w:val="center"/>
        <w:rPr>
          <w:rFonts w:ascii="Times New Roman" w:eastAsia="Times New Roman" w:hAnsi="Times New Roman" w:cs="Times New Roman"/>
          <w:b/>
          <w:i/>
          <w:sz w:val="28"/>
          <w:szCs w:val="28"/>
          <w:lang w:eastAsia="ru-RU"/>
        </w:rPr>
      </w:pPr>
      <w:r w:rsidRPr="008522C3">
        <w:rPr>
          <w:rFonts w:ascii="Times New Roman" w:eastAsia="Times New Roman" w:hAnsi="Times New Roman" w:cs="Times New Roman"/>
          <w:b/>
          <w:sz w:val="28"/>
          <w:szCs w:val="28"/>
          <w:lang w:eastAsia="ru-RU"/>
        </w:rPr>
        <w:t>Тригонометрические функции</w:t>
      </w:r>
      <w:r w:rsidRPr="00882168">
        <w:rPr>
          <w:rFonts w:ascii="Times New Roman" w:eastAsia="Times New Roman" w:hAnsi="Times New Roman" w:cs="Times New Roman"/>
          <w:b/>
          <w:i/>
          <w:sz w:val="28"/>
          <w:szCs w:val="28"/>
          <w:lang w:eastAsia="ru-RU"/>
        </w:rPr>
        <w:t>.</w:t>
      </w:r>
    </w:p>
    <w:p w:rsidR="004D3E28" w:rsidRPr="00053999" w:rsidRDefault="004D3E28" w:rsidP="004D3E28">
      <w:pPr>
        <w:spacing w:after="0" w:line="240" w:lineRule="auto"/>
        <w:rPr>
          <w:rFonts w:ascii="Times New Roman" w:eastAsia="Times New Roman" w:hAnsi="Times New Roman" w:cs="Times New Roman"/>
          <w:i/>
          <w:sz w:val="28"/>
          <w:szCs w:val="28"/>
          <w:lang w:eastAsia="ru-RU"/>
        </w:rPr>
      </w:pPr>
      <w:r w:rsidRPr="00882168">
        <w:rPr>
          <w:rFonts w:ascii="Times New Roman" w:eastAsia="Times New Roman" w:hAnsi="Times New Roman" w:cs="Times New Roman"/>
          <w:b/>
          <w:sz w:val="28"/>
          <w:szCs w:val="28"/>
          <w:lang w:eastAsia="ru-RU"/>
        </w:rPr>
        <w:t xml:space="preserve"> </w:t>
      </w:r>
      <w:proofErr w:type="gramStart"/>
      <w:r w:rsidRPr="00882168">
        <w:rPr>
          <w:rFonts w:ascii="Times New Roman" w:eastAsia="Times New Roman" w:hAnsi="Times New Roman" w:cs="Times New Roman"/>
          <w:sz w:val="28"/>
          <w:szCs w:val="28"/>
          <w:lang w:eastAsia="ru-RU"/>
        </w:rPr>
        <w:t>(Тригонометрические функции любого угла.</w:t>
      </w:r>
      <w:proofErr w:type="gramEnd"/>
      <w:r w:rsidRPr="00882168">
        <w:rPr>
          <w:rFonts w:ascii="Times New Roman" w:eastAsia="Times New Roman" w:hAnsi="Times New Roman" w:cs="Times New Roman"/>
          <w:sz w:val="28"/>
          <w:szCs w:val="28"/>
          <w:lang w:eastAsia="ru-RU"/>
        </w:rPr>
        <w:t xml:space="preserve"> Основные  тригонометрические формулы. Формулы сложения и их следствия. </w:t>
      </w:r>
      <w:proofErr w:type="gramStart"/>
      <w:r w:rsidRPr="00882168">
        <w:rPr>
          <w:rFonts w:ascii="Times New Roman" w:eastAsia="Times New Roman" w:hAnsi="Times New Roman" w:cs="Times New Roman"/>
          <w:sz w:val="28"/>
          <w:szCs w:val="28"/>
          <w:lang w:eastAsia="ru-RU"/>
        </w:rPr>
        <w:t>Тригонометрические функции числового аргумента</w:t>
      </w:r>
      <w:r w:rsidRPr="00882168">
        <w:rPr>
          <w:rFonts w:ascii="Times New Roman" w:eastAsia="Times New Roman" w:hAnsi="Times New Roman" w:cs="Times New Roman"/>
          <w:i/>
          <w:sz w:val="28"/>
          <w:szCs w:val="28"/>
          <w:lang w:eastAsia="ru-RU"/>
        </w:rPr>
        <w:t>.)</w:t>
      </w:r>
      <w:proofErr w:type="gramEnd"/>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b/>
          <w:i/>
          <w:sz w:val="28"/>
          <w:szCs w:val="28"/>
          <w:lang w:eastAsia="ru-RU"/>
        </w:rPr>
        <w:tab/>
      </w:r>
      <w:r w:rsidRPr="00882168">
        <w:rPr>
          <w:rFonts w:ascii="Times New Roman" w:eastAsia="Times New Roman" w:hAnsi="Times New Roman" w:cs="Times New Roman"/>
          <w:sz w:val="28"/>
          <w:szCs w:val="28"/>
          <w:lang w:eastAsia="ru-RU"/>
        </w:rPr>
        <w:t>Радианная мера угла. Синус, косинус, тангенс и котангенс произвольного угла. Синус, косинус, тангенс и котангенс числа. Соотношения между тригонометрическими функциями одного аргумента. Основные тригонометрические тождества.</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Формулы приведения.  Синус, косинус, тангенс суммы и разности двух углов. Формулы сложения и следствия из них. Синус и косинус двойного угла. Формулы половинного угла.</w:t>
      </w:r>
      <w:r w:rsidRPr="00882168">
        <w:rPr>
          <w:rFonts w:ascii="Times New Roman" w:eastAsia="Times New Roman" w:hAnsi="Times New Roman" w:cs="Times New Roman"/>
          <w:b/>
          <w:i/>
          <w:sz w:val="28"/>
          <w:szCs w:val="28"/>
          <w:lang w:eastAsia="ru-RU"/>
        </w:rPr>
        <w:t xml:space="preserve"> </w:t>
      </w:r>
      <w:r w:rsidRPr="00882168">
        <w:rPr>
          <w:rFonts w:ascii="Times New Roman" w:eastAsia="Times New Roman" w:hAnsi="Times New Roman" w:cs="Times New Roman"/>
          <w:i/>
          <w:sz w:val="28"/>
          <w:szCs w:val="28"/>
          <w:lang w:eastAsia="ru-RU"/>
        </w:rPr>
        <w:t xml:space="preserve">Синус и косинус двойного угла. </w:t>
      </w:r>
      <w:r w:rsidRPr="00882168">
        <w:rPr>
          <w:rFonts w:ascii="Times New Roman" w:eastAsia="Times New Roman" w:hAnsi="Times New Roman" w:cs="Times New Roman"/>
          <w:sz w:val="28"/>
          <w:szCs w:val="28"/>
          <w:lang w:eastAsia="ru-RU"/>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 xml:space="preserve">Тождественные преобразования тригонометрических выражений. </w:t>
      </w:r>
    </w:p>
    <w:p w:rsidR="004D3E28" w:rsidRPr="00882168" w:rsidRDefault="004D3E28" w:rsidP="004D3E28">
      <w:pPr>
        <w:widowControl w:val="0"/>
        <w:spacing w:after="0" w:line="240" w:lineRule="auto"/>
        <w:ind w:firstLine="567"/>
        <w:jc w:val="both"/>
        <w:rPr>
          <w:rFonts w:ascii="Times New Roman" w:eastAsia="Times New Roman" w:hAnsi="Times New Roman" w:cs="Times New Roman"/>
          <w:i/>
          <w:sz w:val="28"/>
          <w:szCs w:val="28"/>
          <w:lang w:eastAsia="ru-RU"/>
        </w:rPr>
      </w:pPr>
      <w:r w:rsidRPr="00882168">
        <w:rPr>
          <w:rFonts w:ascii="Times New Roman" w:eastAsia="Times New Roman" w:hAnsi="Times New Roman" w:cs="Times New Roman"/>
          <w:sz w:val="28"/>
          <w:szCs w:val="28"/>
          <w:lang w:eastAsia="ru-RU"/>
        </w:rPr>
        <w:t xml:space="preserve">Тригонометрические функции числового аргумента: синус, косинус, тангенс, котангенс. Периодические функции. </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 </w:t>
      </w:r>
      <w:proofErr w:type="gramStart"/>
      <w:r w:rsidRPr="00882168">
        <w:rPr>
          <w:rFonts w:ascii="Times New Roman" w:eastAsia="Times New Roman" w:hAnsi="Times New Roman" w:cs="Times New Roman"/>
          <w:sz w:val="28"/>
          <w:szCs w:val="28"/>
          <w:lang w:eastAsia="ru-RU"/>
        </w:rPr>
        <w:t>Свойства функций: непрерывность, периодичность, четность и нечетность, возрастание и убывание, экстремумы, наибольшее и наименьшее значения, ограниченность, сохранение знака.</w:t>
      </w:r>
      <w:proofErr w:type="gramEnd"/>
      <w:r w:rsidRPr="00882168">
        <w:rPr>
          <w:rFonts w:ascii="Times New Roman" w:eastAsia="Times New Roman" w:hAnsi="Times New Roman" w:cs="Times New Roman"/>
          <w:sz w:val="28"/>
          <w:szCs w:val="28"/>
          <w:lang w:eastAsia="ru-RU"/>
        </w:rPr>
        <w:t xml:space="preserve"> Свойства и графики тригонометрических функций.</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r>
      <w:r w:rsidRPr="00882168">
        <w:rPr>
          <w:rFonts w:ascii="Times New Roman" w:eastAsia="Times New Roman" w:hAnsi="Times New Roman" w:cs="Times New Roman"/>
          <w:i/>
          <w:sz w:val="28"/>
          <w:szCs w:val="28"/>
          <w:lang w:eastAsia="ru-RU"/>
        </w:rPr>
        <w:t>Основная цель</w:t>
      </w:r>
      <w:r w:rsidRPr="00882168">
        <w:rPr>
          <w:rFonts w:ascii="Times New Roman" w:eastAsia="Times New Roman" w:hAnsi="Times New Roman" w:cs="Times New Roman"/>
          <w:sz w:val="28"/>
          <w:szCs w:val="28"/>
          <w:lang w:eastAsia="ru-RU"/>
        </w:rPr>
        <w:t xml:space="preserve"> – ввести понятие синуса, косинуса, тангенса и котангенса произвольного угла; сформировать умения вычислять значения тригонометрических функций по известному значению одной из них; выполнять несложные преобразования тригонометрических выражений; </w:t>
      </w:r>
      <w:r w:rsidRPr="00882168">
        <w:rPr>
          <w:rFonts w:ascii="Times New Roman" w:eastAsia="Times New Roman" w:hAnsi="Times New Roman" w:cs="Times New Roman"/>
          <w:sz w:val="28"/>
          <w:szCs w:val="28"/>
          <w:lang w:eastAsia="ru-RU"/>
        </w:rPr>
        <w:lastRenderedPageBreak/>
        <w:t>расширить и закрепить знания и умения, связанные с тождественными преобразованиями тригонометрических выражений: изучить свойства тригонометрических функций и познакомить учащихся с их графиками. Систематизируются сведения о функциях и графиках, вводятся новые понятия, связанные с исследованием функций (экстремумы, периодичность), и общая схема исследования функций. В соответствии с этой общей схемой провялится  исследование функций синус, косинус, тангенс и строятся их графики.</w:t>
      </w:r>
    </w:p>
    <w:p w:rsidR="004D3E28" w:rsidRPr="00882168" w:rsidRDefault="004D3E28" w:rsidP="004D3E28">
      <w:pPr>
        <w:spacing w:after="0" w:line="240" w:lineRule="auto"/>
        <w:rPr>
          <w:rFonts w:ascii="Times New Roman" w:eastAsia="Times New Roman" w:hAnsi="Times New Roman" w:cs="Times New Roman"/>
          <w:sz w:val="28"/>
          <w:szCs w:val="28"/>
          <w:lang w:eastAsia="ru-RU"/>
        </w:rPr>
      </w:pPr>
    </w:p>
    <w:p w:rsidR="004D3E28" w:rsidRPr="001A2A2F" w:rsidRDefault="004D3E28" w:rsidP="008522C3">
      <w:pPr>
        <w:spacing w:after="0" w:line="240" w:lineRule="auto"/>
        <w:jc w:val="center"/>
        <w:outlineLvl w:val="0"/>
        <w:rPr>
          <w:rFonts w:ascii="Times New Roman" w:eastAsia="Times New Roman" w:hAnsi="Times New Roman" w:cs="Times New Roman"/>
          <w:sz w:val="28"/>
          <w:szCs w:val="28"/>
          <w:lang w:eastAsia="ru-RU"/>
        </w:rPr>
      </w:pPr>
      <w:r w:rsidRPr="001A2A2F">
        <w:rPr>
          <w:rFonts w:ascii="Times New Roman" w:eastAsia="Times New Roman" w:hAnsi="Times New Roman" w:cs="Times New Roman"/>
          <w:b/>
          <w:sz w:val="28"/>
          <w:szCs w:val="28"/>
          <w:lang w:eastAsia="ru-RU"/>
        </w:rPr>
        <w:t>Основные свойства функций</w:t>
      </w:r>
      <w:r w:rsidRPr="001A2A2F">
        <w:rPr>
          <w:rFonts w:ascii="Times New Roman" w:eastAsia="Times New Roman" w:hAnsi="Times New Roman" w:cs="Times New Roman"/>
          <w:sz w:val="28"/>
          <w:szCs w:val="28"/>
          <w:lang w:eastAsia="ru-RU"/>
        </w:rPr>
        <w:t>.</w:t>
      </w:r>
    </w:p>
    <w:p w:rsidR="004D3E28" w:rsidRPr="00882168" w:rsidRDefault="004D3E28" w:rsidP="004D3E28">
      <w:pPr>
        <w:widowControl w:val="0"/>
        <w:spacing w:after="0" w:line="240" w:lineRule="auto"/>
        <w:ind w:firstLine="567"/>
        <w:jc w:val="both"/>
        <w:rPr>
          <w:rFonts w:ascii="Times New Roman" w:eastAsia="Times New Roman" w:hAnsi="Times New Roman" w:cs="Times New Roman"/>
          <w:i/>
          <w:sz w:val="28"/>
          <w:szCs w:val="28"/>
          <w:lang w:eastAsia="ru-RU"/>
        </w:rPr>
      </w:pPr>
      <w:r w:rsidRPr="00882168">
        <w:rPr>
          <w:rFonts w:ascii="Times New Roman" w:eastAsia="Times New Roman" w:hAnsi="Times New Roman" w:cs="Times New Roman"/>
          <w:sz w:val="28"/>
          <w:szCs w:val="28"/>
          <w:lang w:eastAsia="ru-RU"/>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4D3E28" w:rsidRPr="00882168" w:rsidRDefault="004D3E28" w:rsidP="004D3E28">
      <w:pPr>
        <w:widowControl w:val="0"/>
        <w:spacing w:after="120" w:line="240" w:lineRule="auto"/>
        <w:ind w:left="283" w:firstLine="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Преобразования графиков: параллельный перенос, симметрия относительно осей координат </w:t>
      </w:r>
      <w:r w:rsidRPr="00882168">
        <w:rPr>
          <w:rFonts w:ascii="Times New Roman" w:eastAsia="Times New Roman" w:hAnsi="Times New Roman" w:cs="Times New Roman"/>
          <w:i/>
          <w:sz w:val="28"/>
          <w:szCs w:val="28"/>
          <w:lang w:eastAsia="ru-RU"/>
        </w:rPr>
        <w:t>и симметрия относительно начала координат,</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i/>
          <w:sz w:val="28"/>
          <w:szCs w:val="28"/>
          <w:lang w:eastAsia="ru-RU"/>
        </w:rPr>
        <w:t>симметрия относительно прямой</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i/>
          <w:sz w:val="28"/>
          <w:szCs w:val="28"/>
          <w:lang w:val="en-US" w:eastAsia="ru-RU"/>
        </w:rPr>
        <w:t>y</w:t>
      </w:r>
      <w:r w:rsidRPr="00882168">
        <w:rPr>
          <w:rFonts w:ascii="Times New Roman" w:eastAsia="Times New Roman" w:hAnsi="Times New Roman" w:cs="Times New Roman"/>
          <w:i/>
          <w:sz w:val="28"/>
          <w:szCs w:val="28"/>
          <w:lang w:eastAsia="ru-RU"/>
        </w:rPr>
        <w:t xml:space="preserve"> = </w:t>
      </w:r>
      <w:r w:rsidRPr="00882168">
        <w:rPr>
          <w:rFonts w:ascii="Times New Roman" w:eastAsia="Times New Roman" w:hAnsi="Times New Roman" w:cs="Times New Roman"/>
          <w:i/>
          <w:sz w:val="28"/>
          <w:szCs w:val="28"/>
          <w:lang w:val="en-US" w:eastAsia="ru-RU"/>
        </w:rPr>
        <w:t>x</w:t>
      </w:r>
      <w:r w:rsidRPr="00882168">
        <w:rPr>
          <w:rFonts w:ascii="Times New Roman" w:eastAsia="Times New Roman" w:hAnsi="Times New Roman" w:cs="Times New Roman"/>
          <w:i/>
          <w:sz w:val="28"/>
          <w:szCs w:val="28"/>
          <w:lang w:eastAsia="ru-RU"/>
        </w:rPr>
        <w:t>, растяжение и сжатие вдоль осей координат.</w:t>
      </w:r>
      <w:r w:rsidRPr="00882168">
        <w:rPr>
          <w:rFonts w:ascii="Times New Roman" w:eastAsia="Times New Roman" w:hAnsi="Times New Roman" w:cs="Times New Roman"/>
          <w:sz w:val="28"/>
          <w:szCs w:val="28"/>
          <w:lang w:eastAsia="ru-RU"/>
        </w:rPr>
        <w:t xml:space="preserve"> </w:t>
      </w:r>
    </w:p>
    <w:p w:rsidR="00053999" w:rsidRDefault="004D3E28" w:rsidP="00053999">
      <w:pPr>
        <w:widowControl w:val="0"/>
        <w:spacing w:after="120" w:line="240" w:lineRule="auto"/>
        <w:ind w:left="283" w:firstLine="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i/>
          <w:sz w:val="28"/>
          <w:szCs w:val="28"/>
          <w:lang w:eastAsia="ru-RU"/>
        </w:rPr>
        <w:t>Основная цель</w:t>
      </w:r>
      <w:r w:rsidRPr="00882168">
        <w:rPr>
          <w:rFonts w:ascii="Times New Roman" w:eastAsia="Times New Roman" w:hAnsi="Times New Roman" w:cs="Times New Roman"/>
          <w:sz w:val="28"/>
          <w:szCs w:val="28"/>
          <w:lang w:eastAsia="ru-RU"/>
        </w:rPr>
        <w:t xml:space="preserve"> – ввести понятие функции и основных свойств функции.</w:t>
      </w:r>
    </w:p>
    <w:p w:rsidR="004D3E28" w:rsidRPr="00053999" w:rsidRDefault="004D3E28" w:rsidP="008522C3">
      <w:pPr>
        <w:widowControl w:val="0"/>
        <w:spacing w:after="120" w:line="240" w:lineRule="auto"/>
        <w:ind w:left="283" w:firstLine="567"/>
        <w:jc w:val="center"/>
        <w:rPr>
          <w:rFonts w:ascii="Times New Roman" w:eastAsia="Times New Roman" w:hAnsi="Times New Roman" w:cs="Times New Roman"/>
          <w:sz w:val="28"/>
          <w:szCs w:val="28"/>
          <w:lang w:eastAsia="ru-RU"/>
        </w:rPr>
      </w:pPr>
      <w:r w:rsidRPr="00053999">
        <w:rPr>
          <w:rFonts w:ascii="Times New Roman" w:eastAsia="Times New Roman" w:hAnsi="Times New Roman" w:cs="Times New Roman"/>
          <w:b/>
          <w:sz w:val="28"/>
          <w:szCs w:val="28"/>
          <w:lang w:eastAsia="ru-RU"/>
        </w:rPr>
        <w:t>Тригонометрические уравнения</w:t>
      </w:r>
      <w:r w:rsidR="00517E9E" w:rsidRPr="00053999">
        <w:rPr>
          <w:rFonts w:ascii="Times New Roman" w:eastAsia="Times New Roman" w:hAnsi="Times New Roman" w:cs="Times New Roman"/>
          <w:sz w:val="28"/>
          <w:szCs w:val="28"/>
          <w:lang w:eastAsia="ru-RU"/>
        </w:rPr>
        <w:t xml:space="preserve"> </w:t>
      </w:r>
      <w:r w:rsidR="00517E9E" w:rsidRPr="00053999">
        <w:rPr>
          <w:rFonts w:ascii="Times New Roman" w:eastAsia="Times New Roman" w:hAnsi="Times New Roman" w:cs="Times New Roman"/>
          <w:b/>
          <w:sz w:val="28"/>
          <w:szCs w:val="28"/>
          <w:lang w:eastAsia="ru-RU"/>
        </w:rPr>
        <w:t>и неравенства</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 xml:space="preserve">Арксинус, арккосинус, арктангенс числа. </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Простейшие тригонометрические уравнения. Решение тригонометрических уравнений, систем уравнений. Простейшие тригонометрические неравенства.</w:t>
      </w:r>
    </w:p>
    <w:p w:rsidR="004D3E2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 xml:space="preserve">Основная цель -  сформировать умение решать простейшие тригонометрические уравнения и познакомить с некоторыми приемами решения тригонометрических уравнений. Решение простейших тригонометрических неравенств. </w:t>
      </w:r>
    </w:p>
    <w:p w:rsidR="00517E9E" w:rsidRDefault="00517E9E" w:rsidP="004D3E28">
      <w:pPr>
        <w:spacing w:after="0" w:line="240" w:lineRule="auto"/>
        <w:jc w:val="both"/>
        <w:rPr>
          <w:rFonts w:ascii="Times New Roman" w:eastAsia="Times New Roman" w:hAnsi="Times New Roman" w:cs="Times New Roman"/>
          <w:sz w:val="28"/>
          <w:szCs w:val="28"/>
          <w:lang w:eastAsia="ru-RU"/>
        </w:rPr>
      </w:pPr>
    </w:p>
    <w:p w:rsidR="00517E9E" w:rsidRPr="00882168" w:rsidRDefault="00517E9E" w:rsidP="004D3E28">
      <w:pPr>
        <w:spacing w:after="0" w:line="240" w:lineRule="auto"/>
        <w:jc w:val="both"/>
        <w:rPr>
          <w:rFonts w:ascii="Times New Roman" w:eastAsia="Times New Roman" w:hAnsi="Times New Roman" w:cs="Times New Roman"/>
          <w:sz w:val="28"/>
          <w:szCs w:val="28"/>
          <w:lang w:eastAsia="ru-RU"/>
        </w:rPr>
      </w:pP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p>
    <w:p w:rsidR="004D3E28" w:rsidRPr="00053999" w:rsidRDefault="004D3E28" w:rsidP="008522C3">
      <w:pPr>
        <w:spacing w:after="0" w:line="240" w:lineRule="auto"/>
        <w:jc w:val="center"/>
        <w:outlineLvl w:val="0"/>
        <w:rPr>
          <w:rFonts w:ascii="Times New Roman" w:eastAsia="Times New Roman" w:hAnsi="Times New Roman" w:cs="Times New Roman"/>
          <w:b/>
          <w:sz w:val="28"/>
          <w:szCs w:val="28"/>
          <w:lang w:eastAsia="ru-RU"/>
        </w:rPr>
      </w:pPr>
      <w:r w:rsidRPr="00053999">
        <w:rPr>
          <w:rFonts w:ascii="Times New Roman" w:eastAsia="Times New Roman" w:hAnsi="Times New Roman" w:cs="Times New Roman"/>
          <w:b/>
          <w:sz w:val="28"/>
          <w:szCs w:val="28"/>
          <w:lang w:eastAsia="ru-RU"/>
        </w:rPr>
        <w:t>Производная.</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Понятие о производной функции, физический и геометрический смысл производной.</w:t>
      </w:r>
      <w:r w:rsidRPr="00882168">
        <w:rPr>
          <w:rFonts w:ascii="Times New Roman" w:eastAsia="Times New Roman" w:hAnsi="Times New Roman" w:cs="Times New Roman"/>
          <w:i/>
          <w:sz w:val="28"/>
          <w:szCs w:val="28"/>
          <w:lang w:eastAsia="ru-RU"/>
        </w:rPr>
        <w:t xml:space="preserve"> </w:t>
      </w:r>
      <w:r w:rsidRPr="00882168">
        <w:rPr>
          <w:rFonts w:ascii="Times New Roman" w:eastAsia="Times New Roman" w:hAnsi="Times New Roman" w:cs="Times New Roman"/>
          <w:sz w:val="28"/>
          <w:szCs w:val="28"/>
          <w:lang w:eastAsia="ru-RU"/>
        </w:rPr>
        <w:t xml:space="preserve">Производные суммы, разности, произведения, частного. Производные основных элементарных функций. Производная функций вида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 </w:t>
      </w:r>
      <w:r w:rsidRPr="00882168">
        <w:rPr>
          <w:rFonts w:ascii="Times New Roman" w:eastAsia="Times New Roman" w:hAnsi="Times New Roman" w:cs="Times New Roman"/>
          <w:sz w:val="28"/>
          <w:szCs w:val="28"/>
          <w:lang w:val="en-US" w:eastAsia="ru-RU"/>
        </w:rPr>
        <w:t>f</w:t>
      </w:r>
      <w:r w:rsidRPr="00882168">
        <w:rPr>
          <w:rFonts w:ascii="Times New Roman" w:eastAsia="Times New Roman" w:hAnsi="Times New Roman" w:cs="Times New Roman"/>
          <w:sz w:val="28"/>
          <w:szCs w:val="28"/>
          <w:lang w:eastAsia="ru-RU"/>
        </w:rPr>
        <w:t>(</w:t>
      </w:r>
      <w:proofErr w:type="spellStart"/>
      <w:r w:rsidRPr="00882168">
        <w:rPr>
          <w:rFonts w:ascii="Times New Roman" w:eastAsia="Times New Roman" w:hAnsi="Times New Roman" w:cs="Times New Roman"/>
          <w:sz w:val="28"/>
          <w:szCs w:val="28"/>
          <w:lang w:val="en-US" w:eastAsia="ru-RU"/>
        </w:rPr>
        <w:t>kx</w:t>
      </w:r>
      <w:proofErr w:type="spellEnd"/>
      <w:r w:rsidRPr="00882168">
        <w:rPr>
          <w:rFonts w:ascii="Times New Roman" w:eastAsia="Times New Roman" w:hAnsi="Times New Roman" w:cs="Times New Roman"/>
          <w:sz w:val="28"/>
          <w:szCs w:val="28"/>
          <w:lang w:eastAsia="ru-RU"/>
        </w:rPr>
        <w:t xml:space="preserve"> + </w:t>
      </w:r>
      <w:r w:rsidRPr="00882168">
        <w:rPr>
          <w:rFonts w:ascii="Times New Roman" w:eastAsia="Times New Roman" w:hAnsi="Times New Roman" w:cs="Times New Roman"/>
          <w:sz w:val="28"/>
          <w:szCs w:val="28"/>
          <w:lang w:val="en-US" w:eastAsia="ru-RU"/>
        </w:rPr>
        <w:t>b</w:t>
      </w:r>
      <w:r w:rsidRPr="00882168">
        <w:rPr>
          <w:rFonts w:ascii="Times New Roman" w:eastAsia="Times New Roman" w:hAnsi="Times New Roman" w:cs="Times New Roman"/>
          <w:sz w:val="28"/>
          <w:szCs w:val="28"/>
          <w:lang w:eastAsia="ru-RU"/>
        </w:rPr>
        <w:t>). Таблица производных элементарных функций.</w:t>
      </w:r>
    </w:p>
    <w:p w:rsidR="004D3E28" w:rsidRPr="00882168" w:rsidRDefault="004D3E28" w:rsidP="007B063D">
      <w:pPr>
        <w:widowControl w:val="0"/>
        <w:spacing w:after="120" w:line="240" w:lineRule="auto"/>
        <w:ind w:firstLine="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Производные обратной функции и композиции данной функции </w:t>
      </w:r>
      <w:proofErr w:type="gramStart"/>
      <w:r w:rsidRPr="00882168">
        <w:rPr>
          <w:rFonts w:ascii="Times New Roman" w:eastAsia="Times New Roman" w:hAnsi="Times New Roman" w:cs="Times New Roman"/>
          <w:sz w:val="28"/>
          <w:szCs w:val="28"/>
          <w:lang w:eastAsia="ru-RU"/>
        </w:rPr>
        <w:t>с</w:t>
      </w:r>
      <w:proofErr w:type="gramEnd"/>
      <w:r w:rsidRPr="00882168">
        <w:rPr>
          <w:rFonts w:ascii="Times New Roman" w:eastAsia="Times New Roman" w:hAnsi="Times New Roman" w:cs="Times New Roman"/>
          <w:sz w:val="28"/>
          <w:szCs w:val="28"/>
          <w:lang w:eastAsia="ru-RU"/>
        </w:rPr>
        <w:t xml:space="preserve"> линейной.</w:t>
      </w:r>
      <w:r w:rsidRPr="00882168">
        <w:rPr>
          <w:rFonts w:ascii="Times New Roman" w:eastAsia="Times New Roman" w:hAnsi="Times New Roman" w:cs="Times New Roman"/>
          <w:sz w:val="28"/>
          <w:szCs w:val="28"/>
          <w:lang w:eastAsia="ru-RU"/>
        </w:rPr>
        <w:tab/>
        <w:t>Основная цель – ввести понятие производной, научить находить производные функций в случаях, не требующих трудоемких выкладок.</w:t>
      </w:r>
    </w:p>
    <w:p w:rsidR="004D3E28" w:rsidRPr="00882168" w:rsidRDefault="004D3E28" w:rsidP="004D3E28">
      <w:pPr>
        <w:spacing w:after="0" w:line="240" w:lineRule="auto"/>
        <w:rPr>
          <w:rFonts w:ascii="Times New Roman" w:eastAsia="Times New Roman" w:hAnsi="Times New Roman" w:cs="Times New Roman"/>
          <w:sz w:val="28"/>
          <w:szCs w:val="28"/>
          <w:lang w:eastAsia="ru-RU"/>
        </w:rPr>
      </w:pPr>
    </w:p>
    <w:p w:rsidR="004D3E28" w:rsidRPr="00517E9E" w:rsidRDefault="004D3E28" w:rsidP="008522C3">
      <w:pPr>
        <w:spacing w:after="0" w:line="240" w:lineRule="auto"/>
        <w:jc w:val="center"/>
        <w:outlineLvl w:val="0"/>
        <w:rPr>
          <w:rFonts w:ascii="Times New Roman" w:eastAsia="Times New Roman" w:hAnsi="Times New Roman" w:cs="Times New Roman"/>
          <w:b/>
          <w:sz w:val="28"/>
          <w:szCs w:val="28"/>
          <w:lang w:eastAsia="ru-RU"/>
        </w:rPr>
      </w:pPr>
      <w:r w:rsidRPr="00517E9E">
        <w:rPr>
          <w:rFonts w:ascii="Times New Roman" w:eastAsia="Times New Roman" w:hAnsi="Times New Roman" w:cs="Times New Roman"/>
          <w:b/>
          <w:sz w:val="28"/>
          <w:szCs w:val="28"/>
          <w:lang w:eastAsia="ru-RU"/>
        </w:rPr>
        <w:t>Применение производной</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Понятие о непрерывности функции. Применение непрерывности. Метод интервалов. Уравнение касательной к графику функции.</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Геометрический и механический смысл производной. Применение производной к  исследованию функций: нахождение промежутков возрастания и убывания, максимумов и минимумов функции, а так же к построению графиков функций и решению задач на отыскание наибольшего и наименьшего значений функции. Нахождение скорости для процесса, заданного формулой или графиком.</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Вторая производная и ее физический смысл.</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Примеры использования производной для нахождения наилучшего решения в прикладных, в том числе социально-экономических, задачах.</w:t>
      </w:r>
    </w:p>
    <w:p w:rsidR="004D3E28" w:rsidRPr="00882168" w:rsidRDefault="004D3E28" w:rsidP="004D3E28">
      <w:pPr>
        <w:spacing w:after="0" w:line="240" w:lineRule="auto"/>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ab/>
        <w:t>Основная цель – ознакомить с простейшими методами дифференциального исчисления и выработать  умение применять их для исследования функций и построения графиков.</w:t>
      </w:r>
    </w:p>
    <w:p w:rsidR="007B063D" w:rsidRDefault="007B063D" w:rsidP="007B063D">
      <w:pPr>
        <w:widowControl w:val="0"/>
        <w:spacing w:after="120" w:line="240" w:lineRule="auto"/>
        <w:rPr>
          <w:rFonts w:ascii="Times New Roman" w:eastAsia="Times New Roman" w:hAnsi="Times New Roman" w:cs="Times New Roman"/>
          <w:b/>
          <w:sz w:val="24"/>
          <w:szCs w:val="28"/>
          <w:lang w:eastAsia="ru-RU"/>
        </w:rPr>
      </w:pPr>
    </w:p>
    <w:p w:rsidR="008522C3" w:rsidRPr="008522C3" w:rsidRDefault="008522C3" w:rsidP="007B063D">
      <w:pPr>
        <w:widowControl w:val="0"/>
        <w:spacing w:after="120" w:line="240" w:lineRule="auto"/>
        <w:jc w:val="center"/>
        <w:rPr>
          <w:rFonts w:ascii="Times New Roman" w:eastAsia="Times New Roman" w:hAnsi="Times New Roman" w:cs="Times New Roman"/>
          <w:b/>
          <w:sz w:val="28"/>
          <w:szCs w:val="28"/>
          <w:lang w:eastAsia="ru-RU"/>
        </w:rPr>
      </w:pPr>
      <w:r w:rsidRPr="008522C3">
        <w:rPr>
          <w:rFonts w:ascii="Times New Roman" w:eastAsia="Times New Roman" w:hAnsi="Times New Roman" w:cs="Times New Roman"/>
          <w:b/>
          <w:sz w:val="28"/>
          <w:szCs w:val="28"/>
          <w:lang w:eastAsia="ru-RU"/>
        </w:rPr>
        <w:t>Элементы комбинаторики и статистики</w:t>
      </w:r>
    </w:p>
    <w:p w:rsidR="004D3E28" w:rsidRPr="00517E9E" w:rsidRDefault="004D3E28" w:rsidP="007B063D">
      <w:pPr>
        <w:widowControl w:val="0"/>
        <w:spacing w:after="120" w:line="240" w:lineRule="auto"/>
        <w:ind w:left="283" w:firstLine="567"/>
        <w:rPr>
          <w:rFonts w:ascii="Times New Roman" w:eastAsia="Times New Roman" w:hAnsi="Times New Roman" w:cs="Times New Roman"/>
          <w:sz w:val="28"/>
          <w:szCs w:val="28"/>
          <w:lang w:eastAsia="ru-RU"/>
        </w:rPr>
      </w:pPr>
      <w:r w:rsidRPr="00517E9E">
        <w:rPr>
          <w:rFonts w:ascii="Times New Roman" w:eastAsia="Times New Roman" w:hAnsi="Times New Roman" w:cs="Times New Roman"/>
          <w:sz w:val="28"/>
          <w:szCs w:val="28"/>
          <w:lang w:eastAsia="ru-RU"/>
        </w:rPr>
        <w:t>Табличное и графическое представление данных.</w:t>
      </w:r>
      <w:r w:rsidRPr="00517E9E">
        <w:rPr>
          <w:rFonts w:ascii="Times New Roman" w:eastAsia="Times New Roman" w:hAnsi="Times New Roman" w:cs="Times New Roman"/>
          <w:i/>
          <w:sz w:val="28"/>
          <w:szCs w:val="28"/>
          <w:lang w:eastAsia="ru-RU"/>
        </w:rPr>
        <w:t xml:space="preserve"> </w:t>
      </w:r>
      <w:r w:rsidRPr="00517E9E">
        <w:rPr>
          <w:rFonts w:ascii="Times New Roman" w:eastAsia="Times New Roman" w:hAnsi="Times New Roman" w:cs="Times New Roman"/>
          <w:sz w:val="28"/>
          <w:szCs w:val="28"/>
          <w:lang w:eastAsia="ru-RU"/>
        </w:rPr>
        <w:t>Формулы числа перестановок, сочетаний, размещений. Решение комбинаторных задач. Элементарные и сложные события. Рассмотрение случаев и вероятность суммы несовместных событий, вероятность противоположного события. Решение практических задач с применением вероятностных методов.</w:t>
      </w:r>
    </w:p>
    <w:p w:rsidR="004D3E28" w:rsidRDefault="00F362A3" w:rsidP="00F362A3">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F362A3">
        <w:rPr>
          <w:rFonts w:ascii="Times New Roman" w:eastAsia="Times New Roman" w:hAnsi="Times New Roman" w:cs="Times New Roman"/>
          <w:b/>
          <w:sz w:val="28"/>
          <w:szCs w:val="28"/>
          <w:lang w:eastAsia="ru-RU"/>
        </w:rPr>
        <w:t>Делимость чисел</w:t>
      </w:r>
    </w:p>
    <w:p w:rsidR="00F362A3" w:rsidRDefault="00F362A3" w:rsidP="00F362A3">
      <w:pPr>
        <w:widowControl w:val="0"/>
        <w:spacing w:after="120" w:line="240" w:lineRule="auto"/>
        <w:ind w:left="283" w:firstLine="567"/>
        <w:rPr>
          <w:rFonts w:ascii="Times New Roman" w:eastAsia="Times New Roman" w:hAnsi="Times New Roman" w:cs="Times New Roman"/>
          <w:sz w:val="28"/>
          <w:szCs w:val="28"/>
          <w:lang w:eastAsia="ru-RU"/>
        </w:rPr>
      </w:pPr>
      <w:r w:rsidRPr="00F362A3">
        <w:rPr>
          <w:rFonts w:ascii="Times New Roman" w:eastAsia="Times New Roman" w:hAnsi="Times New Roman" w:cs="Times New Roman"/>
          <w:sz w:val="28"/>
          <w:szCs w:val="28"/>
          <w:lang w:eastAsia="ru-RU"/>
        </w:rPr>
        <w:t>Понятие действительного числа. Множества чисел. Свойства действительных  чисел. Делимость чисел.</w:t>
      </w:r>
    </w:p>
    <w:p w:rsidR="00F362A3" w:rsidRDefault="00F362A3" w:rsidP="00F362A3">
      <w:pPr>
        <w:widowControl w:val="0"/>
        <w:spacing w:after="120" w:line="240" w:lineRule="auto"/>
        <w:ind w:left="283" w:firstLine="567"/>
        <w:jc w:val="center"/>
        <w:rPr>
          <w:rFonts w:ascii="Times New Roman" w:eastAsia="Times New Roman" w:hAnsi="Times New Roman" w:cs="Times New Roman"/>
          <w:sz w:val="28"/>
          <w:szCs w:val="28"/>
          <w:lang w:eastAsia="ru-RU"/>
        </w:rPr>
      </w:pPr>
      <w:r w:rsidRPr="00F362A3">
        <w:rPr>
          <w:rFonts w:ascii="Times New Roman" w:eastAsia="Times New Roman" w:hAnsi="Times New Roman" w:cs="Times New Roman"/>
          <w:b/>
          <w:sz w:val="28"/>
          <w:szCs w:val="28"/>
          <w:lang w:eastAsia="ru-RU"/>
        </w:rPr>
        <w:t>Рациональные уравнения и неравенства</w:t>
      </w:r>
    </w:p>
    <w:p w:rsidR="00F362A3" w:rsidRDefault="00F362A3" w:rsidP="002011AC">
      <w:pPr>
        <w:widowControl w:val="0"/>
        <w:spacing w:after="120" w:line="240" w:lineRule="auto"/>
        <w:ind w:left="283"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Рациональные выражения. Формулы бинома Ньютона и разности степеней. Рациональные уравнения. Системы рациональных уравнений.</w:t>
      </w:r>
      <w:r w:rsidR="002011AC">
        <w:rPr>
          <w:rFonts w:ascii="Times New Roman" w:eastAsia="Times New Roman" w:hAnsi="Times New Roman" w:cs="Times New Roman"/>
          <w:sz w:val="28"/>
          <w:szCs w:val="28"/>
          <w:lang w:eastAsia="ru-RU"/>
        </w:rPr>
        <w:t xml:space="preserve"> Метод интервалов. Решения неравенств</w:t>
      </w:r>
      <w:proofErr w:type="gramStart"/>
      <w:r w:rsidR="002011AC">
        <w:rPr>
          <w:rFonts w:ascii="Times New Roman" w:eastAsia="Times New Roman" w:hAnsi="Times New Roman" w:cs="Times New Roman"/>
          <w:sz w:val="28"/>
          <w:szCs w:val="28"/>
          <w:lang w:eastAsia="ru-RU"/>
        </w:rPr>
        <w:t xml:space="preserve"> </w:t>
      </w:r>
      <w:r w:rsidR="007B063D">
        <w:rPr>
          <w:rFonts w:ascii="Times New Roman" w:eastAsia="Times New Roman" w:hAnsi="Times New Roman" w:cs="Times New Roman"/>
          <w:sz w:val="28"/>
          <w:szCs w:val="28"/>
          <w:lang w:eastAsia="ru-RU"/>
        </w:rPr>
        <w:t>.</w:t>
      </w:r>
      <w:proofErr w:type="gramEnd"/>
      <w:r w:rsidR="007B063D">
        <w:rPr>
          <w:rFonts w:ascii="Times New Roman" w:eastAsia="Times New Roman" w:hAnsi="Times New Roman" w:cs="Times New Roman"/>
          <w:sz w:val="28"/>
          <w:szCs w:val="28"/>
          <w:lang w:eastAsia="ru-RU"/>
        </w:rPr>
        <w:t xml:space="preserve"> </w:t>
      </w:r>
      <w:r w:rsidR="002011AC">
        <w:rPr>
          <w:rFonts w:ascii="Times New Roman" w:eastAsia="Times New Roman" w:hAnsi="Times New Roman" w:cs="Times New Roman"/>
          <w:sz w:val="28"/>
          <w:szCs w:val="28"/>
          <w:lang w:eastAsia="ru-RU"/>
        </w:rPr>
        <w:t>Рациональные неравенства. Нестрогие неравенства. Системы рациональных неравенств.</w:t>
      </w:r>
    </w:p>
    <w:p w:rsidR="002011AC" w:rsidRPr="002011AC" w:rsidRDefault="002011AC" w:rsidP="00F362A3">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2011AC">
        <w:rPr>
          <w:rFonts w:ascii="Times New Roman" w:eastAsia="Times New Roman" w:hAnsi="Times New Roman" w:cs="Times New Roman"/>
          <w:b/>
          <w:sz w:val="28"/>
          <w:szCs w:val="28"/>
          <w:lang w:eastAsia="ru-RU"/>
        </w:rPr>
        <w:t>Степень.</w:t>
      </w:r>
    </w:p>
    <w:p w:rsidR="002011AC" w:rsidRPr="00F362A3" w:rsidRDefault="002011AC" w:rsidP="002011AC">
      <w:pPr>
        <w:widowControl w:val="0"/>
        <w:spacing w:after="120" w:line="240" w:lineRule="auto"/>
        <w:ind w:left="283"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Степень с рациональным показателем. Свойства степени с рациональным показателем. Понятие степени с </w:t>
      </w:r>
      <w:proofErr w:type="spellStart"/>
      <w:r>
        <w:rPr>
          <w:rFonts w:ascii="Times New Roman" w:eastAsia="Times New Roman" w:hAnsi="Times New Roman" w:cs="Times New Roman"/>
          <w:sz w:val="28"/>
          <w:szCs w:val="28"/>
          <w:lang w:eastAsia="ru-RU"/>
        </w:rPr>
        <w:t>иррационаональным</w:t>
      </w:r>
      <w:proofErr w:type="spellEnd"/>
      <w:r>
        <w:rPr>
          <w:rFonts w:ascii="Times New Roman" w:eastAsia="Times New Roman" w:hAnsi="Times New Roman" w:cs="Times New Roman"/>
          <w:sz w:val="28"/>
          <w:szCs w:val="28"/>
          <w:lang w:eastAsia="ru-RU"/>
        </w:rPr>
        <w:t xml:space="preserve"> показателем.</w:t>
      </w:r>
    </w:p>
    <w:p w:rsidR="004D3E28" w:rsidRPr="00517E9E" w:rsidRDefault="004D3E28" w:rsidP="002011AC">
      <w:pPr>
        <w:widowControl w:val="0"/>
        <w:spacing w:after="120" w:line="240" w:lineRule="auto"/>
        <w:ind w:left="283" w:firstLine="567"/>
        <w:rPr>
          <w:rFonts w:ascii="Times New Roman" w:eastAsia="Times New Roman" w:hAnsi="Times New Roman" w:cs="Times New Roman"/>
          <w:sz w:val="28"/>
          <w:szCs w:val="28"/>
          <w:lang w:eastAsia="ru-RU"/>
        </w:rPr>
      </w:pPr>
    </w:p>
    <w:p w:rsidR="007B063D" w:rsidRDefault="004D3E28" w:rsidP="004D3E28">
      <w:pPr>
        <w:widowControl w:val="0"/>
        <w:spacing w:after="120" w:line="240" w:lineRule="auto"/>
        <w:ind w:left="283" w:firstLine="567"/>
        <w:rPr>
          <w:rFonts w:ascii="Times New Roman" w:eastAsia="Times New Roman" w:hAnsi="Times New Roman" w:cs="Times New Roman"/>
          <w:b/>
          <w:sz w:val="28"/>
          <w:szCs w:val="28"/>
          <w:lang w:eastAsia="ru-RU"/>
        </w:rPr>
      </w:pPr>
      <w:r w:rsidRPr="00517E9E">
        <w:rPr>
          <w:rFonts w:ascii="Times New Roman" w:eastAsia="Times New Roman" w:hAnsi="Times New Roman" w:cs="Times New Roman"/>
          <w:b/>
          <w:sz w:val="28"/>
          <w:szCs w:val="28"/>
          <w:lang w:eastAsia="ru-RU"/>
        </w:rPr>
        <w:t xml:space="preserve">                                                   </w:t>
      </w:r>
    </w:p>
    <w:p w:rsidR="007B063D" w:rsidRDefault="007B063D" w:rsidP="004D3E28">
      <w:pPr>
        <w:widowControl w:val="0"/>
        <w:spacing w:after="120" w:line="240" w:lineRule="auto"/>
        <w:ind w:left="283" w:firstLine="567"/>
        <w:rPr>
          <w:rFonts w:ascii="Times New Roman" w:eastAsia="Times New Roman" w:hAnsi="Times New Roman" w:cs="Times New Roman"/>
          <w:b/>
          <w:sz w:val="28"/>
          <w:szCs w:val="28"/>
          <w:lang w:eastAsia="ru-RU"/>
        </w:rPr>
      </w:pPr>
    </w:p>
    <w:p w:rsidR="007B063D" w:rsidRDefault="007B063D" w:rsidP="004D3E28">
      <w:pPr>
        <w:widowControl w:val="0"/>
        <w:spacing w:after="120" w:line="240" w:lineRule="auto"/>
        <w:ind w:left="283" w:firstLine="567"/>
        <w:rPr>
          <w:rFonts w:ascii="Times New Roman" w:eastAsia="Times New Roman" w:hAnsi="Times New Roman" w:cs="Times New Roman"/>
          <w:b/>
          <w:sz w:val="28"/>
          <w:szCs w:val="28"/>
          <w:lang w:eastAsia="ru-RU"/>
        </w:rPr>
      </w:pPr>
    </w:p>
    <w:p w:rsidR="007B063D" w:rsidRDefault="007B063D" w:rsidP="004D3E28">
      <w:pPr>
        <w:widowControl w:val="0"/>
        <w:spacing w:after="120" w:line="240" w:lineRule="auto"/>
        <w:ind w:left="283" w:firstLine="567"/>
        <w:rPr>
          <w:rFonts w:ascii="Times New Roman" w:eastAsia="Times New Roman" w:hAnsi="Times New Roman" w:cs="Times New Roman"/>
          <w:b/>
          <w:sz w:val="28"/>
          <w:szCs w:val="28"/>
          <w:lang w:eastAsia="ru-RU"/>
        </w:rPr>
      </w:pPr>
    </w:p>
    <w:p w:rsidR="004D3E28" w:rsidRPr="00517E9E" w:rsidRDefault="004D3E28" w:rsidP="007B063D">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517E9E">
        <w:rPr>
          <w:rFonts w:ascii="Times New Roman" w:eastAsia="Times New Roman" w:hAnsi="Times New Roman" w:cs="Times New Roman"/>
          <w:b/>
          <w:sz w:val="28"/>
          <w:szCs w:val="28"/>
          <w:lang w:eastAsia="ru-RU"/>
        </w:rPr>
        <w:lastRenderedPageBreak/>
        <w:t>ГЕОМЕТРИЯ</w:t>
      </w:r>
    </w:p>
    <w:p w:rsidR="008522C3" w:rsidRDefault="004D3E28" w:rsidP="008522C3">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517E9E">
        <w:rPr>
          <w:rFonts w:ascii="Times New Roman" w:eastAsia="Times New Roman" w:hAnsi="Times New Roman" w:cs="Times New Roman"/>
          <w:b/>
          <w:sz w:val="28"/>
          <w:szCs w:val="28"/>
          <w:lang w:eastAsia="ru-RU"/>
        </w:rPr>
        <w:t>Прямые и плоскости в пространстве</w:t>
      </w:r>
      <w:proofErr w:type="gramStart"/>
      <w:r w:rsidRPr="00517E9E">
        <w:rPr>
          <w:rFonts w:ascii="Times New Roman" w:eastAsia="Times New Roman" w:hAnsi="Times New Roman" w:cs="Times New Roman"/>
          <w:b/>
          <w:sz w:val="28"/>
          <w:szCs w:val="28"/>
          <w:lang w:eastAsia="ru-RU"/>
        </w:rPr>
        <w:t xml:space="preserve"> .</w:t>
      </w:r>
      <w:proofErr w:type="gramEnd"/>
    </w:p>
    <w:p w:rsidR="004D3E28" w:rsidRPr="00517E9E"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517E9E">
        <w:rPr>
          <w:rFonts w:ascii="Times New Roman" w:eastAsia="Times New Roman" w:hAnsi="Times New Roman" w:cs="Times New Roman"/>
          <w:b/>
          <w:sz w:val="28"/>
          <w:szCs w:val="28"/>
          <w:lang w:eastAsia="ru-RU"/>
        </w:rPr>
        <w:t xml:space="preserve"> </w:t>
      </w:r>
      <w:r w:rsidRPr="00517E9E">
        <w:rPr>
          <w:rFonts w:ascii="Times New Roman" w:eastAsia="Times New Roman" w:hAnsi="Times New Roman" w:cs="Times New Roman"/>
          <w:sz w:val="28"/>
          <w:szCs w:val="28"/>
          <w:lang w:eastAsia="ru-RU"/>
        </w:rPr>
        <w:t xml:space="preserve">Основные понятия стереометрии (точка, прямая, плоскость, пространство).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517E9E">
        <w:rPr>
          <w:rFonts w:ascii="Times New Roman" w:eastAsia="Times New Roman" w:hAnsi="Times New Roman" w:cs="Times New Roman"/>
          <w:sz w:val="28"/>
          <w:szCs w:val="28"/>
          <w:lang w:eastAsia="ru-RU"/>
        </w:rPr>
        <w:t>Пересекающиеся, параллельные и скрещивающие</w:t>
      </w:r>
      <w:r w:rsidRPr="00517E9E">
        <w:rPr>
          <w:rFonts w:ascii="Times New Roman" w:eastAsia="Times New Roman" w:hAnsi="Times New Roman" w:cs="Times New Roman"/>
          <w:sz w:val="28"/>
          <w:szCs w:val="28"/>
          <w:lang w:eastAsia="ru-RU"/>
        </w:rPr>
        <w:softHyphen/>
        <w:t xml:space="preserve">ся прямые. Угол между </w:t>
      </w:r>
      <w:proofErr w:type="gramStart"/>
      <w:r w:rsidRPr="00517E9E">
        <w:rPr>
          <w:rFonts w:ascii="Times New Roman" w:eastAsia="Times New Roman" w:hAnsi="Times New Roman" w:cs="Times New Roman"/>
          <w:sz w:val="28"/>
          <w:szCs w:val="28"/>
          <w:lang w:eastAsia="ru-RU"/>
        </w:rPr>
        <w:t>прямыми</w:t>
      </w:r>
      <w:proofErr w:type="gramEnd"/>
      <w:r w:rsidRPr="00517E9E">
        <w:rPr>
          <w:rFonts w:ascii="Times New Roman" w:eastAsia="Times New Roman" w:hAnsi="Times New Roman" w:cs="Times New Roman"/>
          <w:sz w:val="28"/>
          <w:szCs w:val="28"/>
          <w:lang w:eastAsia="ru-RU"/>
        </w:rPr>
        <w:t xml:space="preserve"> в пространстве. Перпендикулярность </w:t>
      </w:r>
      <w:proofErr w:type="gramStart"/>
      <w:r w:rsidRPr="00517E9E">
        <w:rPr>
          <w:rFonts w:ascii="Times New Roman" w:eastAsia="Times New Roman" w:hAnsi="Times New Roman" w:cs="Times New Roman"/>
          <w:sz w:val="28"/>
          <w:szCs w:val="28"/>
          <w:lang w:eastAsia="ru-RU"/>
        </w:rPr>
        <w:t>прямых</w:t>
      </w:r>
      <w:proofErr w:type="gramEnd"/>
      <w:r w:rsidRPr="00517E9E">
        <w:rPr>
          <w:rFonts w:ascii="Times New Roman" w:eastAsia="Times New Roman" w:hAnsi="Times New Roman" w:cs="Times New Roman"/>
          <w:sz w:val="28"/>
          <w:szCs w:val="28"/>
          <w:lang w:eastAsia="ru-RU"/>
        </w:rPr>
        <w:t>.</w:t>
      </w:r>
      <w:r w:rsidRPr="00882168">
        <w:rPr>
          <w:rFonts w:ascii="Times New Roman" w:eastAsia="Times New Roman" w:hAnsi="Times New Roman" w:cs="Times New Roman"/>
          <w:i/>
          <w:sz w:val="28"/>
          <w:szCs w:val="28"/>
          <w:lang w:eastAsia="ru-RU"/>
        </w:rPr>
        <w:t xml:space="preserve"> </w:t>
      </w:r>
      <w:r w:rsidRPr="00882168">
        <w:rPr>
          <w:rFonts w:ascii="Times New Roman" w:eastAsia="Times New Roman" w:hAnsi="Times New Roman" w:cs="Times New Roman"/>
          <w:sz w:val="28"/>
          <w:szCs w:val="28"/>
          <w:lang w:eastAsia="ru-RU"/>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Параллельность плоскостей, перпендикулярность плоскостей, признаки и свойства. Двугранный угол, линейный угол двугранного угла.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Расстояния от точки до плоскости. Расстояние </w:t>
      </w:r>
      <w:proofErr w:type="gramStart"/>
      <w:r w:rsidRPr="00882168">
        <w:rPr>
          <w:rFonts w:ascii="Times New Roman" w:eastAsia="Times New Roman" w:hAnsi="Times New Roman" w:cs="Times New Roman"/>
          <w:sz w:val="28"/>
          <w:szCs w:val="28"/>
          <w:lang w:eastAsia="ru-RU"/>
        </w:rPr>
        <w:t>от</w:t>
      </w:r>
      <w:proofErr w:type="gramEnd"/>
      <w:r w:rsidRPr="00882168">
        <w:rPr>
          <w:rFonts w:ascii="Times New Roman" w:eastAsia="Times New Roman" w:hAnsi="Times New Roman" w:cs="Times New Roman"/>
          <w:sz w:val="28"/>
          <w:szCs w:val="28"/>
          <w:lang w:eastAsia="ru-RU"/>
        </w:rPr>
        <w:t xml:space="preserve"> прямой до плоскости. Расстояние между параллельными плоскостями. Расстояние между </w:t>
      </w:r>
      <w:proofErr w:type="gramStart"/>
      <w:r w:rsidRPr="00882168">
        <w:rPr>
          <w:rFonts w:ascii="Times New Roman" w:eastAsia="Times New Roman" w:hAnsi="Times New Roman" w:cs="Times New Roman"/>
          <w:sz w:val="28"/>
          <w:szCs w:val="28"/>
          <w:lang w:eastAsia="ru-RU"/>
        </w:rPr>
        <w:t>скрещивающимися</w:t>
      </w:r>
      <w:proofErr w:type="gramEnd"/>
      <w:r w:rsidRPr="00882168">
        <w:rPr>
          <w:rFonts w:ascii="Times New Roman" w:eastAsia="Times New Roman" w:hAnsi="Times New Roman" w:cs="Times New Roman"/>
          <w:sz w:val="28"/>
          <w:szCs w:val="28"/>
          <w:lang w:eastAsia="ru-RU"/>
        </w:rPr>
        <w:t xml:space="preserve"> прямыми.</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Параллельное проектирование. Изображение пространственных фигур.</w:t>
      </w:r>
    </w:p>
    <w:p w:rsidR="008522C3" w:rsidRDefault="004D3E28" w:rsidP="008522C3">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Многогранники.</w:t>
      </w:r>
    </w:p>
    <w:p w:rsidR="004D3E28" w:rsidRPr="00882168" w:rsidRDefault="004D3E28" w:rsidP="004D3E28">
      <w:pPr>
        <w:widowControl w:val="0"/>
        <w:spacing w:after="120" w:line="240" w:lineRule="auto"/>
        <w:ind w:left="283" w:firstLine="567"/>
        <w:rPr>
          <w:rFonts w:ascii="Times New Roman" w:eastAsia="Times New Roman" w:hAnsi="Times New Roman" w:cs="Times New Roman"/>
          <w:i/>
          <w:sz w:val="28"/>
          <w:szCs w:val="28"/>
          <w:lang w:eastAsia="ru-RU"/>
        </w:rPr>
      </w:pPr>
      <w:r w:rsidRPr="00882168">
        <w:rPr>
          <w:rFonts w:ascii="Times New Roman" w:eastAsia="Times New Roman" w:hAnsi="Times New Roman" w:cs="Times New Roman"/>
          <w:sz w:val="28"/>
          <w:szCs w:val="28"/>
          <w:lang w:eastAsia="ru-RU"/>
        </w:rPr>
        <w:t xml:space="preserve">Вершины, ребра, грани многогранника. Развертка. Многогранные углы. Выпуклые многогранники.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Призма, ее основания, боковые ребра, высота, боковая поверхность. Прямая </w:t>
      </w:r>
      <w:r w:rsidRPr="00882168">
        <w:rPr>
          <w:rFonts w:ascii="Times New Roman" w:eastAsia="Times New Roman" w:hAnsi="Times New Roman" w:cs="Times New Roman"/>
          <w:i/>
          <w:sz w:val="28"/>
          <w:szCs w:val="28"/>
          <w:lang w:eastAsia="ru-RU"/>
        </w:rPr>
        <w:t xml:space="preserve">и </w:t>
      </w:r>
      <w:r w:rsidRPr="00882168">
        <w:rPr>
          <w:rFonts w:ascii="Times New Roman" w:eastAsia="Times New Roman" w:hAnsi="Times New Roman" w:cs="Times New Roman"/>
          <w:sz w:val="28"/>
          <w:szCs w:val="28"/>
          <w:lang w:eastAsia="ru-RU"/>
        </w:rPr>
        <w:t>наклонная приз</w:t>
      </w:r>
      <w:r w:rsidRPr="00882168">
        <w:rPr>
          <w:rFonts w:ascii="Times New Roman" w:eastAsia="Times New Roman" w:hAnsi="Times New Roman" w:cs="Times New Roman"/>
          <w:sz w:val="28"/>
          <w:szCs w:val="28"/>
          <w:lang w:eastAsia="ru-RU"/>
        </w:rPr>
        <w:softHyphen/>
        <w:t xml:space="preserve">ма. Правильная призма. Параллелепипед. Куб.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Пирамида, ее основание, боковые ребра, высота, боковая поверхность. Треугольная пирамида. Правильная пирамида. Усеченная пирамида.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Симметрии в кубе, в параллелепипеде</w:t>
      </w:r>
      <w:r w:rsidRPr="00882168">
        <w:rPr>
          <w:rFonts w:ascii="Times New Roman" w:eastAsia="Times New Roman" w:hAnsi="Times New Roman" w:cs="Times New Roman"/>
          <w:i/>
          <w:sz w:val="28"/>
          <w:szCs w:val="28"/>
          <w:lang w:eastAsia="ru-RU"/>
        </w:rPr>
        <w:t xml:space="preserve">. </w:t>
      </w:r>
      <w:r w:rsidRPr="00882168">
        <w:rPr>
          <w:rFonts w:ascii="Times New Roman" w:eastAsia="Times New Roman" w:hAnsi="Times New Roman" w:cs="Times New Roman"/>
          <w:sz w:val="28"/>
          <w:szCs w:val="28"/>
          <w:lang w:eastAsia="ru-RU"/>
        </w:rPr>
        <w:t>Понятие о симметрии в пространстве (</w:t>
      </w:r>
      <w:proofErr w:type="gramStart"/>
      <w:r w:rsidRPr="00882168">
        <w:rPr>
          <w:rFonts w:ascii="Times New Roman" w:eastAsia="Times New Roman" w:hAnsi="Times New Roman" w:cs="Times New Roman"/>
          <w:sz w:val="28"/>
          <w:szCs w:val="28"/>
          <w:lang w:eastAsia="ru-RU"/>
        </w:rPr>
        <w:t>центральная</w:t>
      </w:r>
      <w:proofErr w:type="gramEnd"/>
      <w:r w:rsidRPr="00882168">
        <w:rPr>
          <w:rFonts w:ascii="Times New Roman" w:eastAsia="Times New Roman" w:hAnsi="Times New Roman" w:cs="Times New Roman"/>
          <w:sz w:val="28"/>
          <w:szCs w:val="28"/>
          <w:lang w:eastAsia="ru-RU"/>
        </w:rPr>
        <w:t>, осевая, зеркальная). Примеры симметрий в окружающем мире.</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Сечения куба, призмы, пирамиды.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Представление о правильных многогранниках (тетраэдр, куб, октаэдр, додекаэдр и икосаэдр). </w:t>
      </w:r>
    </w:p>
    <w:p w:rsidR="008522C3" w:rsidRDefault="004D3E28" w:rsidP="008522C3">
      <w:pPr>
        <w:widowControl w:val="0"/>
        <w:spacing w:after="120" w:line="240" w:lineRule="auto"/>
        <w:ind w:left="283" w:firstLine="567"/>
        <w:jc w:val="center"/>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Координаты и векторы.</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Декартовы координаты в пространстве. Формула расстояния между двумя точками. </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4D3E28" w:rsidRPr="00882168" w:rsidRDefault="004D3E28" w:rsidP="004D3E28">
      <w:pPr>
        <w:widowControl w:val="0"/>
        <w:spacing w:after="120" w:line="240" w:lineRule="auto"/>
        <w:ind w:left="283" w:firstLine="567"/>
        <w:rPr>
          <w:rFonts w:ascii="Times New Roman" w:eastAsia="Times New Roman" w:hAnsi="Times New Roman" w:cs="Times New Roman"/>
          <w:sz w:val="28"/>
          <w:szCs w:val="28"/>
          <w:lang w:eastAsia="ru-RU"/>
        </w:rPr>
      </w:pPr>
    </w:p>
    <w:p w:rsidR="004D3E28" w:rsidRPr="00882168" w:rsidRDefault="004D3E28" w:rsidP="004D3E28">
      <w:pPr>
        <w:widowControl w:val="0"/>
        <w:spacing w:after="120" w:line="240" w:lineRule="auto"/>
        <w:ind w:left="283" w:firstLine="567"/>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lastRenderedPageBreak/>
        <w:t xml:space="preserve">                                 </w:t>
      </w:r>
      <w:r w:rsidR="001A2A2F">
        <w:rPr>
          <w:rFonts w:ascii="Times New Roman" w:eastAsia="Times New Roman" w:hAnsi="Times New Roman" w:cs="Times New Roman"/>
          <w:b/>
          <w:sz w:val="28"/>
          <w:szCs w:val="28"/>
          <w:lang w:eastAsia="ru-RU"/>
        </w:rPr>
        <w:t xml:space="preserve">           Повторение </w:t>
      </w:r>
    </w:p>
    <w:p w:rsidR="004D3E28" w:rsidRPr="00882168" w:rsidRDefault="004D3E28" w:rsidP="004D3E28">
      <w:pPr>
        <w:widowControl w:val="0"/>
        <w:spacing w:after="120" w:line="240" w:lineRule="auto"/>
        <w:ind w:left="283" w:firstLine="709"/>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Синус, косинус, тангенс и котангенс. Определение производной, производные  функций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 </w:t>
      </w:r>
      <w:r w:rsidRPr="00882168">
        <w:rPr>
          <w:rFonts w:ascii="Times New Roman" w:eastAsia="Times New Roman" w:hAnsi="Times New Roman" w:cs="Times New Roman"/>
          <w:sz w:val="28"/>
          <w:szCs w:val="28"/>
          <w:lang w:val="en-US" w:eastAsia="ru-RU"/>
        </w:rPr>
        <w:t>sin</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x</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 </w:t>
      </w:r>
      <w:proofErr w:type="spellStart"/>
      <w:r w:rsidRPr="00882168">
        <w:rPr>
          <w:rFonts w:ascii="Times New Roman" w:eastAsia="Times New Roman" w:hAnsi="Times New Roman" w:cs="Times New Roman"/>
          <w:sz w:val="28"/>
          <w:szCs w:val="28"/>
          <w:lang w:val="en-US" w:eastAsia="ru-RU"/>
        </w:rPr>
        <w:t>cos</w:t>
      </w:r>
      <w:proofErr w:type="spellEnd"/>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x</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 </w:t>
      </w:r>
      <w:proofErr w:type="spellStart"/>
      <w:r w:rsidRPr="00882168">
        <w:rPr>
          <w:rFonts w:ascii="Times New Roman" w:eastAsia="Times New Roman" w:hAnsi="Times New Roman" w:cs="Times New Roman"/>
          <w:sz w:val="28"/>
          <w:szCs w:val="28"/>
          <w:lang w:val="en-US" w:eastAsia="ru-RU"/>
        </w:rPr>
        <w:t>tg</w:t>
      </w:r>
      <w:proofErr w:type="spellEnd"/>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x</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w:t>
      </w:r>
      <w:proofErr w:type="spellStart"/>
      <w:r w:rsidRPr="00882168">
        <w:rPr>
          <w:rFonts w:ascii="Times New Roman" w:eastAsia="Times New Roman" w:hAnsi="Times New Roman" w:cs="Times New Roman"/>
          <w:sz w:val="28"/>
          <w:szCs w:val="28"/>
          <w:lang w:val="en-US" w:eastAsia="ru-RU"/>
        </w:rPr>
        <w:t>ctg</w:t>
      </w:r>
      <w:proofErr w:type="spellEnd"/>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x</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val="en-US" w:eastAsia="ru-RU"/>
        </w:rPr>
        <w:t>y</w:t>
      </w:r>
      <w:r w:rsidRPr="00882168">
        <w:rPr>
          <w:rFonts w:ascii="Times New Roman" w:eastAsia="Times New Roman" w:hAnsi="Times New Roman" w:cs="Times New Roman"/>
          <w:sz w:val="28"/>
          <w:szCs w:val="28"/>
          <w:lang w:eastAsia="ru-RU"/>
        </w:rPr>
        <w:t xml:space="preserve"> = </w:t>
      </w:r>
      <w:proofErr w:type="spellStart"/>
      <w:r w:rsidRPr="00882168">
        <w:rPr>
          <w:rFonts w:ascii="Times New Roman" w:eastAsia="Times New Roman" w:hAnsi="Times New Roman" w:cs="Times New Roman"/>
          <w:sz w:val="28"/>
          <w:szCs w:val="28"/>
          <w:lang w:val="en-US" w:eastAsia="ru-RU"/>
        </w:rPr>
        <w:t>x</w:t>
      </w:r>
      <w:r w:rsidRPr="00882168">
        <w:rPr>
          <w:rFonts w:ascii="Times New Roman" w:eastAsia="Times New Roman" w:hAnsi="Times New Roman" w:cs="Times New Roman"/>
          <w:sz w:val="28"/>
          <w:szCs w:val="28"/>
          <w:vertAlign w:val="superscript"/>
          <w:lang w:val="en-US" w:eastAsia="ru-RU"/>
        </w:rPr>
        <w:t>n</w:t>
      </w:r>
      <w:proofErr w:type="spellEnd"/>
      <w:r w:rsidRPr="00882168">
        <w:rPr>
          <w:rFonts w:ascii="Times New Roman" w:eastAsia="Times New Roman" w:hAnsi="Times New Roman" w:cs="Times New Roman"/>
          <w:sz w:val="28"/>
          <w:szCs w:val="28"/>
          <w:lang w:eastAsia="ru-RU"/>
        </w:rPr>
        <w:t xml:space="preserve"> , где </w:t>
      </w:r>
      <w:r w:rsidRPr="00882168">
        <w:rPr>
          <w:rFonts w:ascii="Times New Roman" w:eastAsia="Times New Roman" w:hAnsi="Times New Roman" w:cs="Times New Roman"/>
          <w:sz w:val="28"/>
          <w:szCs w:val="28"/>
          <w:lang w:val="en-US" w:eastAsia="ru-RU"/>
        </w:rPr>
        <w:t>n</w:t>
      </w:r>
      <w:r w:rsidRPr="00882168">
        <w:rPr>
          <w:rFonts w:ascii="Times New Roman" w:eastAsia="Times New Roman" w:hAnsi="Times New Roman" w:cs="Times New Roman"/>
          <w:sz w:val="28"/>
          <w:szCs w:val="28"/>
          <w:lang w:eastAsia="ru-RU"/>
        </w:rPr>
        <w:t xml:space="preserve"> €</w:t>
      </w:r>
      <w:r w:rsidRPr="00882168">
        <w:rPr>
          <w:rFonts w:ascii="Times New Roman" w:eastAsia="Times New Roman" w:hAnsi="Times New Roman" w:cs="Times New Roman"/>
          <w:sz w:val="28"/>
          <w:szCs w:val="28"/>
          <w:lang w:eastAsia="ru-RU"/>
        </w:rPr>
        <w:tab/>
      </w:r>
      <w:r w:rsidRPr="00882168">
        <w:rPr>
          <w:rFonts w:ascii="Times New Roman" w:eastAsia="Times New Roman" w:hAnsi="Times New Roman" w:cs="Times New Roman"/>
          <w:sz w:val="28"/>
          <w:szCs w:val="28"/>
          <w:lang w:val="en-US" w:eastAsia="ru-RU"/>
        </w:rPr>
        <w:t>Z</w:t>
      </w:r>
      <w:r w:rsidRPr="00882168">
        <w:rPr>
          <w:rFonts w:ascii="Times New Roman" w:eastAsia="Times New Roman" w:hAnsi="Times New Roman" w:cs="Times New Roman"/>
          <w:sz w:val="28"/>
          <w:szCs w:val="28"/>
          <w:lang w:eastAsia="ru-RU"/>
        </w:rPr>
        <w:t>, правила вычисления производных, применение производных.</w:t>
      </w:r>
    </w:p>
    <w:p w:rsidR="004D3E28" w:rsidRPr="00882168" w:rsidRDefault="004D3E28" w:rsidP="004D3E28">
      <w:pPr>
        <w:widowControl w:val="0"/>
        <w:spacing w:after="120" w:line="240" w:lineRule="auto"/>
        <w:ind w:left="283" w:firstLine="709"/>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Решение тригонометрических уравнений. Свойства функций. </w:t>
      </w:r>
    </w:p>
    <w:p w:rsidR="004D3E28" w:rsidRPr="00882168" w:rsidRDefault="004D3E28" w:rsidP="004D3E28">
      <w:pPr>
        <w:widowControl w:val="0"/>
        <w:spacing w:after="120" w:line="240" w:lineRule="auto"/>
        <w:ind w:left="283" w:firstLine="709"/>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Некоторые сведения из планиметрии: углы и отрезки, связанные с окружностью; решение треугольников; плоские многоугольники и их свойства; площади плоских многоугольников.</w:t>
      </w:r>
    </w:p>
    <w:p w:rsidR="004D3E28" w:rsidRPr="00882168" w:rsidRDefault="004D3E28" w:rsidP="004D3E28">
      <w:pPr>
        <w:widowControl w:val="0"/>
        <w:spacing w:after="120" w:line="240" w:lineRule="auto"/>
        <w:ind w:left="283" w:firstLine="709"/>
        <w:rPr>
          <w:rFonts w:ascii="Times New Roman" w:eastAsia="Times New Roman" w:hAnsi="Times New Roman" w:cs="Times New Roman"/>
          <w:sz w:val="28"/>
          <w:szCs w:val="28"/>
          <w:lang w:eastAsia="ru-RU"/>
        </w:rPr>
      </w:pPr>
    </w:p>
    <w:p w:rsidR="00FE2218" w:rsidRDefault="00FE2218" w:rsidP="004D3E28">
      <w:pPr>
        <w:widowControl w:val="0"/>
        <w:spacing w:after="0" w:line="240" w:lineRule="auto"/>
        <w:jc w:val="center"/>
        <w:rPr>
          <w:rFonts w:ascii="Times New Roman" w:eastAsia="Times New Roman" w:hAnsi="Times New Roman" w:cs="Times New Roman"/>
          <w:b/>
          <w:sz w:val="28"/>
          <w:szCs w:val="28"/>
          <w:lang w:eastAsia="ru-RU"/>
        </w:rPr>
      </w:pPr>
    </w:p>
    <w:p w:rsidR="00FE2218" w:rsidRDefault="00FE2218" w:rsidP="004D3E28">
      <w:pPr>
        <w:widowControl w:val="0"/>
        <w:spacing w:after="0" w:line="240" w:lineRule="auto"/>
        <w:jc w:val="center"/>
        <w:rPr>
          <w:rFonts w:ascii="Times New Roman" w:eastAsia="Times New Roman" w:hAnsi="Times New Roman" w:cs="Times New Roman"/>
          <w:b/>
          <w:sz w:val="28"/>
          <w:szCs w:val="28"/>
          <w:lang w:eastAsia="ru-RU"/>
        </w:rPr>
      </w:pPr>
    </w:p>
    <w:p w:rsidR="004D3E28" w:rsidRPr="00882168" w:rsidRDefault="004D3E28" w:rsidP="004D3E28">
      <w:pPr>
        <w:widowControl w:val="0"/>
        <w:spacing w:after="0" w:line="240" w:lineRule="auto"/>
        <w:jc w:val="center"/>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 xml:space="preserve">Требования </w:t>
      </w:r>
      <w:r w:rsidR="004549BD">
        <w:rPr>
          <w:rFonts w:ascii="Times New Roman" w:eastAsia="Times New Roman" w:hAnsi="Times New Roman" w:cs="Times New Roman"/>
          <w:b/>
          <w:sz w:val="28"/>
          <w:szCs w:val="28"/>
          <w:lang w:eastAsia="ru-RU"/>
        </w:rPr>
        <w:t>к уровню подготовки учащихся</w:t>
      </w:r>
    </w:p>
    <w:p w:rsidR="004D3E28" w:rsidRPr="00882168" w:rsidRDefault="004D3E28" w:rsidP="004D3E28">
      <w:pPr>
        <w:widowControl w:val="0"/>
        <w:spacing w:after="0" w:line="240" w:lineRule="auto"/>
        <w:jc w:val="center"/>
        <w:rPr>
          <w:rFonts w:ascii="Times New Roman" w:eastAsia="Times New Roman" w:hAnsi="Times New Roman" w:cs="Times New Roman"/>
          <w:b/>
          <w:sz w:val="28"/>
          <w:szCs w:val="28"/>
          <w:lang w:eastAsia="ru-RU"/>
        </w:rPr>
      </w:pPr>
    </w:p>
    <w:p w:rsidR="004D3E28" w:rsidRPr="00053999" w:rsidRDefault="004D3E28" w:rsidP="004D3E28">
      <w:pPr>
        <w:widowControl w:val="0"/>
        <w:spacing w:after="0" w:line="240" w:lineRule="auto"/>
        <w:rPr>
          <w:rFonts w:ascii="Times New Roman" w:eastAsia="Times New Roman" w:hAnsi="Times New Roman" w:cs="Times New Roman"/>
          <w:b/>
          <w:sz w:val="28"/>
          <w:szCs w:val="28"/>
          <w:lang w:eastAsia="ru-RU"/>
        </w:rPr>
      </w:pPr>
      <w:r w:rsidRPr="00053999">
        <w:rPr>
          <w:rFonts w:ascii="Times New Roman" w:eastAsia="Times New Roman" w:hAnsi="Times New Roman" w:cs="Times New Roman"/>
          <w:b/>
          <w:sz w:val="28"/>
          <w:szCs w:val="28"/>
          <w:lang w:eastAsia="ru-RU"/>
        </w:rPr>
        <w:t>В результате изучения математики на базовом уровне в старшей школе обучающийся должен</w:t>
      </w:r>
    </w:p>
    <w:p w:rsidR="004D3E28" w:rsidRPr="00882168" w:rsidRDefault="004D3E28" w:rsidP="004D3E28">
      <w:pPr>
        <w:widowControl w:val="0"/>
        <w:spacing w:after="0" w:line="240" w:lineRule="auto"/>
        <w:rPr>
          <w:rFonts w:ascii="Times New Roman" w:eastAsia="Times New Roman" w:hAnsi="Times New Roman" w:cs="Times New Roman"/>
          <w:b/>
          <w:sz w:val="28"/>
          <w:szCs w:val="28"/>
          <w:lang w:eastAsia="ru-RU"/>
        </w:rPr>
      </w:pP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Знать/понимать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значение математической науки для решения задач, возникающих в теории и в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вероятностный характер различных процессов окружающего мира.</w:t>
      </w:r>
    </w:p>
    <w:p w:rsidR="004D3E28" w:rsidRPr="00053999" w:rsidRDefault="004D3E28" w:rsidP="004D3E28">
      <w:pPr>
        <w:widowControl w:val="0"/>
        <w:spacing w:before="240" w:after="60" w:line="240" w:lineRule="auto"/>
        <w:outlineLvl w:val="1"/>
        <w:rPr>
          <w:rFonts w:ascii="Times New Roman" w:eastAsia="Times New Roman" w:hAnsi="Times New Roman" w:cs="Times New Roman"/>
          <w:b/>
          <w:bCs/>
          <w:iCs/>
          <w:sz w:val="28"/>
          <w:szCs w:val="28"/>
          <w:lang w:eastAsia="ru-RU"/>
        </w:rPr>
      </w:pPr>
      <w:r w:rsidRPr="00053999">
        <w:rPr>
          <w:rFonts w:ascii="Times New Roman" w:eastAsia="Times New Roman" w:hAnsi="Times New Roman" w:cs="Times New Roman"/>
          <w:b/>
          <w:bCs/>
          <w:iCs/>
          <w:sz w:val="28"/>
          <w:szCs w:val="28"/>
          <w:lang w:eastAsia="ru-RU"/>
        </w:rPr>
        <w:t>Алгебра</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Уметь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вычислять значения числовых и буквенных выражений, осуществляя необходимые подстановки и преобразования.</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color w:val="000000"/>
          <w:sz w:val="28"/>
          <w:szCs w:val="28"/>
          <w:lang w:eastAsia="ru-RU"/>
        </w:rPr>
      </w:pPr>
      <w:r w:rsidRPr="00882168">
        <w:rPr>
          <w:rFonts w:ascii="Times New Roman" w:eastAsia="Times New Roman" w:hAnsi="Times New Roman" w:cs="Times New Roman"/>
          <w:b/>
          <w:color w:val="000000"/>
          <w:sz w:val="28"/>
          <w:szCs w:val="28"/>
          <w:lang w:eastAsia="ru-RU"/>
        </w:rPr>
        <w:lastRenderedPageBreak/>
        <w:t>Использовать приобретенные знания и умения в практической деятельности и повседневной жизни</w:t>
      </w:r>
      <w:r w:rsidRPr="00882168">
        <w:rPr>
          <w:rFonts w:ascii="Times New Roman" w:eastAsia="Times New Roman" w:hAnsi="Times New Roman" w:cs="Times New Roman"/>
          <w:color w:val="000000"/>
          <w:sz w:val="28"/>
          <w:szCs w:val="28"/>
          <w:lang w:eastAsia="ru-RU"/>
        </w:rPr>
        <w:t xml:space="preserve"> </w:t>
      </w:r>
      <w:proofErr w:type="gramStart"/>
      <w:r w:rsidRPr="00882168">
        <w:rPr>
          <w:rFonts w:ascii="Times New Roman" w:eastAsia="Times New Roman" w:hAnsi="Times New Roman" w:cs="Times New Roman"/>
          <w:b/>
          <w:color w:val="000000"/>
          <w:sz w:val="28"/>
          <w:szCs w:val="28"/>
          <w:lang w:eastAsia="ru-RU"/>
        </w:rPr>
        <w:t>для</w:t>
      </w:r>
      <w:proofErr w:type="gramEnd"/>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4D3E28" w:rsidRPr="00053999" w:rsidRDefault="004D3E28" w:rsidP="004D3E28">
      <w:pPr>
        <w:widowControl w:val="0"/>
        <w:spacing w:before="240" w:after="60" w:line="240" w:lineRule="auto"/>
        <w:outlineLvl w:val="1"/>
        <w:rPr>
          <w:rFonts w:ascii="Times New Roman" w:eastAsia="Times New Roman" w:hAnsi="Times New Roman" w:cs="Times New Roman"/>
          <w:b/>
          <w:bCs/>
          <w:iCs/>
          <w:sz w:val="28"/>
          <w:szCs w:val="28"/>
          <w:lang w:eastAsia="ru-RU"/>
        </w:rPr>
      </w:pPr>
      <w:r w:rsidRPr="00053999">
        <w:rPr>
          <w:rFonts w:ascii="Times New Roman" w:eastAsia="Times New Roman" w:hAnsi="Times New Roman" w:cs="Times New Roman"/>
          <w:b/>
          <w:bCs/>
          <w:iCs/>
          <w:sz w:val="28"/>
          <w:szCs w:val="28"/>
          <w:lang w:eastAsia="ru-RU"/>
        </w:rPr>
        <w:t>Функции и графики</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Уметь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определять значение функции по значению аргумента при различных способах задания функции;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строить графики изученных функций;</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описывать по графику поведение и свойства функций, находить по графику функции наибольшие и наименьшие значения;</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решать уравнения, простейшие системы уравнений, используя их графики; </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color w:val="000000"/>
          <w:sz w:val="28"/>
          <w:szCs w:val="28"/>
          <w:lang w:eastAsia="ru-RU"/>
        </w:rPr>
      </w:pPr>
      <w:r w:rsidRPr="00882168">
        <w:rPr>
          <w:rFonts w:ascii="Times New Roman" w:eastAsia="Times New Roman" w:hAnsi="Times New Roman" w:cs="Times New Roman"/>
          <w:b/>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882168">
        <w:rPr>
          <w:rFonts w:ascii="Times New Roman" w:eastAsia="Times New Roman" w:hAnsi="Times New Roman" w:cs="Times New Roman"/>
          <w:b/>
          <w:color w:val="000000"/>
          <w:sz w:val="28"/>
          <w:szCs w:val="28"/>
          <w:lang w:eastAsia="ru-RU"/>
        </w:rPr>
        <w:t>для</w:t>
      </w:r>
      <w:proofErr w:type="gramEnd"/>
      <w:r w:rsidRPr="00882168">
        <w:rPr>
          <w:rFonts w:ascii="Times New Roman" w:eastAsia="Times New Roman" w:hAnsi="Times New Roman" w:cs="Times New Roman"/>
          <w:color w:val="000000"/>
          <w:sz w:val="28"/>
          <w:szCs w:val="28"/>
          <w:lang w:eastAsia="ru-RU"/>
        </w:rPr>
        <w:t xml:space="preserve">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описания с помощью функций различных зависимостей, представления их графически, интерпретации графиков.</w:t>
      </w:r>
    </w:p>
    <w:p w:rsidR="004D3E28" w:rsidRPr="00882168" w:rsidRDefault="004D3E28" w:rsidP="004D3E28">
      <w:pPr>
        <w:widowControl w:val="0"/>
        <w:spacing w:before="240" w:after="60" w:line="240" w:lineRule="auto"/>
        <w:outlineLvl w:val="3"/>
        <w:rPr>
          <w:rFonts w:ascii="Times New Roman" w:eastAsia="Times New Roman" w:hAnsi="Times New Roman" w:cs="Times New Roman"/>
          <w:b/>
          <w:bCs/>
          <w:sz w:val="28"/>
          <w:szCs w:val="28"/>
          <w:lang w:eastAsia="ru-RU"/>
        </w:rPr>
      </w:pPr>
      <w:r w:rsidRPr="00882168">
        <w:rPr>
          <w:rFonts w:ascii="Times New Roman" w:eastAsia="Times New Roman" w:hAnsi="Times New Roman" w:cs="Times New Roman"/>
          <w:b/>
          <w:bCs/>
          <w:sz w:val="28"/>
          <w:szCs w:val="28"/>
          <w:lang w:eastAsia="ru-RU"/>
        </w:rPr>
        <w:t>Начала математического анализа</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Уметь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вычислять производные элементарных функций, используя справочные материалы;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color w:val="000000"/>
          <w:sz w:val="28"/>
          <w:szCs w:val="28"/>
          <w:lang w:eastAsia="ru-RU"/>
        </w:rPr>
      </w:pPr>
      <w:r w:rsidRPr="00882168">
        <w:rPr>
          <w:rFonts w:ascii="Times New Roman" w:eastAsia="Times New Roman" w:hAnsi="Times New Roman" w:cs="Times New Roman"/>
          <w:b/>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882168">
        <w:rPr>
          <w:rFonts w:ascii="Times New Roman" w:eastAsia="Times New Roman" w:hAnsi="Times New Roman" w:cs="Times New Roman"/>
          <w:b/>
          <w:color w:val="000000"/>
          <w:sz w:val="28"/>
          <w:szCs w:val="28"/>
          <w:lang w:eastAsia="ru-RU"/>
        </w:rPr>
        <w:t>для</w:t>
      </w:r>
      <w:proofErr w:type="gramEnd"/>
      <w:r w:rsidRPr="00882168">
        <w:rPr>
          <w:rFonts w:ascii="Times New Roman" w:eastAsia="Times New Roman" w:hAnsi="Times New Roman" w:cs="Times New Roman"/>
          <w:color w:val="000000"/>
          <w:sz w:val="28"/>
          <w:szCs w:val="28"/>
          <w:lang w:eastAsia="ru-RU"/>
        </w:rPr>
        <w:t xml:space="preserve">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решения прикладных, в том числе социально-экономических и физических, задач на наибольшие и наименьшие значения, на нахождение скорости и ускорения;</w:t>
      </w:r>
    </w:p>
    <w:p w:rsidR="004D3E28" w:rsidRPr="00882168" w:rsidRDefault="004D3E28" w:rsidP="004D3E28">
      <w:pPr>
        <w:widowControl w:val="0"/>
        <w:spacing w:after="120" w:line="480" w:lineRule="auto"/>
        <w:ind w:left="283"/>
        <w:jc w:val="center"/>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Элементы комбинаторики и теории вероятностей</w:t>
      </w:r>
    </w:p>
    <w:p w:rsidR="004D3E28" w:rsidRPr="00882168" w:rsidRDefault="004D3E28" w:rsidP="00FE2218">
      <w:pPr>
        <w:widowControl w:val="0"/>
        <w:spacing w:before="120" w:after="60" w:line="240" w:lineRule="auto"/>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Уметь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решать простейшие комбинаторные задачи методом перебора, а также с использованием известных формул;</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вычислять в простейших случаях вероятности событий на основе подсчета числа исходов.</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color w:val="000000"/>
          <w:sz w:val="28"/>
          <w:szCs w:val="28"/>
          <w:lang w:eastAsia="ru-RU"/>
        </w:rPr>
      </w:pPr>
      <w:r w:rsidRPr="00882168">
        <w:rPr>
          <w:rFonts w:ascii="Times New Roman" w:eastAsia="Times New Roman" w:hAnsi="Times New Roman" w:cs="Times New Roman"/>
          <w:b/>
          <w:color w:val="000000"/>
          <w:sz w:val="28"/>
          <w:szCs w:val="28"/>
          <w:lang w:eastAsia="ru-RU"/>
        </w:rPr>
        <w:t xml:space="preserve">Использовать приобретенные знания и умения в практической </w:t>
      </w:r>
      <w:r w:rsidRPr="00882168">
        <w:rPr>
          <w:rFonts w:ascii="Times New Roman" w:eastAsia="Times New Roman" w:hAnsi="Times New Roman" w:cs="Times New Roman"/>
          <w:b/>
          <w:color w:val="000000"/>
          <w:sz w:val="28"/>
          <w:szCs w:val="28"/>
          <w:lang w:eastAsia="ru-RU"/>
        </w:rPr>
        <w:lastRenderedPageBreak/>
        <w:t xml:space="preserve">деятельности и повседневной жизни </w:t>
      </w:r>
      <w:proofErr w:type="gramStart"/>
      <w:r w:rsidRPr="00882168">
        <w:rPr>
          <w:rFonts w:ascii="Times New Roman" w:eastAsia="Times New Roman" w:hAnsi="Times New Roman" w:cs="Times New Roman"/>
          <w:b/>
          <w:color w:val="000000"/>
          <w:sz w:val="28"/>
          <w:szCs w:val="28"/>
          <w:lang w:eastAsia="ru-RU"/>
        </w:rPr>
        <w:t>для</w:t>
      </w:r>
      <w:proofErr w:type="gramEnd"/>
      <w:r w:rsidRPr="00882168">
        <w:rPr>
          <w:rFonts w:ascii="Times New Roman" w:eastAsia="Times New Roman" w:hAnsi="Times New Roman" w:cs="Times New Roman"/>
          <w:b/>
          <w:color w:val="000000"/>
          <w:sz w:val="28"/>
          <w:szCs w:val="28"/>
          <w:lang w:eastAsia="ru-RU"/>
        </w:rPr>
        <w:t xml:space="preserve">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анализа реальных числовых данных, представленных в виде диаграмм, графиков; для анализа информации статистического характера.</w:t>
      </w:r>
    </w:p>
    <w:p w:rsidR="004D3E28" w:rsidRPr="00882168" w:rsidRDefault="004D3E28" w:rsidP="004D3E28">
      <w:pPr>
        <w:widowControl w:val="0"/>
        <w:spacing w:after="0" w:line="240" w:lineRule="auto"/>
        <w:ind w:left="567"/>
        <w:jc w:val="center"/>
        <w:rPr>
          <w:rFonts w:ascii="Times New Roman" w:eastAsia="Times New Roman" w:hAnsi="Times New Roman" w:cs="Times New Roman"/>
          <w:b/>
          <w:sz w:val="28"/>
          <w:szCs w:val="28"/>
          <w:lang w:eastAsia="ru-RU"/>
        </w:rPr>
      </w:pPr>
    </w:p>
    <w:p w:rsidR="004D3E28" w:rsidRPr="00882168" w:rsidRDefault="004D3E28" w:rsidP="004D3E28">
      <w:pPr>
        <w:widowControl w:val="0"/>
        <w:spacing w:after="0" w:line="240" w:lineRule="auto"/>
        <w:ind w:left="567"/>
        <w:jc w:val="center"/>
        <w:rPr>
          <w:rFonts w:ascii="Times New Roman" w:eastAsia="Times New Roman" w:hAnsi="Times New Roman" w:cs="Times New Roman"/>
          <w:b/>
          <w:sz w:val="28"/>
          <w:szCs w:val="28"/>
          <w:lang w:eastAsia="ru-RU"/>
        </w:rPr>
      </w:pPr>
      <w:r w:rsidRPr="00882168">
        <w:rPr>
          <w:rFonts w:ascii="Times New Roman" w:eastAsia="Times New Roman" w:hAnsi="Times New Roman" w:cs="Times New Roman"/>
          <w:b/>
          <w:sz w:val="28"/>
          <w:szCs w:val="28"/>
          <w:lang w:eastAsia="ru-RU"/>
        </w:rPr>
        <w:t>Геометрия</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b/>
          <w:color w:val="000000"/>
          <w:sz w:val="28"/>
          <w:szCs w:val="28"/>
          <w:lang w:eastAsia="ru-RU"/>
        </w:rPr>
      </w:pPr>
      <w:r w:rsidRPr="00882168">
        <w:rPr>
          <w:rFonts w:ascii="Times New Roman" w:eastAsia="Times New Roman" w:hAnsi="Times New Roman" w:cs="Times New Roman"/>
          <w:b/>
          <w:color w:val="000000"/>
          <w:sz w:val="28"/>
          <w:szCs w:val="28"/>
          <w:lang w:eastAsia="ru-RU"/>
        </w:rPr>
        <w:t>Уметь</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распознавать на чертежах и моделях пространственные формы; соотносить трехмерные объекты с их описаниями, изображениями;</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описывать взаимное расположение прямых и плоскостей в пространстве;</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анализировать в простейших случаях взаимное расположение объектов в пространстве;</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 xml:space="preserve">изображать основные многогранники и круглые тела; выполнять чертежи по условиям задач;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использовать при решении стереометрических задач планиметрические факты и методы;</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проводить доказательные рассуждения в ходе решения задач.</w:t>
      </w:r>
    </w:p>
    <w:p w:rsidR="004D3E28" w:rsidRPr="00882168" w:rsidRDefault="004D3E28" w:rsidP="004D3E28">
      <w:pPr>
        <w:widowControl w:val="0"/>
        <w:spacing w:before="120" w:after="60" w:line="240" w:lineRule="auto"/>
        <w:ind w:left="567"/>
        <w:jc w:val="both"/>
        <w:rPr>
          <w:rFonts w:ascii="Times New Roman" w:eastAsia="Times New Roman" w:hAnsi="Times New Roman" w:cs="Times New Roman"/>
          <w:color w:val="000000"/>
          <w:sz w:val="28"/>
          <w:szCs w:val="28"/>
          <w:lang w:eastAsia="ru-RU"/>
        </w:rPr>
      </w:pPr>
      <w:r w:rsidRPr="00882168">
        <w:rPr>
          <w:rFonts w:ascii="Times New Roman" w:eastAsia="Times New Roman" w:hAnsi="Times New Roman" w:cs="Times New Roman"/>
          <w:b/>
          <w:color w:val="000000"/>
          <w:sz w:val="28"/>
          <w:szCs w:val="28"/>
          <w:lang w:eastAsia="ru-RU"/>
        </w:rPr>
        <w:t>Использовать приобретенные знания и умения в практической деятельности и повседневной жизни</w:t>
      </w:r>
      <w:r w:rsidRPr="00882168">
        <w:rPr>
          <w:rFonts w:ascii="Times New Roman" w:eastAsia="Times New Roman" w:hAnsi="Times New Roman" w:cs="Times New Roman"/>
          <w:color w:val="000000"/>
          <w:sz w:val="28"/>
          <w:szCs w:val="28"/>
          <w:lang w:eastAsia="ru-RU"/>
        </w:rPr>
        <w:t xml:space="preserve"> </w:t>
      </w:r>
      <w:proofErr w:type="gramStart"/>
      <w:r w:rsidRPr="00882168">
        <w:rPr>
          <w:rFonts w:ascii="Times New Roman" w:eastAsia="Times New Roman" w:hAnsi="Times New Roman" w:cs="Times New Roman"/>
          <w:color w:val="000000"/>
          <w:sz w:val="28"/>
          <w:szCs w:val="28"/>
          <w:lang w:eastAsia="ru-RU"/>
        </w:rPr>
        <w:t>для</w:t>
      </w:r>
      <w:proofErr w:type="gramEnd"/>
      <w:r w:rsidRPr="00882168">
        <w:rPr>
          <w:rFonts w:ascii="Times New Roman" w:eastAsia="Times New Roman" w:hAnsi="Times New Roman" w:cs="Times New Roman"/>
          <w:color w:val="000000"/>
          <w:sz w:val="28"/>
          <w:szCs w:val="28"/>
          <w:lang w:eastAsia="ru-RU"/>
        </w:rPr>
        <w:t xml:space="preserve"> </w:t>
      </w:r>
    </w:p>
    <w:p w:rsidR="004D3E28" w:rsidRPr="00882168" w:rsidRDefault="004D3E28" w:rsidP="004D3E28">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исследования (моделирования) несложных практических ситуаций на основе изученных формул и свойств фигур;</w:t>
      </w:r>
    </w:p>
    <w:p w:rsidR="00747D80" w:rsidRDefault="004D3E28" w:rsidP="00747D80">
      <w:pPr>
        <w:widowControl w:val="0"/>
        <w:numPr>
          <w:ilvl w:val="0"/>
          <w:numId w:val="6"/>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sz w:val="28"/>
          <w:szCs w:val="28"/>
          <w:lang w:eastAsia="ru-RU"/>
        </w:rPr>
        <w:t>вычисления объемов и площадей поверхностей пространственных тел при решении практических задач, используя при необходимости справочни</w:t>
      </w:r>
      <w:r w:rsidR="00747D80">
        <w:rPr>
          <w:rFonts w:ascii="Times New Roman" w:eastAsia="Times New Roman" w:hAnsi="Times New Roman" w:cs="Times New Roman"/>
          <w:sz w:val="28"/>
          <w:szCs w:val="28"/>
          <w:lang w:eastAsia="ru-RU"/>
        </w:rPr>
        <w:t>ки и вычислительные устройства.</w:t>
      </w:r>
    </w:p>
    <w:p w:rsidR="001A2A2F" w:rsidRDefault="001A2A2F" w:rsidP="00D073CE">
      <w:pPr>
        <w:widowControl w:val="0"/>
        <w:spacing w:after="0" w:line="240" w:lineRule="auto"/>
        <w:jc w:val="both"/>
        <w:rPr>
          <w:rFonts w:ascii="Times New Roman" w:eastAsia="Times New Roman" w:hAnsi="Times New Roman" w:cs="Times New Roman"/>
          <w:b/>
          <w:bCs/>
          <w:sz w:val="28"/>
          <w:szCs w:val="20"/>
          <w:lang w:eastAsia="ru-RU"/>
        </w:rPr>
      </w:pPr>
    </w:p>
    <w:p w:rsidR="00AB73A9" w:rsidRPr="00AB73A9" w:rsidRDefault="00AB73A9" w:rsidP="00AB73A9">
      <w:pPr>
        <w:widowControl w:val="0"/>
        <w:tabs>
          <w:tab w:val="left" w:pos="-555"/>
          <w:tab w:val="left" w:pos="75"/>
          <w:tab w:val="left" w:pos="570"/>
          <w:tab w:val="left" w:pos="825"/>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AB73A9">
        <w:rPr>
          <w:rFonts w:ascii="Times New Roman" w:eastAsia="Times New Roman" w:hAnsi="Times New Roman" w:cs="Times New Roman"/>
          <w:b/>
          <w:sz w:val="28"/>
          <w:szCs w:val="28"/>
          <w:lang w:eastAsia="ru-RU"/>
        </w:rPr>
        <w:t>Общеучебные</w:t>
      </w:r>
      <w:proofErr w:type="spellEnd"/>
      <w:r w:rsidRPr="00AB73A9">
        <w:rPr>
          <w:rFonts w:ascii="Times New Roman" w:eastAsia="Times New Roman" w:hAnsi="Times New Roman" w:cs="Times New Roman"/>
          <w:b/>
          <w:sz w:val="28"/>
          <w:szCs w:val="28"/>
          <w:lang w:eastAsia="ru-RU"/>
        </w:rPr>
        <w:t xml:space="preserve">  умения, навыки и способы деятельности.</w:t>
      </w:r>
    </w:p>
    <w:p w:rsidR="00AB73A9" w:rsidRPr="00AB73A9" w:rsidRDefault="00AB73A9" w:rsidP="00AB73A9">
      <w:pPr>
        <w:widowControl w:val="0"/>
        <w:tabs>
          <w:tab w:val="left" w:pos="-555"/>
          <w:tab w:val="left" w:pos="75"/>
          <w:tab w:val="left" w:pos="570"/>
          <w:tab w:val="left" w:pos="825"/>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 xml:space="preserve">В ходе преподавания математики в 10 классе, работы над формированием у  </w:t>
      </w:r>
      <w:proofErr w:type="gramStart"/>
      <w:r w:rsidRPr="00AB73A9">
        <w:rPr>
          <w:rFonts w:ascii="Times New Roman" w:eastAsia="Times New Roman" w:hAnsi="Times New Roman" w:cs="Times New Roman"/>
          <w:sz w:val="28"/>
          <w:szCs w:val="28"/>
          <w:lang w:eastAsia="ru-RU"/>
        </w:rPr>
        <w:t>учащихся</w:t>
      </w:r>
      <w:proofErr w:type="gramEnd"/>
      <w:r w:rsidRPr="00AB73A9">
        <w:rPr>
          <w:rFonts w:ascii="Times New Roman" w:eastAsia="Times New Roman" w:hAnsi="Times New Roman" w:cs="Times New Roman"/>
          <w:sz w:val="28"/>
          <w:szCs w:val="28"/>
          <w:lang w:eastAsia="ru-RU"/>
        </w:rPr>
        <w:t xml:space="preserve"> перечисленных в программе знаний и умений следует обращать внимание на то, чтобы они овладевали </w:t>
      </w:r>
      <w:r w:rsidRPr="00AB73A9">
        <w:rPr>
          <w:rFonts w:ascii="Times New Roman" w:eastAsia="Times New Roman" w:hAnsi="Times New Roman" w:cs="Times New Roman"/>
          <w:iCs/>
          <w:sz w:val="28"/>
          <w:szCs w:val="28"/>
          <w:lang w:eastAsia="ru-RU"/>
        </w:rPr>
        <w:t xml:space="preserve">умениями </w:t>
      </w:r>
      <w:proofErr w:type="spellStart"/>
      <w:r w:rsidRPr="00AB73A9">
        <w:rPr>
          <w:rFonts w:ascii="Times New Roman" w:eastAsia="Times New Roman" w:hAnsi="Times New Roman" w:cs="Times New Roman"/>
          <w:iCs/>
          <w:sz w:val="28"/>
          <w:szCs w:val="28"/>
          <w:lang w:eastAsia="ru-RU"/>
        </w:rPr>
        <w:t>общеучебного</w:t>
      </w:r>
      <w:proofErr w:type="spellEnd"/>
      <w:r w:rsidRPr="00AB73A9">
        <w:rPr>
          <w:rFonts w:ascii="Times New Roman" w:eastAsia="Times New Roman" w:hAnsi="Times New Roman" w:cs="Times New Roman"/>
          <w:iCs/>
          <w:sz w:val="28"/>
          <w:szCs w:val="28"/>
          <w:lang w:eastAsia="ru-RU"/>
        </w:rPr>
        <w:t xml:space="preserve"> характера</w:t>
      </w:r>
      <w:r w:rsidRPr="00AB73A9">
        <w:rPr>
          <w:rFonts w:ascii="Times New Roman" w:eastAsia="Times New Roman" w:hAnsi="Times New Roman" w:cs="Times New Roman"/>
          <w:i/>
          <w:iCs/>
          <w:sz w:val="28"/>
          <w:szCs w:val="28"/>
          <w:lang w:eastAsia="ru-RU"/>
        </w:rPr>
        <w:t xml:space="preserve">, </w:t>
      </w:r>
      <w:r w:rsidRPr="00AB73A9">
        <w:rPr>
          <w:rFonts w:ascii="Times New Roman" w:eastAsia="Times New Roman" w:hAnsi="Times New Roman" w:cs="Times New Roman"/>
          <w:sz w:val="28"/>
          <w:szCs w:val="28"/>
          <w:lang w:eastAsia="ru-RU"/>
        </w:rPr>
        <w:t xml:space="preserve">разнообразными </w:t>
      </w:r>
      <w:r w:rsidRPr="00AB73A9">
        <w:rPr>
          <w:rFonts w:ascii="Times New Roman" w:eastAsia="Times New Roman" w:hAnsi="Times New Roman" w:cs="Times New Roman"/>
          <w:iCs/>
          <w:sz w:val="28"/>
          <w:szCs w:val="28"/>
          <w:lang w:eastAsia="ru-RU"/>
        </w:rPr>
        <w:t>способами деятельности</w:t>
      </w:r>
      <w:r w:rsidRPr="00AB73A9">
        <w:rPr>
          <w:rFonts w:ascii="Times New Roman" w:eastAsia="Times New Roman" w:hAnsi="Times New Roman" w:cs="Times New Roman"/>
          <w:i/>
          <w:iCs/>
          <w:sz w:val="28"/>
          <w:szCs w:val="28"/>
          <w:lang w:eastAsia="ru-RU"/>
        </w:rPr>
        <w:t xml:space="preserve">, </w:t>
      </w:r>
      <w:r w:rsidRPr="00AB73A9">
        <w:rPr>
          <w:rFonts w:ascii="Times New Roman" w:eastAsia="Times New Roman" w:hAnsi="Times New Roman" w:cs="Times New Roman"/>
          <w:sz w:val="28"/>
          <w:szCs w:val="28"/>
          <w:lang w:eastAsia="ru-RU"/>
        </w:rPr>
        <w:t>приобретали опыт:</w:t>
      </w: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-планирования и осуществления алгоритмической деятельности, выполнения заданных и конструирования новых алгоритмов;</w:t>
      </w: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-решения разнообразных классов задач из различных разделов курса, в том числе задач, требующих поиска пути и способов решения;</w:t>
      </w: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-исследовательской деятельности, развития идей, проведения экспериментов, обобщения, постановки и формулирования новых задач;</w:t>
      </w: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AB73A9" w:rsidRPr="00AB73A9" w:rsidRDefault="00AB73A9" w:rsidP="00AB73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lastRenderedPageBreak/>
        <w:tab/>
        <w:t>-проведения доказательных рассуждений, аргументации, выдвижения гипотез и их обоснования;</w:t>
      </w:r>
    </w:p>
    <w:p w:rsidR="00FE2218" w:rsidRPr="007B063D" w:rsidRDefault="00AB73A9" w:rsidP="007B063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3A9">
        <w:rPr>
          <w:rFonts w:ascii="Times New Roman" w:eastAsia="Times New Roman" w:hAnsi="Times New Roman" w:cs="Times New Roman"/>
          <w:sz w:val="28"/>
          <w:szCs w:val="28"/>
          <w:lang w:eastAsia="ru-RU"/>
        </w:rPr>
        <w:tab/>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w:t>
      </w:r>
      <w:r w:rsidR="00D073CE">
        <w:rPr>
          <w:rFonts w:ascii="Times New Roman" w:eastAsia="Times New Roman" w:hAnsi="Times New Roman" w:cs="Times New Roman"/>
          <w:sz w:val="28"/>
          <w:szCs w:val="28"/>
          <w:lang w:eastAsia="ru-RU"/>
        </w:rPr>
        <w:t>нные информационные технологии</w:t>
      </w: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76854" w:rsidRDefault="00376854" w:rsidP="00747D80">
      <w:pPr>
        <w:widowControl w:val="0"/>
        <w:spacing w:after="0" w:line="240" w:lineRule="auto"/>
        <w:ind w:left="567"/>
        <w:jc w:val="both"/>
        <w:rPr>
          <w:rFonts w:ascii="Times New Roman" w:eastAsia="Times New Roman" w:hAnsi="Times New Roman" w:cs="Times New Roman"/>
          <w:b/>
          <w:bCs/>
          <w:sz w:val="28"/>
          <w:szCs w:val="20"/>
          <w:lang w:eastAsia="ru-RU"/>
        </w:rPr>
      </w:pPr>
    </w:p>
    <w:p w:rsidR="0032317C" w:rsidRPr="00747D80" w:rsidRDefault="0032317C" w:rsidP="00747D80">
      <w:pPr>
        <w:widowControl w:val="0"/>
        <w:spacing w:after="0" w:line="240" w:lineRule="auto"/>
        <w:ind w:left="567"/>
        <w:jc w:val="both"/>
        <w:rPr>
          <w:rFonts w:ascii="Times New Roman" w:eastAsia="Times New Roman" w:hAnsi="Times New Roman" w:cs="Times New Roman"/>
          <w:sz w:val="28"/>
          <w:szCs w:val="28"/>
          <w:lang w:eastAsia="ru-RU"/>
        </w:rPr>
      </w:pPr>
      <w:r w:rsidRPr="00747D80">
        <w:rPr>
          <w:rFonts w:ascii="Times New Roman" w:eastAsia="Times New Roman" w:hAnsi="Times New Roman" w:cs="Times New Roman"/>
          <w:b/>
          <w:bCs/>
          <w:sz w:val="28"/>
          <w:szCs w:val="20"/>
          <w:lang w:eastAsia="ru-RU"/>
        </w:rPr>
        <w:lastRenderedPageBreak/>
        <w:t>Содержание курса</w:t>
      </w:r>
    </w:p>
    <w:p w:rsidR="0032317C" w:rsidRPr="00922CC0" w:rsidRDefault="0032317C" w:rsidP="0032317C">
      <w:pPr>
        <w:autoSpaceDE w:val="0"/>
        <w:autoSpaceDN w:val="0"/>
        <w:adjustRightInd w:val="0"/>
        <w:spacing w:before="15" w:after="0" w:line="240" w:lineRule="auto"/>
        <w:ind w:left="360"/>
        <w:jc w:val="center"/>
        <w:rPr>
          <w:rFonts w:ascii="Times New Roman" w:eastAsia="Times New Roman" w:hAnsi="Times New Roman" w:cs="Times New Roman"/>
          <w:b/>
          <w:bCs/>
          <w:i/>
          <w:iCs/>
          <w:sz w:val="24"/>
          <w:szCs w:val="24"/>
          <w:lang w:eastAsia="ru-RU"/>
        </w:rPr>
      </w:pPr>
    </w:p>
    <w:tbl>
      <w:tblPr>
        <w:tblW w:w="1055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6522"/>
        <w:gridCol w:w="1181"/>
        <w:gridCol w:w="1181"/>
        <w:gridCol w:w="1181"/>
      </w:tblGrid>
      <w:tr w:rsidR="00376854" w:rsidRPr="00922CC0" w:rsidTr="00376854">
        <w:tc>
          <w:tcPr>
            <w:tcW w:w="485"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jc w:val="cente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 xml:space="preserve">№ </w:t>
            </w:r>
            <w:proofErr w:type="gramStart"/>
            <w:r w:rsidRPr="00922CC0">
              <w:rPr>
                <w:rFonts w:ascii="Times New Roman" w:eastAsia="Times New Roman" w:hAnsi="Times New Roman" w:cs="Times New Roman"/>
                <w:szCs w:val="24"/>
                <w:lang w:eastAsia="ru-RU"/>
              </w:rPr>
              <w:t>п</w:t>
            </w:r>
            <w:proofErr w:type="gramEnd"/>
            <w:r w:rsidRPr="00922CC0">
              <w:rPr>
                <w:rFonts w:ascii="Times New Roman" w:eastAsia="Times New Roman" w:hAnsi="Times New Roman" w:cs="Times New Roman"/>
                <w:szCs w:val="24"/>
                <w:lang w:eastAsia="ru-RU"/>
              </w:rPr>
              <w:t>/п</w:t>
            </w:r>
          </w:p>
        </w:tc>
        <w:tc>
          <w:tcPr>
            <w:tcW w:w="6522" w:type="dxa"/>
            <w:tcBorders>
              <w:top w:val="single" w:sz="4" w:space="0" w:color="auto"/>
              <w:left w:val="single" w:sz="4" w:space="0" w:color="auto"/>
              <w:bottom w:val="single" w:sz="4" w:space="0" w:color="auto"/>
              <w:right w:val="single" w:sz="4" w:space="0" w:color="auto"/>
            </w:tcBorders>
            <w:hideMark/>
          </w:tcPr>
          <w:p w:rsidR="00376854" w:rsidRDefault="00376854" w:rsidP="00922CC0">
            <w:pPr>
              <w:jc w:val="center"/>
              <w:rPr>
                <w:rFonts w:ascii="Times New Roman" w:eastAsia="Times New Roman" w:hAnsi="Times New Roman" w:cs="Times New Roman"/>
                <w:szCs w:val="24"/>
                <w:lang w:eastAsia="ru-RU"/>
              </w:rPr>
            </w:pPr>
          </w:p>
          <w:p w:rsidR="00376854" w:rsidRPr="00922CC0" w:rsidRDefault="00376854" w:rsidP="00922CC0">
            <w:pPr>
              <w:jc w:val="cente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 xml:space="preserve">Тема </w:t>
            </w:r>
          </w:p>
        </w:tc>
        <w:tc>
          <w:tcPr>
            <w:tcW w:w="1181" w:type="dxa"/>
            <w:tcBorders>
              <w:top w:val="single" w:sz="4" w:space="0" w:color="auto"/>
              <w:left w:val="single" w:sz="4" w:space="0" w:color="auto"/>
              <w:bottom w:val="single" w:sz="4" w:space="0" w:color="auto"/>
              <w:right w:val="single" w:sz="4" w:space="0" w:color="auto"/>
            </w:tcBorders>
            <w:hideMark/>
          </w:tcPr>
          <w:p w:rsidR="00376854" w:rsidRDefault="00376854" w:rsidP="00922CC0">
            <w:pPr>
              <w:jc w:val="center"/>
              <w:rPr>
                <w:rFonts w:ascii="Times New Roman" w:eastAsia="Times New Roman" w:hAnsi="Times New Roman" w:cs="Times New Roman"/>
                <w:sz w:val="16"/>
                <w:szCs w:val="24"/>
                <w:lang w:eastAsia="ru-RU"/>
              </w:rPr>
            </w:pPr>
          </w:p>
          <w:p w:rsidR="00376854" w:rsidRPr="00376854" w:rsidRDefault="00376854" w:rsidP="00922CC0">
            <w:pPr>
              <w:jc w:val="center"/>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Количество часов по программе</w:t>
            </w:r>
          </w:p>
        </w:tc>
        <w:tc>
          <w:tcPr>
            <w:tcW w:w="1181" w:type="dxa"/>
            <w:tcBorders>
              <w:top w:val="single" w:sz="4" w:space="0" w:color="auto"/>
              <w:left w:val="single" w:sz="4" w:space="0" w:color="auto"/>
              <w:bottom w:val="single" w:sz="4" w:space="0" w:color="auto"/>
              <w:right w:val="single" w:sz="4" w:space="0" w:color="auto"/>
            </w:tcBorders>
          </w:tcPr>
          <w:p w:rsidR="00376854" w:rsidRPr="00376854" w:rsidRDefault="00376854" w:rsidP="00922CC0">
            <w:pPr>
              <w:jc w:val="center"/>
              <w:rPr>
                <w:rFonts w:ascii="Times New Roman" w:eastAsia="Times New Roman" w:hAnsi="Times New Roman" w:cs="Times New Roman"/>
                <w:sz w:val="16"/>
                <w:szCs w:val="24"/>
                <w:lang w:eastAsia="ru-RU"/>
              </w:rPr>
            </w:pPr>
            <w:r w:rsidRPr="00376854">
              <w:rPr>
                <w:rFonts w:ascii="Times New Roman" w:eastAsia="Times New Roman" w:hAnsi="Times New Roman" w:cs="Times New Roman"/>
                <w:sz w:val="16"/>
                <w:szCs w:val="24"/>
                <w:lang w:eastAsia="ru-RU"/>
              </w:rPr>
              <w:t>Ко-во часов по календарно-тематическому плану</w:t>
            </w:r>
          </w:p>
        </w:tc>
        <w:tc>
          <w:tcPr>
            <w:tcW w:w="1181" w:type="dxa"/>
            <w:tcBorders>
              <w:top w:val="single" w:sz="4" w:space="0" w:color="auto"/>
              <w:left w:val="single" w:sz="4" w:space="0" w:color="auto"/>
              <w:bottom w:val="single" w:sz="4" w:space="0" w:color="auto"/>
              <w:right w:val="single" w:sz="4" w:space="0" w:color="auto"/>
            </w:tcBorders>
          </w:tcPr>
          <w:p w:rsidR="00376854" w:rsidRDefault="00376854" w:rsidP="00922CC0">
            <w:pPr>
              <w:jc w:val="center"/>
              <w:rPr>
                <w:rFonts w:ascii="Times New Roman" w:eastAsia="Times New Roman" w:hAnsi="Times New Roman" w:cs="Times New Roman"/>
                <w:sz w:val="16"/>
                <w:szCs w:val="24"/>
                <w:lang w:eastAsia="ru-RU"/>
              </w:rPr>
            </w:pPr>
          </w:p>
          <w:p w:rsidR="00376854" w:rsidRPr="00376854" w:rsidRDefault="00376854" w:rsidP="00922CC0">
            <w:pPr>
              <w:jc w:val="center"/>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Фактическое количество часов</w:t>
            </w: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1</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
                <w:bCs/>
                <w:szCs w:val="24"/>
                <w:lang w:eastAsia="ru-RU"/>
              </w:rPr>
            </w:pPr>
            <w:r w:rsidRPr="00922CC0">
              <w:rPr>
                <w:rFonts w:ascii="Times New Roman" w:eastAsia="Times New Roman" w:hAnsi="Times New Roman" w:cs="Times New Roman"/>
                <w:bCs/>
                <w:szCs w:val="24"/>
                <w:lang w:eastAsia="ru-RU"/>
              </w:rPr>
              <w:t>Тригонометрические выражени</w:t>
            </w:r>
            <w:proofErr w:type="gramStart"/>
            <w:r w:rsidRPr="00922CC0">
              <w:rPr>
                <w:rFonts w:ascii="Times New Roman" w:eastAsia="Times New Roman" w:hAnsi="Times New Roman" w:cs="Times New Roman"/>
                <w:bCs/>
                <w:szCs w:val="24"/>
                <w:lang w:eastAsia="ru-RU"/>
              </w:rPr>
              <w:t>я</w:t>
            </w:r>
            <w:r w:rsidRPr="00922CC0">
              <w:rPr>
                <w:rFonts w:ascii="Times New Roman" w:eastAsia="Times New Roman" w:hAnsi="Times New Roman" w:cs="Times New Roman"/>
                <w:szCs w:val="24"/>
                <w:lang w:eastAsia="ru-RU"/>
              </w:rPr>
              <w:t>(</w:t>
            </w:r>
            <w:proofErr w:type="gramEnd"/>
            <w:r w:rsidRPr="00922CC0">
              <w:rPr>
                <w:rFonts w:ascii="Times New Roman" w:eastAsia="Times New Roman" w:hAnsi="Times New Roman" w:cs="Times New Roman"/>
                <w:szCs w:val="24"/>
                <w:lang w:eastAsia="ru-RU"/>
              </w:rPr>
              <w:t>по учебнику «Тригонометрия, 10»)</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22</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22</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2</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Параллельность прямых и плоскостей</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17</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17</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3</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bCs/>
                <w:iCs/>
                <w:szCs w:val="24"/>
                <w:lang w:eastAsia="ru-RU"/>
              </w:rPr>
              <w:t>Тригонометрические функции числового аргумента</w:t>
            </w:r>
            <w:r w:rsidRPr="00922CC0">
              <w:rPr>
                <w:rFonts w:ascii="Times New Roman" w:eastAsia="Times New Roman" w:hAnsi="Times New Roman" w:cs="Times New Roman"/>
                <w:szCs w:val="24"/>
                <w:lang w:eastAsia="ru-RU"/>
              </w:rPr>
              <w:t xml:space="preserve"> (по учебнику «Алгебра и начала анализа, 10-11»)</w:t>
            </w:r>
            <w:r w:rsidRPr="00FC2AEA">
              <w:rPr>
                <w:rFonts w:ascii="Times New Roman" w:eastAsia="Times New Roman" w:hAnsi="Times New Roman" w:cs="Times New Roman"/>
                <w:szCs w:val="24"/>
                <w:lang w:eastAsia="ru-RU"/>
              </w:rPr>
              <w:t xml:space="preserve"> Колмогоров А.Н.</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
                <w:iCs/>
                <w:szCs w:val="24"/>
                <w:lang w:eastAsia="ru-RU"/>
              </w:rPr>
            </w:pPr>
            <w:r w:rsidRPr="00FC2AEA">
              <w:rPr>
                <w:rFonts w:ascii="Times New Roman" w:eastAsia="Times New Roman" w:hAnsi="Times New Roman" w:cs="Times New Roman"/>
                <w:bCs/>
                <w:i/>
                <w:iCs/>
                <w:szCs w:val="24"/>
                <w:lang w:eastAsia="ru-RU"/>
              </w:rPr>
              <w:t>4</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Основные свойства функций</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13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13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
                <w:iCs/>
                <w:szCs w:val="24"/>
                <w:lang w:eastAsia="ru-RU"/>
              </w:rPr>
            </w:pPr>
            <w:r w:rsidRPr="00FC2AEA">
              <w:rPr>
                <w:rFonts w:ascii="Times New Roman" w:eastAsia="Times New Roman" w:hAnsi="Times New Roman" w:cs="Times New Roman"/>
                <w:bCs/>
                <w:i/>
                <w:iCs/>
                <w:szCs w:val="24"/>
                <w:lang w:eastAsia="ru-RU"/>
              </w:rPr>
              <w:t>5</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Перпендикулярность прямых и плоскостей</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17</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17</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FC2AEA" w:rsidRDefault="00376854" w:rsidP="00922CC0">
            <w:pPr>
              <w:rPr>
                <w:rFonts w:ascii="Times New Roman" w:eastAsia="Times New Roman" w:hAnsi="Times New Roman" w:cs="Times New Roman"/>
                <w:bCs/>
                <w:i/>
                <w:iCs/>
                <w:szCs w:val="24"/>
                <w:lang w:eastAsia="ru-RU"/>
              </w:rPr>
            </w:pPr>
            <w:r w:rsidRPr="00FC2AEA">
              <w:rPr>
                <w:rFonts w:ascii="Times New Roman" w:eastAsia="Times New Roman" w:hAnsi="Times New Roman" w:cs="Times New Roman"/>
                <w:bCs/>
                <w:i/>
                <w:iCs/>
                <w:szCs w:val="24"/>
                <w:lang w:eastAsia="ru-RU"/>
              </w:rPr>
              <w:t>6</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rsidR="00376854" w:rsidRPr="00FC2AEA" w:rsidRDefault="00376854" w:rsidP="00922CC0">
            <w:pPr>
              <w:rPr>
                <w:rFonts w:ascii="Times New Roman" w:eastAsia="Times New Roman" w:hAnsi="Times New Roman" w:cs="Times New Roman"/>
                <w:bCs/>
                <w:iCs/>
                <w:szCs w:val="24"/>
                <w:lang w:eastAsia="ru-RU"/>
              </w:rPr>
            </w:pPr>
            <w:r w:rsidRPr="00FC2AEA">
              <w:rPr>
                <w:rFonts w:ascii="Times New Roman" w:eastAsia="Times New Roman" w:hAnsi="Times New Roman" w:cs="Times New Roman"/>
                <w:bCs/>
                <w:iCs/>
                <w:szCs w:val="24"/>
                <w:lang w:eastAsia="ru-RU"/>
              </w:rPr>
              <w:t>Решение тригонометрических уравнений и неравенств</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FC2AEA" w:rsidRDefault="00376854" w:rsidP="00922CC0">
            <w:pPr>
              <w:rPr>
                <w:rFonts w:ascii="Times New Roman" w:eastAsia="Times New Roman" w:hAnsi="Times New Roman" w:cs="Times New Roman"/>
                <w:bCs/>
                <w:iCs/>
                <w:szCs w:val="24"/>
                <w:lang w:eastAsia="ru-RU"/>
              </w:rPr>
            </w:pPr>
            <w:r w:rsidRPr="00FC2AEA">
              <w:rPr>
                <w:rFonts w:ascii="Times New Roman" w:eastAsia="Times New Roman" w:hAnsi="Times New Roman" w:cs="Times New Roman"/>
                <w:bCs/>
                <w:iCs/>
                <w:szCs w:val="24"/>
                <w:lang w:eastAsia="ru-RU"/>
              </w:rPr>
              <w:t>13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FC2AEA" w:rsidRDefault="00376854" w:rsidP="00922CC0">
            <w:pP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13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FC2AEA" w:rsidRDefault="00376854" w:rsidP="00922CC0">
            <w:pPr>
              <w:rPr>
                <w:rFonts w:ascii="Times New Roman" w:eastAsia="Times New Roman" w:hAnsi="Times New Roman" w:cs="Times New Roman"/>
                <w:bCs/>
                <w:i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
                <w:iCs/>
                <w:szCs w:val="24"/>
                <w:lang w:eastAsia="ru-RU"/>
              </w:rPr>
            </w:pPr>
            <w:r w:rsidRPr="00FC2AEA">
              <w:rPr>
                <w:rFonts w:ascii="Times New Roman" w:eastAsia="Times New Roman" w:hAnsi="Times New Roman" w:cs="Times New Roman"/>
                <w:bCs/>
                <w:i/>
                <w:iCs/>
                <w:szCs w:val="24"/>
                <w:lang w:eastAsia="ru-RU"/>
              </w:rPr>
              <w:t>7</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
                <w:bCs/>
                <w:i/>
                <w:iCs/>
                <w:szCs w:val="24"/>
                <w:lang w:eastAsia="ru-RU"/>
              </w:rPr>
              <w:t xml:space="preserve"> </w:t>
            </w:r>
            <w:r w:rsidRPr="00922CC0">
              <w:rPr>
                <w:rFonts w:ascii="Times New Roman" w:eastAsia="Times New Roman" w:hAnsi="Times New Roman" w:cs="Times New Roman"/>
                <w:bCs/>
                <w:iCs/>
                <w:szCs w:val="24"/>
                <w:lang w:eastAsia="ru-RU"/>
              </w:rPr>
              <w:t>Производная</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14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14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i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8</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
                <w:bCs/>
                <w:i/>
                <w:iCs/>
                <w:szCs w:val="24"/>
                <w:lang w:eastAsia="ru-RU"/>
              </w:rPr>
              <w:t xml:space="preserve"> </w:t>
            </w:r>
            <w:r w:rsidRPr="00922CC0">
              <w:rPr>
                <w:rFonts w:ascii="Times New Roman" w:eastAsia="Times New Roman" w:hAnsi="Times New Roman" w:cs="Times New Roman"/>
                <w:bCs/>
                <w:iCs/>
                <w:szCs w:val="24"/>
                <w:lang w:eastAsia="ru-RU"/>
              </w:rPr>
              <w:t>Применение непрерывности и производной</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9</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9</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
                <w:bCs/>
                <w:i/>
                <w:iCs/>
                <w:szCs w:val="24"/>
                <w:lang w:eastAsia="ru-RU"/>
              </w:rPr>
              <w:t xml:space="preserve"> </w:t>
            </w:r>
            <w:r w:rsidRPr="00922CC0">
              <w:rPr>
                <w:rFonts w:ascii="Times New Roman" w:eastAsia="Times New Roman" w:hAnsi="Times New Roman" w:cs="Times New Roman"/>
                <w:bCs/>
                <w:iCs/>
                <w:szCs w:val="24"/>
                <w:lang w:eastAsia="ru-RU"/>
              </w:rPr>
              <w:t>Применения производной к исследованию функций</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16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10</w:t>
            </w:r>
          </w:p>
        </w:tc>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iCs/>
                <w:szCs w:val="24"/>
                <w:lang w:eastAsia="ru-RU"/>
              </w:rPr>
            </w:pPr>
            <w:r w:rsidRPr="00922CC0">
              <w:rPr>
                <w:rFonts w:ascii="Times New Roman" w:eastAsia="Times New Roman" w:hAnsi="Times New Roman" w:cs="Times New Roman"/>
                <w:bCs/>
                <w:iCs/>
                <w:szCs w:val="24"/>
                <w:lang w:eastAsia="ru-RU"/>
              </w:rPr>
              <w:t>Многогранники</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18</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11</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FC2AEA">
            <w:pPr>
              <w:spacing w:after="0" w:line="240" w:lineRule="auto"/>
              <w:rPr>
                <w:rFonts w:ascii="Times New Roman" w:eastAsia="Times New Roman" w:hAnsi="Times New Roman" w:cs="Times New Roman"/>
                <w:szCs w:val="20"/>
                <w:lang w:eastAsia="ru-RU"/>
              </w:rPr>
            </w:pPr>
            <w:r w:rsidRPr="00922CC0">
              <w:rPr>
                <w:rFonts w:ascii="Times New Roman" w:eastAsia="Times New Roman" w:hAnsi="Times New Roman" w:cs="Times New Roman"/>
                <w:szCs w:val="24"/>
                <w:lang w:eastAsia="ru-RU"/>
              </w:rPr>
              <w:t>Действительные числа</w:t>
            </w:r>
            <w:r w:rsidRPr="00FC2AEA">
              <w:rPr>
                <w:rFonts w:ascii="Times New Roman" w:eastAsia="Times New Roman" w:hAnsi="Times New Roman" w:cs="Times New Roman"/>
                <w:szCs w:val="24"/>
                <w:lang w:eastAsia="ru-RU"/>
              </w:rPr>
              <w:t xml:space="preserve"> (по учебнику</w:t>
            </w:r>
            <w:r w:rsidRPr="00FC2AEA">
              <w:rPr>
                <w:rFonts w:ascii="Times New Roman" w:eastAsia="Times New Roman" w:hAnsi="Times New Roman" w:cs="Times New Roman"/>
                <w:szCs w:val="20"/>
                <w:lang w:eastAsia="ru-RU"/>
              </w:rPr>
              <w:t xml:space="preserve"> Алгебра и начала анализа 10 класс  С. М. Никольский)</w:t>
            </w:r>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12</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proofErr w:type="gramStart"/>
            <w:r w:rsidRPr="00922CC0">
              <w:rPr>
                <w:rFonts w:ascii="Times New Roman" w:eastAsia="Times New Roman" w:hAnsi="Times New Roman" w:cs="Times New Roman"/>
                <w:szCs w:val="24"/>
                <w:lang w:eastAsia="ru-RU"/>
              </w:rPr>
              <w:t>Рациональные уравнения и неравенства</w:t>
            </w:r>
            <w:r w:rsidRPr="00FC2AEA">
              <w:rPr>
                <w:rFonts w:ascii="Times New Roman" w:eastAsia="Times New Roman" w:hAnsi="Times New Roman" w:cs="Times New Roman"/>
                <w:szCs w:val="24"/>
                <w:lang w:eastAsia="ru-RU"/>
              </w:rPr>
              <w:t xml:space="preserve"> по учебнику</w:t>
            </w:r>
            <w:r w:rsidRPr="00FC2AEA">
              <w:rPr>
                <w:rFonts w:ascii="Times New Roman" w:eastAsia="Times New Roman" w:hAnsi="Times New Roman" w:cs="Times New Roman"/>
                <w:szCs w:val="20"/>
                <w:lang w:eastAsia="ru-RU"/>
              </w:rPr>
              <w:t xml:space="preserve"> Алгебра и начала анализа 10 класс  С. М. Никольский)</w:t>
            </w:r>
            <w:proofErr w:type="gramEnd"/>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13</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Степень</w:t>
            </w:r>
            <w:proofErr w:type="gramStart"/>
            <w:r>
              <w:rPr>
                <w:rFonts w:ascii="Times New Roman" w:eastAsia="Times New Roman" w:hAnsi="Times New Roman" w:cs="Times New Roman"/>
                <w:szCs w:val="24"/>
                <w:lang w:eastAsia="ru-RU"/>
              </w:rPr>
              <w:t xml:space="preserve"> .</w:t>
            </w:r>
            <w:proofErr w:type="gramEnd"/>
            <w:r w:rsidRPr="00FC2AEA">
              <w:rPr>
                <w:rFonts w:ascii="Times New Roman" w:eastAsia="Times New Roman" w:hAnsi="Times New Roman" w:cs="Times New Roman"/>
                <w:szCs w:val="24"/>
                <w:lang w:eastAsia="ru-RU"/>
              </w:rPr>
              <w:t xml:space="preserve"> по учебнику</w:t>
            </w:r>
            <w:r w:rsidRPr="00FC2AEA">
              <w:rPr>
                <w:rFonts w:ascii="Times New Roman" w:eastAsia="Times New Roman" w:hAnsi="Times New Roman" w:cs="Times New Roman"/>
                <w:szCs w:val="20"/>
                <w:lang w:eastAsia="ru-RU"/>
              </w:rPr>
              <w:t xml:space="preserve"> Алгебра и начала анализа 10 класс  С. М. Никольский)</w:t>
            </w:r>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sidRPr="00FC2AEA">
              <w:rPr>
                <w:rFonts w:ascii="Times New Roman" w:eastAsia="Times New Roman" w:hAnsi="Times New Roman" w:cs="Times New Roman"/>
                <w:szCs w:val="24"/>
                <w:lang w:eastAsia="ru-RU"/>
              </w:rPr>
              <w:t>14</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Векторы в пространстве</w:t>
            </w:r>
            <w:r w:rsidRPr="00FC2AEA">
              <w:rPr>
                <w:rFonts w:ascii="Times New Roman" w:eastAsia="Times New Roman" w:hAnsi="Times New Roman" w:cs="Times New Roman"/>
                <w:szCs w:val="24"/>
                <w:lang w:eastAsia="ru-RU"/>
              </w:rPr>
              <w:t xml:space="preserve"> </w:t>
            </w:r>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szCs w:val="24"/>
                <w:lang w:eastAsia="ru-RU"/>
              </w:rPr>
            </w:pPr>
            <w:r w:rsidRPr="00922CC0">
              <w:rPr>
                <w:rFonts w:ascii="Times New Roman" w:eastAsia="Times New Roman" w:hAnsi="Times New Roman" w:cs="Times New Roman"/>
                <w:szCs w:val="24"/>
                <w:lang w:eastAsia="ru-RU"/>
              </w:rPr>
              <w:t>10</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15</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proofErr w:type="gramStart"/>
            <w:r w:rsidRPr="00922CC0">
              <w:rPr>
                <w:rFonts w:ascii="Times New Roman" w:eastAsia="Times New Roman" w:hAnsi="Times New Roman" w:cs="Times New Roman"/>
                <w:bCs/>
                <w:szCs w:val="24"/>
                <w:lang w:eastAsia="ru-RU"/>
              </w:rPr>
              <w:t>Элементы комбинаторики и статистики</w:t>
            </w:r>
            <w:r>
              <w:rPr>
                <w:rFonts w:ascii="Times New Roman" w:eastAsia="Times New Roman" w:hAnsi="Times New Roman" w:cs="Times New Roman"/>
                <w:bCs/>
                <w:szCs w:val="24"/>
                <w:lang w:eastAsia="ru-RU"/>
              </w:rPr>
              <w:t xml:space="preserve"> </w:t>
            </w:r>
            <w:r>
              <w:rPr>
                <w:rFonts w:ascii="Times New Roman" w:eastAsia="Times New Roman" w:hAnsi="Times New Roman" w:cs="Times New Roman"/>
                <w:sz w:val="24"/>
                <w:szCs w:val="24"/>
                <w:lang w:eastAsia="ru-RU"/>
              </w:rPr>
              <w:t>по учебнику</w:t>
            </w:r>
            <w:r>
              <w:rPr>
                <w:rFonts w:ascii="Times New Roman" w:eastAsia="Times New Roman" w:hAnsi="Times New Roman" w:cs="Times New Roman"/>
                <w:sz w:val="28"/>
                <w:szCs w:val="20"/>
                <w:lang w:eastAsia="ru-RU"/>
              </w:rPr>
              <w:t xml:space="preserve"> </w:t>
            </w:r>
            <w:r w:rsidRPr="00FC2AEA">
              <w:rPr>
                <w:rFonts w:ascii="Times New Roman" w:eastAsia="Times New Roman" w:hAnsi="Times New Roman" w:cs="Times New Roman"/>
                <w:sz w:val="24"/>
                <w:szCs w:val="20"/>
                <w:lang w:eastAsia="ru-RU"/>
              </w:rPr>
              <w:t>Алгебра и начала анализа 10 класс  С. М. Никольский</w:t>
            </w:r>
            <w:r>
              <w:rPr>
                <w:rFonts w:ascii="Times New Roman" w:eastAsia="Times New Roman" w:hAnsi="Times New Roman" w:cs="Times New Roman"/>
                <w:sz w:val="24"/>
                <w:szCs w:val="20"/>
                <w:lang w:eastAsia="ru-RU"/>
              </w:rPr>
              <w:t>)</w:t>
            </w:r>
            <w:proofErr w:type="gramEnd"/>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10</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16</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Заключительное повторение курса алгебры и начал анализа за 10 класс</w:t>
            </w:r>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9</w:t>
            </w:r>
          </w:p>
        </w:tc>
        <w:tc>
          <w:tcPr>
            <w:tcW w:w="1181" w:type="dxa"/>
            <w:tcBorders>
              <w:top w:val="single" w:sz="4" w:space="0" w:color="auto"/>
              <w:left w:val="single" w:sz="4" w:space="0" w:color="auto"/>
              <w:bottom w:val="single" w:sz="4" w:space="0" w:color="auto"/>
              <w:right w:val="single" w:sz="4" w:space="0" w:color="auto"/>
            </w:tcBorders>
          </w:tcPr>
          <w:p w:rsidR="00376854" w:rsidRPr="00FC2AEA"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10</w:t>
            </w:r>
          </w:p>
        </w:tc>
        <w:tc>
          <w:tcPr>
            <w:tcW w:w="1181" w:type="dxa"/>
            <w:tcBorders>
              <w:top w:val="single" w:sz="4" w:space="0" w:color="auto"/>
              <w:left w:val="single" w:sz="4" w:space="0" w:color="auto"/>
              <w:bottom w:val="single" w:sz="4" w:space="0" w:color="auto"/>
              <w:right w:val="single" w:sz="4" w:space="0" w:color="auto"/>
            </w:tcBorders>
          </w:tcPr>
          <w:p w:rsidR="00376854" w:rsidRPr="00FC2AEA" w:rsidRDefault="00376854" w:rsidP="00922CC0">
            <w:pPr>
              <w:rPr>
                <w:rFonts w:ascii="Times New Roman" w:eastAsia="Times New Roman" w:hAnsi="Times New Roman" w:cs="Times New Roman"/>
                <w:bCs/>
                <w:szCs w:val="24"/>
                <w:lang w:eastAsia="ru-RU"/>
              </w:rPr>
            </w:pPr>
          </w:p>
        </w:tc>
      </w:tr>
      <w:tr w:rsidR="00376854" w:rsidRPr="00922CC0" w:rsidTr="00376854">
        <w:tc>
          <w:tcPr>
            <w:tcW w:w="485"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r w:rsidRPr="00FC2AEA">
              <w:rPr>
                <w:rFonts w:ascii="Times New Roman" w:eastAsia="Times New Roman" w:hAnsi="Times New Roman" w:cs="Times New Roman"/>
                <w:bCs/>
                <w:szCs w:val="24"/>
                <w:lang w:eastAsia="ru-RU"/>
              </w:rPr>
              <w:t>17</w:t>
            </w:r>
          </w:p>
        </w:tc>
        <w:tc>
          <w:tcPr>
            <w:tcW w:w="6522"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Заключительное повторение курса геометрии</w:t>
            </w:r>
          </w:p>
        </w:tc>
        <w:tc>
          <w:tcPr>
            <w:tcW w:w="1181" w:type="dxa"/>
            <w:tcBorders>
              <w:top w:val="single" w:sz="4" w:space="0" w:color="auto"/>
              <w:left w:val="single" w:sz="4" w:space="0" w:color="auto"/>
              <w:bottom w:val="single" w:sz="4" w:space="0" w:color="auto"/>
              <w:right w:val="single" w:sz="4" w:space="0" w:color="auto"/>
            </w:tcBorders>
            <w:hideMark/>
          </w:tcPr>
          <w:p w:rsidR="00376854" w:rsidRPr="00922CC0" w:rsidRDefault="00376854" w:rsidP="00922CC0">
            <w:pPr>
              <w:rPr>
                <w:rFonts w:ascii="Times New Roman" w:eastAsia="Times New Roman" w:hAnsi="Times New Roman" w:cs="Times New Roman"/>
                <w:bCs/>
                <w:szCs w:val="24"/>
                <w:lang w:eastAsia="ru-RU"/>
              </w:rPr>
            </w:pPr>
            <w:r w:rsidRPr="00922CC0">
              <w:rPr>
                <w:rFonts w:ascii="Times New Roman" w:eastAsia="Times New Roman" w:hAnsi="Times New Roman" w:cs="Times New Roman"/>
                <w:bCs/>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376854" w:rsidRPr="00922CC0" w:rsidRDefault="00376854" w:rsidP="00922CC0">
            <w:pPr>
              <w:rPr>
                <w:rFonts w:ascii="Times New Roman" w:eastAsia="Times New Roman" w:hAnsi="Times New Roman" w:cs="Times New Roman"/>
                <w:bCs/>
                <w:szCs w:val="24"/>
                <w:lang w:eastAsia="ru-RU"/>
              </w:rPr>
            </w:pPr>
          </w:p>
        </w:tc>
      </w:tr>
      <w:tr w:rsidR="00376854" w:rsidRPr="00922CC0" w:rsidTr="00376854">
        <w:trPr>
          <w:trHeight w:val="700"/>
        </w:trPr>
        <w:tc>
          <w:tcPr>
            <w:tcW w:w="70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
                <w:bCs/>
                <w:szCs w:val="24"/>
                <w:lang w:eastAsia="ru-RU"/>
              </w:rPr>
            </w:pPr>
            <w:r w:rsidRPr="00922CC0">
              <w:rPr>
                <w:rFonts w:ascii="Times New Roman" w:eastAsia="Times New Roman" w:hAnsi="Times New Roman" w:cs="Times New Roman"/>
                <w:b/>
                <w:bCs/>
                <w:szCs w:val="24"/>
                <w:lang w:eastAsia="ru-RU"/>
              </w:rPr>
              <w:t xml:space="preserve">Итого </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170</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204</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76854" w:rsidRPr="00922CC0" w:rsidRDefault="00376854" w:rsidP="00922CC0">
            <w:pPr>
              <w:rPr>
                <w:rFonts w:ascii="Times New Roman" w:eastAsia="Times New Roman" w:hAnsi="Times New Roman" w:cs="Times New Roman"/>
                <w:bCs/>
                <w:szCs w:val="24"/>
                <w:lang w:eastAsia="ru-RU"/>
              </w:rPr>
            </w:pPr>
          </w:p>
        </w:tc>
      </w:tr>
    </w:tbl>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E2218" w:rsidRDefault="00FE2218" w:rsidP="00C27A9A">
      <w:pPr>
        <w:keepNext/>
        <w:keepLines/>
        <w:spacing w:before="200" w:after="0"/>
        <w:jc w:val="center"/>
        <w:outlineLvl w:val="1"/>
        <w:rPr>
          <w:rFonts w:ascii="Times New Roman" w:eastAsia="Times New Roman" w:hAnsi="Times New Roman" w:cs="Times New Roman"/>
          <w:b/>
          <w:bCs/>
          <w:color w:val="4F81BD"/>
          <w:sz w:val="28"/>
          <w:szCs w:val="28"/>
        </w:rPr>
      </w:pPr>
      <w:bookmarkStart w:id="0" w:name="_Toc370662262"/>
      <w:bookmarkStart w:id="1" w:name="_Toc364607817"/>
    </w:p>
    <w:p w:rsidR="00FE2218" w:rsidRDefault="00FE2218" w:rsidP="00C27A9A">
      <w:pPr>
        <w:keepNext/>
        <w:keepLines/>
        <w:spacing w:before="200" w:after="0"/>
        <w:jc w:val="center"/>
        <w:outlineLvl w:val="1"/>
        <w:rPr>
          <w:rFonts w:ascii="Times New Roman" w:eastAsia="Times New Roman" w:hAnsi="Times New Roman" w:cs="Times New Roman"/>
          <w:b/>
          <w:bCs/>
          <w:color w:val="4F81BD"/>
          <w:sz w:val="28"/>
          <w:szCs w:val="28"/>
        </w:rPr>
      </w:pPr>
    </w:p>
    <w:p w:rsidR="00C27A9A" w:rsidRPr="00882168" w:rsidRDefault="00C27A9A" w:rsidP="00C27A9A">
      <w:pPr>
        <w:keepNext/>
        <w:keepLines/>
        <w:spacing w:before="200" w:after="0"/>
        <w:jc w:val="center"/>
        <w:outlineLvl w:val="1"/>
        <w:rPr>
          <w:rFonts w:ascii="Times New Roman" w:eastAsia="Times New Roman" w:hAnsi="Times New Roman" w:cs="Times New Roman"/>
          <w:b/>
          <w:bCs/>
          <w:color w:val="4F81BD"/>
          <w:sz w:val="28"/>
          <w:szCs w:val="28"/>
        </w:rPr>
      </w:pPr>
      <w:r w:rsidRPr="00882168">
        <w:rPr>
          <w:rFonts w:ascii="Times New Roman" w:eastAsia="Times New Roman" w:hAnsi="Times New Roman" w:cs="Times New Roman"/>
          <w:b/>
          <w:bCs/>
          <w:color w:val="4F81BD"/>
          <w:sz w:val="28"/>
          <w:szCs w:val="28"/>
        </w:rPr>
        <w:t>Компьютерное обеспечение уроков.</w:t>
      </w:r>
      <w:bookmarkEnd w:id="0"/>
      <w:bookmarkEnd w:id="1"/>
    </w:p>
    <w:p w:rsidR="00C27A9A" w:rsidRPr="00882168" w:rsidRDefault="00C27A9A" w:rsidP="00C27A9A">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sz w:val="28"/>
          <w:szCs w:val="28"/>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C27A9A" w:rsidRPr="00882168" w:rsidRDefault="00C27A9A" w:rsidP="00C27A9A">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b/>
          <w:bCs/>
          <w:i/>
          <w:iCs/>
          <w:sz w:val="28"/>
          <w:szCs w:val="28"/>
        </w:rPr>
        <w:t>Демонстрационный материал (слайды)</w:t>
      </w:r>
      <w:proofErr w:type="gramStart"/>
      <w:r w:rsidRPr="00882168">
        <w:rPr>
          <w:rFonts w:ascii="Times New Roman" w:eastAsia="Calibri" w:hAnsi="Times New Roman" w:cs="Times New Roman"/>
          <w:b/>
          <w:bCs/>
          <w:i/>
          <w:iCs/>
          <w:sz w:val="28"/>
          <w:szCs w:val="28"/>
        </w:rPr>
        <w:t>.-</w:t>
      </w:r>
      <w:proofErr w:type="gramEnd"/>
      <w:r w:rsidRPr="00882168">
        <w:rPr>
          <w:rFonts w:ascii="Times New Roman" w:eastAsia="Calibri" w:hAnsi="Times New Roman" w:cs="Times New Roman"/>
          <w:b/>
          <w:bCs/>
          <w:i/>
          <w:iCs/>
          <w:sz w:val="28"/>
          <w:szCs w:val="28"/>
        </w:rPr>
        <w:t>ДМ</w:t>
      </w:r>
    </w:p>
    <w:p w:rsidR="00C27A9A" w:rsidRPr="00882168" w:rsidRDefault="00C27A9A" w:rsidP="00C27A9A">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sz w:val="28"/>
          <w:szCs w:val="28"/>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882168">
        <w:rPr>
          <w:rFonts w:ascii="Times New Roman" w:eastAsia="Calibri" w:hAnsi="Times New Roman" w:cs="Times New Roman"/>
          <w:sz w:val="28"/>
          <w:szCs w:val="28"/>
        </w:rPr>
        <w:t>вызывает повышенное внимание</w:t>
      </w:r>
      <w:proofErr w:type="gramEnd"/>
      <w:r w:rsidRPr="00882168">
        <w:rPr>
          <w:rFonts w:ascii="Times New Roman" w:eastAsia="Calibri" w:hAnsi="Times New Roman" w:cs="Times New Roman"/>
          <w:sz w:val="28"/>
          <w:szCs w:val="28"/>
        </w:rPr>
        <w:t xml:space="preserve"> и интерес у учащихся.                 </w:t>
      </w:r>
    </w:p>
    <w:p w:rsidR="00C27A9A" w:rsidRPr="00882168" w:rsidRDefault="00C27A9A" w:rsidP="00C27A9A">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sz w:val="28"/>
          <w:szCs w:val="28"/>
        </w:rPr>
        <w:t xml:space="preserve">        Изучение многих тем в математике связано </w:t>
      </w:r>
      <w:proofErr w:type="gramStart"/>
      <w:r w:rsidRPr="00882168">
        <w:rPr>
          <w:rFonts w:ascii="Times New Roman" w:eastAsia="Calibri" w:hAnsi="Times New Roman" w:cs="Times New Roman"/>
          <w:sz w:val="28"/>
          <w:szCs w:val="28"/>
        </w:rPr>
        <w:t>с</w:t>
      </w:r>
      <w:proofErr w:type="gramEnd"/>
      <w:r w:rsidRPr="00882168">
        <w:rPr>
          <w:rFonts w:ascii="Times New Roman" w:eastAsia="Calibri" w:hAnsi="Times New Roman" w:cs="Times New Roman"/>
          <w:sz w:val="28"/>
          <w:szCs w:val="28"/>
        </w:rPr>
        <w:t xml:space="preserve">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w:t>
      </w:r>
      <w:proofErr w:type="gramStart"/>
      <w:r w:rsidRPr="00882168">
        <w:rPr>
          <w:rFonts w:ascii="Times New Roman" w:eastAsia="Calibri" w:hAnsi="Times New Roman" w:cs="Times New Roman"/>
          <w:sz w:val="28"/>
          <w:szCs w:val="28"/>
        </w:rPr>
        <w:t xml:space="preserve"> .</w:t>
      </w:r>
      <w:proofErr w:type="gramEnd"/>
      <w:r w:rsidRPr="00882168">
        <w:rPr>
          <w:rFonts w:ascii="Times New Roman" w:eastAsia="Calibri" w:hAnsi="Times New Roman" w:cs="Times New Roman"/>
          <w:sz w:val="28"/>
          <w:szCs w:val="28"/>
        </w:rPr>
        <w:t xml:space="preserve"> </w:t>
      </w:r>
    </w:p>
    <w:p w:rsidR="00C27A9A" w:rsidRPr="00882168" w:rsidRDefault="00C27A9A" w:rsidP="00C27A9A">
      <w:pPr>
        <w:spacing w:after="0" w:line="240" w:lineRule="auto"/>
        <w:rPr>
          <w:rFonts w:ascii="Times New Roman" w:eastAsia="Calibri" w:hAnsi="Times New Roman" w:cs="Times New Roman"/>
          <w:sz w:val="28"/>
          <w:szCs w:val="28"/>
        </w:rPr>
      </w:pPr>
      <w:r w:rsidRPr="00882168">
        <w:rPr>
          <w:rFonts w:ascii="Times New Roman" w:eastAsia="Calibri" w:hAnsi="Times New Roman" w:cs="Times New Roman"/>
          <w:sz w:val="28"/>
          <w:szCs w:val="28"/>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C27A9A" w:rsidRPr="00882168" w:rsidRDefault="00C27A9A" w:rsidP="00C27A9A">
      <w:pPr>
        <w:spacing w:after="0" w:line="240" w:lineRule="auto"/>
        <w:ind w:firstLine="708"/>
        <w:jc w:val="both"/>
        <w:rPr>
          <w:rFonts w:ascii="Times New Roman" w:eastAsia="Calibri" w:hAnsi="Times New Roman" w:cs="Times New Roman"/>
          <w:sz w:val="28"/>
          <w:szCs w:val="28"/>
        </w:rPr>
      </w:pPr>
      <w:r w:rsidRPr="00882168">
        <w:rPr>
          <w:rFonts w:ascii="Times New Roman" w:eastAsia="Calibri" w:hAnsi="Times New Roman" w:cs="Times New Roman"/>
          <w:sz w:val="28"/>
          <w:szCs w:val="28"/>
        </w:rPr>
        <w:t> </w:t>
      </w:r>
      <w:r w:rsidRPr="00882168">
        <w:rPr>
          <w:rFonts w:ascii="Times New Roman" w:eastAsia="Calibri" w:hAnsi="Times New Roman" w:cs="Times New Roman"/>
          <w:b/>
          <w:bCs/>
          <w:i/>
          <w:iCs/>
          <w:sz w:val="28"/>
          <w:szCs w:val="28"/>
        </w:rPr>
        <w:t>Задания для устного счета.-Упр.№</w:t>
      </w:r>
    </w:p>
    <w:p w:rsidR="00C27A9A" w:rsidRPr="00882168" w:rsidRDefault="00C27A9A" w:rsidP="00C27A9A">
      <w:pPr>
        <w:spacing w:after="0" w:line="240" w:lineRule="auto"/>
        <w:jc w:val="both"/>
        <w:rPr>
          <w:rFonts w:ascii="Times New Roman" w:eastAsia="Calibri" w:hAnsi="Times New Roman" w:cs="Times New Roman"/>
          <w:sz w:val="28"/>
          <w:szCs w:val="28"/>
        </w:rPr>
      </w:pPr>
      <w:r w:rsidRPr="00882168">
        <w:rPr>
          <w:rFonts w:ascii="Times New Roman" w:eastAsia="Calibri" w:hAnsi="Times New Roman" w:cs="Times New Roman"/>
          <w:sz w:val="28"/>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C27A9A" w:rsidRPr="00882168" w:rsidRDefault="00C27A9A" w:rsidP="00C27A9A">
      <w:pPr>
        <w:spacing w:after="0" w:line="240" w:lineRule="auto"/>
        <w:jc w:val="both"/>
        <w:rPr>
          <w:rFonts w:ascii="Times New Roman" w:eastAsia="Calibri" w:hAnsi="Times New Roman" w:cs="Times New Roman"/>
          <w:sz w:val="28"/>
          <w:szCs w:val="28"/>
        </w:rPr>
      </w:pPr>
      <w:r w:rsidRPr="00882168">
        <w:rPr>
          <w:rFonts w:ascii="Times New Roman" w:eastAsia="Calibri" w:hAnsi="Times New Roman" w:cs="Times New Roman"/>
          <w:b/>
          <w:bCs/>
          <w:i/>
          <w:iCs/>
          <w:sz w:val="28"/>
          <w:szCs w:val="28"/>
        </w:rPr>
        <w:t> </w:t>
      </w:r>
      <w:r w:rsidRPr="00882168">
        <w:rPr>
          <w:rFonts w:ascii="Times New Roman" w:eastAsia="Calibri" w:hAnsi="Times New Roman" w:cs="Times New Roman"/>
          <w:b/>
          <w:bCs/>
          <w:i/>
          <w:iCs/>
          <w:sz w:val="28"/>
          <w:szCs w:val="28"/>
        </w:rPr>
        <w:tab/>
        <w:t>Тренировочные упражнения.</w:t>
      </w:r>
    </w:p>
    <w:p w:rsidR="00C27A9A" w:rsidRPr="00882168" w:rsidRDefault="00C27A9A" w:rsidP="00C27A9A">
      <w:pPr>
        <w:spacing w:after="0" w:line="240" w:lineRule="auto"/>
        <w:jc w:val="both"/>
        <w:rPr>
          <w:rFonts w:ascii="Times New Roman" w:eastAsia="Calibri" w:hAnsi="Times New Roman" w:cs="Times New Roman"/>
          <w:sz w:val="28"/>
          <w:szCs w:val="28"/>
        </w:rPr>
      </w:pPr>
      <w:r w:rsidRPr="00882168">
        <w:rPr>
          <w:rFonts w:ascii="Times New Roman" w:eastAsia="Calibri" w:hAnsi="Times New Roman" w:cs="Times New Roman"/>
          <w:sz w:val="28"/>
          <w:szCs w:val="28"/>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C27A9A" w:rsidRPr="00882168" w:rsidRDefault="00C27A9A" w:rsidP="00C27A9A">
      <w:pPr>
        <w:widowControl w:val="0"/>
        <w:autoSpaceDE w:val="0"/>
        <w:autoSpaceDN w:val="0"/>
        <w:adjustRightInd w:val="0"/>
        <w:spacing w:after="0" w:line="229" w:lineRule="exact"/>
        <w:ind w:firstLine="708"/>
        <w:jc w:val="both"/>
        <w:rPr>
          <w:rFonts w:ascii="Times New Roman" w:eastAsia="Times New Roman" w:hAnsi="Times New Roman" w:cs="Times New Roman"/>
          <w:sz w:val="28"/>
          <w:szCs w:val="28"/>
          <w:lang w:eastAsia="ru-RU"/>
        </w:rPr>
      </w:pPr>
      <w:r w:rsidRPr="00882168">
        <w:rPr>
          <w:rFonts w:ascii="Times New Roman" w:eastAsia="Times New Roman" w:hAnsi="Times New Roman" w:cs="Times New Roman"/>
          <w:b/>
          <w:bCs/>
          <w:i/>
          <w:iCs/>
          <w:sz w:val="28"/>
          <w:szCs w:val="28"/>
          <w:lang w:eastAsia="ru-RU"/>
        </w:rPr>
        <w:t>Практические работы.-</w:t>
      </w:r>
      <w:proofErr w:type="gramStart"/>
      <w:r w:rsidRPr="00882168">
        <w:rPr>
          <w:rFonts w:ascii="Times New Roman" w:eastAsia="Times New Roman" w:hAnsi="Times New Roman" w:cs="Times New Roman"/>
          <w:b/>
          <w:bCs/>
          <w:i/>
          <w:iCs/>
          <w:sz w:val="28"/>
          <w:szCs w:val="28"/>
          <w:lang w:eastAsia="ru-RU"/>
        </w:rPr>
        <w:t>ПР</w:t>
      </w:r>
      <w:proofErr w:type="gramEnd"/>
    </w:p>
    <w:p w:rsidR="00C27A9A" w:rsidRPr="00882168" w:rsidRDefault="00C27A9A" w:rsidP="00C27A9A">
      <w:pPr>
        <w:spacing w:after="0" w:line="240" w:lineRule="auto"/>
        <w:jc w:val="both"/>
        <w:rPr>
          <w:rFonts w:ascii="Times New Roman" w:eastAsia="Calibri" w:hAnsi="Times New Roman" w:cs="Times New Roman"/>
          <w:sz w:val="28"/>
          <w:szCs w:val="28"/>
        </w:rPr>
      </w:pPr>
      <w:r w:rsidRPr="00882168">
        <w:rPr>
          <w:rFonts w:ascii="Times New Roman" w:eastAsia="Times New Roman" w:hAnsi="Times New Roman" w:cs="Times New Roman"/>
          <w:b/>
          <w:sz w:val="28"/>
          <w:szCs w:val="28"/>
          <w:lang w:eastAsia="ru-RU"/>
        </w:rPr>
        <w:t xml:space="preserve">    </w:t>
      </w:r>
      <w:r w:rsidRPr="00882168">
        <w:rPr>
          <w:rFonts w:ascii="Times New Roman" w:eastAsia="Times New Roman" w:hAnsi="Times New Roman" w:cs="Times New Roman"/>
          <w:sz w:val="28"/>
          <w:szCs w:val="28"/>
          <w:lang w:eastAsia="ru-RU"/>
        </w:rPr>
        <w:t>Проводятся с использованием слайдов «Живая математика». Экспериментальным путем подтверждаются или выявляются свойства геометрических фигур</w:t>
      </w:r>
    </w:p>
    <w:p w:rsidR="00C27A9A" w:rsidRPr="00882168" w:rsidRDefault="00C27A9A" w:rsidP="00C27A9A">
      <w:pPr>
        <w:spacing w:after="0" w:line="240" w:lineRule="auto"/>
        <w:ind w:firstLine="708"/>
        <w:jc w:val="both"/>
        <w:rPr>
          <w:rFonts w:ascii="Times New Roman" w:eastAsia="Calibri" w:hAnsi="Times New Roman" w:cs="Times New Roman"/>
          <w:sz w:val="28"/>
          <w:szCs w:val="28"/>
        </w:rPr>
      </w:pPr>
      <w:r w:rsidRPr="00882168">
        <w:rPr>
          <w:rFonts w:ascii="Times New Roman" w:eastAsia="Calibri" w:hAnsi="Times New Roman" w:cs="Times New Roman"/>
          <w:b/>
          <w:bCs/>
          <w:i/>
          <w:iCs/>
          <w:sz w:val="28"/>
          <w:szCs w:val="28"/>
        </w:rPr>
        <w:t> Электронные учебники.</w:t>
      </w:r>
    </w:p>
    <w:p w:rsidR="00C27A9A" w:rsidRPr="00882168" w:rsidRDefault="00C27A9A" w:rsidP="00C27A9A">
      <w:pPr>
        <w:spacing w:after="0" w:line="240" w:lineRule="auto"/>
        <w:jc w:val="both"/>
        <w:rPr>
          <w:rFonts w:ascii="Times New Roman" w:eastAsia="Calibri" w:hAnsi="Times New Roman" w:cs="Times New Roman"/>
          <w:sz w:val="28"/>
          <w:szCs w:val="28"/>
        </w:rPr>
      </w:pPr>
      <w:r w:rsidRPr="00882168">
        <w:rPr>
          <w:rFonts w:ascii="Times New Roman" w:eastAsia="Calibri" w:hAnsi="Times New Roman" w:cs="Times New Roman"/>
          <w:sz w:val="28"/>
          <w:szCs w:val="28"/>
        </w:rPr>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882168">
        <w:rPr>
          <w:rFonts w:ascii="Times New Roman" w:eastAsia="Calibri" w:hAnsi="Times New Roman" w:cs="Times New Roman"/>
          <w:i/>
          <w:iCs/>
          <w:sz w:val="28"/>
          <w:szCs w:val="28"/>
        </w:rPr>
        <w:t xml:space="preserve"> </w:t>
      </w:r>
      <w:r w:rsidRPr="00882168">
        <w:rPr>
          <w:rFonts w:ascii="Times New Roman" w:eastAsia="Calibri" w:hAnsi="Times New Roman" w:cs="Times New Roman"/>
          <w:sz w:val="28"/>
          <w:szCs w:val="28"/>
        </w:rPr>
        <w:t xml:space="preserve">На любом из уроков возможно использование компьютерных устных упражнений, применение </w:t>
      </w:r>
      <w:r w:rsidRPr="00882168">
        <w:rPr>
          <w:rFonts w:ascii="Times New Roman" w:eastAsia="Calibri" w:hAnsi="Times New Roman" w:cs="Times New Roman"/>
          <w:sz w:val="28"/>
          <w:szCs w:val="28"/>
        </w:rPr>
        <w:lastRenderedPageBreak/>
        <w:t>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C27A9A" w:rsidRPr="00882168" w:rsidRDefault="00C27A9A" w:rsidP="00C27A9A">
      <w:pPr>
        <w:spacing w:line="240" w:lineRule="auto"/>
        <w:jc w:val="both"/>
        <w:rPr>
          <w:rFonts w:ascii="Times New Roman" w:eastAsia="Calibri" w:hAnsi="Times New Roman" w:cs="Times New Roman"/>
          <w:sz w:val="28"/>
          <w:szCs w:val="28"/>
        </w:rPr>
      </w:pPr>
      <w:r w:rsidRPr="00882168">
        <w:rPr>
          <w:rFonts w:ascii="Times New Roman" w:eastAsia="Calibri" w:hAnsi="Times New Roman" w:cs="Times New Roman"/>
          <w:sz w:val="28"/>
          <w:szCs w:val="28"/>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7C2645" w:rsidRPr="007C2645" w:rsidRDefault="007C2645" w:rsidP="007C2645">
      <w:pPr>
        <w:spacing w:after="0" w:line="240" w:lineRule="auto"/>
        <w:jc w:val="center"/>
        <w:rPr>
          <w:rFonts w:ascii="Times New Roman" w:eastAsia="Times New Roman" w:hAnsi="Times New Roman" w:cs="Times New Roman"/>
          <w:b/>
          <w:sz w:val="36"/>
          <w:szCs w:val="36"/>
          <w:lang w:eastAsia="ru-RU"/>
        </w:rPr>
      </w:pPr>
      <w:r w:rsidRPr="007C2645">
        <w:rPr>
          <w:rFonts w:ascii="Times New Roman" w:eastAsia="Times New Roman" w:hAnsi="Times New Roman" w:cs="Times New Roman"/>
          <w:b/>
          <w:sz w:val="36"/>
          <w:szCs w:val="36"/>
          <w:lang w:eastAsia="ru-RU"/>
        </w:rPr>
        <w:t xml:space="preserve">  Литература для учителя</w:t>
      </w:r>
    </w:p>
    <w:p w:rsidR="007C2645" w:rsidRPr="007C2645" w:rsidRDefault="007C2645" w:rsidP="007C2645">
      <w:pPr>
        <w:spacing w:after="0" w:line="240" w:lineRule="auto"/>
        <w:rPr>
          <w:rFonts w:ascii="Times New Roman" w:eastAsia="Times New Roman" w:hAnsi="Times New Roman" w:cs="Times New Roman"/>
          <w:b/>
          <w:sz w:val="28"/>
          <w:szCs w:val="28"/>
          <w:lang w:eastAsia="ru-RU"/>
        </w:rPr>
      </w:pPr>
      <w:r w:rsidRPr="007C2645">
        <w:rPr>
          <w:rFonts w:ascii="Times New Roman" w:eastAsia="Times New Roman" w:hAnsi="Times New Roman" w:cs="Times New Roman"/>
          <w:b/>
          <w:sz w:val="28"/>
          <w:szCs w:val="28"/>
          <w:lang w:eastAsia="ru-RU"/>
        </w:rPr>
        <w:t xml:space="preserve">        Учебники</w:t>
      </w:r>
    </w:p>
    <w:p w:rsidR="007C2645" w:rsidRPr="007C2645" w:rsidRDefault="007C2645" w:rsidP="007C2645">
      <w:pPr>
        <w:spacing w:after="0" w:line="240" w:lineRule="auto"/>
        <w:rPr>
          <w:rFonts w:ascii="Times New Roman" w:eastAsia="Times New Roman" w:hAnsi="Times New Roman" w:cs="Times New Roman"/>
          <w:sz w:val="28"/>
          <w:szCs w:val="28"/>
          <w:lang w:eastAsia="ru-RU"/>
        </w:rPr>
      </w:pPr>
      <w:r w:rsidRPr="007C2645">
        <w:rPr>
          <w:rFonts w:ascii="Times New Roman" w:eastAsia="Times New Roman" w:hAnsi="Times New Roman" w:cs="Times New Roman"/>
          <w:sz w:val="28"/>
          <w:szCs w:val="28"/>
          <w:lang w:eastAsia="ru-RU"/>
        </w:rPr>
        <w:t>1.Под редакцией А.Н. Колмогорова «Алгебра и начала анализа 10-11» Москва, «Просвещение» 2009 год.</w:t>
      </w:r>
    </w:p>
    <w:p w:rsidR="007C2645" w:rsidRPr="007C2645" w:rsidRDefault="007C2645" w:rsidP="007C2645">
      <w:pPr>
        <w:spacing w:after="0" w:line="240" w:lineRule="auto"/>
        <w:rPr>
          <w:rFonts w:ascii="Times New Roman" w:eastAsia="Times New Roman" w:hAnsi="Times New Roman" w:cs="Times New Roman"/>
          <w:sz w:val="28"/>
          <w:szCs w:val="28"/>
          <w:lang w:eastAsia="ru-RU"/>
        </w:rPr>
      </w:pPr>
      <w:r w:rsidRPr="007C2645">
        <w:rPr>
          <w:rFonts w:ascii="Times New Roman" w:eastAsia="Times New Roman" w:hAnsi="Times New Roman" w:cs="Times New Roman"/>
          <w:sz w:val="28"/>
          <w:szCs w:val="28"/>
          <w:lang w:eastAsia="ru-RU"/>
        </w:rPr>
        <w:t xml:space="preserve">2. </w:t>
      </w:r>
      <w:r w:rsidR="004549BD" w:rsidRPr="00882168">
        <w:rPr>
          <w:rFonts w:ascii="Times New Roman" w:eastAsia="Times New Roman" w:hAnsi="Times New Roman" w:cs="Times New Roman"/>
          <w:sz w:val="28"/>
          <w:szCs w:val="28"/>
          <w:lang w:eastAsia="ru-RU"/>
        </w:rPr>
        <w:t xml:space="preserve">Геометрия. 10-11 классы: учебник для общеобразовательных учреждений / [Л.С. </w:t>
      </w:r>
      <w:proofErr w:type="spellStart"/>
      <w:r w:rsidR="004549BD" w:rsidRPr="00882168">
        <w:rPr>
          <w:rFonts w:ascii="Times New Roman" w:eastAsia="Times New Roman" w:hAnsi="Times New Roman" w:cs="Times New Roman"/>
          <w:sz w:val="28"/>
          <w:szCs w:val="28"/>
          <w:lang w:eastAsia="ru-RU"/>
        </w:rPr>
        <w:t>Атанасян</w:t>
      </w:r>
      <w:proofErr w:type="spellEnd"/>
      <w:r w:rsidR="004549BD" w:rsidRPr="00882168">
        <w:rPr>
          <w:rFonts w:ascii="Times New Roman" w:eastAsia="Times New Roman" w:hAnsi="Times New Roman" w:cs="Times New Roman"/>
          <w:sz w:val="28"/>
          <w:szCs w:val="28"/>
          <w:lang w:eastAsia="ru-RU"/>
        </w:rPr>
        <w:t xml:space="preserve">, В.Ф. Бутузов, </w:t>
      </w:r>
      <w:proofErr w:type="spellStart"/>
      <w:r w:rsidR="004549BD" w:rsidRPr="00882168">
        <w:rPr>
          <w:rFonts w:ascii="Times New Roman" w:eastAsia="Times New Roman" w:hAnsi="Times New Roman" w:cs="Times New Roman"/>
          <w:sz w:val="28"/>
          <w:szCs w:val="28"/>
          <w:lang w:eastAsia="ru-RU"/>
        </w:rPr>
        <w:t>С.Б.Кадомцев</w:t>
      </w:r>
      <w:proofErr w:type="spellEnd"/>
      <w:r w:rsidR="004549BD" w:rsidRPr="00882168">
        <w:rPr>
          <w:rFonts w:ascii="Times New Roman" w:eastAsia="Times New Roman" w:hAnsi="Times New Roman" w:cs="Times New Roman"/>
          <w:sz w:val="28"/>
          <w:szCs w:val="28"/>
          <w:lang w:eastAsia="ru-RU"/>
        </w:rPr>
        <w:t xml:space="preserve"> и др.</w:t>
      </w:r>
      <w:r w:rsidR="004549BD" w:rsidRPr="00882168">
        <w:rPr>
          <w:rFonts w:ascii="Times New Roman" w:eastAsia="Times New Roman" w:hAnsi="Times New Roman" w:cs="Times New Roman"/>
          <w:sz w:val="24"/>
          <w:szCs w:val="24"/>
          <w:lang w:eastAsia="ru-RU"/>
        </w:rPr>
        <w:t xml:space="preserve">] </w:t>
      </w:r>
      <w:r w:rsidR="004549BD" w:rsidRPr="00882168">
        <w:rPr>
          <w:rFonts w:ascii="Times New Roman" w:eastAsia="Times New Roman" w:hAnsi="Times New Roman" w:cs="Times New Roman"/>
          <w:sz w:val="28"/>
          <w:szCs w:val="28"/>
          <w:lang w:eastAsia="ru-RU"/>
        </w:rPr>
        <w:t>– М.: Просвещение, 2012</w:t>
      </w:r>
    </w:p>
    <w:p w:rsidR="007C2645" w:rsidRPr="007C2645" w:rsidRDefault="007C2645" w:rsidP="007C2645">
      <w:pPr>
        <w:spacing w:after="0" w:line="240" w:lineRule="auto"/>
        <w:rPr>
          <w:rFonts w:ascii="Times New Roman" w:eastAsia="Times New Roman" w:hAnsi="Times New Roman" w:cs="Times New Roman"/>
          <w:sz w:val="28"/>
          <w:szCs w:val="28"/>
          <w:lang w:eastAsia="ru-RU"/>
        </w:rPr>
      </w:pPr>
    </w:p>
    <w:p w:rsidR="007C2645" w:rsidRPr="007C2645" w:rsidRDefault="007C2645" w:rsidP="007C2645">
      <w:pPr>
        <w:spacing w:after="0" w:line="240" w:lineRule="auto"/>
        <w:rPr>
          <w:rFonts w:ascii="Times New Roman" w:eastAsia="Times New Roman" w:hAnsi="Times New Roman" w:cs="Times New Roman"/>
          <w:b/>
          <w:bCs/>
          <w:sz w:val="28"/>
          <w:szCs w:val="28"/>
          <w:lang w:eastAsia="ru-RU"/>
        </w:rPr>
      </w:pPr>
      <w:r w:rsidRPr="007C2645">
        <w:rPr>
          <w:rFonts w:ascii="Times New Roman" w:eastAsia="Times New Roman" w:hAnsi="Times New Roman" w:cs="Times New Roman"/>
          <w:b/>
          <w:bCs/>
          <w:sz w:val="28"/>
          <w:szCs w:val="28"/>
          <w:lang w:eastAsia="ru-RU"/>
        </w:rPr>
        <w:t xml:space="preserve">       Дополнительная литература  для  учителя</w:t>
      </w:r>
    </w:p>
    <w:p w:rsidR="00CB77E9" w:rsidRDefault="00CB77E9" w:rsidP="00CB77E9">
      <w:pPr>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28"/>
          <w:lang w:eastAsia="ru-RU"/>
        </w:rPr>
        <w:t>1.</w:t>
      </w:r>
      <w:r w:rsidRPr="00882168">
        <w:rPr>
          <w:rFonts w:ascii="Times New Roman" w:eastAsia="Times New Roman" w:hAnsi="Times New Roman" w:cs="Times New Roman"/>
          <w:color w:val="000000"/>
          <w:sz w:val="28"/>
          <w:szCs w:val="24"/>
          <w:lang w:eastAsia="ru-RU"/>
        </w:rPr>
        <w:t>Тригонометрия: Учеб</w:t>
      </w:r>
      <w:proofErr w:type="gramStart"/>
      <w:r w:rsidRPr="00882168">
        <w:rPr>
          <w:rFonts w:ascii="Times New Roman" w:eastAsia="Times New Roman" w:hAnsi="Times New Roman" w:cs="Times New Roman"/>
          <w:color w:val="000000"/>
          <w:sz w:val="28"/>
          <w:szCs w:val="24"/>
          <w:lang w:eastAsia="ru-RU"/>
        </w:rPr>
        <w:t>.</w:t>
      </w:r>
      <w:proofErr w:type="gramEnd"/>
      <w:r w:rsidRPr="00882168">
        <w:rPr>
          <w:rFonts w:ascii="Times New Roman" w:eastAsia="Times New Roman" w:hAnsi="Times New Roman" w:cs="Times New Roman"/>
          <w:color w:val="000000"/>
          <w:sz w:val="28"/>
          <w:szCs w:val="24"/>
          <w:lang w:eastAsia="ru-RU"/>
        </w:rPr>
        <w:t xml:space="preserve"> </w:t>
      </w:r>
      <w:proofErr w:type="gramStart"/>
      <w:r w:rsidRPr="00882168">
        <w:rPr>
          <w:rFonts w:ascii="Times New Roman" w:eastAsia="Times New Roman" w:hAnsi="Times New Roman" w:cs="Times New Roman"/>
          <w:color w:val="000000"/>
          <w:sz w:val="28"/>
          <w:szCs w:val="24"/>
          <w:lang w:eastAsia="ru-RU"/>
        </w:rPr>
        <w:t>д</w:t>
      </w:r>
      <w:proofErr w:type="gramEnd"/>
      <w:r w:rsidRPr="00882168">
        <w:rPr>
          <w:rFonts w:ascii="Times New Roman" w:eastAsia="Times New Roman" w:hAnsi="Times New Roman" w:cs="Times New Roman"/>
          <w:color w:val="000000"/>
          <w:sz w:val="28"/>
          <w:szCs w:val="24"/>
          <w:lang w:eastAsia="ru-RU"/>
        </w:rPr>
        <w:t xml:space="preserve">ля 10 </w:t>
      </w:r>
      <w:proofErr w:type="spellStart"/>
      <w:r w:rsidRPr="00882168">
        <w:rPr>
          <w:rFonts w:ascii="Times New Roman" w:eastAsia="Times New Roman" w:hAnsi="Times New Roman" w:cs="Times New Roman"/>
          <w:color w:val="000000"/>
          <w:sz w:val="28"/>
          <w:szCs w:val="24"/>
          <w:lang w:eastAsia="ru-RU"/>
        </w:rPr>
        <w:t>кл</w:t>
      </w:r>
      <w:proofErr w:type="spellEnd"/>
      <w:r w:rsidRPr="00882168">
        <w:rPr>
          <w:rFonts w:ascii="Times New Roman" w:eastAsia="Times New Roman" w:hAnsi="Times New Roman" w:cs="Times New Roman"/>
          <w:color w:val="000000"/>
          <w:sz w:val="28"/>
          <w:szCs w:val="24"/>
          <w:lang w:eastAsia="ru-RU"/>
        </w:rPr>
        <w:t xml:space="preserve">. </w:t>
      </w:r>
      <w:proofErr w:type="spellStart"/>
      <w:r w:rsidRPr="00882168">
        <w:rPr>
          <w:rFonts w:ascii="Times New Roman" w:eastAsia="Times New Roman" w:hAnsi="Times New Roman" w:cs="Times New Roman"/>
          <w:color w:val="000000"/>
          <w:sz w:val="28"/>
          <w:szCs w:val="24"/>
          <w:lang w:eastAsia="ru-RU"/>
        </w:rPr>
        <w:t>общеобразоват</w:t>
      </w:r>
      <w:proofErr w:type="spellEnd"/>
      <w:r w:rsidRPr="00882168">
        <w:rPr>
          <w:rFonts w:ascii="Times New Roman" w:eastAsia="Times New Roman" w:hAnsi="Times New Roman" w:cs="Times New Roman"/>
          <w:color w:val="000000"/>
          <w:sz w:val="28"/>
          <w:szCs w:val="24"/>
          <w:lang w:eastAsia="ru-RU"/>
        </w:rPr>
        <w:t xml:space="preserve">. Учреждений / Ю. Н. Макарычев, Н. Г. </w:t>
      </w:r>
      <w:proofErr w:type="spellStart"/>
      <w:r w:rsidRPr="00882168">
        <w:rPr>
          <w:rFonts w:ascii="Times New Roman" w:eastAsia="Times New Roman" w:hAnsi="Times New Roman" w:cs="Times New Roman"/>
          <w:color w:val="000000"/>
          <w:sz w:val="28"/>
          <w:szCs w:val="24"/>
          <w:lang w:eastAsia="ru-RU"/>
        </w:rPr>
        <w:t>Миндюк</w:t>
      </w:r>
      <w:proofErr w:type="spellEnd"/>
      <w:r w:rsidRPr="00882168">
        <w:rPr>
          <w:rFonts w:ascii="Times New Roman" w:eastAsia="Times New Roman" w:hAnsi="Times New Roman" w:cs="Times New Roman"/>
          <w:color w:val="000000"/>
          <w:sz w:val="28"/>
          <w:szCs w:val="24"/>
          <w:lang w:eastAsia="ru-RU"/>
        </w:rPr>
        <w:t xml:space="preserve">, К. И. </w:t>
      </w:r>
      <w:proofErr w:type="spellStart"/>
      <w:r w:rsidRPr="00882168">
        <w:rPr>
          <w:rFonts w:ascii="Times New Roman" w:eastAsia="Times New Roman" w:hAnsi="Times New Roman" w:cs="Times New Roman"/>
          <w:color w:val="000000"/>
          <w:sz w:val="28"/>
          <w:szCs w:val="24"/>
          <w:lang w:eastAsia="ru-RU"/>
        </w:rPr>
        <w:t>Нешков</w:t>
      </w:r>
      <w:proofErr w:type="spellEnd"/>
      <w:r w:rsidRPr="00882168">
        <w:rPr>
          <w:rFonts w:ascii="Times New Roman" w:eastAsia="Times New Roman" w:hAnsi="Times New Roman" w:cs="Times New Roman"/>
          <w:color w:val="000000"/>
          <w:sz w:val="28"/>
          <w:szCs w:val="24"/>
          <w:lang w:eastAsia="ru-RU"/>
        </w:rPr>
        <w:t xml:space="preserve">, С. Б. Суворова; Под ред. </w:t>
      </w:r>
    </w:p>
    <w:p w:rsidR="00CB77E9" w:rsidRDefault="00CB77E9" w:rsidP="00CB77E9">
      <w:pPr>
        <w:spacing w:after="0" w:line="240" w:lineRule="auto"/>
        <w:rPr>
          <w:rFonts w:ascii="Times New Roman" w:eastAsia="Times New Roman" w:hAnsi="Times New Roman" w:cs="Times New Roman"/>
          <w:color w:val="000000"/>
          <w:sz w:val="28"/>
          <w:szCs w:val="24"/>
          <w:lang w:eastAsia="ru-RU"/>
        </w:rPr>
      </w:pPr>
      <w:r w:rsidRPr="00882168">
        <w:rPr>
          <w:rFonts w:ascii="Times New Roman" w:eastAsia="Times New Roman" w:hAnsi="Times New Roman" w:cs="Times New Roman"/>
          <w:color w:val="000000"/>
          <w:sz w:val="28"/>
          <w:szCs w:val="24"/>
          <w:lang w:eastAsia="ru-RU"/>
        </w:rPr>
        <w:t xml:space="preserve">С. А. </w:t>
      </w:r>
      <w:proofErr w:type="spellStart"/>
      <w:r w:rsidRPr="00882168">
        <w:rPr>
          <w:rFonts w:ascii="Times New Roman" w:eastAsia="Times New Roman" w:hAnsi="Times New Roman" w:cs="Times New Roman"/>
          <w:color w:val="000000"/>
          <w:sz w:val="28"/>
          <w:szCs w:val="24"/>
          <w:lang w:eastAsia="ru-RU"/>
        </w:rPr>
        <w:t>Теляковского</w:t>
      </w:r>
      <w:proofErr w:type="spellEnd"/>
      <w:r w:rsidRPr="00882168">
        <w:rPr>
          <w:rFonts w:ascii="Times New Roman" w:eastAsia="Times New Roman" w:hAnsi="Times New Roman" w:cs="Times New Roman"/>
          <w:color w:val="000000"/>
          <w:sz w:val="28"/>
          <w:szCs w:val="24"/>
          <w:lang w:eastAsia="ru-RU"/>
        </w:rPr>
        <w:t>. – 3-е изд. – М</w:t>
      </w:r>
      <w:r w:rsidRPr="00882168">
        <w:rPr>
          <w:rFonts w:ascii="Times New Roman" w:eastAsia="Times New Roman" w:hAnsi="Times New Roman" w:cs="Times New Roman"/>
          <w:color w:val="000000"/>
          <w:sz w:val="32"/>
          <w:szCs w:val="24"/>
          <w:lang w:eastAsia="ru-RU"/>
        </w:rPr>
        <w:t xml:space="preserve">.: </w:t>
      </w:r>
      <w:r w:rsidRPr="00882168">
        <w:rPr>
          <w:rFonts w:ascii="Times New Roman" w:eastAsia="Times New Roman" w:hAnsi="Times New Roman" w:cs="Times New Roman"/>
          <w:color w:val="000000"/>
          <w:sz w:val="28"/>
          <w:szCs w:val="24"/>
          <w:lang w:eastAsia="ru-RU"/>
        </w:rPr>
        <w:t>Просвещение, 2004.</w:t>
      </w:r>
    </w:p>
    <w:p w:rsidR="00CB77E9" w:rsidRPr="00981CF3" w:rsidRDefault="00CB77E9" w:rsidP="00CB77E9">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2.</w:t>
      </w:r>
      <w:r w:rsidRPr="00156297">
        <w:rPr>
          <w:rFonts w:ascii="Times New Roman" w:eastAsia="Times New Roman" w:hAnsi="Times New Roman" w:cs="Times New Roman"/>
          <w:sz w:val="20"/>
          <w:szCs w:val="20"/>
          <w:lang w:eastAsia="ru-RU"/>
        </w:rPr>
        <w:t xml:space="preserve"> </w:t>
      </w:r>
      <w:r w:rsidRPr="00981CF3">
        <w:rPr>
          <w:rFonts w:ascii="Times New Roman" w:eastAsia="Times New Roman" w:hAnsi="Times New Roman" w:cs="Times New Roman"/>
          <w:sz w:val="28"/>
          <w:lang w:eastAsia="ru-RU"/>
        </w:rPr>
        <w:t>Алгебра и начала анализа: Учеб</w:t>
      </w:r>
      <w:proofErr w:type="gramStart"/>
      <w:r w:rsidRPr="00981CF3">
        <w:rPr>
          <w:rFonts w:ascii="Times New Roman" w:eastAsia="Times New Roman" w:hAnsi="Times New Roman" w:cs="Times New Roman"/>
          <w:sz w:val="28"/>
          <w:lang w:eastAsia="ru-RU"/>
        </w:rPr>
        <w:t>.</w:t>
      </w:r>
      <w:proofErr w:type="gramEnd"/>
      <w:r w:rsidRPr="00981CF3">
        <w:rPr>
          <w:rFonts w:ascii="Times New Roman" w:eastAsia="Times New Roman" w:hAnsi="Times New Roman" w:cs="Times New Roman"/>
          <w:sz w:val="28"/>
          <w:lang w:eastAsia="ru-RU"/>
        </w:rPr>
        <w:t xml:space="preserve"> </w:t>
      </w:r>
      <w:proofErr w:type="gramStart"/>
      <w:r w:rsidRPr="00981CF3">
        <w:rPr>
          <w:rFonts w:ascii="Times New Roman" w:eastAsia="Times New Roman" w:hAnsi="Times New Roman" w:cs="Times New Roman"/>
          <w:sz w:val="28"/>
          <w:lang w:eastAsia="ru-RU"/>
        </w:rPr>
        <w:t>д</w:t>
      </w:r>
      <w:proofErr w:type="gramEnd"/>
      <w:r w:rsidRPr="00981CF3">
        <w:rPr>
          <w:rFonts w:ascii="Times New Roman" w:eastAsia="Times New Roman" w:hAnsi="Times New Roman" w:cs="Times New Roman"/>
          <w:sz w:val="28"/>
          <w:lang w:eastAsia="ru-RU"/>
        </w:rPr>
        <w:t xml:space="preserve">ля 10 </w:t>
      </w:r>
      <w:proofErr w:type="spellStart"/>
      <w:r w:rsidRPr="00981CF3">
        <w:rPr>
          <w:rFonts w:ascii="Times New Roman" w:eastAsia="Times New Roman" w:hAnsi="Times New Roman" w:cs="Times New Roman"/>
          <w:sz w:val="28"/>
          <w:lang w:eastAsia="ru-RU"/>
        </w:rPr>
        <w:t>кл</w:t>
      </w:r>
      <w:proofErr w:type="spellEnd"/>
      <w:r w:rsidRPr="00981CF3">
        <w:rPr>
          <w:rFonts w:ascii="Times New Roman" w:eastAsia="Times New Roman" w:hAnsi="Times New Roman" w:cs="Times New Roman"/>
          <w:sz w:val="28"/>
          <w:lang w:eastAsia="ru-RU"/>
        </w:rPr>
        <w:t xml:space="preserve">. </w:t>
      </w:r>
      <w:proofErr w:type="spellStart"/>
      <w:r w:rsidRPr="00981CF3">
        <w:rPr>
          <w:rFonts w:ascii="Times New Roman" w:eastAsia="Times New Roman" w:hAnsi="Times New Roman" w:cs="Times New Roman"/>
          <w:sz w:val="28"/>
          <w:lang w:eastAsia="ru-RU"/>
        </w:rPr>
        <w:t>общеобразоват</w:t>
      </w:r>
      <w:proofErr w:type="spellEnd"/>
      <w:r w:rsidRPr="00981CF3">
        <w:rPr>
          <w:rFonts w:ascii="Times New Roman" w:eastAsia="Times New Roman" w:hAnsi="Times New Roman" w:cs="Times New Roman"/>
          <w:sz w:val="28"/>
          <w:lang w:eastAsia="ru-RU"/>
        </w:rPr>
        <w:t xml:space="preserve">. учреждений /С.М. Никольский, М.К. Потапов, Н.Н. Решетников, А.В. </w:t>
      </w:r>
      <w:proofErr w:type="spellStart"/>
      <w:r w:rsidRPr="00981CF3">
        <w:rPr>
          <w:rFonts w:ascii="Times New Roman" w:eastAsia="Times New Roman" w:hAnsi="Times New Roman" w:cs="Times New Roman"/>
          <w:sz w:val="28"/>
          <w:lang w:eastAsia="ru-RU"/>
        </w:rPr>
        <w:t>Шевкин</w:t>
      </w:r>
      <w:proofErr w:type="spellEnd"/>
      <w:r w:rsidRPr="00981CF3">
        <w:rPr>
          <w:rFonts w:ascii="Times New Roman" w:eastAsia="Times New Roman" w:hAnsi="Times New Roman" w:cs="Times New Roman"/>
          <w:sz w:val="28"/>
          <w:lang w:eastAsia="ru-RU"/>
        </w:rPr>
        <w:t>. – М.: Просвещение, 2003.</w:t>
      </w:r>
    </w:p>
    <w:p w:rsidR="00CB77E9"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C2645" w:rsidRPr="007C2645">
        <w:rPr>
          <w:rFonts w:ascii="Times New Roman" w:eastAsia="Times New Roman" w:hAnsi="Times New Roman" w:cs="Times New Roman"/>
          <w:sz w:val="28"/>
          <w:szCs w:val="28"/>
          <w:lang w:eastAsia="ru-RU"/>
        </w:rPr>
        <w:t xml:space="preserve">Блинков А.Д., Геометрия: сб. заданий для проведения экзамена </w:t>
      </w:r>
      <w:smartTag w:uri="urn:schemas-microsoft-com:office:smarttags" w:element="time">
        <w:smartTagPr>
          <w:attr w:name="Minute" w:val="0"/>
          <w:attr w:name="Hour" w:val="9"/>
        </w:smartTagPr>
        <w:r w:rsidR="007C2645" w:rsidRPr="007C2645">
          <w:rPr>
            <w:rFonts w:ascii="Times New Roman" w:eastAsia="Times New Roman" w:hAnsi="Times New Roman" w:cs="Times New Roman"/>
            <w:sz w:val="28"/>
            <w:szCs w:val="28"/>
            <w:lang w:eastAsia="ru-RU"/>
          </w:rPr>
          <w:t>в 9</w:t>
        </w:r>
      </w:smartTag>
      <w:r w:rsidR="007C2645" w:rsidRPr="007C2645">
        <w:rPr>
          <w:rFonts w:ascii="Times New Roman" w:eastAsia="Times New Roman" w:hAnsi="Times New Roman" w:cs="Times New Roman"/>
          <w:sz w:val="28"/>
          <w:szCs w:val="28"/>
          <w:lang w:eastAsia="ru-RU"/>
        </w:rPr>
        <w:t xml:space="preserve">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А.Д. Блинков, Т.М. Мищенко. – </w:t>
      </w:r>
      <w:proofErr w:type="spellStart"/>
      <w:r w:rsidR="007C2645" w:rsidRPr="007C2645">
        <w:rPr>
          <w:rFonts w:ascii="Times New Roman" w:eastAsia="Times New Roman" w:hAnsi="Times New Roman" w:cs="Times New Roman"/>
          <w:sz w:val="28"/>
          <w:szCs w:val="28"/>
          <w:lang w:eastAsia="ru-RU"/>
        </w:rPr>
        <w:t>М.Просвещение</w:t>
      </w:r>
      <w:proofErr w:type="spellEnd"/>
      <w:r w:rsidR="007C2645" w:rsidRPr="007C2645">
        <w:rPr>
          <w:rFonts w:ascii="Times New Roman" w:eastAsia="Times New Roman" w:hAnsi="Times New Roman" w:cs="Times New Roman"/>
          <w:sz w:val="28"/>
          <w:szCs w:val="28"/>
          <w:lang w:eastAsia="ru-RU"/>
        </w:rPr>
        <w:t>, 2006г – 94с. – (серия Итоговая аттестация)</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C2645" w:rsidRPr="007C2645">
        <w:rPr>
          <w:rFonts w:ascii="Times New Roman" w:eastAsia="Times New Roman" w:hAnsi="Times New Roman" w:cs="Times New Roman"/>
          <w:sz w:val="28"/>
          <w:szCs w:val="28"/>
          <w:lang w:eastAsia="ru-RU"/>
        </w:rPr>
        <w:t>Гусева И.Л., Пушкин С.А., Рыбакова Н.В., и др. Сборники тестовых заданий для тематического и итогового контроля</w:t>
      </w:r>
    </w:p>
    <w:p w:rsidR="007C2645" w:rsidRPr="007C2645" w:rsidRDefault="00CB77E9" w:rsidP="007C26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2645" w:rsidRPr="007C2645">
        <w:rPr>
          <w:rFonts w:ascii="Times New Roman" w:eastAsia="Times New Roman" w:hAnsi="Times New Roman" w:cs="Times New Roman"/>
          <w:sz w:val="28"/>
          <w:szCs w:val="28"/>
          <w:lang w:eastAsia="ru-RU"/>
        </w:rPr>
        <w:t xml:space="preserve">Геометрия. </w:t>
      </w:r>
      <w:r w:rsidR="007C2645" w:rsidRPr="00CB77E9">
        <w:rPr>
          <w:rFonts w:ascii="Times New Roman" w:eastAsia="Times New Roman" w:hAnsi="Times New Roman" w:cs="Times New Roman"/>
          <w:sz w:val="28"/>
          <w:szCs w:val="28"/>
          <w:lang w:eastAsia="ru-RU"/>
        </w:rPr>
        <w:t>10</w:t>
      </w:r>
      <w:r w:rsidR="007C2645" w:rsidRPr="007C2645">
        <w:rPr>
          <w:rFonts w:ascii="Times New Roman" w:eastAsia="Times New Roman" w:hAnsi="Times New Roman" w:cs="Times New Roman"/>
          <w:sz w:val="28"/>
          <w:szCs w:val="28"/>
          <w:lang w:eastAsia="ru-RU"/>
        </w:rPr>
        <w:t xml:space="preserve">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(к уч. А.В. Погорелова) 48 с., Издательство Интеллект Центр, 2007г.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C2645" w:rsidRPr="007C2645">
        <w:rPr>
          <w:rFonts w:ascii="Times New Roman" w:eastAsia="Times New Roman" w:hAnsi="Times New Roman" w:cs="Times New Roman"/>
          <w:sz w:val="28"/>
          <w:szCs w:val="28"/>
          <w:lang w:eastAsia="ru-RU"/>
        </w:rPr>
        <w:t xml:space="preserve">Мельникова Н.Б., </w:t>
      </w:r>
      <w:proofErr w:type="spellStart"/>
      <w:r w:rsidR="007C2645" w:rsidRPr="007C2645">
        <w:rPr>
          <w:rFonts w:ascii="Times New Roman" w:eastAsia="Times New Roman" w:hAnsi="Times New Roman" w:cs="Times New Roman"/>
          <w:sz w:val="28"/>
          <w:szCs w:val="28"/>
          <w:lang w:eastAsia="ru-RU"/>
        </w:rPr>
        <w:t>Лепихова</w:t>
      </w:r>
      <w:proofErr w:type="spellEnd"/>
      <w:r w:rsidR="007C2645" w:rsidRPr="007C2645">
        <w:rPr>
          <w:rFonts w:ascii="Times New Roman" w:eastAsia="Times New Roman" w:hAnsi="Times New Roman" w:cs="Times New Roman"/>
          <w:sz w:val="28"/>
          <w:szCs w:val="28"/>
          <w:lang w:eastAsia="ru-RU"/>
        </w:rPr>
        <w:t xml:space="preserve"> Н.М., </w:t>
      </w:r>
      <w:proofErr w:type="spellStart"/>
      <w:r w:rsidR="007C2645" w:rsidRPr="007C2645">
        <w:rPr>
          <w:rFonts w:ascii="Times New Roman" w:eastAsia="Times New Roman" w:hAnsi="Times New Roman" w:cs="Times New Roman"/>
          <w:sz w:val="28"/>
          <w:szCs w:val="28"/>
          <w:lang w:eastAsia="ru-RU"/>
        </w:rPr>
        <w:t>Лудина</w:t>
      </w:r>
      <w:proofErr w:type="spellEnd"/>
      <w:r w:rsidR="007C2645" w:rsidRPr="007C2645">
        <w:rPr>
          <w:rFonts w:ascii="Times New Roman" w:eastAsia="Times New Roman" w:hAnsi="Times New Roman" w:cs="Times New Roman"/>
          <w:sz w:val="28"/>
          <w:szCs w:val="28"/>
          <w:lang w:eastAsia="ru-RU"/>
        </w:rPr>
        <w:t xml:space="preserve"> Г.Б., Захарова Г.А. Задачник-практикум. Геометрия (к уч. Л.С. </w:t>
      </w:r>
      <w:proofErr w:type="spellStart"/>
      <w:r w:rsidR="007C2645" w:rsidRPr="007C2645">
        <w:rPr>
          <w:rFonts w:ascii="Times New Roman" w:eastAsia="Times New Roman" w:hAnsi="Times New Roman" w:cs="Times New Roman"/>
          <w:sz w:val="28"/>
          <w:szCs w:val="28"/>
          <w:lang w:eastAsia="ru-RU"/>
        </w:rPr>
        <w:t>Атанасяна</w:t>
      </w:r>
      <w:proofErr w:type="spellEnd"/>
      <w:r w:rsidR="007C2645" w:rsidRPr="007C2645">
        <w:rPr>
          <w:rFonts w:ascii="Times New Roman" w:eastAsia="Times New Roman" w:hAnsi="Times New Roman" w:cs="Times New Roman"/>
          <w:sz w:val="28"/>
          <w:szCs w:val="28"/>
          <w:lang w:eastAsia="ru-RU"/>
        </w:rPr>
        <w:t xml:space="preserve"> и др.)</w:t>
      </w:r>
    </w:p>
    <w:p w:rsidR="007C2645" w:rsidRPr="00CB77E9" w:rsidRDefault="007C2645" w:rsidP="00CB77E9">
      <w:pPr>
        <w:pStyle w:val="a5"/>
        <w:numPr>
          <w:ilvl w:val="0"/>
          <w:numId w:val="13"/>
        </w:numPr>
        <w:spacing w:after="0" w:line="240" w:lineRule="auto"/>
        <w:rPr>
          <w:rFonts w:ascii="Times New Roman" w:eastAsia="Times New Roman" w:hAnsi="Times New Roman" w:cs="Times New Roman"/>
          <w:sz w:val="28"/>
          <w:szCs w:val="28"/>
          <w:lang w:eastAsia="ru-RU"/>
        </w:rPr>
      </w:pPr>
      <w:r w:rsidRPr="00CB77E9">
        <w:rPr>
          <w:rFonts w:ascii="Times New Roman" w:eastAsia="Times New Roman" w:hAnsi="Times New Roman" w:cs="Times New Roman"/>
          <w:sz w:val="28"/>
          <w:szCs w:val="28"/>
          <w:lang w:eastAsia="ru-RU"/>
        </w:rPr>
        <w:t xml:space="preserve">л., 80с,11 </w:t>
      </w:r>
      <w:proofErr w:type="spellStart"/>
      <w:r w:rsidRPr="00CB77E9">
        <w:rPr>
          <w:rFonts w:ascii="Times New Roman" w:eastAsia="Times New Roman" w:hAnsi="Times New Roman" w:cs="Times New Roman"/>
          <w:sz w:val="28"/>
          <w:szCs w:val="28"/>
          <w:lang w:eastAsia="ru-RU"/>
        </w:rPr>
        <w:t>кл</w:t>
      </w:r>
      <w:proofErr w:type="spellEnd"/>
      <w:r w:rsidRPr="00CB77E9">
        <w:rPr>
          <w:rFonts w:ascii="Times New Roman" w:eastAsia="Times New Roman" w:hAnsi="Times New Roman" w:cs="Times New Roman"/>
          <w:sz w:val="28"/>
          <w:szCs w:val="28"/>
          <w:lang w:eastAsia="ru-RU"/>
        </w:rPr>
        <w:t xml:space="preserve">., 128с, 9 </w:t>
      </w:r>
      <w:proofErr w:type="spellStart"/>
      <w:r w:rsidRPr="00CB77E9">
        <w:rPr>
          <w:rFonts w:ascii="Times New Roman" w:eastAsia="Times New Roman" w:hAnsi="Times New Roman" w:cs="Times New Roman"/>
          <w:sz w:val="28"/>
          <w:szCs w:val="28"/>
          <w:lang w:eastAsia="ru-RU"/>
        </w:rPr>
        <w:t>кл</w:t>
      </w:r>
      <w:proofErr w:type="spellEnd"/>
      <w:r w:rsidRPr="00CB77E9">
        <w:rPr>
          <w:rFonts w:ascii="Times New Roman" w:eastAsia="Times New Roman" w:hAnsi="Times New Roman" w:cs="Times New Roman"/>
          <w:sz w:val="28"/>
          <w:szCs w:val="28"/>
          <w:lang w:eastAsia="ru-RU"/>
        </w:rPr>
        <w:t>., 112с. Издательство Интеллект Центр, 2007г.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C2645" w:rsidRPr="007C2645">
        <w:rPr>
          <w:rFonts w:ascii="Times New Roman" w:eastAsia="Times New Roman" w:hAnsi="Times New Roman" w:cs="Times New Roman"/>
          <w:sz w:val="28"/>
          <w:szCs w:val="28"/>
          <w:lang w:eastAsia="ru-RU"/>
        </w:rPr>
        <w:t xml:space="preserve">Мельникова Н.Б., </w:t>
      </w:r>
      <w:proofErr w:type="spellStart"/>
      <w:r w:rsidR="007C2645" w:rsidRPr="007C2645">
        <w:rPr>
          <w:rFonts w:ascii="Times New Roman" w:eastAsia="Times New Roman" w:hAnsi="Times New Roman" w:cs="Times New Roman"/>
          <w:sz w:val="28"/>
          <w:szCs w:val="28"/>
          <w:lang w:eastAsia="ru-RU"/>
        </w:rPr>
        <w:t>Лепихова</w:t>
      </w:r>
      <w:proofErr w:type="spellEnd"/>
      <w:r w:rsidR="007C2645" w:rsidRPr="007C2645">
        <w:rPr>
          <w:rFonts w:ascii="Times New Roman" w:eastAsia="Times New Roman" w:hAnsi="Times New Roman" w:cs="Times New Roman"/>
          <w:sz w:val="28"/>
          <w:szCs w:val="28"/>
          <w:lang w:eastAsia="ru-RU"/>
        </w:rPr>
        <w:t xml:space="preserve"> Н.М., </w:t>
      </w:r>
      <w:proofErr w:type="spellStart"/>
      <w:r w:rsidR="007C2645" w:rsidRPr="007C2645">
        <w:rPr>
          <w:rFonts w:ascii="Times New Roman" w:eastAsia="Times New Roman" w:hAnsi="Times New Roman" w:cs="Times New Roman"/>
          <w:sz w:val="28"/>
          <w:szCs w:val="28"/>
          <w:lang w:eastAsia="ru-RU"/>
        </w:rPr>
        <w:t>Лудина</w:t>
      </w:r>
      <w:proofErr w:type="spellEnd"/>
      <w:r w:rsidR="007C2645" w:rsidRPr="007C2645">
        <w:rPr>
          <w:rFonts w:ascii="Times New Roman" w:eastAsia="Times New Roman" w:hAnsi="Times New Roman" w:cs="Times New Roman"/>
          <w:sz w:val="28"/>
          <w:szCs w:val="28"/>
          <w:lang w:eastAsia="ru-RU"/>
        </w:rPr>
        <w:t xml:space="preserve"> Г.Б., Захарова Г.А. Задачник-практикум. Геометрия (к уч. Погорелова.)</w:t>
      </w:r>
    </w:p>
    <w:p w:rsidR="007C2645" w:rsidRPr="00CB77E9" w:rsidRDefault="007C2645" w:rsidP="00CB77E9">
      <w:pPr>
        <w:pStyle w:val="a5"/>
        <w:numPr>
          <w:ilvl w:val="0"/>
          <w:numId w:val="14"/>
        </w:numPr>
        <w:spacing w:after="0" w:line="240" w:lineRule="auto"/>
        <w:rPr>
          <w:rFonts w:ascii="Times New Roman" w:eastAsia="Times New Roman" w:hAnsi="Times New Roman" w:cs="Times New Roman"/>
          <w:sz w:val="28"/>
          <w:szCs w:val="28"/>
          <w:lang w:eastAsia="ru-RU"/>
        </w:rPr>
      </w:pPr>
      <w:r w:rsidRPr="00CB77E9">
        <w:rPr>
          <w:rFonts w:ascii="Times New Roman" w:eastAsia="Times New Roman" w:hAnsi="Times New Roman" w:cs="Times New Roman"/>
          <w:sz w:val="28"/>
          <w:szCs w:val="28"/>
          <w:lang w:eastAsia="ru-RU"/>
        </w:rPr>
        <w:t xml:space="preserve">л., 88с, 11 </w:t>
      </w:r>
      <w:proofErr w:type="spellStart"/>
      <w:r w:rsidRPr="00CB77E9">
        <w:rPr>
          <w:rFonts w:ascii="Times New Roman" w:eastAsia="Times New Roman" w:hAnsi="Times New Roman" w:cs="Times New Roman"/>
          <w:sz w:val="28"/>
          <w:szCs w:val="28"/>
          <w:lang w:eastAsia="ru-RU"/>
        </w:rPr>
        <w:t>кл</w:t>
      </w:r>
      <w:proofErr w:type="spellEnd"/>
      <w:r w:rsidRPr="00CB77E9">
        <w:rPr>
          <w:rFonts w:ascii="Times New Roman" w:eastAsia="Times New Roman" w:hAnsi="Times New Roman" w:cs="Times New Roman"/>
          <w:sz w:val="28"/>
          <w:szCs w:val="28"/>
          <w:lang w:eastAsia="ru-RU"/>
        </w:rPr>
        <w:t xml:space="preserve">., 120с, 9 </w:t>
      </w:r>
      <w:proofErr w:type="spellStart"/>
      <w:r w:rsidRPr="00CB77E9">
        <w:rPr>
          <w:rFonts w:ascii="Times New Roman" w:eastAsia="Times New Roman" w:hAnsi="Times New Roman" w:cs="Times New Roman"/>
          <w:sz w:val="28"/>
          <w:szCs w:val="28"/>
          <w:lang w:eastAsia="ru-RU"/>
        </w:rPr>
        <w:t>кл</w:t>
      </w:r>
      <w:proofErr w:type="spellEnd"/>
      <w:r w:rsidRPr="00CB77E9">
        <w:rPr>
          <w:rFonts w:ascii="Times New Roman" w:eastAsia="Times New Roman" w:hAnsi="Times New Roman" w:cs="Times New Roman"/>
          <w:sz w:val="28"/>
          <w:szCs w:val="28"/>
          <w:lang w:eastAsia="ru-RU"/>
        </w:rPr>
        <w:t>., 128с. Издательство Интеллект Центр, 2007г.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C2645" w:rsidRPr="007C2645">
        <w:rPr>
          <w:rFonts w:ascii="Times New Roman" w:eastAsia="Times New Roman" w:hAnsi="Times New Roman" w:cs="Times New Roman"/>
          <w:sz w:val="28"/>
          <w:szCs w:val="28"/>
          <w:lang w:eastAsia="ru-RU"/>
        </w:rPr>
        <w:t xml:space="preserve">Карташёва Г.Д. Сборник тестовых заданий для тематического и итогового контроля. Геометрия. 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(к уч. Л.С. </w:t>
      </w:r>
      <w:proofErr w:type="spellStart"/>
      <w:r w:rsidR="007C2645" w:rsidRPr="007C2645">
        <w:rPr>
          <w:rFonts w:ascii="Times New Roman" w:eastAsia="Times New Roman" w:hAnsi="Times New Roman" w:cs="Times New Roman"/>
          <w:sz w:val="28"/>
          <w:szCs w:val="28"/>
          <w:lang w:eastAsia="ru-RU"/>
        </w:rPr>
        <w:t>Атанасяна</w:t>
      </w:r>
      <w:proofErr w:type="spellEnd"/>
      <w:r w:rsidR="007C2645" w:rsidRPr="007C2645">
        <w:rPr>
          <w:rFonts w:ascii="Times New Roman" w:eastAsia="Times New Roman" w:hAnsi="Times New Roman" w:cs="Times New Roman"/>
          <w:sz w:val="28"/>
          <w:szCs w:val="28"/>
          <w:lang w:eastAsia="ru-RU"/>
        </w:rPr>
        <w:t xml:space="preserve"> и др.), 136с.      Издательство Интеллект Центр, 2007г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C2645" w:rsidRPr="007C2645">
        <w:rPr>
          <w:rFonts w:ascii="Times New Roman" w:eastAsia="Times New Roman" w:hAnsi="Times New Roman" w:cs="Times New Roman"/>
          <w:sz w:val="28"/>
          <w:szCs w:val="28"/>
          <w:lang w:eastAsia="ru-RU"/>
        </w:rPr>
        <w:t xml:space="preserve">Мельникова Н.Б., </w:t>
      </w:r>
      <w:proofErr w:type="spellStart"/>
      <w:r w:rsidR="007C2645" w:rsidRPr="007C2645">
        <w:rPr>
          <w:rFonts w:ascii="Times New Roman" w:eastAsia="Times New Roman" w:hAnsi="Times New Roman" w:cs="Times New Roman"/>
          <w:sz w:val="28"/>
          <w:szCs w:val="28"/>
          <w:lang w:eastAsia="ru-RU"/>
        </w:rPr>
        <w:t>Лепихова</w:t>
      </w:r>
      <w:proofErr w:type="spellEnd"/>
      <w:r w:rsidR="007C2645" w:rsidRPr="007C2645">
        <w:rPr>
          <w:rFonts w:ascii="Times New Roman" w:eastAsia="Times New Roman" w:hAnsi="Times New Roman" w:cs="Times New Roman"/>
          <w:sz w:val="28"/>
          <w:szCs w:val="28"/>
          <w:lang w:eastAsia="ru-RU"/>
        </w:rPr>
        <w:t xml:space="preserve"> Н.М. Тематический контроль по геометрии (к уч. Л.С. </w:t>
      </w:r>
      <w:proofErr w:type="spellStart"/>
      <w:r w:rsidR="007C2645" w:rsidRPr="007C2645">
        <w:rPr>
          <w:rFonts w:ascii="Times New Roman" w:eastAsia="Times New Roman" w:hAnsi="Times New Roman" w:cs="Times New Roman"/>
          <w:sz w:val="28"/>
          <w:szCs w:val="28"/>
          <w:lang w:eastAsia="ru-RU"/>
        </w:rPr>
        <w:t>Атанасяна</w:t>
      </w:r>
      <w:proofErr w:type="spellEnd"/>
      <w:r w:rsidR="007C2645" w:rsidRPr="007C2645">
        <w:rPr>
          <w:rFonts w:ascii="Times New Roman" w:eastAsia="Times New Roman" w:hAnsi="Times New Roman" w:cs="Times New Roman"/>
          <w:sz w:val="28"/>
          <w:szCs w:val="28"/>
          <w:lang w:eastAsia="ru-RU"/>
        </w:rPr>
        <w:t xml:space="preserve"> и др.)7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72с, 8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88с, 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64с. Издательство Интеллект Центр, 2007г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C2645" w:rsidRPr="007C2645">
        <w:rPr>
          <w:rFonts w:ascii="Times New Roman" w:eastAsia="Times New Roman" w:hAnsi="Times New Roman" w:cs="Times New Roman"/>
          <w:sz w:val="28"/>
          <w:szCs w:val="28"/>
          <w:lang w:eastAsia="ru-RU"/>
        </w:rPr>
        <w:t xml:space="preserve">Экзамен по геометрии в новой форме </w:t>
      </w:r>
      <w:smartTag w:uri="urn:schemas-microsoft-com:office:smarttags" w:element="time">
        <w:smartTagPr>
          <w:attr w:name="Hour" w:val="9"/>
          <w:attr w:name="Minute" w:val="0"/>
        </w:smartTagPr>
        <w:r w:rsidR="007C2645" w:rsidRPr="007C2645">
          <w:rPr>
            <w:rFonts w:ascii="Times New Roman" w:eastAsia="Times New Roman" w:hAnsi="Times New Roman" w:cs="Times New Roman"/>
            <w:sz w:val="28"/>
            <w:szCs w:val="28"/>
            <w:lang w:eastAsia="ru-RU"/>
          </w:rPr>
          <w:t>в 9</w:t>
        </w:r>
      </w:smartTag>
      <w:r w:rsidR="007C2645" w:rsidRPr="007C2645">
        <w:rPr>
          <w:rFonts w:ascii="Times New Roman" w:eastAsia="Times New Roman" w:hAnsi="Times New Roman" w:cs="Times New Roman"/>
          <w:sz w:val="28"/>
          <w:szCs w:val="28"/>
          <w:lang w:eastAsia="ru-RU"/>
        </w:rPr>
        <w:t xml:space="preserve"> классе.</w:t>
      </w:r>
    </w:p>
    <w:p w:rsidR="007C2645" w:rsidRPr="007C2645" w:rsidRDefault="007C2645" w:rsidP="007C2645">
      <w:pPr>
        <w:spacing w:after="0" w:line="240" w:lineRule="auto"/>
        <w:rPr>
          <w:rFonts w:ascii="Times New Roman" w:eastAsia="Times New Roman" w:hAnsi="Times New Roman" w:cs="Times New Roman"/>
          <w:sz w:val="28"/>
          <w:szCs w:val="28"/>
          <w:lang w:eastAsia="ru-RU"/>
        </w:rPr>
      </w:pPr>
      <w:r w:rsidRPr="007C2645">
        <w:rPr>
          <w:rFonts w:ascii="Times New Roman" w:eastAsia="Times New Roman" w:hAnsi="Times New Roman" w:cs="Times New Roman"/>
          <w:sz w:val="28"/>
          <w:szCs w:val="28"/>
          <w:lang w:eastAsia="ru-RU"/>
        </w:rPr>
        <w:lastRenderedPageBreak/>
        <w:t xml:space="preserve">          Журнал «Математика в школе», № 6 – 2006г, стр. 37; № 2 – 2007г., стр. 17; № 3 – 2007г., стр. 7</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C2645" w:rsidRPr="007C2645">
        <w:rPr>
          <w:rFonts w:ascii="Times New Roman" w:eastAsia="Times New Roman" w:hAnsi="Times New Roman" w:cs="Times New Roman"/>
          <w:sz w:val="28"/>
          <w:szCs w:val="28"/>
          <w:lang w:eastAsia="ru-RU"/>
        </w:rPr>
        <w:t xml:space="preserve">Крамор В.С. Повторяем и систематизируем курс геометрии. -3-е изд. </w:t>
      </w:r>
      <w:proofErr w:type="spellStart"/>
      <w:r w:rsidR="007C2645" w:rsidRPr="007C2645">
        <w:rPr>
          <w:rFonts w:ascii="Times New Roman" w:eastAsia="Times New Roman" w:hAnsi="Times New Roman" w:cs="Times New Roman"/>
          <w:sz w:val="28"/>
          <w:szCs w:val="28"/>
          <w:lang w:eastAsia="ru-RU"/>
        </w:rPr>
        <w:t>Испр</w:t>
      </w:r>
      <w:proofErr w:type="spellEnd"/>
      <w:r w:rsidR="007C2645" w:rsidRPr="007C2645">
        <w:rPr>
          <w:rFonts w:ascii="Times New Roman" w:eastAsia="Times New Roman" w:hAnsi="Times New Roman" w:cs="Times New Roman"/>
          <w:sz w:val="28"/>
          <w:szCs w:val="28"/>
          <w:lang w:eastAsia="ru-RU"/>
        </w:rPr>
        <w:t>. И доп.. – М. Мнемозина, 2004г. – 336с.</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C2645" w:rsidRPr="007C2645">
        <w:rPr>
          <w:rFonts w:ascii="Times New Roman" w:eastAsia="Times New Roman" w:hAnsi="Times New Roman" w:cs="Times New Roman"/>
          <w:sz w:val="28"/>
          <w:szCs w:val="28"/>
          <w:lang w:eastAsia="ru-RU"/>
        </w:rPr>
        <w:t xml:space="preserve"> Геометрия: сб. задач для проведения экзаменов </w:t>
      </w:r>
      <w:smartTag w:uri="urn:schemas-microsoft-com:office:smarttags" w:element="time">
        <w:smartTagPr>
          <w:attr w:name="Hour" w:val="9"/>
          <w:attr w:name="Minute" w:val="0"/>
        </w:smartTagPr>
        <w:r w:rsidR="007C2645" w:rsidRPr="007C2645">
          <w:rPr>
            <w:rFonts w:ascii="Times New Roman" w:eastAsia="Times New Roman" w:hAnsi="Times New Roman" w:cs="Times New Roman"/>
            <w:sz w:val="28"/>
            <w:szCs w:val="28"/>
            <w:lang w:eastAsia="ru-RU"/>
          </w:rPr>
          <w:t>в 9</w:t>
        </w:r>
      </w:smartTag>
      <w:r w:rsidR="007C2645" w:rsidRPr="007C2645">
        <w:rPr>
          <w:rFonts w:ascii="Times New Roman" w:eastAsia="Times New Roman" w:hAnsi="Times New Roman" w:cs="Times New Roman"/>
          <w:sz w:val="28"/>
          <w:szCs w:val="28"/>
          <w:lang w:eastAsia="ru-RU"/>
        </w:rPr>
        <w:t xml:space="preserve"> и 11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w:t>
      </w:r>
      <w:proofErr w:type="spellStart"/>
      <w:r w:rsidR="007C2645" w:rsidRPr="007C2645">
        <w:rPr>
          <w:rFonts w:ascii="Times New Roman" w:eastAsia="Times New Roman" w:hAnsi="Times New Roman" w:cs="Times New Roman"/>
          <w:sz w:val="28"/>
          <w:szCs w:val="28"/>
          <w:lang w:eastAsia="ru-RU"/>
        </w:rPr>
        <w:t>Д.И.Аверьянов</w:t>
      </w:r>
      <w:proofErr w:type="spellEnd"/>
      <w:r w:rsidR="007C2645" w:rsidRPr="007C2645">
        <w:rPr>
          <w:rFonts w:ascii="Times New Roman" w:eastAsia="Times New Roman" w:hAnsi="Times New Roman" w:cs="Times New Roman"/>
          <w:sz w:val="28"/>
          <w:szCs w:val="28"/>
          <w:lang w:eastAsia="ru-RU"/>
        </w:rPr>
        <w:t xml:space="preserve">, </w:t>
      </w:r>
      <w:proofErr w:type="spellStart"/>
      <w:r w:rsidR="007C2645" w:rsidRPr="007C2645">
        <w:rPr>
          <w:rFonts w:ascii="Times New Roman" w:eastAsia="Times New Roman" w:hAnsi="Times New Roman" w:cs="Times New Roman"/>
          <w:sz w:val="28"/>
          <w:szCs w:val="28"/>
          <w:lang w:eastAsia="ru-RU"/>
        </w:rPr>
        <w:t>Л.И.Звавич</w:t>
      </w:r>
      <w:proofErr w:type="spellEnd"/>
      <w:r w:rsidR="007C2645" w:rsidRPr="007C2645">
        <w:rPr>
          <w:rFonts w:ascii="Times New Roman" w:eastAsia="Times New Roman" w:hAnsi="Times New Roman" w:cs="Times New Roman"/>
          <w:sz w:val="28"/>
          <w:szCs w:val="28"/>
          <w:lang w:eastAsia="ru-RU"/>
        </w:rPr>
        <w:t xml:space="preserve">, Б.П. </w:t>
      </w:r>
      <w:proofErr w:type="spellStart"/>
      <w:r w:rsidR="007C2645" w:rsidRPr="007C2645">
        <w:rPr>
          <w:rFonts w:ascii="Times New Roman" w:eastAsia="Times New Roman" w:hAnsi="Times New Roman" w:cs="Times New Roman"/>
          <w:sz w:val="28"/>
          <w:szCs w:val="28"/>
          <w:lang w:eastAsia="ru-RU"/>
        </w:rPr>
        <w:t>Пигарев</w:t>
      </w:r>
      <w:proofErr w:type="spellEnd"/>
      <w:r w:rsidR="007C2645" w:rsidRPr="007C2645">
        <w:rPr>
          <w:rFonts w:ascii="Times New Roman" w:eastAsia="Times New Roman" w:hAnsi="Times New Roman" w:cs="Times New Roman"/>
          <w:sz w:val="28"/>
          <w:szCs w:val="28"/>
          <w:lang w:eastAsia="ru-RU"/>
        </w:rPr>
        <w:t xml:space="preserve"> и др. – М.: Просвещение, 2005г.</w:t>
      </w:r>
    </w:p>
    <w:p w:rsidR="00CB77E9"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C2645" w:rsidRPr="007C2645">
        <w:rPr>
          <w:rFonts w:ascii="Times New Roman" w:eastAsia="Times New Roman" w:hAnsi="Times New Roman" w:cs="Times New Roman"/>
          <w:sz w:val="28"/>
          <w:szCs w:val="28"/>
          <w:lang w:eastAsia="ru-RU"/>
        </w:rPr>
        <w:t xml:space="preserve">Зив Б.Г. Задачи по геометрии для 7 – 11 классов / Б.Г. Зив, В.М. </w:t>
      </w:r>
      <w:proofErr w:type="spellStart"/>
      <w:r w:rsidR="007C2645" w:rsidRPr="007C2645">
        <w:rPr>
          <w:rFonts w:ascii="Times New Roman" w:eastAsia="Times New Roman" w:hAnsi="Times New Roman" w:cs="Times New Roman"/>
          <w:sz w:val="28"/>
          <w:szCs w:val="28"/>
          <w:lang w:eastAsia="ru-RU"/>
        </w:rPr>
        <w:t>Мейнер</w:t>
      </w:r>
      <w:proofErr w:type="spellEnd"/>
      <w:r w:rsidR="007C2645" w:rsidRPr="007C2645">
        <w:rPr>
          <w:rFonts w:ascii="Times New Roman" w:eastAsia="Times New Roman" w:hAnsi="Times New Roman" w:cs="Times New Roman"/>
          <w:sz w:val="28"/>
          <w:szCs w:val="28"/>
          <w:lang w:eastAsia="ru-RU"/>
        </w:rPr>
        <w:t xml:space="preserve">, А.Г. </w:t>
      </w:r>
      <w:proofErr w:type="spellStart"/>
      <w:r w:rsidR="007C2645" w:rsidRPr="007C2645">
        <w:rPr>
          <w:rFonts w:ascii="Times New Roman" w:eastAsia="Times New Roman" w:hAnsi="Times New Roman" w:cs="Times New Roman"/>
          <w:sz w:val="28"/>
          <w:szCs w:val="28"/>
          <w:lang w:eastAsia="ru-RU"/>
        </w:rPr>
        <w:t>Баханский</w:t>
      </w:r>
      <w:proofErr w:type="spellEnd"/>
      <w:r w:rsidR="007C2645" w:rsidRPr="007C2645">
        <w:rPr>
          <w:rFonts w:ascii="Times New Roman" w:eastAsia="Times New Roman" w:hAnsi="Times New Roman" w:cs="Times New Roman"/>
          <w:sz w:val="28"/>
          <w:szCs w:val="28"/>
          <w:lang w:eastAsia="ru-RU"/>
        </w:rPr>
        <w:t>. – М.: Просвещение, 2006г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C2645" w:rsidRPr="007C2645">
        <w:rPr>
          <w:rFonts w:ascii="Times New Roman" w:eastAsia="Times New Roman" w:hAnsi="Times New Roman" w:cs="Times New Roman"/>
          <w:sz w:val="28"/>
          <w:szCs w:val="28"/>
          <w:lang w:eastAsia="ru-RU"/>
        </w:rPr>
        <w:t xml:space="preserve">Мищенко Т.М. Геометрия: обобщающее повторение курса планиметрии: 7-9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рабочая тетрадь. – М.: Экзамен, 2005г.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C2645" w:rsidRPr="007C2645">
        <w:rPr>
          <w:rFonts w:ascii="Times New Roman" w:eastAsia="Times New Roman" w:hAnsi="Times New Roman" w:cs="Times New Roman"/>
          <w:sz w:val="28"/>
          <w:szCs w:val="28"/>
          <w:lang w:eastAsia="ru-RU"/>
        </w:rPr>
        <w:t xml:space="preserve"> </w:t>
      </w:r>
      <w:proofErr w:type="spellStart"/>
      <w:r w:rsidR="007C2645" w:rsidRPr="007C2645">
        <w:rPr>
          <w:rFonts w:ascii="Times New Roman" w:eastAsia="Times New Roman" w:hAnsi="Times New Roman" w:cs="Times New Roman"/>
          <w:sz w:val="28"/>
          <w:szCs w:val="28"/>
          <w:lang w:eastAsia="ru-RU"/>
        </w:rPr>
        <w:t>Шарыгин</w:t>
      </w:r>
      <w:proofErr w:type="spellEnd"/>
      <w:r w:rsidR="007C2645" w:rsidRPr="007C2645">
        <w:rPr>
          <w:rFonts w:ascii="Times New Roman" w:eastAsia="Times New Roman" w:hAnsi="Times New Roman" w:cs="Times New Roman"/>
          <w:sz w:val="28"/>
          <w:szCs w:val="28"/>
          <w:lang w:eastAsia="ru-RU"/>
        </w:rPr>
        <w:t xml:space="preserve"> И.Ф. Стандарт по математике: 500 геометрических задач. - М.: Просвещение, 2005.</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C2645" w:rsidRPr="007C2645">
        <w:rPr>
          <w:rFonts w:ascii="Times New Roman" w:eastAsia="Times New Roman" w:hAnsi="Times New Roman" w:cs="Times New Roman"/>
          <w:sz w:val="28"/>
          <w:szCs w:val="28"/>
          <w:lang w:eastAsia="ru-RU"/>
        </w:rPr>
        <w:t xml:space="preserve"> Мищенко Т.М. Тематические тесты по геометрии: 10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 </w:t>
      </w:r>
      <w:proofErr w:type="spellStart"/>
      <w:r w:rsidR="007C2645" w:rsidRPr="007C2645">
        <w:rPr>
          <w:rFonts w:ascii="Times New Roman" w:eastAsia="Times New Roman" w:hAnsi="Times New Roman" w:cs="Times New Roman"/>
          <w:sz w:val="28"/>
          <w:szCs w:val="28"/>
          <w:lang w:eastAsia="ru-RU"/>
        </w:rPr>
        <w:t>М.Экзамен</w:t>
      </w:r>
      <w:proofErr w:type="spellEnd"/>
      <w:r w:rsidR="007C2645" w:rsidRPr="007C2645">
        <w:rPr>
          <w:rFonts w:ascii="Times New Roman" w:eastAsia="Times New Roman" w:hAnsi="Times New Roman" w:cs="Times New Roman"/>
          <w:sz w:val="28"/>
          <w:szCs w:val="28"/>
          <w:lang w:eastAsia="ru-RU"/>
        </w:rPr>
        <w:t>, 2005г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C2645" w:rsidRPr="007C2645">
        <w:rPr>
          <w:rFonts w:ascii="Times New Roman" w:eastAsia="Times New Roman" w:hAnsi="Times New Roman" w:cs="Times New Roman"/>
          <w:sz w:val="28"/>
          <w:szCs w:val="28"/>
          <w:lang w:eastAsia="ru-RU"/>
        </w:rPr>
        <w:t xml:space="preserve"> Мищенко Т.М. Тематические тесты по геометрии: 11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 </w:t>
      </w:r>
      <w:proofErr w:type="spellStart"/>
      <w:r w:rsidR="007C2645" w:rsidRPr="007C2645">
        <w:rPr>
          <w:rFonts w:ascii="Times New Roman" w:eastAsia="Times New Roman" w:hAnsi="Times New Roman" w:cs="Times New Roman"/>
          <w:sz w:val="28"/>
          <w:szCs w:val="28"/>
          <w:lang w:eastAsia="ru-RU"/>
        </w:rPr>
        <w:t>М.Экзамен</w:t>
      </w:r>
      <w:proofErr w:type="spellEnd"/>
      <w:r w:rsidR="007C2645" w:rsidRPr="007C2645">
        <w:rPr>
          <w:rFonts w:ascii="Times New Roman" w:eastAsia="Times New Roman" w:hAnsi="Times New Roman" w:cs="Times New Roman"/>
          <w:sz w:val="28"/>
          <w:szCs w:val="28"/>
          <w:lang w:eastAsia="ru-RU"/>
        </w:rPr>
        <w:t>, 2005г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C2645" w:rsidRPr="007C2645">
        <w:rPr>
          <w:rFonts w:ascii="Times New Roman" w:eastAsia="Times New Roman" w:hAnsi="Times New Roman" w:cs="Times New Roman"/>
          <w:sz w:val="28"/>
          <w:szCs w:val="28"/>
          <w:lang w:eastAsia="ru-RU"/>
        </w:rPr>
        <w:t xml:space="preserve"> Мищенко Т.М. Тематические тесты по геометрии: 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 </w:t>
      </w:r>
      <w:proofErr w:type="spellStart"/>
      <w:r w:rsidR="007C2645" w:rsidRPr="007C2645">
        <w:rPr>
          <w:rFonts w:ascii="Times New Roman" w:eastAsia="Times New Roman" w:hAnsi="Times New Roman" w:cs="Times New Roman"/>
          <w:sz w:val="28"/>
          <w:szCs w:val="28"/>
          <w:lang w:eastAsia="ru-RU"/>
        </w:rPr>
        <w:t>М.Экзамен</w:t>
      </w:r>
      <w:proofErr w:type="spellEnd"/>
      <w:r w:rsidR="007C2645" w:rsidRPr="007C2645">
        <w:rPr>
          <w:rFonts w:ascii="Times New Roman" w:eastAsia="Times New Roman" w:hAnsi="Times New Roman" w:cs="Times New Roman"/>
          <w:sz w:val="28"/>
          <w:szCs w:val="28"/>
          <w:lang w:eastAsia="ru-RU"/>
        </w:rPr>
        <w:t>, 2005г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C2645" w:rsidRPr="007C2645">
        <w:rPr>
          <w:rFonts w:ascii="Times New Roman" w:eastAsia="Times New Roman" w:hAnsi="Times New Roman" w:cs="Times New Roman"/>
          <w:sz w:val="28"/>
          <w:szCs w:val="28"/>
          <w:lang w:eastAsia="ru-RU"/>
        </w:rPr>
        <w:t xml:space="preserve">Александров А.Д.  Геометрия: учеб. для 8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школ с </w:t>
      </w:r>
      <w:proofErr w:type="spellStart"/>
      <w:r w:rsidR="007C2645" w:rsidRPr="007C2645">
        <w:rPr>
          <w:rFonts w:ascii="Times New Roman" w:eastAsia="Times New Roman" w:hAnsi="Times New Roman" w:cs="Times New Roman"/>
          <w:sz w:val="28"/>
          <w:szCs w:val="28"/>
          <w:lang w:eastAsia="ru-RU"/>
        </w:rPr>
        <w:t>углубл</w:t>
      </w:r>
      <w:proofErr w:type="spellEnd"/>
      <w:r w:rsidR="007C2645" w:rsidRPr="007C2645">
        <w:rPr>
          <w:rFonts w:ascii="Times New Roman" w:eastAsia="Times New Roman" w:hAnsi="Times New Roman" w:cs="Times New Roman"/>
          <w:sz w:val="28"/>
          <w:szCs w:val="28"/>
          <w:lang w:eastAsia="ru-RU"/>
        </w:rPr>
        <w:t>. Изучением математики/ А.Д. Александров, А.Л. Вернер, В.И. Рыжик. – М.: Просвещение, 2002г.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C2645" w:rsidRPr="007C2645">
        <w:rPr>
          <w:rFonts w:ascii="Times New Roman" w:eastAsia="Times New Roman" w:hAnsi="Times New Roman" w:cs="Times New Roman"/>
          <w:sz w:val="28"/>
          <w:szCs w:val="28"/>
          <w:lang w:eastAsia="ru-RU"/>
        </w:rPr>
        <w:t xml:space="preserve">Александров А.Д.  Геометрия: учеб. для 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школ с </w:t>
      </w:r>
      <w:proofErr w:type="spellStart"/>
      <w:r w:rsidR="007C2645" w:rsidRPr="007C2645">
        <w:rPr>
          <w:rFonts w:ascii="Times New Roman" w:eastAsia="Times New Roman" w:hAnsi="Times New Roman" w:cs="Times New Roman"/>
          <w:sz w:val="28"/>
          <w:szCs w:val="28"/>
          <w:lang w:eastAsia="ru-RU"/>
        </w:rPr>
        <w:t>углубл</w:t>
      </w:r>
      <w:proofErr w:type="spellEnd"/>
      <w:r w:rsidR="007C2645" w:rsidRPr="007C2645">
        <w:rPr>
          <w:rFonts w:ascii="Times New Roman" w:eastAsia="Times New Roman" w:hAnsi="Times New Roman" w:cs="Times New Roman"/>
          <w:sz w:val="28"/>
          <w:szCs w:val="28"/>
          <w:lang w:eastAsia="ru-RU"/>
        </w:rPr>
        <w:t>. Изучением математики/ А.Д. Александров, А.Л. Вернер, В.И. Рыжик. – М.: Просвещение, 2004г.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C2645" w:rsidRPr="007C2645">
        <w:rPr>
          <w:rFonts w:ascii="Times New Roman" w:eastAsia="Times New Roman" w:hAnsi="Times New Roman" w:cs="Times New Roman"/>
          <w:sz w:val="28"/>
          <w:szCs w:val="28"/>
          <w:lang w:eastAsia="ru-RU"/>
        </w:rPr>
        <w:t>Зив Б.Г. Дидактические материалы по геометрии для 10 класса с углубленным изучением математики / Б.Г. Зив, В.Б. Некрасов. – М.: Просвещение, 2004г.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C2645" w:rsidRPr="007C2645">
        <w:rPr>
          <w:rFonts w:ascii="Times New Roman" w:eastAsia="Times New Roman" w:hAnsi="Times New Roman" w:cs="Times New Roman"/>
          <w:sz w:val="28"/>
          <w:szCs w:val="28"/>
          <w:lang w:eastAsia="ru-RU"/>
        </w:rPr>
        <w:t>Зив Б.Г. Дидактические материалы по геометрии для 11 класса с углубленным изучением математики / Б.Г. Зив, В.Б. Некрасов. – М.: Просвещение, 2004г.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7C2645" w:rsidRPr="007C2645">
        <w:rPr>
          <w:rFonts w:ascii="Times New Roman" w:eastAsia="Times New Roman" w:hAnsi="Times New Roman" w:cs="Times New Roman"/>
          <w:sz w:val="28"/>
          <w:szCs w:val="28"/>
          <w:lang w:eastAsia="ru-RU"/>
        </w:rPr>
        <w:t xml:space="preserve">Шарыгин И.Ф. Геометрия: 7-9 </w:t>
      </w:r>
      <w:proofErr w:type="spellStart"/>
      <w:r w:rsidR="007C2645" w:rsidRPr="007C2645">
        <w:rPr>
          <w:rFonts w:ascii="Times New Roman" w:eastAsia="Times New Roman" w:hAnsi="Times New Roman" w:cs="Times New Roman"/>
          <w:sz w:val="28"/>
          <w:szCs w:val="28"/>
          <w:lang w:eastAsia="ru-RU"/>
        </w:rPr>
        <w:t>кл</w:t>
      </w:r>
      <w:proofErr w:type="spellEnd"/>
      <w:r w:rsidR="007C2645" w:rsidRPr="007C2645">
        <w:rPr>
          <w:rFonts w:ascii="Times New Roman" w:eastAsia="Times New Roman" w:hAnsi="Times New Roman" w:cs="Times New Roman"/>
          <w:sz w:val="28"/>
          <w:szCs w:val="28"/>
          <w:lang w:eastAsia="ru-RU"/>
        </w:rPr>
        <w:t xml:space="preserve">. – </w:t>
      </w:r>
      <w:proofErr w:type="spellStart"/>
      <w:r w:rsidR="007C2645" w:rsidRPr="007C2645">
        <w:rPr>
          <w:rFonts w:ascii="Times New Roman" w:eastAsia="Times New Roman" w:hAnsi="Times New Roman" w:cs="Times New Roman"/>
          <w:sz w:val="28"/>
          <w:szCs w:val="28"/>
          <w:lang w:eastAsia="ru-RU"/>
        </w:rPr>
        <w:t>М.Дрофа</w:t>
      </w:r>
      <w:proofErr w:type="spellEnd"/>
      <w:r w:rsidR="007C2645" w:rsidRPr="007C2645">
        <w:rPr>
          <w:rFonts w:ascii="Times New Roman" w:eastAsia="Times New Roman" w:hAnsi="Times New Roman" w:cs="Times New Roman"/>
          <w:sz w:val="28"/>
          <w:szCs w:val="28"/>
          <w:lang w:eastAsia="ru-RU"/>
        </w:rPr>
        <w:t>, 1997г</w:t>
      </w:r>
    </w:p>
    <w:p w:rsidR="007C2645" w:rsidRPr="007C2645" w:rsidRDefault="00CB77E9" w:rsidP="00CB77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C2645" w:rsidRPr="007C2645">
        <w:rPr>
          <w:rFonts w:ascii="Times New Roman" w:eastAsia="Times New Roman" w:hAnsi="Times New Roman" w:cs="Times New Roman"/>
          <w:sz w:val="28"/>
          <w:szCs w:val="28"/>
          <w:lang w:eastAsia="ru-RU"/>
        </w:rPr>
        <w:t xml:space="preserve">Шарыгин И.Ф. 2200 задач по геометрии. – </w:t>
      </w:r>
      <w:proofErr w:type="spellStart"/>
      <w:r w:rsidR="007C2645" w:rsidRPr="007C2645">
        <w:rPr>
          <w:rFonts w:ascii="Times New Roman" w:eastAsia="Times New Roman" w:hAnsi="Times New Roman" w:cs="Times New Roman"/>
          <w:sz w:val="28"/>
          <w:szCs w:val="28"/>
          <w:lang w:eastAsia="ru-RU"/>
        </w:rPr>
        <w:t>М.Дрофа</w:t>
      </w:r>
      <w:proofErr w:type="spellEnd"/>
      <w:r w:rsidR="007C2645" w:rsidRPr="007C2645">
        <w:rPr>
          <w:rFonts w:ascii="Times New Roman" w:eastAsia="Times New Roman" w:hAnsi="Times New Roman" w:cs="Times New Roman"/>
          <w:sz w:val="28"/>
          <w:szCs w:val="28"/>
          <w:lang w:eastAsia="ru-RU"/>
        </w:rPr>
        <w:t xml:space="preserve">, 1999г. </w:t>
      </w:r>
    </w:p>
    <w:p w:rsidR="007C2645" w:rsidRPr="007C2645" w:rsidRDefault="007C2645" w:rsidP="007C2645">
      <w:pPr>
        <w:spacing w:after="0" w:line="240" w:lineRule="auto"/>
        <w:rPr>
          <w:rFonts w:ascii="Times New Roman" w:eastAsia="Times New Roman" w:hAnsi="Times New Roman" w:cs="Times New Roman"/>
          <w:sz w:val="28"/>
          <w:szCs w:val="28"/>
          <w:lang w:eastAsia="ru-RU"/>
        </w:rPr>
      </w:pPr>
    </w:p>
    <w:p w:rsidR="00CB77E9" w:rsidRPr="00CB77E9" w:rsidRDefault="00CB77E9" w:rsidP="00CB77E9">
      <w:pPr>
        <w:spacing w:after="0" w:line="240" w:lineRule="auto"/>
        <w:jc w:val="center"/>
        <w:rPr>
          <w:rFonts w:ascii="Times New Roman" w:eastAsia="Times New Roman" w:hAnsi="Times New Roman" w:cs="Times New Roman"/>
          <w:b/>
          <w:sz w:val="36"/>
          <w:szCs w:val="36"/>
          <w:lang w:eastAsia="ru-RU"/>
        </w:rPr>
      </w:pPr>
      <w:r w:rsidRPr="00CB77E9">
        <w:rPr>
          <w:rFonts w:ascii="Times New Roman" w:eastAsia="Times New Roman" w:hAnsi="Times New Roman" w:cs="Times New Roman"/>
          <w:b/>
          <w:sz w:val="36"/>
          <w:szCs w:val="36"/>
          <w:lang w:eastAsia="ru-RU"/>
        </w:rPr>
        <w:t xml:space="preserve"> Литература для учащихся</w:t>
      </w:r>
    </w:p>
    <w:p w:rsidR="00CB77E9" w:rsidRPr="00CB77E9" w:rsidRDefault="00CB77E9" w:rsidP="00CB77E9">
      <w:pPr>
        <w:spacing w:after="0" w:line="240" w:lineRule="auto"/>
        <w:rPr>
          <w:rFonts w:ascii="Times New Roman" w:eastAsia="Times New Roman" w:hAnsi="Times New Roman" w:cs="Times New Roman"/>
          <w:b/>
          <w:sz w:val="28"/>
          <w:szCs w:val="28"/>
          <w:lang w:eastAsia="ru-RU"/>
        </w:rPr>
      </w:pPr>
      <w:r w:rsidRPr="00CB77E9">
        <w:rPr>
          <w:rFonts w:ascii="Times New Roman" w:eastAsia="Times New Roman" w:hAnsi="Times New Roman" w:cs="Times New Roman"/>
          <w:b/>
          <w:sz w:val="36"/>
          <w:szCs w:val="36"/>
          <w:lang w:eastAsia="ru-RU"/>
        </w:rPr>
        <w:t xml:space="preserve">       </w:t>
      </w:r>
      <w:r w:rsidRPr="00CB77E9">
        <w:rPr>
          <w:rFonts w:ascii="Times New Roman" w:eastAsia="Times New Roman" w:hAnsi="Times New Roman" w:cs="Times New Roman"/>
          <w:b/>
          <w:sz w:val="28"/>
          <w:szCs w:val="28"/>
          <w:lang w:eastAsia="ru-RU"/>
        </w:rPr>
        <w:t>Учебники</w:t>
      </w:r>
    </w:p>
    <w:p w:rsidR="00CB77E9" w:rsidRPr="00CB77E9" w:rsidRDefault="00CB77E9" w:rsidP="00CB77E9">
      <w:pPr>
        <w:spacing w:after="0" w:line="240" w:lineRule="auto"/>
        <w:rPr>
          <w:rFonts w:ascii="Times New Roman" w:eastAsia="Times New Roman" w:hAnsi="Times New Roman" w:cs="Times New Roman"/>
          <w:b/>
          <w:sz w:val="28"/>
          <w:szCs w:val="28"/>
          <w:lang w:eastAsia="ru-RU"/>
        </w:rPr>
      </w:pPr>
    </w:p>
    <w:p w:rsidR="00CB77E9" w:rsidRPr="00CB77E9" w:rsidRDefault="00CB77E9" w:rsidP="00CB77E9">
      <w:pPr>
        <w:spacing w:after="0" w:line="240" w:lineRule="auto"/>
        <w:rPr>
          <w:rFonts w:ascii="Times New Roman" w:eastAsia="Times New Roman" w:hAnsi="Times New Roman" w:cs="Times New Roman"/>
          <w:sz w:val="28"/>
          <w:szCs w:val="28"/>
          <w:lang w:eastAsia="ru-RU"/>
        </w:rPr>
      </w:pPr>
      <w:r w:rsidRPr="00CB77E9">
        <w:rPr>
          <w:rFonts w:ascii="Times New Roman" w:eastAsia="Times New Roman" w:hAnsi="Times New Roman" w:cs="Times New Roman"/>
          <w:sz w:val="28"/>
          <w:szCs w:val="28"/>
          <w:lang w:eastAsia="ru-RU"/>
        </w:rPr>
        <w:t>1.Под редакцией А.Н. Колмогорова «Алгебра и начала анализа 10-11» Москва, «Просвещение» 2009 год.</w:t>
      </w:r>
    </w:p>
    <w:p w:rsidR="004549BD" w:rsidRDefault="00CB77E9" w:rsidP="00CB77E9">
      <w:pPr>
        <w:spacing w:after="0" w:line="240" w:lineRule="auto"/>
        <w:rPr>
          <w:rFonts w:ascii="Times New Roman" w:eastAsia="Times New Roman" w:hAnsi="Times New Roman" w:cs="Times New Roman"/>
          <w:b/>
          <w:bCs/>
          <w:sz w:val="28"/>
          <w:szCs w:val="28"/>
          <w:lang w:eastAsia="ru-RU"/>
        </w:rPr>
      </w:pPr>
      <w:r w:rsidRPr="00CB77E9">
        <w:rPr>
          <w:rFonts w:ascii="Times New Roman" w:eastAsia="Times New Roman" w:hAnsi="Times New Roman" w:cs="Times New Roman"/>
          <w:sz w:val="28"/>
          <w:szCs w:val="28"/>
          <w:lang w:eastAsia="ru-RU"/>
        </w:rPr>
        <w:t>2.</w:t>
      </w:r>
      <w:r w:rsidR="004549BD" w:rsidRPr="004549BD">
        <w:rPr>
          <w:rFonts w:ascii="Times New Roman" w:eastAsia="Times New Roman" w:hAnsi="Times New Roman" w:cs="Times New Roman"/>
          <w:sz w:val="28"/>
          <w:szCs w:val="28"/>
          <w:lang w:eastAsia="ru-RU"/>
        </w:rPr>
        <w:t xml:space="preserve"> </w:t>
      </w:r>
      <w:r w:rsidR="004549BD" w:rsidRPr="00882168">
        <w:rPr>
          <w:rFonts w:ascii="Times New Roman" w:eastAsia="Times New Roman" w:hAnsi="Times New Roman" w:cs="Times New Roman"/>
          <w:sz w:val="28"/>
          <w:szCs w:val="28"/>
          <w:lang w:eastAsia="ru-RU"/>
        </w:rPr>
        <w:t xml:space="preserve">Геометрия. 10-11 классы: учебник для общеобразовательных учреждений / [Л.С. </w:t>
      </w:r>
      <w:proofErr w:type="spellStart"/>
      <w:r w:rsidR="004549BD" w:rsidRPr="00882168">
        <w:rPr>
          <w:rFonts w:ascii="Times New Roman" w:eastAsia="Times New Roman" w:hAnsi="Times New Roman" w:cs="Times New Roman"/>
          <w:sz w:val="28"/>
          <w:szCs w:val="28"/>
          <w:lang w:eastAsia="ru-RU"/>
        </w:rPr>
        <w:t>Атанасян</w:t>
      </w:r>
      <w:proofErr w:type="spellEnd"/>
      <w:r w:rsidR="004549BD" w:rsidRPr="00882168">
        <w:rPr>
          <w:rFonts w:ascii="Times New Roman" w:eastAsia="Times New Roman" w:hAnsi="Times New Roman" w:cs="Times New Roman"/>
          <w:sz w:val="28"/>
          <w:szCs w:val="28"/>
          <w:lang w:eastAsia="ru-RU"/>
        </w:rPr>
        <w:t xml:space="preserve">, В.Ф. Бутузов, </w:t>
      </w:r>
      <w:proofErr w:type="spellStart"/>
      <w:r w:rsidR="004549BD" w:rsidRPr="00882168">
        <w:rPr>
          <w:rFonts w:ascii="Times New Roman" w:eastAsia="Times New Roman" w:hAnsi="Times New Roman" w:cs="Times New Roman"/>
          <w:sz w:val="28"/>
          <w:szCs w:val="28"/>
          <w:lang w:eastAsia="ru-RU"/>
        </w:rPr>
        <w:t>С.Б.Кадомцев</w:t>
      </w:r>
      <w:proofErr w:type="spellEnd"/>
      <w:r w:rsidR="004549BD" w:rsidRPr="00882168">
        <w:rPr>
          <w:rFonts w:ascii="Times New Roman" w:eastAsia="Times New Roman" w:hAnsi="Times New Roman" w:cs="Times New Roman"/>
          <w:sz w:val="28"/>
          <w:szCs w:val="28"/>
          <w:lang w:eastAsia="ru-RU"/>
        </w:rPr>
        <w:t xml:space="preserve"> и др.</w:t>
      </w:r>
      <w:r w:rsidR="004549BD" w:rsidRPr="00882168">
        <w:rPr>
          <w:rFonts w:ascii="Times New Roman" w:eastAsia="Times New Roman" w:hAnsi="Times New Roman" w:cs="Times New Roman"/>
          <w:sz w:val="24"/>
          <w:szCs w:val="24"/>
          <w:lang w:eastAsia="ru-RU"/>
        </w:rPr>
        <w:t xml:space="preserve">] </w:t>
      </w:r>
      <w:r w:rsidR="004549BD" w:rsidRPr="00882168">
        <w:rPr>
          <w:rFonts w:ascii="Times New Roman" w:eastAsia="Times New Roman" w:hAnsi="Times New Roman" w:cs="Times New Roman"/>
          <w:sz w:val="28"/>
          <w:szCs w:val="28"/>
          <w:lang w:eastAsia="ru-RU"/>
        </w:rPr>
        <w:t>– М.: Просвещение, 2012</w:t>
      </w:r>
      <w:r w:rsidRPr="00D82739">
        <w:rPr>
          <w:rFonts w:ascii="Times New Roman" w:eastAsia="Times New Roman" w:hAnsi="Times New Roman" w:cs="Times New Roman"/>
          <w:b/>
          <w:bCs/>
          <w:sz w:val="28"/>
          <w:szCs w:val="28"/>
          <w:lang w:eastAsia="ru-RU"/>
        </w:rPr>
        <w:t xml:space="preserve">          </w:t>
      </w:r>
    </w:p>
    <w:p w:rsidR="004549BD" w:rsidRDefault="004549BD" w:rsidP="00CB77E9">
      <w:pPr>
        <w:spacing w:after="0" w:line="240" w:lineRule="auto"/>
        <w:rPr>
          <w:rFonts w:ascii="Times New Roman" w:eastAsia="Times New Roman" w:hAnsi="Times New Roman" w:cs="Times New Roman"/>
          <w:b/>
          <w:bCs/>
          <w:sz w:val="28"/>
          <w:szCs w:val="28"/>
          <w:lang w:eastAsia="ru-RU"/>
        </w:rPr>
      </w:pPr>
    </w:p>
    <w:p w:rsidR="00CB77E9" w:rsidRPr="00D82739" w:rsidRDefault="00CB77E9" w:rsidP="00CB77E9">
      <w:pPr>
        <w:spacing w:after="0" w:line="240" w:lineRule="auto"/>
        <w:rPr>
          <w:rFonts w:ascii="Times New Roman" w:eastAsia="Times New Roman" w:hAnsi="Times New Roman" w:cs="Times New Roman"/>
          <w:b/>
          <w:bCs/>
          <w:sz w:val="28"/>
          <w:szCs w:val="28"/>
          <w:lang w:eastAsia="ru-RU"/>
        </w:rPr>
      </w:pPr>
      <w:bookmarkStart w:id="2" w:name="_GoBack"/>
      <w:bookmarkEnd w:id="2"/>
      <w:r w:rsidRPr="00D82739">
        <w:rPr>
          <w:rFonts w:ascii="Times New Roman" w:eastAsia="Times New Roman" w:hAnsi="Times New Roman" w:cs="Times New Roman"/>
          <w:b/>
          <w:bCs/>
          <w:sz w:val="28"/>
          <w:szCs w:val="28"/>
          <w:lang w:eastAsia="ru-RU"/>
        </w:rPr>
        <w:t>Дополнительная литература   для учащихся</w:t>
      </w:r>
    </w:p>
    <w:p w:rsidR="00CB77E9" w:rsidRPr="00D82739" w:rsidRDefault="00D82739" w:rsidP="00CB77E9">
      <w:pPr>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4"/>
          <w:szCs w:val="24"/>
          <w:lang w:eastAsia="ru-RU"/>
        </w:rPr>
        <w:t xml:space="preserve"> 1</w:t>
      </w:r>
      <w:r w:rsidR="00CB77E9" w:rsidRPr="00D82739">
        <w:rPr>
          <w:rFonts w:ascii="Times New Roman" w:eastAsia="Times New Roman" w:hAnsi="Times New Roman" w:cs="Times New Roman"/>
          <w:color w:val="000000"/>
          <w:sz w:val="28"/>
          <w:szCs w:val="24"/>
          <w:lang w:eastAsia="ru-RU"/>
        </w:rPr>
        <w:t xml:space="preserve">.Тригонометрия: Учеб. для 10 </w:t>
      </w:r>
      <w:proofErr w:type="spellStart"/>
      <w:r w:rsidR="00CB77E9" w:rsidRPr="00D82739">
        <w:rPr>
          <w:rFonts w:ascii="Times New Roman" w:eastAsia="Times New Roman" w:hAnsi="Times New Roman" w:cs="Times New Roman"/>
          <w:color w:val="000000"/>
          <w:sz w:val="28"/>
          <w:szCs w:val="24"/>
          <w:lang w:eastAsia="ru-RU"/>
        </w:rPr>
        <w:t>кл</w:t>
      </w:r>
      <w:proofErr w:type="spellEnd"/>
      <w:r w:rsidR="00CB77E9" w:rsidRPr="00D82739">
        <w:rPr>
          <w:rFonts w:ascii="Times New Roman" w:eastAsia="Times New Roman" w:hAnsi="Times New Roman" w:cs="Times New Roman"/>
          <w:color w:val="000000"/>
          <w:sz w:val="28"/>
          <w:szCs w:val="24"/>
          <w:lang w:eastAsia="ru-RU"/>
        </w:rPr>
        <w:t xml:space="preserve">. </w:t>
      </w:r>
      <w:proofErr w:type="spellStart"/>
      <w:r w:rsidR="00CB77E9" w:rsidRPr="00D82739">
        <w:rPr>
          <w:rFonts w:ascii="Times New Roman" w:eastAsia="Times New Roman" w:hAnsi="Times New Roman" w:cs="Times New Roman"/>
          <w:color w:val="000000"/>
          <w:sz w:val="28"/>
          <w:szCs w:val="24"/>
          <w:lang w:eastAsia="ru-RU"/>
        </w:rPr>
        <w:t>общеобразоват</w:t>
      </w:r>
      <w:proofErr w:type="spellEnd"/>
      <w:r w:rsidR="00CB77E9" w:rsidRPr="00D82739">
        <w:rPr>
          <w:rFonts w:ascii="Times New Roman" w:eastAsia="Times New Roman" w:hAnsi="Times New Roman" w:cs="Times New Roman"/>
          <w:color w:val="000000"/>
          <w:sz w:val="28"/>
          <w:szCs w:val="24"/>
          <w:lang w:eastAsia="ru-RU"/>
        </w:rPr>
        <w:t xml:space="preserve">. Учреждений / Ю. Н. Макарычев, Н. Г. </w:t>
      </w:r>
      <w:proofErr w:type="spellStart"/>
      <w:r w:rsidR="00CB77E9" w:rsidRPr="00D82739">
        <w:rPr>
          <w:rFonts w:ascii="Times New Roman" w:eastAsia="Times New Roman" w:hAnsi="Times New Roman" w:cs="Times New Roman"/>
          <w:color w:val="000000"/>
          <w:sz w:val="28"/>
          <w:szCs w:val="24"/>
          <w:lang w:eastAsia="ru-RU"/>
        </w:rPr>
        <w:t>Миндюк</w:t>
      </w:r>
      <w:proofErr w:type="spellEnd"/>
      <w:r w:rsidR="00CB77E9" w:rsidRPr="00D82739">
        <w:rPr>
          <w:rFonts w:ascii="Times New Roman" w:eastAsia="Times New Roman" w:hAnsi="Times New Roman" w:cs="Times New Roman"/>
          <w:color w:val="000000"/>
          <w:sz w:val="28"/>
          <w:szCs w:val="24"/>
          <w:lang w:eastAsia="ru-RU"/>
        </w:rPr>
        <w:t xml:space="preserve">, К. И. </w:t>
      </w:r>
      <w:proofErr w:type="spellStart"/>
      <w:r w:rsidR="00CB77E9" w:rsidRPr="00D82739">
        <w:rPr>
          <w:rFonts w:ascii="Times New Roman" w:eastAsia="Times New Roman" w:hAnsi="Times New Roman" w:cs="Times New Roman"/>
          <w:color w:val="000000"/>
          <w:sz w:val="28"/>
          <w:szCs w:val="24"/>
          <w:lang w:eastAsia="ru-RU"/>
        </w:rPr>
        <w:t>Нешков</w:t>
      </w:r>
      <w:proofErr w:type="spellEnd"/>
      <w:r w:rsidR="00CB77E9" w:rsidRPr="00D82739">
        <w:rPr>
          <w:rFonts w:ascii="Times New Roman" w:eastAsia="Times New Roman" w:hAnsi="Times New Roman" w:cs="Times New Roman"/>
          <w:color w:val="000000"/>
          <w:sz w:val="28"/>
          <w:szCs w:val="24"/>
          <w:lang w:eastAsia="ru-RU"/>
        </w:rPr>
        <w:t xml:space="preserve">, С. Б. Суворова; Под ред. </w:t>
      </w:r>
    </w:p>
    <w:p w:rsidR="00CB77E9" w:rsidRPr="00D82739" w:rsidRDefault="00CB77E9" w:rsidP="00CB77E9">
      <w:pPr>
        <w:spacing w:after="0" w:line="240" w:lineRule="auto"/>
        <w:rPr>
          <w:rFonts w:ascii="Times New Roman" w:eastAsia="Times New Roman" w:hAnsi="Times New Roman" w:cs="Times New Roman"/>
          <w:color w:val="000000"/>
          <w:sz w:val="28"/>
          <w:szCs w:val="24"/>
          <w:lang w:eastAsia="ru-RU"/>
        </w:rPr>
      </w:pPr>
      <w:r w:rsidRPr="00D82739">
        <w:rPr>
          <w:rFonts w:ascii="Times New Roman" w:eastAsia="Times New Roman" w:hAnsi="Times New Roman" w:cs="Times New Roman"/>
          <w:color w:val="000000"/>
          <w:sz w:val="28"/>
          <w:szCs w:val="24"/>
          <w:lang w:eastAsia="ru-RU"/>
        </w:rPr>
        <w:lastRenderedPageBreak/>
        <w:t xml:space="preserve">С. А. </w:t>
      </w:r>
      <w:proofErr w:type="spellStart"/>
      <w:r w:rsidRPr="00D82739">
        <w:rPr>
          <w:rFonts w:ascii="Times New Roman" w:eastAsia="Times New Roman" w:hAnsi="Times New Roman" w:cs="Times New Roman"/>
          <w:color w:val="000000"/>
          <w:sz w:val="28"/>
          <w:szCs w:val="24"/>
          <w:lang w:eastAsia="ru-RU"/>
        </w:rPr>
        <w:t>Теляковского</w:t>
      </w:r>
      <w:proofErr w:type="spellEnd"/>
      <w:r w:rsidRPr="00D82739">
        <w:rPr>
          <w:rFonts w:ascii="Times New Roman" w:eastAsia="Times New Roman" w:hAnsi="Times New Roman" w:cs="Times New Roman"/>
          <w:color w:val="000000"/>
          <w:sz w:val="28"/>
          <w:szCs w:val="24"/>
          <w:lang w:eastAsia="ru-RU"/>
        </w:rPr>
        <w:t>. – 3-е изд. – М</w:t>
      </w:r>
      <w:r w:rsidRPr="00D82739">
        <w:rPr>
          <w:rFonts w:ascii="Times New Roman" w:eastAsia="Times New Roman" w:hAnsi="Times New Roman" w:cs="Times New Roman"/>
          <w:color w:val="000000"/>
          <w:sz w:val="32"/>
          <w:szCs w:val="24"/>
          <w:lang w:eastAsia="ru-RU"/>
        </w:rPr>
        <w:t xml:space="preserve">.: </w:t>
      </w:r>
      <w:r w:rsidRPr="00D82739">
        <w:rPr>
          <w:rFonts w:ascii="Times New Roman" w:eastAsia="Times New Roman" w:hAnsi="Times New Roman" w:cs="Times New Roman"/>
          <w:color w:val="000000"/>
          <w:sz w:val="28"/>
          <w:szCs w:val="24"/>
          <w:lang w:eastAsia="ru-RU"/>
        </w:rPr>
        <w:t>Просвещение, 2004.</w:t>
      </w:r>
    </w:p>
    <w:p w:rsidR="00CB77E9" w:rsidRPr="00D82739" w:rsidRDefault="00D82739" w:rsidP="00CB77E9">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2.</w:t>
      </w:r>
      <w:r w:rsidR="00CB77E9" w:rsidRPr="00D82739">
        <w:rPr>
          <w:rFonts w:ascii="Times New Roman" w:eastAsia="Times New Roman" w:hAnsi="Times New Roman" w:cs="Times New Roman"/>
          <w:sz w:val="28"/>
          <w:lang w:eastAsia="ru-RU"/>
        </w:rPr>
        <w:t xml:space="preserve">Алгебра и начала анализа: Учеб. для 10 </w:t>
      </w:r>
      <w:proofErr w:type="spellStart"/>
      <w:r w:rsidR="00CB77E9" w:rsidRPr="00D82739">
        <w:rPr>
          <w:rFonts w:ascii="Times New Roman" w:eastAsia="Times New Roman" w:hAnsi="Times New Roman" w:cs="Times New Roman"/>
          <w:sz w:val="28"/>
          <w:lang w:eastAsia="ru-RU"/>
        </w:rPr>
        <w:t>кл</w:t>
      </w:r>
      <w:proofErr w:type="spellEnd"/>
      <w:r w:rsidR="00CB77E9" w:rsidRPr="00D82739">
        <w:rPr>
          <w:rFonts w:ascii="Times New Roman" w:eastAsia="Times New Roman" w:hAnsi="Times New Roman" w:cs="Times New Roman"/>
          <w:sz w:val="28"/>
          <w:lang w:eastAsia="ru-RU"/>
        </w:rPr>
        <w:t xml:space="preserve">. </w:t>
      </w:r>
      <w:proofErr w:type="spellStart"/>
      <w:r w:rsidR="00CB77E9" w:rsidRPr="00D82739">
        <w:rPr>
          <w:rFonts w:ascii="Times New Roman" w:eastAsia="Times New Roman" w:hAnsi="Times New Roman" w:cs="Times New Roman"/>
          <w:sz w:val="28"/>
          <w:lang w:eastAsia="ru-RU"/>
        </w:rPr>
        <w:t>общеобразоват</w:t>
      </w:r>
      <w:proofErr w:type="spellEnd"/>
      <w:r w:rsidR="00CB77E9" w:rsidRPr="00D82739">
        <w:rPr>
          <w:rFonts w:ascii="Times New Roman" w:eastAsia="Times New Roman" w:hAnsi="Times New Roman" w:cs="Times New Roman"/>
          <w:sz w:val="28"/>
          <w:lang w:eastAsia="ru-RU"/>
        </w:rPr>
        <w:t xml:space="preserve">. учреждений /С.М. Никольский, М.К. Потапов, Н.Н. Решетников, А.В. </w:t>
      </w:r>
      <w:proofErr w:type="spellStart"/>
      <w:r w:rsidR="00CB77E9" w:rsidRPr="00D82739">
        <w:rPr>
          <w:rFonts w:ascii="Times New Roman" w:eastAsia="Times New Roman" w:hAnsi="Times New Roman" w:cs="Times New Roman"/>
          <w:sz w:val="28"/>
          <w:lang w:eastAsia="ru-RU"/>
        </w:rPr>
        <w:t>Шевкин</w:t>
      </w:r>
      <w:proofErr w:type="spellEnd"/>
      <w:r w:rsidR="00CB77E9" w:rsidRPr="00D82739">
        <w:rPr>
          <w:rFonts w:ascii="Times New Roman" w:eastAsia="Times New Roman" w:hAnsi="Times New Roman" w:cs="Times New Roman"/>
          <w:sz w:val="28"/>
          <w:lang w:eastAsia="ru-RU"/>
        </w:rPr>
        <w:t>. – М.: Просвещение, 2003.</w:t>
      </w:r>
    </w:p>
    <w:p w:rsidR="00CB77E9" w:rsidRPr="00D82739" w:rsidRDefault="00D82739" w:rsidP="00D82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B77E9" w:rsidRPr="00D82739">
        <w:rPr>
          <w:rFonts w:ascii="Times New Roman" w:eastAsia="Times New Roman" w:hAnsi="Times New Roman" w:cs="Times New Roman"/>
          <w:sz w:val="28"/>
          <w:szCs w:val="28"/>
          <w:lang w:eastAsia="ru-RU"/>
        </w:rPr>
        <w:t xml:space="preserve">Блинков А.Д., Геометрия: сб. заданий для проведения экзамена </w:t>
      </w:r>
      <w:smartTag w:uri="urn:schemas-microsoft-com:office:smarttags" w:element="time">
        <w:smartTagPr>
          <w:attr w:name="Hour" w:val="9"/>
          <w:attr w:name="Minute" w:val="0"/>
        </w:smartTagPr>
        <w:r w:rsidR="00CB77E9" w:rsidRPr="00D82739">
          <w:rPr>
            <w:rFonts w:ascii="Times New Roman" w:eastAsia="Times New Roman" w:hAnsi="Times New Roman" w:cs="Times New Roman"/>
            <w:sz w:val="28"/>
            <w:szCs w:val="28"/>
            <w:lang w:eastAsia="ru-RU"/>
          </w:rPr>
          <w:t>в 9</w:t>
        </w:r>
      </w:smartTag>
      <w:r w:rsidR="00CB77E9" w:rsidRPr="00D82739">
        <w:rPr>
          <w:rFonts w:ascii="Times New Roman" w:eastAsia="Times New Roman" w:hAnsi="Times New Roman" w:cs="Times New Roman"/>
          <w:sz w:val="28"/>
          <w:szCs w:val="28"/>
          <w:lang w:eastAsia="ru-RU"/>
        </w:rPr>
        <w:t xml:space="preserve">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А.Д. Блинков, Т.М. Мищенко. – </w:t>
      </w:r>
      <w:proofErr w:type="spellStart"/>
      <w:r w:rsidR="00CB77E9" w:rsidRPr="00D82739">
        <w:rPr>
          <w:rFonts w:ascii="Times New Roman" w:eastAsia="Times New Roman" w:hAnsi="Times New Roman" w:cs="Times New Roman"/>
          <w:sz w:val="28"/>
          <w:szCs w:val="28"/>
          <w:lang w:eastAsia="ru-RU"/>
        </w:rPr>
        <w:t>М.Просвещение</w:t>
      </w:r>
      <w:proofErr w:type="spellEnd"/>
      <w:r w:rsidR="00CB77E9" w:rsidRPr="00D82739">
        <w:rPr>
          <w:rFonts w:ascii="Times New Roman" w:eastAsia="Times New Roman" w:hAnsi="Times New Roman" w:cs="Times New Roman"/>
          <w:sz w:val="28"/>
          <w:szCs w:val="28"/>
          <w:lang w:eastAsia="ru-RU"/>
        </w:rPr>
        <w:t>, 2006г – 94с. – (серия Итоговая аттестация)</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77E9" w:rsidRPr="00D82739">
        <w:rPr>
          <w:rFonts w:ascii="Times New Roman" w:eastAsia="Times New Roman" w:hAnsi="Times New Roman" w:cs="Times New Roman"/>
          <w:sz w:val="28"/>
          <w:szCs w:val="28"/>
          <w:lang w:eastAsia="ru-RU"/>
        </w:rPr>
        <w:t>Гусева И.Л., Пушкин С.А., Рыбакова Н.В., и др. Сборники тестовых заданий для тематического и итогового контроля</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77E9" w:rsidRPr="00D82739">
        <w:rPr>
          <w:rFonts w:ascii="Times New Roman" w:eastAsia="Times New Roman" w:hAnsi="Times New Roman" w:cs="Times New Roman"/>
          <w:sz w:val="28"/>
          <w:szCs w:val="28"/>
          <w:lang w:eastAsia="ru-RU"/>
        </w:rPr>
        <w:t xml:space="preserve">Мельникова Н.Б., </w:t>
      </w:r>
      <w:proofErr w:type="spellStart"/>
      <w:r w:rsidR="00CB77E9" w:rsidRPr="00D82739">
        <w:rPr>
          <w:rFonts w:ascii="Times New Roman" w:eastAsia="Times New Roman" w:hAnsi="Times New Roman" w:cs="Times New Roman"/>
          <w:sz w:val="28"/>
          <w:szCs w:val="28"/>
          <w:lang w:eastAsia="ru-RU"/>
        </w:rPr>
        <w:t>Лепихова</w:t>
      </w:r>
      <w:proofErr w:type="spellEnd"/>
      <w:r w:rsidR="00CB77E9" w:rsidRPr="00D82739">
        <w:rPr>
          <w:rFonts w:ascii="Times New Roman" w:eastAsia="Times New Roman" w:hAnsi="Times New Roman" w:cs="Times New Roman"/>
          <w:sz w:val="28"/>
          <w:szCs w:val="28"/>
          <w:lang w:eastAsia="ru-RU"/>
        </w:rPr>
        <w:t xml:space="preserve"> Н.М., </w:t>
      </w:r>
      <w:proofErr w:type="spellStart"/>
      <w:r w:rsidR="00CB77E9" w:rsidRPr="00D82739">
        <w:rPr>
          <w:rFonts w:ascii="Times New Roman" w:eastAsia="Times New Roman" w:hAnsi="Times New Roman" w:cs="Times New Roman"/>
          <w:sz w:val="28"/>
          <w:szCs w:val="28"/>
          <w:lang w:eastAsia="ru-RU"/>
        </w:rPr>
        <w:t>Лудина</w:t>
      </w:r>
      <w:proofErr w:type="spellEnd"/>
      <w:r w:rsidR="00CB77E9" w:rsidRPr="00D82739">
        <w:rPr>
          <w:rFonts w:ascii="Times New Roman" w:eastAsia="Times New Roman" w:hAnsi="Times New Roman" w:cs="Times New Roman"/>
          <w:sz w:val="28"/>
          <w:szCs w:val="28"/>
          <w:lang w:eastAsia="ru-RU"/>
        </w:rPr>
        <w:t xml:space="preserve"> Г.Б., Захарова Г.А. Задачник-практикум. Геометрия (к уч. Л.С. </w:t>
      </w:r>
      <w:proofErr w:type="spellStart"/>
      <w:r w:rsidR="00CB77E9" w:rsidRPr="00D82739">
        <w:rPr>
          <w:rFonts w:ascii="Times New Roman" w:eastAsia="Times New Roman" w:hAnsi="Times New Roman" w:cs="Times New Roman"/>
          <w:sz w:val="28"/>
          <w:szCs w:val="28"/>
          <w:lang w:eastAsia="ru-RU"/>
        </w:rPr>
        <w:t>Атанасяна</w:t>
      </w:r>
      <w:proofErr w:type="spellEnd"/>
      <w:r w:rsidR="00CB77E9" w:rsidRPr="00D82739">
        <w:rPr>
          <w:rFonts w:ascii="Times New Roman" w:eastAsia="Times New Roman" w:hAnsi="Times New Roman" w:cs="Times New Roman"/>
          <w:sz w:val="28"/>
          <w:szCs w:val="28"/>
          <w:lang w:eastAsia="ru-RU"/>
        </w:rPr>
        <w:t xml:space="preserve"> и др.)</w:t>
      </w:r>
    </w:p>
    <w:p w:rsidR="00CB77E9" w:rsidRPr="00D073CE" w:rsidRDefault="00CB77E9" w:rsidP="00D073CE">
      <w:pPr>
        <w:pStyle w:val="a5"/>
        <w:numPr>
          <w:ilvl w:val="0"/>
          <w:numId w:val="15"/>
        </w:numPr>
        <w:spacing w:after="0" w:line="240" w:lineRule="auto"/>
        <w:rPr>
          <w:rFonts w:ascii="Times New Roman" w:eastAsia="Times New Roman" w:hAnsi="Times New Roman" w:cs="Times New Roman"/>
          <w:sz w:val="28"/>
          <w:szCs w:val="28"/>
          <w:lang w:eastAsia="ru-RU"/>
        </w:rPr>
      </w:pPr>
      <w:r w:rsidRPr="00D073CE">
        <w:rPr>
          <w:rFonts w:ascii="Times New Roman" w:eastAsia="Times New Roman" w:hAnsi="Times New Roman" w:cs="Times New Roman"/>
          <w:sz w:val="28"/>
          <w:szCs w:val="28"/>
          <w:lang w:eastAsia="ru-RU"/>
        </w:rPr>
        <w:t xml:space="preserve">л., 80с,11 </w:t>
      </w:r>
      <w:proofErr w:type="spellStart"/>
      <w:r w:rsidRPr="00D073CE">
        <w:rPr>
          <w:rFonts w:ascii="Times New Roman" w:eastAsia="Times New Roman" w:hAnsi="Times New Roman" w:cs="Times New Roman"/>
          <w:sz w:val="28"/>
          <w:szCs w:val="28"/>
          <w:lang w:eastAsia="ru-RU"/>
        </w:rPr>
        <w:t>кл</w:t>
      </w:r>
      <w:proofErr w:type="spellEnd"/>
      <w:r w:rsidRPr="00D073CE">
        <w:rPr>
          <w:rFonts w:ascii="Times New Roman" w:eastAsia="Times New Roman" w:hAnsi="Times New Roman" w:cs="Times New Roman"/>
          <w:sz w:val="28"/>
          <w:szCs w:val="28"/>
          <w:lang w:eastAsia="ru-RU"/>
        </w:rPr>
        <w:t xml:space="preserve">., 128с, 9 </w:t>
      </w:r>
      <w:proofErr w:type="spellStart"/>
      <w:r w:rsidRPr="00D073CE">
        <w:rPr>
          <w:rFonts w:ascii="Times New Roman" w:eastAsia="Times New Roman" w:hAnsi="Times New Roman" w:cs="Times New Roman"/>
          <w:sz w:val="28"/>
          <w:szCs w:val="28"/>
          <w:lang w:eastAsia="ru-RU"/>
        </w:rPr>
        <w:t>кл</w:t>
      </w:r>
      <w:proofErr w:type="spellEnd"/>
      <w:r w:rsidRPr="00D073CE">
        <w:rPr>
          <w:rFonts w:ascii="Times New Roman" w:eastAsia="Times New Roman" w:hAnsi="Times New Roman" w:cs="Times New Roman"/>
          <w:sz w:val="28"/>
          <w:szCs w:val="28"/>
          <w:lang w:eastAsia="ru-RU"/>
        </w:rPr>
        <w:t>., 112с. Издательство Интеллект Центр, 2007г.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77E9" w:rsidRPr="00D82739">
        <w:rPr>
          <w:rFonts w:ascii="Times New Roman" w:eastAsia="Times New Roman" w:hAnsi="Times New Roman" w:cs="Times New Roman"/>
          <w:sz w:val="28"/>
          <w:szCs w:val="28"/>
          <w:lang w:eastAsia="ru-RU"/>
        </w:rPr>
        <w:t xml:space="preserve">Мельникова Н.Б., </w:t>
      </w:r>
      <w:proofErr w:type="spellStart"/>
      <w:r w:rsidR="00CB77E9" w:rsidRPr="00D82739">
        <w:rPr>
          <w:rFonts w:ascii="Times New Roman" w:eastAsia="Times New Roman" w:hAnsi="Times New Roman" w:cs="Times New Roman"/>
          <w:sz w:val="28"/>
          <w:szCs w:val="28"/>
          <w:lang w:eastAsia="ru-RU"/>
        </w:rPr>
        <w:t>Лепихова</w:t>
      </w:r>
      <w:proofErr w:type="spellEnd"/>
      <w:r w:rsidR="00CB77E9" w:rsidRPr="00D82739">
        <w:rPr>
          <w:rFonts w:ascii="Times New Roman" w:eastAsia="Times New Roman" w:hAnsi="Times New Roman" w:cs="Times New Roman"/>
          <w:sz w:val="28"/>
          <w:szCs w:val="28"/>
          <w:lang w:eastAsia="ru-RU"/>
        </w:rPr>
        <w:t xml:space="preserve"> Н.М., </w:t>
      </w:r>
      <w:proofErr w:type="spellStart"/>
      <w:r w:rsidR="00CB77E9" w:rsidRPr="00D82739">
        <w:rPr>
          <w:rFonts w:ascii="Times New Roman" w:eastAsia="Times New Roman" w:hAnsi="Times New Roman" w:cs="Times New Roman"/>
          <w:sz w:val="28"/>
          <w:szCs w:val="28"/>
          <w:lang w:eastAsia="ru-RU"/>
        </w:rPr>
        <w:t>Лудина</w:t>
      </w:r>
      <w:proofErr w:type="spellEnd"/>
      <w:r w:rsidR="00CB77E9" w:rsidRPr="00D82739">
        <w:rPr>
          <w:rFonts w:ascii="Times New Roman" w:eastAsia="Times New Roman" w:hAnsi="Times New Roman" w:cs="Times New Roman"/>
          <w:sz w:val="28"/>
          <w:szCs w:val="28"/>
          <w:lang w:eastAsia="ru-RU"/>
        </w:rPr>
        <w:t xml:space="preserve"> Г.Б., Захарова Г.А. Задачник-практикум. Геометрия (к уч. Погорелова.)</w:t>
      </w:r>
    </w:p>
    <w:p w:rsidR="00CB77E9" w:rsidRPr="00D073CE" w:rsidRDefault="00CB77E9" w:rsidP="00D073CE">
      <w:pPr>
        <w:pStyle w:val="a5"/>
        <w:numPr>
          <w:ilvl w:val="0"/>
          <w:numId w:val="16"/>
        </w:numPr>
        <w:spacing w:after="0" w:line="240" w:lineRule="auto"/>
        <w:rPr>
          <w:rFonts w:ascii="Times New Roman" w:eastAsia="Times New Roman" w:hAnsi="Times New Roman" w:cs="Times New Roman"/>
          <w:sz w:val="28"/>
          <w:szCs w:val="28"/>
          <w:lang w:eastAsia="ru-RU"/>
        </w:rPr>
      </w:pPr>
      <w:r w:rsidRPr="00D073CE">
        <w:rPr>
          <w:rFonts w:ascii="Times New Roman" w:eastAsia="Times New Roman" w:hAnsi="Times New Roman" w:cs="Times New Roman"/>
          <w:sz w:val="28"/>
          <w:szCs w:val="28"/>
          <w:lang w:eastAsia="ru-RU"/>
        </w:rPr>
        <w:t xml:space="preserve">л., 88с, 11 </w:t>
      </w:r>
      <w:proofErr w:type="spellStart"/>
      <w:r w:rsidRPr="00D073CE">
        <w:rPr>
          <w:rFonts w:ascii="Times New Roman" w:eastAsia="Times New Roman" w:hAnsi="Times New Roman" w:cs="Times New Roman"/>
          <w:sz w:val="28"/>
          <w:szCs w:val="28"/>
          <w:lang w:eastAsia="ru-RU"/>
        </w:rPr>
        <w:t>кл</w:t>
      </w:r>
      <w:proofErr w:type="spellEnd"/>
      <w:r w:rsidRPr="00D073CE">
        <w:rPr>
          <w:rFonts w:ascii="Times New Roman" w:eastAsia="Times New Roman" w:hAnsi="Times New Roman" w:cs="Times New Roman"/>
          <w:sz w:val="28"/>
          <w:szCs w:val="28"/>
          <w:lang w:eastAsia="ru-RU"/>
        </w:rPr>
        <w:t xml:space="preserve">., 120с, 9 </w:t>
      </w:r>
      <w:proofErr w:type="spellStart"/>
      <w:r w:rsidRPr="00D073CE">
        <w:rPr>
          <w:rFonts w:ascii="Times New Roman" w:eastAsia="Times New Roman" w:hAnsi="Times New Roman" w:cs="Times New Roman"/>
          <w:sz w:val="28"/>
          <w:szCs w:val="28"/>
          <w:lang w:eastAsia="ru-RU"/>
        </w:rPr>
        <w:t>кл</w:t>
      </w:r>
      <w:proofErr w:type="spellEnd"/>
      <w:r w:rsidRPr="00D073CE">
        <w:rPr>
          <w:rFonts w:ascii="Times New Roman" w:eastAsia="Times New Roman" w:hAnsi="Times New Roman" w:cs="Times New Roman"/>
          <w:sz w:val="28"/>
          <w:szCs w:val="28"/>
          <w:lang w:eastAsia="ru-RU"/>
        </w:rPr>
        <w:t>., 128с. Издательство Интеллект Центр, 2007г.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B77E9" w:rsidRPr="00D82739">
        <w:rPr>
          <w:rFonts w:ascii="Times New Roman" w:eastAsia="Times New Roman" w:hAnsi="Times New Roman" w:cs="Times New Roman"/>
          <w:sz w:val="28"/>
          <w:szCs w:val="28"/>
          <w:lang w:eastAsia="ru-RU"/>
        </w:rPr>
        <w:t xml:space="preserve">Карташёва Г.Д. Сборник тестовых заданий для тематического и итогового контроля. Геометрия. 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(к уч. Л.С. </w:t>
      </w:r>
      <w:proofErr w:type="spellStart"/>
      <w:r w:rsidR="00CB77E9" w:rsidRPr="00D82739">
        <w:rPr>
          <w:rFonts w:ascii="Times New Roman" w:eastAsia="Times New Roman" w:hAnsi="Times New Roman" w:cs="Times New Roman"/>
          <w:sz w:val="28"/>
          <w:szCs w:val="28"/>
          <w:lang w:eastAsia="ru-RU"/>
        </w:rPr>
        <w:t>Атанасяна</w:t>
      </w:r>
      <w:proofErr w:type="spellEnd"/>
      <w:r w:rsidR="00CB77E9" w:rsidRPr="00D82739">
        <w:rPr>
          <w:rFonts w:ascii="Times New Roman" w:eastAsia="Times New Roman" w:hAnsi="Times New Roman" w:cs="Times New Roman"/>
          <w:sz w:val="28"/>
          <w:szCs w:val="28"/>
          <w:lang w:eastAsia="ru-RU"/>
        </w:rPr>
        <w:t xml:space="preserve"> и др.), 136с.      Издательство Интеллект Центр, 2007г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B77E9" w:rsidRPr="00D82739">
        <w:rPr>
          <w:rFonts w:ascii="Times New Roman" w:eastAsia="Times New Roman" w:hAnsi="Times New Roman" w:cs="Times New Roman"/>
          <w:sz w:val="28"/>
          <w:szCs w:val="28"/>
          <w:lang w:eastAsia="ru-RU"/>
        </w:rPr>
        <w:t xml:space="preserve">Мельникова Н.Б., </w:t>
      </w:r>
      <w:proofErr w:type="spellStart"/>
      <w:r w:rsidR="00CB77E9" w:rsidRPr="00D82739">
        <w:rPr>
          <w:rFonts w:ascii="Times New Roman" w:eastAsia="Times New Roman" w:hAnsi="Times New Roman" w:cs="Times New Roman"/>
          <w:sz w:val="28"/>
          <w:szCs w:val="28"/>
          <w:lang w:eastAsia="ru-RU"/>
        </w:rPr>
        <w:t>Лепихова</w:t>
      </w:r>
      <w:proofErr w:type="spellEnd"/>
      <w:r w:rsidR="00CB77E9" w:rsidRPr="00D82739">
        <w:rPr>
          <w:rFonts w:ascii="Times New Roman" w:eastAsia="Times New Roman" w:hAnsi="Times New Roman" w:cs="Times New Roman"/>
          <w:sz w:val="28"/>
          <w:szCs w:val="28"/>
          <w:lang w:eastAsia="ru-RU"/>
        </w:rPr>
        <w:t xml:space="preserve"> Н.М., Тематический контроль по геометрии (к уч. А.В. Погорелова) 10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80с, 11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72с,  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72с. Издательство Интеллект Центр, 2007г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B77E9" w:rsidRPr="00D82739">
        <w:rPr>
          <w:rFonts w:ascii="Times New Roman" w:eastAsia="Times New Roman" w:hAnsi="Times New Roman" w:cs="Times New Roman"/>
          <w:sz w:val="28"/>
          <w:szCs w:val="28"/>
          <w:lang w:eastAsia="ru-RU"/>
        </w:rPr>
        <w:t xml:space="preserve">Мельникова Н.Б., </w:t>
      </w:r>
      <w:proofErr w:type="spellStart"/>
      <w:r w:rsidR="00CB77E9" w:rsidRPr="00D82739">
        <w:rPr>
          <w:rFonts w:ascii="Times New Roman" w:eastAsia="Times New Roman" w:hAnsi="Times New Roman" w:cs="Times New Roman"/>
          <w:sz w:val="28"/>
          <w:szCs w:val="28"/>
          <w:lang w:eastAsia="ru-RU"/>
        </w:rPr>
        <w:t>Лепихова</w:t>
      </w:r>
      <w:proofErr w:type="spellEnd"/>
      <w:r w:rsidR="00CB77E9" w:rsidRPr="00D82739">
        <w:rPr>
          <w:rFonts w:ascii="Times New Roman" w:eastAsia="Times New Roman" w:hAnsi="Times New Roman" w:cs="Times New Roman"/>
          <w:sz w:val="28"/>
          <w:szCs w:val="28"/>
          <w:lang w:eastAsia="ru-RU"/>
        </w:rPr>
        <w:t xml:space="preserve"> Н.М. Тематический контроль по геометрии (к уч. Л.С. </w:t>
      </w:r>
      <w:proofErr w:type="spellStart"/>
      <w:r w:rsidR="00CB77E9" w:rsidRPr="00D82739">
        <w:rPr>
          <w:rFonts w:ascii="Times New Roman" w:eastAsia="Times New Roman" w:hAnsi="Times New Roman" w:cs="Times New Roman"/>
          <w:sz w:val="28"/>
          <w:szCs w:val="28"/>
          <w:lang w:eastAsia="ru-RU"/>
        </w:rPr>
        <w:t>Атанасяна</w:t>
      </w:r>
      <w:proofErr w:type="spellEnd"/>
      <w:r w:rsidR="00CB77E9" w:rsidRPr="00D82739">
        <w:rPr>
          <w:rFonts w:ascii="Times New Roman" w:eastAsia="Times New Roman" w:hAnsi="Times New Roman" w:cs="Times New Roman"/>
          <w:sz w:val="28"/>
          <w:szCs w:val="28"/>
          <w:lang w:eastAsia="ru-RU"/>
        </w:rPr>
        <w:t xml:space="preserve"> и др.)7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72с, 8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88с, 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64с. Издательство Интеллект Центр, 2007г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B77E9" w:rsidRPr="00D82739">
        <w:rPr>
          <w:rFonts w:ascii="Times New Roman" w:eastAsia="Times New Roman" w:hAnsi="Times New Roman" w:cs="Times New Roman"/>
          <w:sz w:val="28"/>
          <w:szCs w:val="28"/>
          <w:lang w:eastAsia="ru-RU"/>
        </w:rPr>
        <w:t xml:space="preserve">Экзамен по геометрии в новой форме </w:t>
      </w:r>
      <w:smartTag w:uri="urn:schemas-microsoft-com:office:smarttags" w:element="time">
        <w:smartTagPr>
          <w:attr w:name="Minute" w:val="0"/>
          <w:attr w:name="Hour" w:val="9"/>
        </w:smartTagPr>
        <w:r w:rsidR="00CB77E9" w:rsidRPr="00D82739">
          <w:rPr>
            <w:rFonts w:ascii="Times New Roman" w:eastAsia="Times New Roman" w:hAnsi="Times New Roman" w:cs="Times New Roman"/>
            <w:sz w:val="28"/>
            <w:szCs w:val="28"/>
            <w:lang w:eastAsia="ru-RU"/>
          </w:rPr>
          <w:t>в 9</w:t>
        </w:r>
      </w:smartTag>
      <w:r w:rsidR="00CB77E9" w:rsidRPr="00D82739">
        <w:rPr>
          <w:rFonts w:ascii="Times New Roman" w:eastAsia="Times New Roman" w:hAnsi="Times New Roman" w:cs="Times New Roman"/>
          <w:sz w:val="28"/>
          <w:szCs w:val="28"/>
          <w:lang w:eastAsia="ru-RU"/>
        </w:rPr>
        <w:t xml:space="preserve"> классе.</w:t>
      </w:r>
    </w:p>
    <w:p w:rsidR="00CB77E9" w:rsidRPr="00D82739" w:rsidRDefault="00CB77E9" w:rsidP="00CB77E9">
      <w:pPr>
        <w:spacing w:after="0" w:line="240" w:lineRule="auto"/>
        <w:rPr>
          <w:rFonts w:ascii="Times New Roman" w:eastAsia="Times New Roman" w:hAnsi="Times New Roman" w:cs="Times New Roman"/>
          <w:sz w:val="28"/>
          <w:szCs w:val="28"/>
          <w:lang w:eastAsia="ru-RU"/>
        </w:rPr>
      </w:pPr>
      <w:r w:rsidRPr="00D82739">
        <w:rPr>
          <w:rFonts w:ascii="Times New Roman" w:eastAsia="Times New Roman" w:hAnsi="Times New Roman" w:cs="Times New Roman"/>
          <w:sz w:val="28"/>
          <w:szCs w:val="28"/>
          <w:lang w:eastAsia="ru-RU"/>
        </w:rPr>
        <w:t xml:space="preserve">          Журнал «Математика в школе», № 6 – 2006г, стр. 37; № 2 – 2007г., стр. 17; № 3 – 2007г., стр. 7</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B77E9" w:rsidRPr="00D82739">
        <w:rPr>
          <w:rFonts w:ascii="Times New Roman" w:eastAsia="Times New Roman" w:hAnsi="Times New Roman" w:cs="Times New Roman"/>
          <w:sz w:val="28"/>
          <w:szCs w:val="28"/>
          <w:lang w:eastAsia="ru-RU"/>
        </w:rPr>
        <w:t xml:space="preserve">Крамор В.С. Повторяем и систематизируем курс геометрии. -3-е изд. </w:t>
      </w:r>
      <w:proofErr w:type="spellStart"/>
      <w:r w:rsidR="00CB77E9" w:rsidRPr="00D82739">
        <w:rPr>
          <w:rFonts w:ascii="Times New Roman" w:eastAsia="Times New Roman" w:hAnsi="Times New Roman" w:cs="Times New Roman"/>
          <w:sz w:val="28"/>
          <w:szCs w:val="28"/>
          <w:lang w:eastAsia="ru-RU"/>
        </w:rPr>
        <w:t>Испр</w:t>
      </w:r>
      <w:proofErr w:type="spellEnd"/>
      <w:r w:rsidR="00CB77E9" w:rsidRPr="00D82739">
        <w:rPr>
          <w:rFonts w:ascii="Times New Roman" w:eastAsia="Times New Roman" w:hAnsi="Times New Roman" w:cs="Times New Roman"/>
          <w:sz w:val="28"/>
          <w:szCs w:val="28"/>
          <w:lang w:eastAsia="ru-RU"/>
        </w:rPr>
        <w:t>. И доп.. – М. Мнемозина, 2004г. – 336с.</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CB77E9" w:rsidRPr="00D82739">
        <w:rPr>
          <w:rFonts w:ascii="Times New Roman" w:eastAsia="Times New Roman" w:hAnsi="Times New Roman" w:cs="Times New Roman"/>
          <w:sz w:val="28"/>
          <w:szCs w:val="28"/>
          <w:lang w:eastAsia="ru-RU"/>
        </w:rPr>
        <w:t xml:space="preserve"> Геометрия: сб. задач для проведения экзаменов </w:t>
      </w:r>
      <w:smartTag w:uri="urn:schemas-microsoft-com:office:smarttags" w:element="time">
        <w:smartTagPr>
          <w:attr w:name="Minute" w:val="0"/>
          <w:attr w:name="Hour" w:val="9"/>
        </w:smartTagPr>
        <w:r w:rsidR="00CB77E9" w:rsidRPr="00D82739">
          <w:rPr>
            <w:rFonts w:ascii="Times New Roman" w:eastAsia="Times New Roman" w:hAnsi="Times New Roman" w:cs="Times New Roman"/>
            <w:sz w:val="28"/>
            <w:szCs w:val="28"/>
            <w:lang w:eastAsia="ru-RU"/>
          </w:rPr>
          <w:t>в 9</w:t>
        </w:r>
      </w:smartTag>
      <w:r w:rsidR="00CB77E9" w:rsidRPr="00D82739">
        <w:rPr>
          <w:rFonts w:ascii="Times New Roman" w:eastAsia="Times New Roman" w:hAnsi="Times New Roman" w:cs="Times New Roman"/>
          <w:sz w:val="28"/>
          <w:szCs w:val="28"/>
          <w:lang w:eastAsia="ru-RU"/>
        </w:rPr>
        <w:t xml:space="preserve"> и 11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w:t>
      </w:r>
      <w:proofErr w:type="spellStart"/>
      <w:r w:rsidR="00CB77E9" w:rsidRPr="00D82739">
        <w:rPr>
          <w:rFonts w:ascii="Times New Roman" w:eastAsia="Times New Roman" w:hAnsi="Times New Roman" w:cs="Times New Roman"/>
          <w:sz w:val="28"/>
          <w:szCs w:val="28"/>
          <w:lang w:eastAsia="ru-RU"/>
        </w:rPr>
        <w:t>Д.И.Аверьянов</w:t>
      </w:r>
      <w:proofErr w:type="spellEnd"/>
      <w:r w:rsidR="00CB77E9" w:rsidRPr="00D82739">
        <w:rPr>
          <w:rFonts w:ascii="Times New Roman" w:eastAsia="Times New Roman" w:hAnsi="Times New Roman" w:cs="Times New Roman"/>
          <w:sz w:val="28"/>
          <w:szCs w:val="28"/>
          <w:lang w:eastAsia="ru-RU"/>
        </w:rPr>
        <w:t xml:space="preserve">, </w:t>
      </w:r>
      <w:proofErr w:type="spellStart"/>
      <w:r w:rsidR="00CB77E9" w:rsidRPr="00D82739">
        <w:rPr>
          <w:rFonts w:ascii="Times New Roman" w:eastAsia="Times New Roman" w:hAnsi="Times New Roman" w:cs="Times New Roman"/>
          <w:sz w:val="28"/>
          <w:szCs w:val="28"/>
          <w:lang w:eastAsia="ru-RU"/>
        </w:rPr>
        <w:t>Л.И.Звавич</w:t>
      </w:r>
      <w:proofErr w:type="spellEnd"/>
      <w:r w:rsidR="00CB77E9" w:rsidRPr="00D82739">
        <w:rPr>
          <w:rFonts w:ascii="Times New Roman" w:eastAsia="Times New Roman" w:hAnsi="Times New Roman" w:cs="Times New Roman"/>
          <w:sz w:val="28"/>
          <w:szCs w:val="28"/>
          <w:lang w:eastAsia="ru-RU"/>
        </w:rPr>
        <w:t xml:space="preserve">, Б.П. </w:t>
      </w:r>
      <w:proofErr w:type="spellStart"/>
      <w:r w:rsidR="00CB77E9" w:rsidRPr="00D82739">
        <w:rPr>
          <w:rFonts w:ascii="Times New Roman" w:eastAsia="Times New Roman" w:hAnsi="Times New Roman" w:cs="Times New Roman"/>
          <w:sz w:val="28"/>
          <w:szCs w:val="28"/>
          <w:lang w:eastAsia="ru-RU"/>
        </w:rPr>
        <w:t>Пигарев</w:t>
      </w:r>
      <w:proofErr w:type="spellEnd"/>
      <w:r w:rsidR="00CB77E9" w:rsidRPr="00D82739">
        <w:rPr>
          <w:rFonts w:ascii="Times New Roman" w:eastAsia="Times New Roman" w:hAnsi="Times New Roman" w:cs="Times New Roman"/>
          <w:sz w:val="28"/>
          <w:szCs w:val="28"/>
          <w:lang w:eastAsia="ru-RU"/>
        </w:rPr>
        <w:t xml:space="preserve"> и др. – М.: Просвещение, 2005г.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CB77E9" w:rsidRPr="00D82739">
        <w:rPr>
          <w:rFonts w:ascii="Times New Roman" w:eastAsia="Times New Roman" w:hAnsi="Times New Roman" w:cs="Times New Roman"/>
          <w:sz w:val="28"/>
          <w:szCs w:val="28"/>
          <w:lang w:eastAsia="ru-RU"/>
        </w:rPr>
        <w:t xml:space="preserve"> Зив Б.Г. Задачи по геометрии для 7 – 11 классов / Б.Г. Зив, В.М. </w:t>
      </w:r>
      <w:proofErr w:type="spellStart"/>
      <w:r w:rsidR="00CB77E9" w:rsidRPr="00D82739">
        <w:rPr>
          <w:rFonts w:ascii="Times New Roman" w:eastAsia="Times New Roman" w:hAnsi="Times New Roman" w:cs="Times New Roman"/>
          <w:sz w:val="28"/>
          <w:szCs w:val="28"/>
          <w:lang w:eastAsia="ru-RU"/>
        </w:rPr>
        <w:t>Мейнер</w:t>
      </w:r>
      <w:proofErr w:type="spellEnd"/>
      <w:r w:rsidR="00CB77E9" w:rsidRPr="00D82739">
        <w:rPr>
          <w:rFonts w:ascii="Times New Roman" w:eastAsia="Times New Roman" w:hAnsi="Times New Roman" w:cs="Times New Roman"/>
          <w:sz w:val="28"/>
          <w:szCs w:val="28"/>
          <w:lang w:eastAsia="ru-RU"/>
        </w:rPr>
        <w:t xml:space="preserve">, А.Г. </w:t>
      </w:r>
      <w:proofErr w:type="spellStart"/>
      <w:r w:rsidR="00CB77E9" w:rsidRPr="00D82739">
        <w:rPr>
          <w:rFonts w:ascii="Times New Roman" w:eastAsia="Times New Roman" w:hAnsi="Times New Roman" w:cs="Times New Roman"/>
          <w:sz w:val="28"/>
          <w:szCs w:val="28"/>
          <w:lang w:eastAsia="ru-RU"/>
        </w:rPr>
        <w:t>Баханский</w:t>
      </w:r>
      <w:proofErr w:type="spellEnd"/>
      <w:r w:rsidR="00CB77E9" w:rsidRPr="00D82739">
        <w:rPr>
          <w:rFonts w:ascii="Times New Roman" w:eastAsia="Times New Roman" w:hAnsi="Times New Roman" w:cs="Times New Roman"/>
          <w:sz w:val="28"/>
          <w:szCs w:val="28"/>
          <w:lang w:eastAsia="ru-RU"/>
        </w:rPr>
        <w:t>. – М.: Просвещение, 2006г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B77E9" w:rsidRPr="00D82739">
        <w:rPr>
          <w:rFonts w:ascii="Times New Roman" w:eastAsia="Times New Roman" w:hAnsi="Times New Roman" w:cs="Times New Roman"/>
          <w:sz w:val="28"/>
          <w:szCs w:val="28"/>
          <w:lang w:eastAsia="ru-RU"/>
        </w:rPr>
        <w:t xml:space="preserve"> Мищенко Т.М. Геометрия: обобщающее повторение курса планиметрии: 7-9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рабочая тетрадь. – М.: Экзамен, 2005г.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B77E9" w:rsidRPr="00D82739">
        <w:rPr>
          <w:rFonts w:ascii="Times New Roman" w:eastAsia="Times New Roman" w:hAnsi="Times New Roman" w:cs="Times New Roman"/>
          <w:sz w:val="28"/>
          <w:szCs w:val="28"/>
          <w:lang w:eastAsia="ru-RU"/>
        </w:rPr>
        <w:t xml:space="preserve"> </w:t>
      </w:r>
      <w:proofErr w:type="spellStart"/>
      <w:r w:rsidR="00CB77E9" w:rsidRPr="00D82739">
        <w:rPr>
          <w:rFonts w:ascii="Times New Roman" w:eastAsia="Times New Roman" w:hAnsi="Times New Roman" w:cs="Times New Roman"/>
          <w:sz w:val="28"/>
          <w:szCs w:val="28"/>
          <w:lang w:eastAsia="ru-RU"/>
        </w:rPr>
        <w:t>Шарыгин</w:t>
      </w:r>
      <w:proofErr w:type="spellEnd"/>
      <w:r w:rsidR="00CB77E9" w:rsidRPr="00D82739">
        <w:rPr>
          <w:rFonts w:ascii="Times New Roman" w:eastAsia="Times New Roman" w:hAnsi="Times New Roman" w:cs="Times New Roman"/>
          <w:sz w:val="28"/>
          <w:szCs w:val="28"/>
          <w:lang w:eastAsia="ru-RU"/>
        </w:rPr>
        <w:t xml:space="preserve"> И.Ф. Стандарт по математике: 500 геометрических задач. - М.: Просвещение, 2005.</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B77E9" w:rsidRPr="00D82739">
        <w:rPr>
          <w:rFonts w:ascii="Times New Roman" w:eastAsia="Times New Roman" w:hAnsi="Times New Roman" w:cs="Times New Roman"/>
          <w:sz w:val="28"/>
          <w:szCs w:val="28"/>
          <w:lang w:eastAsia="ru-RU"/>
        </w:rPr>
        <w:t xml:space="preserve"> Мищенко Т.М. Тематические тесты по геометрии: 10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 </w:t>
      </w:r>
      <w:proofErr w:type="spellStart"/>
      <w:r w:rsidR="00CB77E9" w:rsidRPr="00D82739">
        <w:rPr>
          <w:rFonts w:ascii="Times New Roman" w:eastAsia="Times New Roman" w:hAnsi="Times New Roman" w:cs="Times New Roman"/>
          <w:sz w:val="28"/>
          <w:szCs w:val="28"/>
          <w:lang w:eastAsia="ru-RU"/>
        </w:rPr>
        <w:t>М.Экзамен</w:t>
      </w:r>
      <w:proofErr w:type="spellEnd"/>
      <w:r w:rsidR="00CB77E9" w:rsidRPr="00D82739">
        <w:rPr>
          <w:rFonts w:ascii="Times New Roman" w:eastAsia="Times New Roman" w:hAnsi="Times New Roman" w:cs="Times New Roman"/>
          <w:sz w:val="28"/>
          <w:szCs w:val="28"/>
          <w:lang w:eastAsia="ru-RU"/>
        </w:rPr>
        <w:t>, 2005г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CB77E9" w:rsidRPr="00D82739">
        <w:rPr>
          <w:rFonts w:ascii="Times New Roman" w:eastAsia="Times New Roman" w:hAnsi="Times New Roman" w:cs="Times New Roman"/>
          <w:sz w:val="28"/>
          <w:szCs w:val="28"/>
          <w:lang w:eastAsia="ru-RU"/>
        </w:rPr>
        <w:t xml:space="preserve"> Мищенко Т.М. Тематические тесты по геометрии: 11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 </w:t>
      </w:r>
      <w:proofErr w:type="spellStart"/>
      <w:r w:rsidR="00CB77E9" w:rsidRPr="00D82739">
        <w:rPr>
          <w:rFonts w:ascii="Times New Roman" w:eastAsia="Times New Roman" w:hAnsi="Times New Roman" w:cs="Times New Roman"/>
          <w:sz w:val="28"/>
          <w:szCs w:val="28"/>
          <w:lang w:eastAsia="ru-RU"/>
        </w:rPr>
        <w:t>М.Экзамен</w:t>
      </w:r>
      <w:proofErr w:type="spellEnd"/>
      <w:r w:rsidR="00CB77E9" w:rsidRPr="00D82739">
        <w:rPr>
          <w:rFonts w:ascii="Times New Roman" w:eastAsia="Times New Roman" w:hAnsi="Times New Roman" w:cs="Times New Roman"/>
          <w:sz w:val="28"/>
          <w:szCs w:val="28"/>
          <w:lang w:eastAsia="ru-RU"/>
        </w:rPr>
        <w:t>, 2005г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B77E9" w:rsidRPr="00D82739">
        <w:rPr>
          <w:rFonts w:ascii="Times New Roman" w:eastAsia="Times New Roman" w:hAnsi="Times New Roman" w:cs="Times New Roman"/>
          <w:sz w:val="28"/>
          <w:szCs w:val="28"/>
          <w:lang w:eastAsia="ru-RU"/>
        </w:rPr>
        <w:t xml:space="preserve">Мищенко Т.М. Тематические тесты по геометрии: 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 </w:t>
      </w:r>
      <w:proofErr w:type="spellStart"/>
      <w:r w:rsidR="00CB77E9" w:rsidRPr="00D82739">
        <w:rPr>
          <w:rFonts w:ascii="Times New Roman" w:eastAsia="Times New Roman" w:hAnsi="Times New Roman" w:cs="Times New Roman"/>
          <w:sz w:val="28"/>
          <w:szCs w:val="28"/>
          <w:lang w:eastAsia="ru-RU"/>
        </w:rPr>
        <w:t>М.Экзамен</w:t>
      </w:r>
      <w:proofErr w:type="spellEnd"/>
      <w:r w:rsidR="00CB77E9" w:rsidRPr="00D82739">
        <w:rPr>
          <w:rFonts w:ascii="Times New Roman" w:eastAsia="Times New Roman" w:hAnsi="Times New Roman" w:cs="Times New Roman"/>
          <w:sz w:val="28"/>
          <w:szCs w:val="28"/>
          <w:lang w:eastAsia="ru-RU"/>
        </w:rPr>
        <w:t>, 2005г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CB77E9" w:rsidRPr="00D82739">
        <w:rPr>
          <w:rFonts w:ascii="Times New Roman" w:eastAsia="Times New Roman" w:hAnsi="Times New Roman" w:cs="Times New Roman"/>
          <w:sz w:val="28"/>
          <w:szCs w:val="28"/>
          <w:lang w:eastAsia="ru-RU"/>
        </w:rPr>
        <w:t xml:space="preserve">Александров А.Д.  Геометрия: учеб. для 8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школ с </w:t>
      </w:r>
      <w:proofErr w:type="spellStart"/>
      <w:r w:rsidR="00CB77E9" w:rsidRPr="00D82739">
        <w:rPr>
          <w:rFonts w:ascii="Times New Roman" w:eastAsia="Times New Roman" w:hAnsi="Times New Roman" w:cs="Times New Roman"/>
          <w:sz w:val="28"/>
          <w:szCs w:val="28"/>
          <w:lang w:eastAsia="ru-RU"/>
        </w:rPr>
        <w:t>углубл</w:t>
      </w:r>
      <w:proofErr w:type="spellEnd"/>
      <w:r w:rsidR="00CB77E9" w:rsidRPr="00D82739">
        <w:rPr>
          <w:rFonts w:ascii="Times New Roman" w:eastAsia="Times New Roman" w:hAnsi="Times New Roman" w:cs="Times New Roman"/>
          <w:sz w:val="28"/>
          <w:szCs w:val="28"/>
          <w:lang w:eastAsia="ru-RU"/>
        </w:rPr>
        <w:t>. Изучением математики/ А.Д. Александров, А.Л. Вернер, В.И. Рыжик. – М.: Просвещение, 2002г.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B77E9" w:rsidRPr="00D82739">
        <w:rPr>
          <w:rFonts w:ascii="Times New Roman" w:eastAsia="Times New Roman" w:hAnsi="Times New Roman" w:cs="Times New Roman"/>
          <w:sz w:val="28"/>
          <w:szCs w:val="28"/>
          <w:lang w:eastAsia="ru-RU"/>
        </w:rPr>
        <w:t xml:space="preserve">Александров А.Д.  Геометрия: учеб. для 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школ с </w:t>
      </w:r>
      <w:proofErr w:type="spellStart"/>
      <w:r w:rsidR="00CB77E9" w:rsidRPr="00D82739">
        <w:rPr>
          <w:rFonts w:ascii="Times New Roman" w:eastAsia="Times New Roman" w:hAnsi="Times New Roman" w:cs="Times New Roman"/>
          <w:sz w:val="28"/>
          <w:szCs w:val="28"/>
          <w:lang w:eastAsia="ru-RU"/>
        </w:rPr>
        <w:t>углубл</w:t>
      </w:r>
      <w:proofErr w:type="spellEnd"/>
      <w:r w:rsidR="00CB77E9" w:rsidRPr="00D82739">
        <w:rPr>
          <w:rFonts w:ascii="Times New Roman" w:eastAsia="Times New Roman" w:hAnsi="Times New Roman" w:cs="Times New Roman"/>
          <w:sz w:val="28"/>
          <w:szCs w:val="28"/>
          <w:lang w:eastAsia="ru-RU"/>
        </w:rPr>
        <w:t>. Изучением математики/ А.Д. Александров, А.Л. Вернер, В.И. Рыжик. – М.: Просвещение, 2004г.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B77E9" w:rsidRPr="00D82739">
        <w:rPr>
          <w:rFonts w:ascii="Times New Roman" w:eastAsia="Times New Roman" w:hAnsi="Times New Roman" w:cs="Times New Roman"/>
          <w:sz w:val="28"/>
          <w:szCs w:val="28"/>
          <w:lang w:eastAsia="ru-RU"/>
        </w:rPr>
        <w:t>Зив Б.Г. Дидактические материалы по геометрии для 10 класса с углубленным изучением математики / Б.Г. Зив, В.Б. Некрасов. – М.: Просвещение, 2004г.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CB77E9" w:rsidRPr="00D82739">
        <w:rPr>
          <w:rFonts w:ascii="Times New Roman" w:eastAsia="Times New Roman" w:hAnsi="Times New Roman" w:cs="Times New Roman"/>
          <w:sz w:val="28"/>
          <w:szCs w:val="28"/>
          <w:lang w:eastAsia="ru-RU"/>
        </w:rPr>
        <w:t>Зив Б.Г. Дидактические материалы по геометрии для 11 класса с углубленным изучением математики / Б.Г. Зив, В.Б. Некрасов. – М.: Просвещение, 2004г.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B77E9" w:rsidRPr="00D82739">
        <w:rPr>
          <w:rFonts w:ascii="Times New Roman" w:eastAsia="Times New Roman" w:hAnsi="Times New Roman" w:cs="Times New Roman"/>
          <w:sz w:val="28"/>
          <w:szCs w:val="28"/>
          <w:lang w:eastAsia="ru-RU"/>
        </w:rPr>
        <w:t xml:space="preserve">Шарыгин И.Ф. Геометрия: 7-9 </w:t>
      </w:r>
      <w:proofErr w:type="spellStart"/>
      <w:r w:rsidR="00CB77E9" w:rsidRPr="00D82739">
        <w:rPr>
          <w:rFonts w:ascii="Times New Roman" w:eastAsia="Times New Roman" w:hAnsi="Times New Roman" w:cs="Times New Roman"/>
          <w:sz w:val="28"/>
          <w:szCs w:val="28"/>
          <w:lang w:eastAsia="ru-RU"/>
        </w:rPr>
        <w:t>кл</w:t>
      </w:r>
      <w:proofErr w:type="spellEnd"/>
      <w:r w:rsidR="00CB77E9" w:rsidRPr="00D82739">
        <w:rPr>
          <w:rFonts w:ascii="Times New Roman" w:eastAsia="Times New Roman" w:hAnsi="Times New Roman" w:cs="Times New Roman"/>
          <w:sz w:val="28"/>
          <w:szCs w:val="28"/>
          <w:lang w:eastAsia="ru-RU"/>
        </w:rPr>
        <w:t xml:space="preserve">. – </w:t>
      </w:r>
      <w:proofErr w:type="spellStart"/>
      <w:r w:rsidR="00CB77E9" w:rsidRPr="00D82739">
        <w:rPr>
          <w:rFonts w:ascii="Times New Roman" w:eastAsia="Times New Roman" w:hAnsi="Times New Roman" w:cs="Times New Roman"/>
          <w:sz w:val="28"/>
          <w:szCs w:val="28"/>
          <w:lang w:eastAsia="ru-RU"/>
        </w:rPr>
        <w:t>М.Дрофа</w:t>
      </w:r>
      <w:proofErr w:type="spellEnd"/>
      <w:r w:rsidR="00CB77E9" w:rsidRPr="00D82739">
        <w:rPr>
          <w:rFonts w:ascii="Times New Roman" w:eastAsia="Times New Roman" w:hAnsi="Times New Roman" w:cs="Times New Roman"/>
          <w:sz w:val="28"/>
          <w:szCs w:val="28"/>
          <w:lang w:eastAsia="ru-RU"/>
        </w:rPr>
        <w:t>, 1997г</w:t>
      </w:r>
    </w:p>
    <w:p w:rsidR="00CB77E9" w:rsidRPr="00D82739" w:rsidRDefault="00D073CE" w:rsidP="00D073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B77E9" w:rsidRPr="00D82739">
        <w:rPr>
          <w:rFonts w:ascii="Times New Roman" w:eastAsia="Times New Roman" w:hAnsi="Times New Roman" w:cs="Times New Roman"/>
          <w:sz w:val="28"/>
          <w:szCs w:val="28"/>
          <w:lang w:eastAsia="ru-RU"/>
        </w:rPr>
        <w:t xml:space="preserve">Шарыгин И.Ф. 2200 задач по геометрии. – </w:t>
      </w:r>
      <w:proofErr w:type="spellStart"/>
      <w:r w:rsidR="00CB77E9" w:rsidRPr="00D82739">
        <w:rPr>
          <w:rFonts w:ascii="Times New Roman" w:eastAsia="Times New Roman" w:hAnsi="Times New Roman" w:cs="Times New Roman"/>
          <w:sz w:val="28"/>
          <w:szCs w:val="28"/>
          <w:lang w:eastAsia="ru-RU"/>
        </w:rPr>
        <w:t>М.Дрофа</w:t>
      </w:r>
      <w:proofErr w:type="spellEnd"/>
      <w:r w:rsidR="00CB77E9" w:rsidRPr="00D82739">
        <w:rPr>
          <w:rFonts w:ascii="Times New Roman" w:eastAsia="Times New Roman" w:hAnsi="Times New Roman" w:cs="Times New Roman"/>
          <w:sz w:val="28"/>
          <w:szCs w:val="28"/>
          <w:lang w:eastAsia="ru-RU"/>
        </w:rPr>
        <w:t xml:space="preserve">, 1999г. </w:t>
      </w:r>
    </w:p>
    <w:p w:rsidR="00CB77E9" w:rsidRPr="00D82739" w:rsidRDefault="00CB77E9" w:rsidP="00CB77E9">
      <w:pPr>
        <w:spacing w:after="0" w:line="240" w:lineRule="auto"/>
        <w:rPr>
          <w:rFonts w:ascii="Times New Roman" w:eastAsia="Times New Roman" w:hAnsi="Times New Roman" w:cs="Times New Roman"/>
          <w:sz w:val="28"/>
          <w:szCs w:val="28"/>
          <w:lang w:eastAsia="ru-RU"/>
        </w:rPr>
      </w:pPr>
    </w:p>
    <w:p w:rsidR="00053999" w:rsidRDefault="00053999" w:rsidP="00053999">
      <w:pPr>
        <w:ind w:left="720"/>
        <w:jc w:val="both"/>
        <w:rPr>
          <w:rFonts w:ascii="Times New Roman" w:eastAsia="Times New Roman" w:hAnsi="Times New Roman" w:cs="Times New Roman"/>
          <w:b/>
          <w:bCs/>
          <w:sz w:val="28"/>
          <w:szCs w:val="24"/>
          <w:lang w:eastAsia="ru-RU"/>
        </w:rPr>
      </w:pPr>
    </w:p>
    <w:p w:rsidR="00053999" w:rsidRPr="00053999" w:rsidRDefault="00053999" w:rsidP="00053999">
      <w:pPr>
        <w:ind w:left="720"/>
        <w:jc w:val="both"/>
        <w:rPr>
          <w:rFonts w:ascii="Times New Roman" w:eastAsia="Times New Roman" w:hAnsi="Times New Roman" w:cs="Times New Roman"/>
          <w:b/>
          <w:bCs/>
          <w:sz w:val="28"/>
          <w:szCs w:val="24"/>
          <w:lang w:eastAsia="ru-RU"/>
        </w:rPr>
      </w:pPr>
      <w:r w:rsidRPr="00053999">
        <w:rPr>
          <w:rFonts w:ascii="Times New Roman" w:eastAsia="Times New Roman" w:hAnsi="Times New Roman" w:cs="Times New Roman"/>
          <w:b/>
          <w:bCs/>
          <w:sz w:val="28"/>
          <w:szCs w:val="24"/>
          <w:lang w:eastAsia="ru-RU"/>
        </w:rPr>
        <w:t xml:space="preserve">Интернет-ресурс </w:t>
      </w:r>
    </w:p>
    <w:p w:rsidR="00053999" w:rsidRPr="00053999" w:rsidRDefault="00053999" w:rsidP="00053999">
      <w:pPr>
        <w:ind w:left="720"/>
        <w:jc w:val="both"/>
        <w:rPr>
          <w:rFonts w:ascii="Times New Roman" w:eastAsia="Times New Roman" w:hAnsi="Times New Roman" w:cs="Times New Roman"/>
          <w:sz w:val="28"/>
          <w:szCs w:val="24"/>
          <w:lang w:eastAsia="ru-RU"/>
        </w:rPr>
      </w:pPr>
    </w:p>
    <w:p w:rsidR="00053999" w:rsidRPr="00053999" w:rsidRDefault="00053999" w:rsidP="00053999">
      <w:pPr>
        <w:numPr>
          <w:ilvl w:val="0"/>
          <w:numId w:val="10"/>
        </w:numPr>
        <w:spacing w:before="75"/>
        <w:ind w:right="150"/>
        <w:jc w:val="both"/>
        <w:rPr>
          <w:rFonts w:ascii="Times New Roman" w:eastAsia="Times New Roman" w:hAnsi="Times New Roman" w:cs="Times New Roman"/>
          <w:sz w:val="28"/>
          <w:szCs w:val="24"/>
          <w:lang w:eastAsia="ru-RU"/>
        </w:rPr>
      </w:pPr>
      <w:r w:rsidRPr="00053999">
        <w:rPr>
          <w:rFonts w:ascii="Times New Roman" w:eastAsia="Times New Roman" w:hAnsi="Times New Roman" w:cs="Times New Roman"/>
          <w:sz w:val="28"/>
          <w:szCs w:val="24"/>
          <w:lang w:eastAsia="ru-RU"/>
        </w:rPr>
        <w:t xml:space="preserve"> </w:t>
      </w:r>
      <w:r w:rsidRPr="00053999">
        <w:rPr>
          <w:rFonts w:ascii="Times New Roman" w:eastAsia="Times New Roman" w:hAnsi="Times New Roman" w:cs="Times New Roman"/>
          <w:sz w:val="28"/>
          <w:szCs w:val="24"/>
          <w:lang w:val="en-US" w:eastAsia="ru-RU"/>
        </w:rPr>
        <w:t>www</w:t>
      </w:r>
      <w:r w:rsidRPr="00053999">
        <w:rPr>
          <w:rFonts w:ascii="Times New Roman" w:eastAsia="Times New Roman" w:hAnsi="Times New Roman" w:cs="Times New Roman"/>
          <w:sz w:val="28"/>
          <w:szCs w:val="24"/>
          <w:lang w:eastAsia="ru-RU"/>
        </w:rPr>
        <w:t xml:space="preserve">. </w:t>
      </w:r>
      <w:hyperlink r:id="rId9" w:tgtFrame="_blank" w:history="1">
        <w:proofErr w:type="spellStart"/>
        <w:r w:rsidRPr="00053999">
          <w:rPr>
            <w:rFonts w:ascii="Times New Roman" w:eastAsia="Times New Roman" w:hAnsi="Times New Roman" w:cs="Times New Roman"/>
            <w:sz w:val="28"/>
            <w:szCs w:val="24"/>
            <w:u w:val="single"/>
            <w:lang w:eastAsia="ru-RU"/>
          </w:rPr>
          <w:t>edu</w:t>
        </w:r>
        <w:proofErr w:type="spellEnd"/>
      </w:hyperlink>
      <w:r w:rsidRPr="00053999">
        <w:rPr>
          <w:rFonts w:ascii="Times New Roman" w:eastAsia="Times New Roman" w:hAnsi="Times New Roman" w:cs="Times New Roman"/>
          <w:sz w:val="28"/>
          <w:szCs w:val="24"/>
          <w:lang w:eastAsia="ru-RU"/>
        </w:rPr>
        <w:t xml:space="preserve"> - "Российское образование" Федеральный портал. </w:t>
      </w:r>
    </w:p>
    <w:p w:rsidR="00053999" w:rsidRPr="00053999" w:rsidRDefault="00053999" w:rsidP="00053999">
      <w:pPr>
        <w:numPr>
          <w:ilvl w:val="0"/>
          <w:numId w:val="10"/>
        </w:numPr>
        <w:jc w:val="both"/>
        <w:rPr>
          <w:rFonts w:ascii="Times New Roman" w:eastAsia="Times New Roman" w:hAnsi="Times New Roman" w:cs="Times New Roman"/>
          <w:sz w:val="28"/>
          <w:szCs w:val="24"/>
          <w:lang w:eastAsia="ru-RU"/>
        </w:rPr>
      </w:pPr>
      <w:r w:rsidRPr="00053999">
        <w:rPr>
          <w:rFonts w:ascii="Times New Roman" w:eastAsia="Times New Roman" w:hAnsi="Times New Roman" w:cs="Times New Roman"/>
          <w:sz w:val="28"/>
          <w:szCs w:val="24"/>
          <w:lang w:eastAsia="ru-RU"/>
        </w:rPr>
        <w:t xml:space="preserve"> </w:t>
      </w:r>
      <w:r w:rsidRPr="00053999">
        <w:rPr>
          <w:rFonts w:ascii="Times New Roman" w:eastAsia="Times New Roman" w:hAnsi="Times New Roman" w:cs="Times New Roman"/>
          <w:sz w:val="28"/>
          <w:szCs w:val="24"/>
          <w:lang w:val="en-US" w:eastAsia="ru-RU"/>
        </w:rPr>
        <w:t>www</w:t>
      </w:r>
      <w:r w:rsidRPr="00053999">
        <w:rPr>
          <w:rFonts w:ascii="Times New Roman" w:eastAsia="Times New Roman" w:hAnsi="Times New Roman" w:cs="Times New Roman"/>
          <w:sz w:val="28"/>
          <w:szCs w:val="24"/>
          <w:lang w:eastAsia="ru-RU"/>
        </w:rPr>
        <w:t xml:space="preserve">. </w:t>
      </w:r>
      <w:hyperlink r:id="rId10" w:tgtFrame="_blank" w:history="1">
        <w:r w:rsidRPr="00053999">
          <w:rPr>
            <w:rFonts w:ascii="Times New Roman" w:eastAsia="Times New Roman" w:hAnsi="Times New Roman" w:cs="Times New Roman"/>
            <w:sz w:val="28"/>
            <w:szCs w:val="24"/>
            <w:u w:val="single"/>
            <w:lang w:val="en-US" w:eastAsia="ru-RU"/>
          </w:rPr>
          <w:t>school</w:t>
        </w:r>
        <w:r w:rsidRPr="00053999">
          <w:rPr>
            <w:rFonts w:ascii="Times New Roman" w:eastAsia="Times New Roman" w:hAnsi="Times New Roman" w:cs="Times New Roman"/>
            <w:sz w:val="28"/>
            <w:szCs w:val="24"/>
            <w:u w:val="single"/>
            <w:lang w:eastAsia="ru-RU"/>
          </w:rPr>
          <w:t>.</w:t>
        </w:r>
        <w:proofErr w:type="spellStart"/>
        <w:r w:rsidRPr="00053999">
          <w:rPr>
            <w:rFonts w:ascii="Times New Roman" w:eastAsia="Times New Roman" w:hAnsi="Times New Roman" w:cs="Times New Roman"/>
            <w:sz w:val="28"/>
            <w:szCs w:val="24"/>
            <w:u w:val="single"/>
            <w:lang w:val="en-US" w:eastAsia="ru-RU"/>
          </w:rPr>
          <w:t>edu</w:t>
        </w:r>
        <w:proofErr w:type="spellEnd"/>
      </w:hyperlink>
      <w:r w:rsidRPr="00053999">
        <w:rPr>
          <w:rFonts w:ascii="Times New Roman" w:eastAsia="Times New Roman" w:hAnsi="Times New Roman" w:cs="Times New Roman"/>
          <w:sz w:val="28"/>
          <w:szCs w:val="24"/>
          <w:lang w:eastAsia="ru-RU"/>
        </w:rPr>
        <w:t xml:space="preserve"> - "Российский общеобразовательный портал".</w:t>
      </w:r>
    </w:p>
    <w:p w:rsidR="00053999" w:rsidRPr="00053999" w:rsidRDefault="00053999" w:rsidP="00053999">
      <w:pPr>
        <w:numPr>
          <w:ilvl w:val="0"/>
          <w:numId w:val="10"/>
        </w:numPr>
        <w:spacing w:after="0"/>
        <w:jc w:val="both"/>
        <w:rPr>
          <w:rFonts w:ascii="Times New Roman" w:eastAsia="Times New Roman" w:hAnsi="Times New Roman" w:cs="Times New Roman"/>
          <w:sz w:val="28"/>
          <w:szCs w:val="24"/>
          <w:lang w:eastAsia="ru-RU"/>
        </w:rPr>
      </w:pPr>
      <w:r w:rsidRPr="00053999">
        <w:rPr>
          <w:rFonts w:ascii="Times New Roman" w:eastAsia="Times New Roman" w:hAnsi="Times New Roman" w:cs="Times New Roman"/>
          <w:sz w:val="28"/>
          <w:szCs w:val="24"/>
          <w:lang w:eastAsia="ru-RU"/>
        </w:rPr>
        <w:t xml:space="preserve"> </w:t>
      </w:r>
      <w:proofErr w:type="spellStart"/>
      <w:r w:rsidRPr="00053999">
        <w:rPr>
          <w:rFonts w:ascii="Times New Roman" w:eastAsia="Times New Roman" w:hAnsi="Times New Roman" w:cs="Times New Roman"/>
          <w:sz w:val="28"/>
          <w:szCs w:val="24"/>
          <w:lang w:eastAsia="ru-RU"/>
        </w:rPr>
        <w:t>www</w:t>
      </w:r>
      <w:proofErr w:type="spellEnd"/>
      <w:r w:rsidRPr="00053999">
        <w:rPr>
          <w:rFonts w:ascii="Times New Roman" w:eastAsia="Times New Roman" w:hAnsi="Times New Roman" w:cs="Times New Roman"/>
          <w:sz w:val="28"/>
          <w:szCs w:val="24"/>
          <w:lang w:eastAsia="ru-RU"/>
        </w:rPr>
        <w:t>.</w:t>
      </w:r>
      <w:r w:rsidRPr="00053999">
        <w:rPr>
          <w:rFonts w:ascii="Times New Roman" w:eastAsia="Times New Roman" w:hAnsi="Times New Roman" w:cs="Times New Roman"/>
          <w:sz w:val="28"/>
          <w:szCs w:val="24"/>
          <w:lang w:val="en-US" w:eastAsia="ru-RU"/>
        </w:rPr>
        <w:t>school</w:t>
      </w:r>
      <w:r w:rsidRPr="00053999">
        <w:rPr>
          <w:rFonts w:ascii="Times New Roman" w:eastAsia="Times New Roman" w:hAnsi="Times New Roman" w:cs="Times New Roman"/>
          <w:sz w:val="28"/>
          <w:szCs w:val="24"/>
          <w:lang w:eastAsia="ru-RU"/>
        </w:rPr>
        <w:t>-</w:t>
      </w:r>
      <w:r w:rsidRPr="00053999">
        <w:rPr>
          <w:rFonts w:ascii="Times New Roman" w:eastAsia="Times New Roman" w:hAnsi="Times New Roman" w:cs="Times New Roman"/>
          <w:sz w:val="28"/>
          <w:szCs w:val="24"/>
          <w:lang w:val="en-US" w:eastAsia="ru-RU"/>
        </w:rPr>
        <w:t>collection</w:t>
      </w:r>
      <w:r w:rsidRPr="00053999">
        <w:rPr>
          <w:rFonts w:ascii="Times New Roman" w:eastAsia="Times New Roman" w:hAnsi="Times New Roman" w:cs="Times New Roman"/>
          <w:sz w:val="28"/>
          <w:szCs w:val="24"/>
          <w:lang w:eastAsia="ru-RU"/>
        </w:rPr>
        <w:t>.</w:t>
      </w:r>
      <w:proofErr w:type="spellStart"/>
      <w:r w:rsidRPr="00053999">
        <w:rPr>
          <w:rFonts w:ascii="Times New Roman" w:eastAsia="Times New Roman" w:hAnsi="Times New Roman" w:cs="Times New Roman"/>
          <w:sz w:val="28"/>
          <w:szCs w:val="24"/>
          <w:lang w:val="en-US" w:eastAsia="ru-RU"/>
        </w:rPr>
        <w:t>edu</w:t>
      </w:r>
      <w:proofErr w:type="spellEnd"/>
      <w:r w:rsidRPr="00053999">
        <w:rPr>
          <w:rFonts w:ascii="Times New Roman" w:eastAsia="Times New Roman" w:hAnsi="Times New Roman" w:cs="Times New Roman"/>
          <w:sz w:val="28"/>
          <w:szCs w:val="24"/>
          <w:lang w:eastAsia="ru-RU"/>
        </w:rPr>
        <w:t>.</w:t>
      </w:r>
      <w:proofErr w:type="spellStart"/>
      <w:r w:rsidRPr="00053999">
        <w:rPr>
          <w:rFonts w:ascii="Times New Roman" w:eastAsia="Times New Roman" w:hAnsi="Times New Roman" w:cs="Times New Roman"/>
          <w:sz w:val="28"/>
          <w:szCs w:val="24"/>
          <w:lang w:val="en-US" w:eastAsia="ru-RU"/>
        </w:rPr>
        <w:t>ru</w:t>
      </w:r>
      <w:proofErr w:type="spellEnd"/>
      <w:r w:rsidRPr="00053999">
        <w:rPr>
          <w:rFonts w:ascii="Times New Roman" w:eastAsia="Times New Roman" w:hAnsi="Times New Roman" w:cs="Times New Roman"/>
          <w:sz w:val="28"/>
          <w:szCs w:val="24"/>
          <w:lang w:eastAsia="ru-RU"/>
        </w:rPr>
        <w:t>/ Единая коллекция цифровых образовательных</w:t>
      </w:r>
    </w:p>
    <w:p w:rsidR="00053999" w:rsidRPr="00053999" w:rsidRDefault="00053999" w:rsidP="0005399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4"/>
          <w:u w:val="single"/>
          <w:lang w:eastAsia="ru-RU"/>
        </w:rPr>
      </w:pPr>
      <w:r w:rsidRPr="00053999">
        <w:rPr>
          <w:rFonts w:ascii="Times New Roman" w:eastAsia="Times New Roman" w:hAnsi="Times New Roman" w:cs="Times New Roman"/>
          <w:sz w:val="28"/>
          <w:szCs w:val="24"/>
          <w:lang w:eastAsia="ru-RU"/>
        </w:rPr>
        <w:t xml:space="preserve">Тестирование </w:t>
      </w:r>
      <w:proofErr w:type="spellStart"/>
      <w:r w:rsidRPr="00053999">
        <w:rPr>
          <w:rFonts w:ascii="Times New Roman" w:eastAsia="Times New Roman" w:hAnsi="Times New Roman" w:cs="Times New Roman"/>
          <w:sz w:val="28"/>
          <w:szCs w:val="24"/>
          <w:lang w:eastAsia="ru-RU"/>
        </w:rPr>
        <w:t>online</w:t>
      </w:r>
      <w:proofErr w:type="spellEnd"/>
      <w:r w:rsidRPr="00053999">
        <w:rPr>
          <w:rFonts w:ascii="Times New Roman" w:eastAsia="Times New Roman" w:hAnsi="Times New Roman" w:cs="Times New Roman"/>
          <w:sz w:val="28"/>
          <w:szCs w:val="24"/>
          <w:lang w:eastAsia="ru-RU"/>
        </w:rPr>
        <w:t>: 5-11 классы</w:t>
      </w:r>
      <w:r w:rsidRPr="00053999">
        <w:rPr>
          <w:rFonts w:ascii="Times New Roman" w:eastAsia="Times New Roman" w:hAnsi="Times New Roman" w:cs="Times New Roman"/>
          <w:sz w:val="28"/>
          <w:szCs w:val="24"/>
          <w:u w:val="single"/>
          <w:lang w:eastAsia="ru-RU"/>
        </w:rPr>
        <w:t>: http://www.kokch.kts.ru/с</w:t>
      </w:r>
      <w:r w:rsidRPr="00053999">
        <w:rPr>
          <w:rFonts w:ascii="Times New Roman" w:eastAsia="Times New Roman" w:hAnsi="Times New Roman" w:cs="Times New Roman"/>
          <w:sz w:val="28"/>
          <w:szCs w:val="24"/>
          <w:u w:val="single"/>
          <w:lang w:val="en-US" w:eastAsia="ru-RU"/>
        </w:rPr>
        <w:t>d</w:t>
      </w:r>
      <w:r w:rsidRPr="00053999">
        <w:rPr>
          <w:rFonts w:ascii="Times New Roman" w:eastAsia="Times New Roman" w:hAnsi="Times New Roman" w:cs="Times New Roman"/>
          <w:sz w:val="28"/>
          <w:szCs w:val="24"/>
          <w:u w:val="single"/>
          <w:lang w:eastAsia="ru-RU"/>
        </w:rPr>
        <w:t>о/</w:t>
      </w:r>
    </w:p>
    <w:p w:rsidR="00053999" w:rsidRPr="00053999" w:rsidRDefault="00053999" w:rsidP="0005399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53999">
        <w:rPr>
          <w:rFonts w:ascii="Times New Roman" w:eastAsia="Times New Roman" w:hAnsi="Times New Roman" w:cs="Times New Roman"/>
          <w:sz w:val="28"/>
          <w:szCs w:val="24"/>
          <w:lang w:eastAsia="ru-RU"/>
        </w:rPr>
        <w:t xml:space="preserve">Педагогическая мастерская, уроки в Интернет и многое другое: </w:t>
      </w:r>
      <w:r w:rsidRPr="00053999">
        <w:rPr>
          <w:rFonts w:ascii="Times New Roman" w:eastAsia="Times New Roman" w:hAnsi="Times New Roman" w:cs="Times New Roman"/>
          <w:sz w:val="28"/>
          <w:szCs w:val="24"/>
          <w:u w:val="single"/>
          <w:lang w:eastAsia="ru-RU"/>
        </w:rPr>
        <w:t>http://teacyer.f</w:t>
      </w:r>
      <w:r w:rsidRPr="00053999">
        <w:rPr>
          <w:rFonts w:ascii="Times New Roman" w:eastAsia="Times New Roman" w:hAnsi="Times New Roman" w:cs="Times New Roman"/>
          <w:sz w:val="28"/>
          <w:szCs w:val="24"/>
          <w:u w:val="single"/>
          <w:lang w:val="en-US" w:eastAsia="ru-RU"/>
        </w:rPr>
        <w:t>i</w:t>
      </w:r>
      <w:r w:rsidRPr="00053999">
        <w:rPr>
          <w:rFonts w:ascii="Times New Roman" w:eastAsia="Times New Roman" w:hAnsi="Times New Roman" w:cs="Times New Roman"/>
          <w:sz w:val="28"/>
          <w:szCs w:val="24"/>
          <w:u w:val="single"/>
          <w:lang w:eastAsia="ru-RU"/>
        </w:rPr>
        <w:t>o.ru</w:t>
      </w:r>
      <w:r w:rsidRPr="00053999">
        <w:rPr>
          <w:rFonts w:ascii="Times New Roman" w:eastAsia="Times New Roman" w:hAnsi="Times New Roman" w:cs="Times New Roman"/>
          <w:sz w:val="28"/>
          <w:szCs w:val="24"/>
          <w:lang w:eastAsia="ru-RU"/>
        </w:rPr>
        <w:t xml:space="preserve"> </w:t>
      </w:r>
    </w:p>
    <w:p w:rsidR="00053999" w:rsidRPr="00053999" w:rsidRDefault="00053999" w:rsidP="0005399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4"/>
          <w:u w:val="single"/>
          <w:lang w:eastAsia="ru-RU"/>
        </w:rPr>
      </w:pPr>
      <w:r w:rsidRPr="00053999">
        <w:rPr>
          <w:rFonts w:ascii="Times New Roman" w:eastAsia="Times New Roman" w:hAnsi="Times New Roman" w:cs="Times New Roman"/>
          <w:sz w:val="28"/>
          <w:szCs w:val="24"/>
          <w:lang w:eastAsia="ru-RU"/>
        </w:rPr>
        <w:t xml:space="preserve">Новые технологии в образовании: </w:t>
      </w:r>
      <w:r w:rsidRPr="00053999">
        <w:rPr>
          <w:rFonts w:ascii="Times New Roman" w:eastAsia="Times New Roman" w:hAnsi="Times New Roman" w:cs="Times New Roman"/>
          <w:sz w:val="28"/>
          <w:szCs w:val="24"/>
          <w:u w:val="single"/>
          <w:lang w:eastAsia="ru-RU"/>
        </w:rPr>
        <w:t>http://www.edu.secna.ru/main/</w:t>
      </w:r>
    </w:p>
    <w:p w:rsidR="00053999" w:rsidRPr="00053999" w:rsidRDefault="00053999" w:rsidP="0005399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4"/>
          <w:u w:val="single"/>
          <w:lang w:eastAsia="ru-RU"/>
        </w:rPr>
      </w:pPr>
      <w:r w:rsidRPr="00053999">
        <w:rPr>
          <w:rFonts w:ascii="Times New Roman" w:eastAsia="Times New Roman" w:hAnsi="Times New Roman" w:cs="Times New Roman"/>
          <w:sz w:val="28"/>
          <w:szCs w:val="24"/>
          <w:lang w:eastAsia="ru-RU"/>
        </w:rPr>
        <w:t xml:space="preserve">Путеводитель «В мире науки» для школьников: </w:t>
      </w:r>
      <w:r w:rsidRPr="00053999">
        <w:rPr>
          <w:rFonts w:ascii="Times New Roman" w:eastAsia="Times New Roman" w:hAnsi="Times New Roman" w:cs="Times New Roman"/>
          <w:sz w:val="28"/>
          <w:szCs w:val="24"/>
          <w:u w:val="single"/>
          <w:lang w:eastAsia="ru-RU"/>
        </w:rPr>
        <w:t xml:space="preserve">http://www.uic.ssu.samara.ru/- </w:t>
      </w:r>
      <w:proofErr w:type="spellStart"/>
      <w:r w:rsidRPr="00053999">
        <w:rPr>
          <w:rFonts w:ascii="Times New Roman" w:eastAsia="Times New Roman" w:hAnsi="Times New Roman" w:cs="Times New Roman"/>
          <w:sz w:val="28"/>
          <w:szCs w:val="24"/>
          <w:u w:val="single"/>
          <w:lang w:eastAsia="ru-RU"/>
        </w:rPr>
        <w:t>nauka</w:t>
      </w:r>
      <w:proofErr w:type="spellEnd"/>
      <w:r w:rsidRPr="00053999">
        <w:rPr>
          <w:rFonts w:ascii="Times New Roman" w:eastAsia="Times New Roman" w:hAnsi="Times New Roman" w:cs="Times New Roman"/>
          <w:sz w:val="28"/>
          <w:szCs w:val="24"/>
          <w:u w:val="single"/>
          <w:lang w:eastAsia="ru-RU"/>
        </w:rPr>
        <w:t xml:space="preserve">/ </w:t>
      </w:r>
    </w:p>
    <w:p w:rsidR="00053999" w:rsidRPr="00053999" w:rsidRDefault="00053999" w:rsidP="0005399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53999">
        <w:rPr>
          <w:rFonts w:ascii="Times New Roman" w:eastAsia="Times New Roman" w:hAnsi="Times New Roman" w:cs="Times New Roman"/>
          <w:sz w:val="28"/>
          <w:szCs w:val="24"/>
          <w:lang w:eastAsia="ru-RU"/>
        </w:rPr>
        <w:t xml:space="preserve"> Математические этюды: </w:t>
      </w:r>
      <w:r w:rsidRPr="00053999">
        <w:rPr>
          <w:rFonts w:ascii="Times New Roman" w:eastAsia="Times New Roman" w:hAnsi="Times New Roman" w:cs="Times New Roman"/>
          <w:sz w:val="28"/>
          <w:szCs w:val="24"/>
          <w:u w:val="single"/>
          <w:lang w:eastAsia="ru-RU"/>
        </w:rPr>
        <w:t>http://www.etudes.ru/</w:t>
      </w:r>
    </w:p>
    <w:p w:rsidR="004E38E5" w:rsidRPr="00053999" w:rsidRDefault="004E38E5" w:rsidP="004E38E5">
      <w:pPr>
        <w:jc w:val="center"/>
        <w:rPr>
          <w:rFonts w:ascii="Times New Roman" w:eastAsia="Calibri" w:hAnsi="Times New Roman" w:cs="Times New Roman"/>
          <w:b/>
          <w:sz w:val="28"/>
        </w:rPr>
      </w:pPr>
    </w:p>
    <w:p w:rsidR="008D6588" w:rsidRPr="008D6588" w:rsidRDefault="008D6588" w:rsidP="008D6588">
      <w:pPr>
        <w:autoSpaceDE w:val="0"/>
        <w:autoSpaceDN w:val="0"/>
        <w:adjustRightInd w:val="0"/>
        <w:spacing w:before="235" w:after="0" w:line="240" w:lineRule="auto"/>
        <w:jc w:val="center"/>
        <w:rPr>
          <w:rFonts w:ascii="Times New Roman" w:eastAsia="Times New Roman" w:hAnsi="Times New Roman" w:cs="Times New Roman"/>
          <w:b/>
          <w:bCs/>
          <w:sz w:val="28"/>
          <w:szCs w:val="28"/>
          <w:lang w:eastAsia="ru-RU"/>
        </w:rPr>
      </w:pPr>
      <w:r w:rsidRPr="008D6588">
        <w:rPr>
          <w:rFonts w:ascii="Times New Roman" w:eastAsia="Times New Roman" w:hAnsi="Times New Roman" w:cs="Times New Roman"/>
          <w:b/>
          <w:bCs/>
          <w:sz w:val="28"/>
          <w:szCs w:val="28"/>
          <w:lang w:eastAsia="ru-RU"/>
        </w:rPr>
        <w:t>Информационно-методическое обеспечение.</w:t>
      </w:r>
    </w:p>
    <w:p w:rsidR="008D6588" w:rsidRPr="008D6588" w:rsidRDefault="008D6588" w:rsidP="008D6588">
      <w:pPr>
        <w:autoSpaceDE w:val="0"/>
        <w:autoSpaceDN w:val="0"/>
        <w:adjustRightInd w:val="0"/>
        <w:spacing w:after="0" w:line="293" w:lineRule="exact"/>
        <w:ind w:firstLine="509"/>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Предполагается использование следующих программно-педагогических средств, реализуе</w:t>
      </w:r>
      <w:r w:rsidRPr="008D6588">
        <w:rPr>
          <w:rFonts w:ascii="Times New Roman" w:eastAsia="Times New Roman" w:hAnsi="Times New Roman" w:cs="Times New Roman"/>
          <w:sz w:val="28"/>
          <w:szCs w:val="28"/>
          <w:lang w:eastAsia="ru-RU"/>
        </w:rPr>
        <w:softHyphen/>
        <w:t>мых с помощью компьютера:</w:t>
      </w:r>
    </w:p>
    <w:p w:rsidR="008D6588" w:rsidRPr="008D6588" w:rsidRDefault="008D6588" w:rsidP="008D6588">
      <w:pPr>
        <w:tabs>
          <w:tab w:val="left" w:pos="648"/>
        </w:tabs>
        <w:autoSpaceDE w:val="0"/>
        <w:autoSpaceDN w:val="0"/>
        <w:adjustRightInd w:val="0"/>
        <w:spacing w:after="0" w:line="298" w:lineRule="exact"/>
        <w:ind w:firstLine="523"/>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w:t>
      </w:r>
      <w:r w:rsidRPr="008D6588">
        <w:rPr>
          <w:rFonts w:ascii="Times New Roman" w:eastAsia="Times New Roman" w:hAnsi="Times New Roman" w:cs="Times New Roman"/>
          <w:sz w:val="28"/>
          <w:szCs w:val="28"/>
          <w:lang w:eastAsia="ru-RU"/>
        </w:rPr>
        <w:tab/>
        <w:t xml:space="preserve">Математика: еженедельное учебно-методическое приложение к газете «Первое сентября». </w:t>
      </w:r>
      <w:hyperlink r:id="rId11"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mat</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lseptember</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hyperlink>
      <w:r w:rsidRPr="008D6588">
        <w:rPr>
          <w:rFonts w:ascii="Times New Roman" w:eastAsia="Times New Roman" w:hAnsi="Times New Roman" w:cs="Times New Roman"/>
          <w:sz w:val="28"/>
          <w:szCs w:val="28"/>
          <w:lang w:eastAsia="ru-RU"/>
        </w:rPr>
        <w:t>.</w:t>
      </w:r>
    </w:p>
    <w:p w:rsidR="008D6588" w:rsidRPr="008D6588" w:rsidRDefault="008D6588" w:rsidP="008D6588">
      <w:pPr>
        <w:autoSpaceDE w:val="0"/>
        <w:autoSpaceDN w:val="0"/>
        <w:adjustRightInd w:val="0"/>
        <w:spacing w:before="62" w:after="0" w:line="298" w:lineRule="exact"/>
        <w:ind w:firstLine="509"/>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Для обеспечения плодотворного учебного процесса предполагается использование инфор</w:t>
      </w:r>
      <w:r w:rsidRPr="008D6588">
        <w:rPr>
          <w:rFonts w:ascii="Times New Roman" w:eastAsia="Times New Roman" w:hAnsi="Times New Roman" w:cs="Times New Roman"/>
          <w:sz w:val="28"/>
          <w:szCs w:val="28"/>
          <w:lang w:eastAsia="ru-RU"/>
        </w:rPr>
        <w:softHyphen/>
        <w:t xml:space="preserve">мации и материалов следующих </w:t>
      </w:r>
      <w:proofErr w:type="spellStart"/>
      <w:r w:rsidRPr="008D6588">
        <w:rPr>
          <w:rFonts w:ascii="Times New Roman" w:eastAsia="Times New Roman" w:hAnsi="Times New Roman" w:cs="Times New Roman"/>
          <w:sz w:val="28"/>
          <w:szCs w:val="28"/>
          <w:lang w:eastAsia="ru-RU"/>
        </w:rPr>
        <w:t>интернет-ресурсов</w:t>
      </w:r>
      <w:proofErr w:type="spellEnd"/>
      <w:r w:rsidRPr="008D6588">
        <w:rPr>
          <w:rFonts w:ascii="Times New Roman" w:eastAsia="Times New Roman" w:hAnsi="Times New Roman" w:cs="Times New Roman"/>
          <w:sz w:val="28"/>
          <w:szCs w:val="28"/>
          <w:lang w:eastAsia="ru-RU"/>
        </w:rPr>
        <w:t>:</w:t>
      </w:r>
    </w:p>
    <w:p w:rsidR="008D6588" w:rsidRPr="008D6588" w:rsidRDefault="008D6588" w:rsidP="008D6588">
      <w:pPr>
        <w:tabs>
          <w:tab w:val="left" w:pos="696"/>
        </w:tabs>
        <w:autoSpaceDE w:val="0"/>
        <w:autoSpaceDN w:val="0"/>
        <w:adjustRightInd w:val="0"/>
        <w:spacing w:before="72" w:after="0" w:line="240" w:lineRule="auto"/>
        <w:ind w:left="571"/>
        <w:jc w:val="both"/>
        <w:rPr>
          <w:rFonts w:ascii="Times New Roman" w:eastAsia="Times New Roman" w:hAnsi="Times New Roman" w:cs="Times New Roman"/>
          <w:sz w:val="28"/>
          <w:szCs w:val="28"/>
          <w:u w:val="single"/>
          <w:lang w:eastAsia="ru-RU"/>
        </w:rPr>
      </w:pPr>
      <w:r w:rsidRPr="008D6588">
        <w:rPr>
          <w:rFonts w:ascii="Times New Roman" w:eastAsia="Times New Roman" w:hAnsi="Times New Roman" w:cs="Times New Roman"/>
          <w:sz w:val="28"/>
          <w:szCs w:val="28"/>
          <w:lang w:eastAsia="ru-RU"/>
        </w:rPr>
        <w:t>•</w:t>
      </w:r>
      <w:r w:rsidRPr="008D6588">
        <w:rPr>
          <w:rFonts w:ascii="Times New Roman" w:eastAsia="Times New Roman" w:hAnsi="Times New Roman" w:cs="Times New Roman"/>
          <w:sz w:val="28"/>
          <w:szCs w:val="28"/>
          <w:lang w:eastAsia="ru-RU"/>
        </w:rPr>
        <w:tab/>
        <w:t xml:space="preserve">Министерство образования и науки РФ:  </w:t>
      </w:r>
      <w:hyperlink r:id="rId12"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www</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mon</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gov</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autoSpaceDE w:val="0"/>
        <w:autoSpaceDN w:val="0"/>
        <w:adjustRightInd w:val="0"/>
        <w:spacing w:before="53" w:after="0" w:line="298" w:lineRule="exact"/>
        <w:ind w:firstLine="566"/>
        <w:jc w:val="both"/>
        <w:rPr>
          <w:rFonts w:ascii="Times New Roman" w:eastAsia="Times New Roman" w:hAnsi="Times New Roman" w:cs="Times New Roman"/>
          <w:sz w:val="28"/>
          <w:szCs w:val="28"/>
          <w:u w:val="single"/>
          <w:lang w:eastAsia="ru-RU"/>
        </w:rPr>
      </w:pPr>
      <w:r w:rsidRPr="008D6588">
        <w:rPr>
          <w:rFonts w:ascii="Times New Roman" w:eastAsia="Times New Roman" w:hAnsi="Times New Roman" w:cs="Times New Roman"/>
          <w:sz w:val="28"/>
          <w:szCs w:val="28"/>
          <w:lang w:eastAsia="ru-RU"/>
        </w:rPr>
        <w:lastRenderedPageBreak/>
        <w:t xml:space="preserve">•Федеральное государственное учреждение «Государственный научно-исследовательский институт информационных технологий и телекоммуникаций»: </w:t>
      </w:r>
      <w:hyperlink r:id="rId13"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www</w:t>
        </w:r>
      </w:hyperlink>
      <w:r w:rsidRPr="008D6588">
        <w:rPr>
          <w:rFonts w:ascii="Times New Roman" w:eastAsia="Times New Roman" w:hAnsi="Times New Roman" w:cs="Times New Roman"/>
          <w:sz w:val="28"/>
          <w:szCs w:val="28"/>
          <w:lang w:eastAsia="ru-RU"/>
        </w:rPr>
        <w:t xml:space="preserve">. </w:t>
      </w:r>
      <w:hyperlink r:id="rId14" w:history="1">
        <w:proofErr w:type="spellStart"/>
        <w:r w:rsidRPr="008D6588">
          <w:rPr>
            <w:rFonts w:ascii="Times New Roman" w:eastAsia="Times New Roman" w:hAnsi="Times New Roman" w:cs="Times New Roman"/>
            <w:color w:val="0000FF"/>
            <w:sz w:val="28"/>
            <w:szCs w:val="28"/>
            <w:u w:val="single"/>
            <w:lang w:val="en-US" w:eastAsia="ru-RU"/>
          </w:rPr>
          <w:t>informika</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tabs>
          <w:tab w:val="left" w:pos="715"/>
        </w:tabs>
        <w:autoSpaceDE w:val="0"/>
        <w:autoSpaceDN w:val="0"/>
        <w:adjustRightInd w:val="0"/>
        <w:spacing w:before="48" w:after="0" w:line="298" w:lineRule="exact"/>
        <w:ind w:left="590"/>
        <w:jc w:val="both"/>
        <w:rPr>
          <w:rFonts w:ascii="Times New Roman" w:eastAsia="Times New Roman" w:hAnsi="Times New Roman" w:cs="Times New Roman"/>
          <w:sz w:val="28"/>
          <w:szCs w:val="28"/>
          <w:u w:val="single"/>
          <w:lang w:eastAsia="ru-RU"/>
        </w:rPr>
      </w:pPr>
      <w:r w:rsidRPr="008D6588">
        <w:rPr>
          <w:rFonts w:ascii="Times New Roman" w:eastAsia="Times New Roman" w:hAnsi="Times New Roman" w:cs="Times New Roman"/>
          <w:sz w:val="28"/>
          <w:szCs w:val="28"/>
          <w:lang w:eastAsia="ru-RU"/>
        </w:rPr>
        <w:t>•</w:t>
      </w:r>
      <w:r w:rsidRPr="008D6588">
        <w:rPr>
          <w:rFonts w:ascii="Times New Roman" w:eastAsia="Times New Roman" w:hAnsi="Times New Roman" w:cs="Times New Roman"/>
          <w:sz w:val="28"/>
          <w:szCs w:val="28"/>
          <w:lang w:eastAsia="ru-RU"/>
        </w:rPr>
        <w:tab/>
        <w:t xml:space="preserve">Тестирование </w:t>
      </w:r>
      <w:r w:rsidRPr="008D6588">
        <w:rPr>
          <w:rFonts w:ascii="Times New Roman" w:eastAsia="Times New Roman" w:hAnsi="Times New Roman" w:cs="Times New Roman"/>
          <w:sz w:val="28"/>
          <w:szCs w:val="28"/>
          <w:lang w:val="en-US" w:eastAsia="ru-RU"/>
        </w:rPr>
        <w:t>on</w:t>
      </w:r>
      <w:r w:rsidRPr="008D6588">
        <w:rPr>
          <w:rFonts w:ascii="Times New Roman" w:eastAsia="Times New Roman" w:hAnsi="Times New Roman" w:cs="Times New Roman"/>
          <w:sz w:val="28"/>
          <w:szCs w:val="28"/>
          <w:lang w:eastAsia="ru-RU"/>
        </w:rPr>
        <w:t>-</w:t>
      </w:r>
      <w:r w:rsidRPr="008D6588">
        <w:rPr>
          <w:rFonts w:ascii="Times New Roman" w:eastAsia="Times New Roman" w:hAnsi="Times New Roman" w:cs="Times New Roman"/>
          <w:sz w:val="28"/>
          <w:szCs w:val="28"/>
          <w:lang w:val="en-US" w:eastAsia="ru-RU"/>
        </w:rPr>
        <w:t>line</w:t>
      </w:r>
      <w:r w:rsidRPr="008D6588">
        <w:rPr>
          <w:rFonts w:ascii="Times New Roman" w:eastAsia="Times New Roman" w:hAnsi="Times New Roman" w:cs="Times New Roman"/>
          <w:sz w:val="28"/>
          <w:szCs w:val="28"/>
          <w:lang w:eastAsia="ru-RU"/>
        </w:rPr>
        <w:t xml:space="preserve">: 5-11 классы:  </w:t>
      </w:r>
      <w:hyperlink r:id="rId15"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www</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kokch</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kts</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cdo</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tabs>
          <w:tab w:val="left" w:pos="696"/>
        </w:tabs>
        <w:autoSpaceDE w:val="0"/>
        <w:autoSpaceDN w:val="0"/>
        <w:adjustRightInd w:val="0"/>
        <w:spacing w:after="0" w:line="298" w:lineRule="exact"/>
        <w:ind w:firstLine="571"/>
        <w:jc w:val="both"/>
        <w:rPr>
          <w:rFonts w:ascii="Times New Roman" w:eastAsia="Times New Roman" w:hAnsi="Times New Roman" w:cs="Times New Roman"/>
          <w:sz w:val="28"/>
          <w:szCs w:val="28"/>
          <w:u w:val="single"/>
          <w:lang w:eastAsia="ru-RU"/>
        </w:rPr>
      </w:pPr>
      <w:r w:rsidRPr="008D6588">
        <w:rPr>
          <w:rFonts w:ascii="Times New Roman" w:eastAsia="Times New Roman" w:hAnsi="Times New Roman" w:cs="Times New Roman"/>
          <w:sz w:val="28"/>
          <w:szCs w:val="28"/>
          <w:lang w:eastAsia="ru-RU"/>
        </w:rPr>
        <w:t>•</w:t>
      </w:r>
      <w:r w:rsidRPr="008D6588">
        <w:rPr>
          <w:rFonts w:ascii="Times New Roman" w:eastAsia="Times New Roman" w:hAnsi="Times New Roman" w:cs="Times New Roman"/>
          <w:sz w:val="28"/>
          <w:szCs w:val="28"/>
          <w:lang w:eastAsia="ru-RU"/>
        </w:rPr>
        <w:tab/>
        <w:t xml:space="preserve">Путеводитель «В мире науки» для школьников:  </w:t>
      </w:r>
      <w:hyperlink r:id="rId16"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www</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uic</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ssu</w:t>
        </w:r>
        <w:proofErr w:type="spellEnd"/>
      </w:hyperlink>
      <w:r w:rsidRPr="008D6588">
        <w:rPr>
          <w:rFonts w:ascii="Times New Roman" w:eastAsia="Times New Roman" w:hAnsi="Times New Roman" w:cs="Times New Roman"/>
          <w:sz w:val="28"/>
          <w:szCs w:val="28"/>
          <w:lang w:eastAsia="ru-RU"/>
        </w:rPr>
        <w:t xml:space="preserve">. </w:t>
      </w:r>
      <w:hyperlink r:id="rId17" w:history="1">
        <w:r w:rsidRPr="008D6588">
          <w:rPr>
            <w:rFonts w:ascii="Times New Roman" w:eastAsia="Times New Roman" w:hAnsi="Times New Roman" w:cs="Times New Roman"/>
            <w:color w:val="0000FF"/>
            <w:sz w:val="28"/>
            <w:szCs w:val="28"/>
            <w:u w:val="single"/>
            <w:lang w:val="en-US" w:eastAsia="ru-RU"/>
          </w:rPr>
          <w:t>samara</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nauka</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proofErr w:type="spellStart"/>
      <w:r w:rsidRPr="008D6588">
        <w:rPr>
          <w:rFonts w:ascii="Times New Roman" w:eastAsia="Times New Roman" w:hAnsi="Times New Roman" w:cs="Times New Roman"/>
          <w:sz w:val="28"/>
          <w:szCs w:val="28"/>
          <w:lang w:eastAsia="ru-RU"/>
        </w:rPr>
        <w:t>Мегаэнциклопедия</w:t>
      </w:r>
      <w:proofErr w:type="spellEnd"/>
      <w:r w:rsidRPr="008D6588">
        <w:rPr>
          <w:rFonts w:ascii="Times New Roman" w:eastAsia="Times New Roman" w:hAnsi="Times New Roman" w:cs="Times New Roman"/>
          <w:sz w:val="28"/>
          <w:szCs w:val="28"/>
          <w:lang w:eastAsia="ru-RU"/>
        </w:rPr>
        <w:t xml:space="preserve"> Кирилла и </w:t>
      </w:r>
      <w:proofErr w:type="spellStart"/>
      <w:r w:rsidRPr="008D6588">
        <w:rPr>
          <w:rFonts w:ascii="Times New Roman" w:eastAsia="Times New Roman" w:hAnsi="Times New Roman" w:cs="Times New Roman"/>
          <w:sz w:val="28"/>
          <w:szCs w:val="28"/>
          <w:lang w:eastAsia="ru-RU"/>
        </w:rPr>
        <w:t>Мефодия</w:t>
      </w:r>
      <w:proofErr w:type="spellEnd"/>
      <w:r w:rsidRPr="008D6588">
        <w:rPr>
          <w:rFonts w:ascii="Times New Roman" w:eastAsia="Times New Roman" w:hAnsi="Times New Roman" w:cs="Times New Roman"/>
          <w:sz w:val="28"/>
          <w:szCs w:val="28"/>
          <w:lang w:eastAsia="ru-RU"/>
        </w:rPr>
        <w:t xml:space="preserve">: </w:t>
      </w:r>
      <w:hyperlink r:id="rId18"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mega</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km</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 xml:space="preserve">Сайт энциклопедий:  </w:t>
      </w:r>
      <w:hyperlink r:id="rId19" w:history="1">
        <w:r w:rsidRPr="008D6588">
          <w:rPr>
            <w:rFonts w:ascii="Times New Roman" w:eastAsia="Times New Roman" w:hAnsi="Times New Roman" w:cs="Times New Roman"/>
            <w:color w:val="0000FF"/>
            <w:sz w:val="28"/>
            <w:szCs w:val="28"/>
            <w:u w:val="single"/>
            <w:lang w:val="en-US" w:eastAsia="ru-RU"/>
          </w:rPr>
          <w:t>http</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www</w:t>
        </w:r>
        <w:r w:rsidRPr="008D6588">
          <w:rPr>
            <w:rFonts w:ascii="Times New Roman" w:eastAsia="Times New Roman" w:hAnsi="Times New Roman" w:cs="Times New Roman"/>
            <w:color w:val="0000FF"/>
            <w:sz w:val="28"/>
            <w:szCs w:val="28"/>
            <w:u w:val="single"/>
            <w:lang w:eastAsia="ru-RU"/>
          </w:rPr>
          <w:t>.</w:t>
        </w:r>
        <w:r w:rsidRPr="008D6588">
          <w:rPr>
            <w:rFonts w:ascii="Times New Roman" w:eastAsia="Times New Roman" w:hAnsi="Times New Roman" w:cs="Times New Roman"/>
            <w:color w:val="0000FF"/>
            <w:sz w:val="28"/>
            <w:szCs w:val="28"/>
            <w:u w:val="single"/>
            <w:lang w:val="en-US" w:eastAsia="ru-RU"/>
          </w:rPr>
          <w:t>encyclopedia</w:t>
        </w:r>
        <w:r w:rsidRPr="008D6588">
          <w:rPr>
            <w:rFonts w:ascii="Times New Roman" w:eastAsia="Times New Roman" w:hAnsi="Times New Roman" w:cs="Times New Roman"/>
            <w:color w:val="0000FF"/>
            <w:sz w:val="28"/>
            <w:szCs w:val="28"/>
            <w:u w:val="single"/>
            <w:lang w:eastAsia="ru-RU"/>
          </w:rPr>
          <w:t>.</w:t>
        </w:r>
        <w:proofErr w:type="spellStart"/>
        <w:r w:rsidRPr="008D6588">
          <w:rPr>
            <w:rFonts w:ascii="Times New Roman" w:eastAsia="Times New Roman" w:hAnsi="Times New Roman" w:cs="Times New Roman"/>
            <w:color w:val="0000FF"/>
            <w:sz w:val="28"/>
            <w:szCs w:val="28"/>
            <w:u w:val="single"/>
            <w:lang w:val="en-US" w:eastAsia="ru-RU"/>
          </w:rPr>
          <w:t>ru</w:t>
        </w:r>
        <w:proofErr w:type="spellEnd"/>
        <w:r w:rsidRPr="008D6588">
          <w:rPr>
            <w:rFonts w:ascii="Times New Roman" w:eastAsia="Times New Roman" w:hAnsi="Times New Roman" w:cs="Times New Roman"/>
            <w:color w:val="0000FF"/>
            <w:sz w:val="28"/>
            <w:szCs w:val="28"/>
            <w:u w:val="single"/>
            <w:lang w:eastAsia="ru-RU"/>
          </w:rPr>
          <w:t>/</w:t>
        </w:r>
      </w:hyperlink>
    </w:p>
    <w:p w:rsidR="008D6588" w:rsidRPr="008D6588" w:rsidRDefault="008D658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4"/>
          <w:szCs w:val="24"/>
          <w:lang w:eastAsia="ru-RU"/>
        </w:rPr>
      </w:pPr>
      <w:r w:rsidRPr="008D6588">
        <w:rPr>
          <w:rFonts w:ascii="Times New Roman" w:eastAsia="Times New Roman" w:hAnsi="Times New Roman" w:cs="Times New Roman"/>
          <w:sz w:val="28"/>
          <w:szCs w:val="28"/>
          <w:lang w:eastAsia="ru-RU"/>
        </w:rPr>
        <w:t>электронные образовательные ресурсы к учебникам в Единой коллекции (</w:t>
      </w:r>
      <w:hyperlink r:id="rId20" w:history="1">
        <w:r w:rsidRPr="008D6588">
          <w:rPr>
            <w:rFonts w:ascii="Times New Roman" w:eastAsia="Times New Roman" w:hAnsi="Times New Roman" w:cs="Times New Roman"/>
            <w:color w:val="0000FF"/>
            <w:sz w:val="28"/>
            <w:szCs w:val="28"/>
            <w:u w:val="single"/>
            <w:lang w:eastAsia="ru-RU"/>
          </w:rPr>
          <w:t>www.school-collection.edu.ru</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1" w:history="1">
        <w:r w:rsidR="008D6588" w:rsidRPr="008D6588">
          <w:rPr>
            <w:rFonts w:ascii="Times New Roman" w:eastAsia="Times New Roman" w:hAnsi="Times New Roman" w:cs="Times New Roman"/>
            <w:color w:val="0000FF"/>
            <w:sz w:val="28"/>
            <w:szCs w:val="28"/>
            <w:u w:val="single"/>
            <w:lang w:eastAsia="ru-RU"/>
          </w:rPr>
          <w:t>http://www.openclass.ru/node/226794</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2" w:history="1">
        <w:r w:rsidR="008D6588" w:rsidRPr="008D6588">
          <w:rPr>
            <w:rFonts w:ascii="Times New Roman" w:eastAsia="Times New Roman" w:hAnsi="Times New Roman" w:cs="Times New Roman"/>
            <w:color w:val="0000FF"/>
            <w:sz w:val="28"/>
            <w:szCs w:val="28"/>
            <w:u w:val="single"/>
            <w:lang w:eastAsia="ru-RU"/>
          </w:rPr>
          <w:t>http://forum.schoolpress.ru/article/44</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3" w:history="1">
        <w:r w:rsidR="008D6588" w:rsidRPr="008D6588">
          <w:rPr>
            <w:rFonts w:ascii="Times New Roman" w:eastAsia="Times New Roman" w:hAnsi="Times New Roman" w:cs="Times New Roman"/>
            <w:color w:val="0000FF"/>
            <w:sz w:val="28"/>
            <w:szCs w:val="28"/>
            <w:u w:val="single"/>
            <w:lang w:eastAsia="ru-RU"/>
          </w:rPr>
          <w:t>http://1314.ru/</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4" w:history="1">
        <w:r w:rsidR="008D6588" w:rsidRPr="008D6588">
          <w:rPr>
            <w:rFonts w:ascii="Times New Roman" w:eastAsia="Times New Roman" w:hAnsi="Times New Roman" w:cs="Times New Roman"/>
            <w:color w:val="0000FF"/>
            <w:sz w:val="28"/>
            <w:szCs w:val="28"/>
            <w:u w:val="single"/>
            <w:lang w:eastAsia="ru-RU"/>
          </w:rPr>
          <w:t>http://www.informika.ru/projects/infotech/school-collection/</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5" w:history="1">
        <w:r w:rsidR="008D6588" w:rsidRPr="008D6588">
          <w:rPr>
            <w:rFonts w:ascii="Times New Roman" w:eastAsia="Times New Roman" w:hAnsi="Times New Roman" w:cs="Times New Roman"/>
            <w:color w:val="0000FF"/>
            <w:sz w:val="28"/>
            <w:szCs w:val="28"/>
            <w:u w:val="single"/>
            <w:lang w:eastAsia="ru-RU"/>
          </w:rPr>
          <w:t>http://www.ug.ru/article/64</w:t>
        </w:r>
      </w:hyperlink>
    </w:p>
    <w:p w:rsidR="008D6588" w:rsidRPr="008D6588" w:rsidRDefault="008D658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 xml:space="preserve"> </w:t>
      </w:r>
      <w:hyperlink r:id="rId26" w:history="1">
        <w:r w:rsidRPr="008D6588">
          <w:rPr>
            <w:rFonts w:ascii="Times New Roman" w:eastAsia="Times New Roman" w:hAnsi="Times New Roman" w:cs="Times New Roman"/>
            <w:color w:val="0000FF"/>
            <w:sz w:val="28"/>
            <w:szCs w:val="28"/>
            <w:u w:val="single"/>
            <w:lang w:eastAsia="ru-RU"/>
          </w:rPr>
          <w:t>http://staviro.ru</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7" w:history="1">
        <w:r w:rsidR="008D6588" w:rsidRPr="008D6588">
          <w:rPr>
            <w:rFonts w:ascii="Times New Roman" w:eastAsia="Times New Roman" w:hAnsi="Times New Roman" w:cs="Times New Roman"/>
            <w:color w:val="0000FF"/>
            <w:sz w:val="28"/>
            <w:szCs w:val="28"/>
            <w:u w:val="single"/>
            <w:lang w:eastAsia="ru-RU"/>
          </w:rPr>
          <w:t>http://www.youtube.com/watch?v=LLSKZJA8g2E&amp;feature=related</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8" w:history="1">
        <w:r w:rsidR="008D6588" w:rsidRPr="008D6588">
          <w:rPr>
            <w:rFonts w:ascii="Times New Roman" w:eastAsia="Times New Roman" w:hAnsi="Times New Roman" w:cs="Times New Roman"/>
            <w:color w:val="0000FF"/>
            <w:sz w:val="28"/>
            <w:szCs w:val="28"/>
            <w:u w:val="single"/>
            <w:lang w:eastAsia="ru-RU"/>
          </w:rPr>
          <w:t>http://www.youtube.com/watch?v=Cn24EHYkFPc&amp;feature=related</w:t>
        </w:r>
      </w:hyperlink>
    </w:p>
    <w:p w:rsidR="008D6588" w:rsidRPr="008D6588" w:rsidRDefault="00E16CC8" w:rsidP="008D6588">
      <w:pPr>
        <w:widowControl w:val="0"/>
        <w:numPr>
          <w:ilvl w:val="0"/>
          <w:numId w:val="17"/>
        </w:num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hyperlink r:id="rId29" w:history="1">
        <w:r w:rsidR="008D6588" w:rsidRPr="008D6588">
          <w:rPr>
            <w:rFonts w:ascii="Times New Roman" w:eastAsia="Times New Roman" w:hAnsi="Times New Roman" w:cs="Times New Roman"/>
            <w:color w:val="0000FF"/>
            <w:sz w:val="28"/>
            <w:szCs w:val="28"/>
            <w:u w:val="single"/>
            <w:lang w:eastAsia="ru-RU"/>
          </w:rPr>
          <w:t>http://staviro.ru/</w:t>
        </w:r>
      </w:hyperlink>
    </w:p>
    <w:p w:rsidR="008D6588" w:rsidRPr="008D6588" w:rsidRDefault="008D6588" w:rsidP="008D6588">
      <w:pPr>
        <w:widowControl w:val="0"/>
        <w:numPr>
          <w:ilvl w:val="0"/>
          <w:numId w:val="17"/>
        </w:numPr>
        <w:tabs>
          <w:tab w:val="left" w:pos="715"/>
        </w:tabs>
        <w:autoSpaceDE w:val="0"/>
        <w:autoSpaceDN w:val="0"/>
        <w:adjustRightInd w:val="0"/>
        <w:spacing w:after="0" w:line="298" w:lineRule="exact"/>
        <w:ind w:left="709"/>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Министерство образования РФ: http://www.informika.ru/; http://www.ed.gov.ru/; http://www.edu.ru/.</w:t>
      </w:r>
    </w:p>
    <w:p w:rsidR="008D6588" w:rsidRPr="008D6588" w:rsidRDefault="008D6588" w:rsidP="008D6588">
      <w:p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Министерство образования РФ: http://www.informika.ru/; http://www.ed.gov.ru/; http://www.edu.ru/.</w:t>
      </w: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ab/>
        <w:t xml:space="preserve">Тестирование </w:t>
      </w:r>
      <w:proofErr w:type="spellStart"/>
      <w:r w:rsidRPr="008D6588">
        <w:rPr>
          <w:rFonts w:ascii="Times New Roman" w:eastAsia="Times New Roman" w:hAnsi="Times New Roman" w:cs="Times New Roman"/>
          <w:sz w:val="28"/>
          <w:szCs w:val="28"/>
          <w:lang w:eastAsia="ru-RU"/>
        </w:rPr>
        <w:t>online</w:t>
      </w:r>
      <w:proofErr w:type="spellEnd"/>
      <w:r w:rsidRPr="008D6588">
        <w:rPr>
          <w:rFonts w:ascii="Times New Roman" w:eastAsia="Times New Roman" w:hAnsi="Times New Roman" w:cs="Times New Roman"/>
          <w:sz w:val="28"/>
          <w:szCs w:val="28"/>
          <w:lang w:eastAsia="ru-RU"/>
        </w:rPr>
        <w:t>: 5–11 классы: http://www.kokch.kts.ru/cdo/.</w:t>
      </w: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ab/>
        <w:t xml:space="preserve">Педагогическая мастерская, уроки в Интернет и многое другое: </w:t>
      </w:r>
      <w:r w:rsidRPr="008D6588">
        <w:rPr>
          <w:rFonts w:ascii="Times New Roman" w:eastAsia="Times New Roman" w:hAnsi="Times New Roman" w:cs="Times New Roman"/>
          <w:b/>
          <w:sz w:val="28"/>
          <w:szCs w:val="28"/>
          <w:lang w:eastAsia="ru-RU"/>
        </w:rPr>
        <w:t>h</w:t>
      </w:r>
      <w:r w:rsidRPr="008D6588">
        <w:rPr>
          <w:rFonts w:ascii="Times New Roman" w:eastAsia="Times New Roman" w:hAnsi="Times New Roman" w:cs="Times New Roman"/>
          <w:sz w:val="28"/>
          <w:szCs w:val="28"/>
          <w:lang w:eastAsia="ru-RU"/>
        </w:rPr>
        <w:t>ttp://teacher.fio.ru, http://www.zavuch.info/, http://festival.1september.ru, http://school-collection.edu.ru, http://www.it-n.ru, http://www.prosv.ru.</w:t>
      </w: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ab/>
        <w:t>Новые технологии в образовании: http://edu.secna.ru/main/.</w:t>
      </w: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ab/>
      </w:r>
      <w:proofErr w:type="spellStart"/>
      <w:r w:rsidRPr="008D6588">
        <w:rPr>
          <w:rFonts w:ascii="Times New Roman" w:eastAsia="Times New Roman" w:hAnsi="Times New Roman" w:cs="Times New Roman"/>
          <w:sz w:val="28"/>
          <w:szCs w:val="28"/>
          <w:lang w:eastAsia="ru-RU"/>
        </w:rPr>
        <w:t>Мегаэнциклопедия</w:t>
      </w:r>
      <w:proofErr w:type="spellEnd"/>
      <w:r w:rsidRPr="008D6588">
        <w:rPr>
          <w:rFonts w:ascii="Times New Roman" w:eastAsia="Times New Roman" w:hAnsi="Times New Roman" w:cs="Times New Roman"/>
          <w:sz w:val="28"/>
          <w:szCs w:val="28"/>
          <w:lang w:eastAsia="ru-RU"/>
        </w:rPr>
        <w:t xml:space="preserve"> Кирилла и </w:t>
      </w:r>
      <w:proofErr w:type="spellStart"/>
      <w:r w:rsidRPr="008D6588">
        <w:rPr>
          <w:rFonts w:ascii="Times New Roman" w:eastAsia="Times New Roman" w:hAnsi="Times New Roman" w:cs="Times New Roman"/>
          <w:sz w:val="28"/>
          <w:szCs w:val="28"/>
          <w:lang w:eastAsia="ru-RU"/>
        </w:rPr>
        <w:t>Мефодия</w:t>
      </w:r>
      <w:proofErr w:type="spellEnd"/>
      <w:r w:rsidRPr="008D6588">
        <w:rPr>
          <w:rFonts w:ascii="Times New Roman" w:eastAsia="Times New Roman" w:hAnsi="Times New Roman" w:cs="Times New Roman"/>
          <w:sz w:val="28"/>
          <w:szCs w:val="28"/>
          <w:lang w:eastAsia="ru-RU"/>
        </w:rPr>
        <w:t xml:space="preserve">: http://mega.km.ru. </w:t>
      </w:r>
    </w:p>
    <w:p w:rsidR="008D6588" w:rsidRPr="008D6588" w:rsidRDefault="008D6588" w:rsidP="008D6588">
      <w:pPr>
        <w:widowControl w:val="0"/>
        <w:numPr>
          <w:ilvl w:val="0"/>
          <w:numId w:val="17"/>
        </w:numPr>
        <w:tabs>
          <w:tab w:val="left" w:pos="715"/>
        </w:tabs>
        <w:autoSpaceDE w:val="0"/>
        <w:autoSpaceDN w:val="0"/>
        <w:adjustRightInd w:val="0"/>
        <w:spacing w:after="0" w:line="298" w:lineRule="exact"/>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ab/>
        <w:t xml:space="preserve">Сайты «Мир энциклопедий», например: http://www.rubricon.ru/; http://www.encyclopedia.ru; http://ru.wiktionary.org </w:t>
      </w:r>
    </w:p>
    <w:p w:rsidR="008D6588" w:rsidRPr="008D6588" w:rsidRDefault="008D6588" w:rsidP="008D6588">
      <w:pPr>
        <w:tabs>
          <w:tab w:val="left" w:pos="715"/>
        </w:tabs>
        <w:autoSpaceDE w:val="0"/>
        <w:autoSpaceDN w:val="0"/>
        <w:adjustRightInd w:val="0"/>
        <w:spacing w:after="0" w:line="298" w:lineRule="exact"/>
        <w:ind w:left="590"/>
        <w:jc w:val="both"/>
        <w:rPr>
          <w:rFonts w:ascii="Times New Roman" w:eastAsia="Times New Roman" w:hAnsi="Times New Roman" w:cs="Times New Roman"/>
          <w:sz w:val="28"/>
          <w:szCs w:val="28"/>
          <w:lang w:eastAsia="ru-RU"/>
        </w:rPr>
      </w:pPr>
    </w:p>
    <w:p w:rsidR="008D6588" w:rsidRPr="008D6588" w:rsidRDefault="008D6588" w:rsidP="008D6588">
      <w:pPr>
        <w:widowControl w:val="0"/>
        <w:tabs>
          <w:tab w:val="left" w:pos="570"/>
        </w:tabs>
        <w:suppressAutoHyphens/>
        <w:autoSpaceDN w:val="0"/>
        <w:spacing w:after="0" w:line="240" w:lineRule="auto"/>
        <w:ind w:left="-426" w:firstLine="426"/>
        <w:jc w:val="both"/>
        <w:rPr>
          <w:rFonts w:ascii="Times New Roman" w:eastAsia="Times New Roman" w:hAnsi="Times New Roman" w:cs="Times New Roman"/>
          <w:sz w:val="24"/>
          <w:szCs w:val="24"/>
          <w:lang w:eastAsia="ru-RU"/>
        </w:rPr>
      </w:pPr>
    </w:p>
    <w:p w:rsidR="008D6588" w:rsidRPr="008D6588" w:rsidRDefault="008D6588" w:rsidP="008D6588">
      <w:pPr>
        <w:tabs>
          <w:tab w:val="left" w:pos="715"/>
        </w:tabs>
        <w:autoSpaceDE w:val="0"/>
        <w:autoSpaceDN w:val="0"/>
        <w:adjustRightInd w:val="0"/>
        <w:spacing w:after="0" w:line="298" w:lineRule="exact"/>
        <w:ind w:left="567"/>
        <w:jc w:val="center"/>
        <w:rPr>
          <w:rFonts w:ascii="Times New Roman" w:eastAsia="Times New Roman" w:hAnsi="Times New Roman" w:cs="Times New Roman"/>
          <w:b/>
          <w:sz w:val="28"/>
          <w:szCs w:val="28"/>
          <w:lang w:eastAsia="ru-RU"/>
        </w:rPr>
      </w:pPr>
      <w:r w:rsidRPr="008D6588">
        <w:rPr>
          <w:rFonts w:ascii="Times New Roman" w:eastAsia="Times New Roman" w:hAnsi="Times New Roman" w:cs="Times New Roman"/>
          <w:b/>
          <w:sz w:val="28"/>
          <w:szCs w:val="28"/>
          <w:lang w:eastAsia="ru-RU"/>
        </w:rPr>
        <w:t>Технические средства обучения</w:t>
      </w:r>
    </w:p>
    <w:p w:rsidR="008D6588" w:rsidRPr="008D6588" w:rsidRDefault="008D6588" w:rsidP="008D6588">
      <w:pPr>
        <w:tabs>
          <w:tab w:val="left" w:pos="715"/>
        </w:tabs>
        <w:autoSpaceDE w:val="0"/>
        <w:autoSpaceDN w:val="0"/>
        <w:adjustRightInd w:val="0"/>
        <w:spacing w:after="0" w:line="298" w:lineRule="exact"/>
        <w:ind w:left="567"/>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 xml:space="preserve">ПК  </w:t>
      </w:r>
      <w:r w:rsidRPr="008D6588">
        <w:rPr>
          <w:rFonts w:ascii="Times New Roman" w:eastAsia="Times New Roman" w:hAnsi="Times New Roman" w:cs="Times New Roman"/>
          <w:sz w:val="28"/>
          <w:szCs w:val="28"/>
          <w:lang w:val="en-US" w:eastAsia="ru-RU"/>
        </w:rPr>
        <w:t>LG</w:t>
      </w:r>
    </w:p>
    <w:p w:rsidR="008D6588" w:rsidRDefault="008D6588" w:rsidP="008D6588">
      <w:pPr>
        <w:tabs>
          <w:tab w:val="left" w:pos="715"/>
        </w:tabs>
        <w:autoSpaceDE w:val="0"/>
        <w:autoSpaceDN w:val="0"/>
        <w:adjustRightInd w:val="0"/>
        <w:spacing w:after="0" w:line="298" w:lineRule="exact"/>
        <w:ind w:left="567"/>
        <w:jc w:val="both"/>
        <w:rPr>
          <w:rFonts w:ascii="Times New Roman" w:eastAsia="Times New Roman" w:hAnsi="Times New Roman" w:cs="Times New Roman"/>
          <w:sz w:val="28"/>
          <w:szCs w:val="28"/>
          <w:lang w:eastAsia="ru-RU"/>
        </w:rPr>
      </w:pPr>
      <w:r w:rsidRPr="008D6588">
        <w:rPr>
          <w:rFonts w:ascii="Times New Roman" w:eastAsia="Times New Roman" w:hAnsi="Times New Roman" w:cs="Times New Roman"/>
          <w:sz w:val="28"/>
          <w:szCs w:val="28"/>
          <w:lang w:eastAsia="ru-RU"/>
        </w:rPr>
        <w:t xml:space="preserve">Видеоплеер </w:t>
      </w:r>
      <w:r w:rsidRPr="008D6588">
        <w:rPr>
          <w:rFonts w:ascii="Times New Roman" w:eastAsia="Times New Roman" w:hAnsi="Times New Roman" w:cs="Times New Roman"/>
          <w:sz w:val="28"/>
          <w:szCs w:val="28"/>
          <w:lang w:val="en-US" w:eastAsia="ru-RU"/>
        </w:rPr>
        <w:t>EPSON</w:t>
      </w:r>
    </w:p>
    <w:p w:rsidR="00E16CC8" w:rsidRPr="00E16CC8" w:rsidRDefault="00E16CC8" w:rsidP="008D6588">
      <w:pPr>
        <w:tabs>
          <w:tab w:val="left" w:pos="715"/>
        </w:tabs>
        <w:autoSpaceDE w:val="0"/>
        <w:autoSpaceDN w:val="0"/>
        <w:adjustRightInd w:val="0"/>
        <w:spacing w:after="0" w:line="298" w:lineRule="exac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Интерактивная доска</w:t>
      </w:r>
    </w:p>
    <w:p w:rsidR="008D6588" w:rsidRPr="008D6588" w:rsidRDefault="00E16CC8" w:rsidP="008D6588">
      <w:pPr>
        <w:tabs>
          <w:tab w:val="left" w:pos="715"/>
        </w:tabs>
        <w:autoSpaceDE w:val="0"/>
        <w:autoSpaceDN w:val="0"/>
        <w:adjustRightInd w:val="0"/>
        <w:spacing w:after="0" w:line="298" w:lineRule="exac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Телевизор</w:t>
      </w:r>
    </w:p>
    <w:p w:rsidR="008D6588" w:rsidRPr="008D6588" w:rsidRDefault="008D6588" w:rsidP="008D6588">
      <w:pPr>
        <w:widowControl w:val="0"/>
        <w:shd w:val="clear" w:color="auto" w:fill="FFFFFF"/>
        <w:autoSpaceDE w:val="0"/>
        <w:autoSpaceDN w:val="0"/>
        <w:adjustRightInd w:val="0"/>
        <w:spacing w:before="150" w:after="0" w:line="270" w:lineRule="atLeast"/>
        <w:rPr>
          <w:rFonts w:ascii="Times New Roman" w:eastAsia="Times New Roman" w:hAnsi="Times New Roman" w:cs="Times New Roman"/>
          <w:b/>
          <w:color w:val="000000"/>
          <w:sz w:val="24"/>
          <w:szCs w:val="24"/>
          <w:lang w:eastAsia="ru-RU"/>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Times New Roman" w:eastAsia="Calibri" w:hAnsi="Times New Roman" w:cs="Times New Roman"/>
          <w:b/>
          <w:sz w:val="28"/>
        </w:rPr>
      </w:pPr>
    </w:p>
    <w:p w:rsidR="004E38E5" w:rsidRPr="00053999" w:rsidRDefault="004E38E5" w:rsidP="004E38E5">
      <w:pPr>
        <w:jc w:val="center"/>
        <w:rPr>
          <w:rFonts w:ascii="Calibri" w:eastAsia="Calibri" w:hAnsi="Calibri" w:cs="Times New Roman"/>
          <w:sz w:val="24"/>
        </w:rPr>
      </w:pPr>
    </w:p>
    <w:p w:rsidR="004E38E5" w:rsidRPr="00053999" w:rsidRDefault="004E38E5" w:rsidP="004E38E5">
      <w:pPr>
        <w:jc w:val="center"/>
        <w:rPr>
          <w:rFonts w:ascii="Calibri" w:eastAsia="Calibri" w:hAnsi="Calibri" w:cs="Times New Roman"/>
          <w:sz w:val="24"/>
        </w:rPr>
      </w:pPr>
      <w:r w:rsidRPr="00053999">
        <w:rPr>
          <w:rFonts w:ascii="Calibri" w:eastAsia="Calibri" w:hAnsi="Calibri" w:cs="Times New Roman"/>
          <w:sz w:val="24"/>
        </w:rPr>
        <w:t>График</w:t>
      </w:r>
    </w:p>
    <w:p w:rsidR="004E38E5" w:rsidRPr="00053999" w:rsidRDefault="004E38E5" w:rsidP="004E38E5">
      <w:pPr>
        <w:jc w:val="center"/>
        <w:rPr>
          <w:rFonts w:ascii="Calibri" w:eastAsia="Calibri" w:hAnsi="Calibri" w:cs="Times New Roman"/>
          <w:sz w:val="24"/>
        </w:rPr>
      </w:pPr>
      <w:r w:rsidRPr="00053999">
        <w:rPr>
          <w:rFonts w:ascii="Calibri" w:eastAsia="Calibri" w:hAnsi="Calibri" w:cs="Times New Roman"/>
          <w:sz w:val="24"/>
        </w:rPr>
        <w:t>контрольных работ по математике 10  А класс</w:t>
      </w:r>
    </w:p>
    <w:tbl>
      <w:tblPr>
        <w:tblStyle w:val="a8"/>
        <w:tblW w:w="10915" w:type="dxa"/>
        <w:tblInd w:w="-1168" w:type="dxa"/>
        <w:tblLook w:val="04A0" w:firstRow="1" w:lastRow="0" w:firstColumn="1" w:lastColumn="0" w:noHBand="0" w:noVBand="1"/>
      </w:tblPr>
      <w:tblGrid>
        <w:gridCol w:w="468"/>
        <w:gridCol w:w="8746"/>
        <w:gridCol w:w="851"/>
        <w:gridCol w:w="850"/>
      </w:tblGrid>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Дата</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Тригонометрические выражения  и их преобразования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E38E5" w:rsidRPr="00053999" w:rsidRDefault="004E38E5" w:rsidP="004E38E5">
            <w:pPr>
              <w:rPr>
                <w:sz w:val="24"/>
              </w:rPr>
            </w:pPr>
            <w:r w:rsidRPr="00053999">
              <w:rPr>
                <w:sz w:val="24"/>
              </w:rPr>
              <w:t>24.09</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Параллельность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07.10</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3</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Тригонометрические функции числового аргумента</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15.10</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4</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Параллельность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10.11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5</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Основные свойства функций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13.11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6</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Решение тригонометрических уравнений и неравенств</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04.12</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7</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Производная</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13.01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8</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Перпендикулярность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25.01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9</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Применение производной к исследованию функций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27.02</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10</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Многогранники</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07.04</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11</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Итоговая контрольная работа по алгебре</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26.05</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12</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Итоговая контрольная работа по геометрии</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27.05</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bl>
    <w:p w:rsidR="004E38E5" w:rsidRDefault="004E38E5"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Default="007B063D" w:rsidP="007B063D">
      <w:pPr>
        <w:rPr>
          <w:rFonts w:ascii="Calibri" w:eastAsia="Calibri" w:hAnsi="Calibri" w:cs="Times New Roman"/>
          <w:sz w:val="24"/>
        </w:rPr>
      </w:pPr>
    </w:p>
    <w:p w:rsidR="007B063D" w:rsidRPr="00053999" w:rsidRDefault="007B063D" w:rsidP="007B063D">
      <w:pPr>
        <w:rPr>
          <w:rFonts w:ascii="Calibri" w:eastAsia="Calibri" w:hAnsi="Calibri" w:cs="Times New Roman"/>
          <w:sz w:val="24"/>
        </w:rPr>
      </w:pPr>
    </w:p>
    <w:p w:rsidR="004E38E5" w:rsidRDefault="004E38E5" w:rsidP="004E38E5">
      <w:pPr>
        <w:jc w:val="center"/>
        <w:rPr>
          <w:rFonts w:ascii="Calibri" w:eastAsia="Calibri" w:hAnsi="Calibri" w:cs="Times New Roman"/>
          <w:sz w:val="24"/>
        </w:rPr>
      </w:pPr>
    </w:p>
    <w:p w:rsidR="00D3411B" w:rsidRDefault="00D3411B" w:rsidP="004E38E5">
      <w:pPr>
        <w:jc w:val="center"/>
        <w:rPr>
          <w:rFonts w:ascii="Calibri" w:eastAsia="Calibri" w:hAnsi="Calibri" w:cs="Times New Roman"/>
          <w:sz w:val="24"/>
        </w:rPr>
      </w:pPr>
    </w:p>
    <w:p w:rsidR="00D3411B" w:rsidRDefault="00D3411B" w:rsidP="004E38E5">
      <w:pPr>
        <w:jc w:val="center"/>
        <w:rPr>
          <w:rFonts w:ascii="Calibri" w:eastAsia="Calibri" w:hAnsi="Calibri" w:cs="Times New Roman"/>
          <w:sz w:val="24"/>
        </w:rPr>
      </w:pPr>
    </w:p>
    <w:p w:rsidR="00D3411B" w:rsidRDefault="00D3411B" w:rsidP="004E38E5">
      <w:pPr>
        <w:jc w:val="center"/>
        <w:rPr>
          <w:rFonts w:ascii="Calibri" w:eastAsia="Calibri" w:hAnsi="Calibri" w:cs="Times New Roman"/>
          <w:sz w:val="24"/>
        </w:rPr>
      </w:pPr>
    </w:p>
    <w:p w:rsidR="00D3411B" w:rsidRPr="00053999" w:rsidRDefault="00D3411B" w:rsidP="004E38E5">
      <w:pPr>
        <w:jc w:val="center"/>
        <w:rPr>
          <w:rFonts w:ascii="Calibri" w:eastAsia="Calibri" w:hAnsi="Calibri" w:cs="Times New Roman"/>
          <w:sz w:val="24"/>
        </w:rPr>
      </w:pPr>
    </w:p>
    <w:p w:rsidR="004E38E5" w:rsidRPr="00053999" w:rsidRDefault="004E38E5" w:rsidP="004E38E5">
      <w:pPr>
        <w:jc w:val="center"/>
        <w:rPr>
          <w:rFonts w:ascii="Calibri" w:eastAsia="Calibri" w:hAnsi="Calibri" w:cs="Times New Roman"/>
          <w:sz w:val="24"/>
        </w:rPr>
      </w:pPr>
      <w:r w:rsidRPr="00053999">
        <w:rPr>
          <w:rFonts w:ascii="Calibri" w:eastAsia="Calibri" w:hAnsi="Calibri" w:cs="Times New Roman"/>
          <w:sz w:val="24"/>
        </w:rPr>
        <w:t>График</w:t>
      </w:r>
    </w:p>
    <w:p w:rsidR="004E38E5" w:rsidRPr="00053999" w:rsidRDefault="004E38E5" w:rsidP="004E38E5">
      <w:pPr>
        <w:jc w:val="center"/>
        <w:rPr>
          <w:rFonts w:ascii="Calibri" w:eastAsia="Calibri" w:hAnsi="Calibri" w:cs="Times New Roman"/>
          <w:sz w:val="24"/>
        </w:rPr>
      </w:pPr>
      <w:r w:rsidRPr="00053999">
        <w:rPr>
          <w:rFonts w:ascii="Calibri" w:eastAsia="Calibri" w:hAnsi="Calibri" w:cs="Times New Roman"/>
          <w:sz w:val="24"/>
        </w:rPr>
        <w:t>контрольных работ по математике 10  Б класс</w:t>
      </w:r>
    </w:p>
    <w:tbl>
      <w:tblPr>
        <w:tblStyle w:val="a8"/>
        <w:tblW w:w="10915" w:type="dxa"/>
        <w:tblInd w:w="-1168" w:type="dxa"/>
        <w:tblLook w:val="04A0" w:firstRow="1" w:lastRow="0" w:firstColumn="1" w:lastColumn="0" w:noHBand="0" w:noVBand="1"/>
      </w:tblPr>
      <w:tblGrid>
        <w:gridCol w:w="468"/>
        <w:gridCol w:w="8746"/>
        <w:gridCol w:w="851"/>
        <w:gridCol w:w="850"/>
      </w:tblGrid>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Дата</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Тригонометрические выражения  и их преобразования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E38E5" w:rsidRPr="00053999" w:rsidRDefault="004E38E5" w:rsidP="004E38E5">
            <w:pPr>
              <w:rPr>
                <w:sz w:val="24"/>
              </w:rPr>
            </w:pPr>
            <w:r w:rsidRPr="00053999">
              <w:rPr>
                <w:sz w:val="24"/>
              </w:rPr>
              <w:t>25.09</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Параллельность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07.10</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3</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Тригонометрические функции числового аргумента</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14.10</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4</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Параллельность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10.11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5</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Основные свойства функций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16.11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6</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Решение тригонометрических уравнений и неравенств</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07.12</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7</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Производная</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13.01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8</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Перпендикулярность прямых и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26.01</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9</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Применение производной к исследованию функций</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29.02</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10</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Многогранники</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08.04</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11</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Итоговая контрольная работа по алгебре</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25.05</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r w:rsidR="004E38E5" w:rsidRPr="00053999" w:rsidTr="004E38E5">
        <w:tc>
          <w:tcPr>
            <w:tcW w:w="468"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12</w:t>
            </w:r>
          </w:p>
        </w:tc>
        <w:tc>
          <w:tcPr>
            <w:tcW w:w="8746"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rPr>
                <w:sz w:val="24"/>
              </w:rPr>
            </w:pPr>
            <w:r w:rsidRPr="00053999">
              <w:rPr>
                <w:sz w:val="24"/>
              </w:rPr>
              <w:t>Итоговая контрольная работа по геометрии</w:t>
            </w:r>
          </w:p>
        </w:tc>
        <w:tc>
          <w:tcPr>
            <w:tcW w:w="851" w:type="dxa"/>
            <w:tcBorders>
              <w:top w:val="single" w:sz="4" w:space="0" w:color="auto"/>
              <w:left w:val="single" w:sz="4" w:space="0" w:color="auto"/>
              <w:bottom w:val="single" w:sz="4" w:space="0" w:color="auto"/>
              <w:right w:val="single" w:sz="4" w:space="0" w:color="auto"/>
            </w:tcBorders>
            <w:hideMark/>
          </w:tcPr>
          <w:p w:rsidR="004E38E5" w:rsidRPr="00053999" w:rsidRDefault="004E38E5" w:rsidP="004E38E5">
            <w:pPr>
              <w:jc w:val="center"/>
              <w:rPr>
                <w:sz w:val="24"/>
              </w:rPr>
            </w:pPr>
            <w:r w:rsidRPr="00053999">
              <w:rPr>
                <w:sz w:val="24"/>
              </w:rPr>
              <w:t>27.05</w:t>
            </w:r>
          </w:p>
        </w:tc>
        <w:tc>
          <w:tcPr>
            <w:tcW w:w="850" w:type="dxa"/>
            <w:tcBorders>
              <w:top w:val="single" w:sz="4" w:space="0" w:color="auto"/>
              <w:left w:val="single" w:sz="4" w:space="0" w:color="auto"/>
              <w:bottom w:val="single" w:sz="4" w:space="0" w:color="auto"/>
              <w:right w:val="single" w:sz="4" w:space="0" w:color="auto"/>
            </w:tcBorders>
          </w:tcPr>
          <w:p w:rsidR="004E38E5" w:rsidRPr="00053999" w:rsidRDefault="004E38E5" w:rsidP="004E38E5">
            <w:pPr>
              <w:jc w:val="center"/>
              <w:rPr>
                <w:sz w:val="24"/>
              </w:rPr>
            </w:pPr>
          </w:p>
        </w:tc>
      </w:tr>
    </w:tbl>
    <w:p w:rsidR="004E38E5" w:rsidRPr="00053999" w:rsidRDefault="004E38E5" w:rsidP="004E38E5">
      <w:pPr>
        <w:jc w:val="center"/>
        <w:rPr>
          <w:rFonts w:ascii="Times New Roman" w:eastAsia="Calibri" w:hAnsi="Times New Roman" w:cs="Times New Roman"/>
          <w:sz w:val="24"/>
        </w:rPr>
      </w:pPr>
    </w:p>
    <w:p w:rsidR="004E38E5" w:rsidRPr="004E38E5" w:rsidRDefault="004E38E5" w:rsidP="004E38E5">
      <w:pPr>
        <w:jc w:val="center"/>
        <w:rPr>
          <w:rFonts w:ascii="Calibri" w:eastAsia="Calibri" w:hAnsi="Calibri" w:cs="Times New Roman"/>
          <w:b/>
          <w:sz w:val="24"/>
        </w:rPr>
      </w:pPr>
    </w:p>
    <w:p w:rsidR="004E38E5" w:rsidRPr="004E38E5" w:rsidRDefault="004E38E5" w:rsidP="004E38E5">
      <w:pPr>
        <w:jc w:val="center"/>
        <w:rPr>
          <w:rFonts w:ascii="Calibri" w:eastAsia="Calibri" w:hAnsi="Calibri" w:cs="Times New Roman"/>
          <w:b/>
          <w:sz w:val="24"/>
        </w:rPr>
      </w:pPr>
    </w:p>
    <w:p w:rsidR="004E38E5" w:rsidRPr="004E38E5" w:rsidRDefault="004E38E5" w:rsidP="004E38E5">
      <w:pPr>
        <w:jc w:val="center"/>
        <w:rPr>
          <w:rFonts w:ascii="Calibri" w:eastAsia="Calibri" w:hAnsi="Calibri" w:cs="Times New Roman"/>
          <w:b/>
          <w:sz w:val="24"/>
        </w:rPr>
      </w:pPr>
    </w:p>
    <w:p w:rsidR="000344A6" w:rsidRPr="00882168"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44A6" w:rsidRPr="007440F2" w:rsidRDefault="000344A6" w:rsidP="000344A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63465" w:rsidRDefault="00163465"/>
    <w:sectPr w:rsidR="00163465" w:rsidSect="001A2A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CA" w:rsidRDefault="008A49CA" w:rsidP="004D3E28">
      <w:pPr>
        <w:spacing w:after="0" w:line="240" w:lineRule="auto"/>
      </w:pPr>
      <w:r>
        <w:separator/>
      </w:r>
    </w:p>
  </w:endnote>
  <w:endnote w:type="continuationSeparator" w:id="0">
    <w:p w:rsidR="008A49CA" w:rsidRDefault="008A49CA" w:rsidP="004D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CA" w:rsidRDefault="008A49CA" w:rsidP="004D3E28">
      <w:pPr>
        <w:spacing w:after="0" w:line="240" w:lineRule="auto"/>
      </w:pPr>
      <w:r>
        <w:separator/>
      </w:r>
    </w:p>
  </w:footnote>
  <w:footnote w:type="continuationSeparator" w:id="0">
    <w:p w:rsidR="008A49CA" w:rsidRDefault="008A49CA" w:rsidP="004D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BA7B0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1800" w:hanging="360"/>
      </w:pPr>
      <w:rPr>
        <w:rFonts w:ascii="Symbol" w:hAnsi="Symbol" w:cs="OpenSymbol"/>
      </w:rPr>
    </w:lvl>
    <w:lvl w:ilvl="1">
      <w:start w:val="1"/>
      <w:numFmt w:val="bullet"/>
      <w:lvlText w:val="◦"/>
      <w:lvlJc w:val="left"/>
      <w:pPr>
        <w:tabs>
          <w:tab w:val="num" w:pos="1080"/>
        </w:tabs>
        <w:ind w:left="2160" w:hanging="360"/>
      </w:pPr>
      <w:rPr>
        <w:rFonts w:ascii="OpenSymbol" w:hAnsi="OpenSymbol" w:cs="OpenSymbol"/>
      </w:rPr>
    </w:lvl>
    <w:lvl w:ilvl="2">
      <w:start w:val="1"/>
      <w:numFmt w:val="bullet"/>
      <w:lvlText w:val="▪"/>
      <w:lvlJc w:val="left"/>
      <w:pPr>
        <w:tabs>
          <w:tab w:val="num" w:pos="1440"/>
        </w:tabs>
        <w:ind w:left="2520" w:hanging="360"/>
      </w:pPr>
      <w:rPr>
        <w:rFonts w:ascii="OpenSymbol" w:hAnsi="OpenSymbol" w:cs="OpenSymbol"/>
      </w:rPr>
    </w:lvl>
    <w:lvl w:ilvl="3">
      <w:start w:val="1"/>
      <w:numFmt w:val="bullet"/>
      <w:lvlText w:val=""/>
      <w:lvlJc w:val="left"/>
      <w:pPr>
        <w:tabs>
          <w:tab w:val="num" w:pos="1800"/>
        </w:tabs>
        <w:ind w:left="2880" w:hanging="360"/>
      </w:pPr>
      <w:rPr>
        <w:rFonts w:ascii="Symbol" w:hAnsi="Symbol" w:cs="OpenSymbol"/>
      </w:rPr>
    </w:lvl>
    <w:lvl w:ilvl="4">
      <w:start w:val="1"/>
      <w:numFmt w:val="bullet"/>
      <w:lvlText w:val="◦"/>
      <w:lvlJc w:val="left"/>
      <w:pPr>
        <w:tabs>
          <w:tab w:val="num" w:pos="2160"/>
        </w:tabs>
        <w:ind w:left="3240" w:hanging="360"/>
      </w:pPr>
      <w:rPr>
        <w:rFonts w:ascii="OpenSymbol" w:hAnsi="OpenSymbol" w:cs="OpenSymbol"/>
      </w:rPr>
    </w:lvl>
    <w:lvl w:ilvl="5">
      <w:start w:val="1"/>
      <w:numFmt w:val="bullet"/>
      <w:lvlText w:val="▪"/>
      <w:lvlJc w:val="left"/>
      <w:pPr>
        <w:tabs>
          <w:tab w:val="num" w:pos="2520"/>
        </w:tabs>
        <w:ind w:left="3600" w:hanging="360"/>
      </w:pPr>
      <w:rPr>
        <w:rFonts w:ascii="OpenSymbol" w:hAnsi="OpenSymbol" w:cs="OpenSymbol"/>
      </w:rPr>
    </w:lvl>
    <w:lvl w:ilvl="6">
      <w:start w:val="1"/>
      <w:numFmt w:val="bullet"/>
      <w:lvlText w:val=""/>
      <w:lvlJc w:val="left"/>
      <w:pPr>
        <w:tabs>
          <w:tab w:val="num" w:pos="2880"/>
        </w:tabs>
        <w:ind w:left="3960" w:hanging="360"/>
      </w:pPr>
      <w:rPr>
        <w:rFonts w:ascii="Symbol" w:hAnsi="Symbol" w:cs="OpenSymbol"/>
      </w:rPr>
    </w:lvl>
    <w:lvl w:ilvl="7">
      <w:start w:val="1"/>
      <w:numFmt w:val="bullet"/>
      <w:lvlText w:val="◦"/>
      <w:lvlJc w:val="left"/>
      <w:pPr>
        <w:tabs>
          <w:tab w:val="num" w:pos="3240"/>
        </w:tabs>
        <w:ind w:left="4320" w:hanging="360"/>
      </w:pPr>
      <w:rPr>
        <w:rFonts w:ascii="OpenSymbol" w:hAnsi="OpenSymbol" w:cs="OpenSymbol"/>
      </w:rPr>
    </w:lvl>
    <w:lvl w:ilvl="8">
      <w:start w:val="1"/>
      <w:numFmt w:val="bullet"/>
      <w:lvlText w:val="▪"/>
      <w:lvlJc w:val="left"/>
      <w:pPr>
        <w:tabs>
          <w:tab w:val="num" w:pos="3600"/>
        </w:tabs>
        <w:ind w:left="4680" w:hanging="360"/>
      </w:pPr>
      <w:rPr>
        <w:rFonts w:ascii="OpenSymbol" w:hAnsi="OpenSymbol" w:cs="Open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5A2D48"/>
    <w:multiLevelType w:val="hybridMultilevel"/>
    <w:tmpl w:val="69F45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39E00D3"/>
    <w:multiLevelType w:val="hybridMultilevel"/>
    <w:tmpl w:val="E51014E4"/>
    <w:lvl w:ilvl="0" w:tplc="E21CD04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0B0B06"/>
    <w:multiLevelType w:val="singleLevel"/>
    <w:tmpl w:val="1B56F8DA"/>
    <w:lvl w:ilvl="0">
      <w:start w:val="1"/>
      <w:numFmt w:val="decimal"/>
      <w:lvlText w:val="%1."/>
      <w:lvlJc w:val="left"/>
      <w:pPr>
        <w:tabs>
          <w:tab w:val="num" w:pos="360"/>
        </w:tabs>
        <w:ind w:left="360" w:hanging="360"/>
      </w:pPr>
    </w:lvl>
  </w:abstractNum>
  <w:abstractNum w:abstractNumId="7">
    <w:nsid w:val="15370CF3"/>
    <w:multiLevelType w:val="hybridMultilevel"/>
    <w:tmpl w:val="9A321C66"/>
    <w:lvl w:ilvl="0" w:tplc="72DA71F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5505C"/>
    <w:multiLevelType w:val="hybridMultilevel"/>
    <w:tmpl w:val="FBD60A3C"/>
    <w:lvl w:ilvl="0" w:tplc="988492B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93A0D"/>
    <w:multiLevelType w:val="hybridMultilevel"/>
    <w:tmpl w:val="513CF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EF20EE"/>
    <w:multiLevelType w:val="hybridMultilevel"/>
    <w:tmpl w:val="DBA049B4"/>
    <w:lvl w:ilvl="0" w:tplc="6E26472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7A86940"/>
    <w:multiLevelType w:val="hybridMultilevel"/>
    <w:tmpl w:val="02C81BDC"/>
    <w:lvl w:ilvl="0" w:tplc="426A568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674E7"/>
    <w:multiLevelType w:val="hybridMultilevel"/>
    <w:tmpl w:val="8BCEC7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6E3E0F"/>
    <w:multiLevelType w:val="hybridMultilevel"/>
    <w:tmpl w:val="17AA1C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B9CF8F5"/>
    <w:multiLevelType w:val="singleLevel"/>
    <w:tmpl w:val="39FECCFD"/>
    <w:lvl w:ilvl="0">
      <w:numFmt w:val="bullet"/>
      <w:lvlText w:val="·"/>
      <w:lvlJc w:val="left"/>
      <w:pPr>
        <w:tabs>
          <w:tab w:val="num" w:pos="720"/>
        </w:tabs>
        <w:ind w:left="0" w:firstLine="360"/>
      </w:pPr>
      <w:rPr>
        <w:rFonts w:ascii="Symbol" w:hAnsi="Symbol" w:cs="Symbol"/>
        <w:sz w:val="28"/>
        <w:szCs w:val="28"/>
      </w:rPr>
    </w:lvl>
  </w:abstractNum>
  <w:abstractNum w:abstractNumId="15">
    <w:nsid w:val="70AF3C07"/>
    <w:multiLevelType w:val="hybridMultilevel"/>
    <w:tmpl w:val="D0F87446"/>
    <w:lvl w:ilvl="0" w:tplc="D5582CE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CB0E0C"/>
    <w:multiLevelType w:val="hybridMultilevel"/>
    <w:tmpl w:val="D0307104"/>
    <w:lvl w:ilvl="0" w:tplc="E6CEF0E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9"/>
  </w:num>
  <w:num w:numId="5">
    <w:abstractNumId w:val="14"/>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7"/>
  </w:num>
  <w:num w:numId="16">
    <w:abstractNumId w:val="11"/>
  </w:num>
  <w:num w:numId="17">
    <w:abstractNumId w:val="0"/>
    <w:lvlOverride w:ilvl="0">
      <w:lvl w:ilvl="0">
        <w:numFmt w:val="bullet"/>
        <w:lvlText w:val="•"/>
        <w:legacy w:legacy="1" w:legacySpace="0" w:legacyIndent="125"/>
        <w:lvlJc w:val="left"/>
        <w:pPr>
          <w:ind w:left="567"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65"/>
    <w:rsid w:val="000344A6"/>
    <w:rsid w:val="000478D0"/>
    <w:rsid w:val="00053999"/>
    <w:rsid w:val="00086A6E"/>
    <w:rsid w:val="00087C42"/>
    <w:rsid w:val="0012607B"/>
    <w:rsid w:val="00156297"/>
    <w:rsid w:val="00163465"/>
    <w:rsid w:val="001A2A2F"/>
    <w:rsid w:val="001B1198"/>
    <w:rsid w:val="002011AC"/>
    <w:rsid w:val="00252EB5"/>
    <w:rsid w:val="0025711A"/>
    <w:rsid w:val="002D6793"/>
    <w:rsid w:val="0032317C"/>
    <w:rsid w:val="00325361"/>
    <w:rsid w:val="00376854"/>
    <w:rsid w:val="004549BD"/>
    <w:rsid w:val="004B2A07"/>
    <w:rsid w:val="004D3E28"/>
    <w:rsid w:val="004E38E5"/>
    <w:rsid w:val="00517E9E"/>
    <w:rsid w:val="005B35D5"/>
    <w:rsid w:val="006F3A0F"/>
    <w:rsid w:val="0071596E"/>
    <w:rsid w:val="007303A4"/>
    <w:rsid w:val="007440F2"/>
    <w:rsid w:val="00747D80"/>
    <w:rsid w:val="007B063D"/>
    <w:rsid w:val="007C2645"/>
    <w:rsid w:val="008522C3"/>
    <w:rsid w:val="00882168"/>
    <w:rsid w:val="008A49CA"/>
    <w:rsid w:val="008D3FFB"/>
    <w:rsid w:val="008D6588"/>
    <w:rsid w:val="00922CC0"/>
    <w:rsid w:val="00945CAB"/>
    <w:rsid w:val="00981CF3"/>
    <w:rsid w:val="00AB73A9"/>
    <w:rsid w:val="00AF25D4"/>
    <w:rsid w:val="00B3033C"/>
    <w:rsid w:val="00C137A5"/>
    <w:rsid w:val="00C27A9A"/>
    <w:rsid w:val="00CB77E9"/>
    <w:rsid w:val="00D073CE"/>
    <w:rsid w:val="00D3411B"/>
    <w:rsid w:val="00D45619"/>
    <w:rsid w:val="00D82739"/>
    <w:rsid w:val="00D97484"/>
    <w:rsid w:val="00E16CC8"/>
    <w:rsid w:val="00E54D11"/>
    <w:rsid w:val="00EC707C"/>
    <w:rsid w:val="00F362A3"/>
    <w:rsid w:val="00F9375E"/>
    <w:rsid w:val="00FB7779"/>
    <w:rsid w:val="00FC2AEA"/>
    <w:rsid w:val="00FE0180"/>
    <w:rsid w:val="00FE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54D11"/>
    <w:pPr>
      <w:widowControl w:val="0"/>
      <w:autoSpaceDE w:val="0"/>
      <w:autoSpaceDN w:val="0"/>
      <w:adjustRightInd w:val="0"/>
      <w:spacing w:after="0" w:line="290" w:lineRule="exact"/>
      <w:ind w:firstLine="514"/>
      <w:jc w:val="both"/>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4D3E28"/>
    <w:pPr>
      <w:spacing w:after="0" w:line="240" w:lineRule="auto"/>
    </w:pPr>
    <w:rPr>
      <w:sz w:val="20"/>
      <w:szCs w:val="20"/>
    </w:rPr>
  </w:style>
  <w:style w:type="character" w:customStyle="1" w:styleId="a4">
    <w:name w:val="Текст сноски Знак"/>
    <w:basedOn w:val="a0"/>
    <w:link w:val="a3"/>
    <w:uiPriority w:val="99"/>
    <w:semiHidden/>
    <w:rsid w:val="004D3E28"/>
    <w:rPr>
      <w:sz w:val="20"/>
      <w:szCs w:val="20"/>
    </w:rPr>
  </w:style>
  <w:style w:type="paragraph" w:styleId="a5">
    <w:name w:val="List Paragraph"/>
    <w:basedOn w:val="a"/>
    <w:uiPriority w:val="34"/>
    <w:qFormat/>
    <w:rsid w:val="00882168"/>
    <w:pPr>
      <w:ind w:left="720"/>
      <w:contextualSpacing/>
    </w:pPr>
  </w:style>
  <w:style w:type="paragraph" w:styleId="a6">
    <w:name w:val="Balloon Text"/>
    <w:basedOn w:val="a"/>
    <w:link w:val="a7"/>
    <w:uiPriority w:val="99"/>
    <w:semiHidden/>
    <w:unhideWhenUsed/>
    <w:rsid w:val="00922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2CC0"/>
    <w:rPr>
      <w:rFonts w:ascii="Tahoma" w:hAnsi="Tahoma" w:cs="Tahoma"/>
      <w:sz w:val="16"/>
      <w:szCs w:val="16"/>
    </w:rPr>
  </w:style>
  <w:style w:type="table" w:styleId="a8">
    <w:name w:val="Table Grid"/>
    <w:basedOn w:val="a1"/>
    <w:uiPriority w:val="59"/>
    <w:rsid w:val="004E38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54D11"/>
    <w:pPr>
      <w:widowControl w:val="0"/>
      <w:autoSpaceDE w:val="0"/>
      <w:autoSpaceDN w:val="0"/>
      <w:adjustRightInd w:val="0"/>
      <w:spacing w:after="0" w:line="290" w:lineRule="exact"/>
      <w:ind w:firstLine="514"/>
      <w:jc w:val="both"/>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4D3E28"/>
    <w:pPr>
      <w:spacing w:after="0" w:line="240" w:lineRule="auto"/>
    </w:pPr>
    <w:rPr>
      <w:sz w:val="20"/>
      <w:szCs w:val="20"/>
    </w:rPr>
  </w:style>
  <w:style w:type="character" w:customStyle="1" w:styleId="a4">
    <w:name w:val="Текст сноски Знак"/>
    <w:basedOn w:val="a0"/>
    <w:link w:val="a3"/>
    <w:uiPriority w:val="99"/>
    <w:semiHidden/>
    <w:rsid w:val="004D3E28"/>
    <w:rPr>
      <w:sz w:val="20"/>
      <w:szCs w:val="20"/>
    </w:rPr>
  </w:style>
  <w:style w:type="paragraph" w:styleId="a5">
    <w:name w:val="List Paragraph"/>
    <w:basedOn w:val="a"/>
    <w:uiPriority w:val="34"/>
    <w:qFormat/>
    <w:rsid w:val="00882168"/>
    <w:pPr>
      <w:ind w:left="720"/>
      <w:contextualSpacing/>
    </w:pPr>
  </w:style>
  <w:style w:type="paragraph" w:styleId="a6">
    <w:name w:val="Balloon Text"/>
    <w:basedOn w:val="a"/>
    <w:link w:val="a7"/>
    <w:uiPriority w:val="99"/>
    <w:semiHidden/>
    <w:unhideWhenUsed/>
    <w:rsid w:val="00922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2CC0"/>
    <w:rPr>
      <w:rFonts w:ascii="Tahoma" w:hAnsi="Tahoma" w:cs="Tahoma"/>
      <w:sz w:val="16"/>
      <w:szCs w:val="16"/>
    </w:rPr>
  </w:style>
  <w:style w:type="table" w:styleId="a8">
    <w:name w:val="Table Grid"/>
    <w:basedOn w:val="a1"/>
    <w:uiPriority w:val="59"/>
    <w:rsid w:val="004E38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62">
      <w:bodyDiv w:val="1"/>
      <w:marLeft w:val="0"/>
      <w:marRight w:val="0"/>
      <w:marTop w:val="0"/>
      <w:marBottom w:val="0"/>
      <w:divBdr>
        <w:top w:val="none" w:sz="0" w:space="0" w:color="auto"/>
        <w:left w:val="none" w:sz="0" w:space="0" w:color="auto"/>
        <w:bottom w:val="none" w:sz="0" w:space="0" w:color="auto"/>
        <w:right w:val="none" w:sz="0" w:space="0" w:color="auto"/>
      </w:divBdr>
    </w:div>
    <w:div w:id="215896895">
      <w:bodyDiv w:val="1"/>
      <w:marLeft w:val="0"/>
      <w:marRight w:val="0"/>
      <w:marTop w:val="0"/>
      <w:marBottom w:val="0"/>
      <w:divBdr>
        <w:top w:val="none" w:sz="0" w:space="0" w:color="auto"/>
        <w:left w:val="none" w:sz="0" w:space="0" w:color="auto"/>
        <w:bottom w:val="none" w:sz="0" w:space="0" w:color="auto"/>
        <w:right w:val="none" w:sz="0" w:space="0" w:color="auto"/>
      </w:divBdr>
    </w:div>
    <w:div w:id="430590555">
      <w:bodyDiv w:val="1"/>
      <w:marLeft w:val="0"/>
      <w:marRight w:val="0"/>
      <w:marTop w:val="0"/>
      <w:marBottom w:val="0"/>
      <w:divBdr>
        <w:top w:val="none" w:sz="0" w:space="0" w:color="auto"/>
        <w:left w:val="none" w:sz="0" w:space="0" w:color="auto"/>
        <w:bottom w:val="none" w:sz="0" w:space="0" w:color="auto"/>
        <w:right w:val="none" w:sz="0" w:space="0" w:color="auto"/>
      </w:divBdr>
    </w:div>
    <w:div w:id="468058835">
      <w:bodyDiv w:val="1"/>
      <w:marLeft w:val="0"/>
      <w:marRight w:val="0"/>
      <w:marTop w:val="0"/>
      <w:marBottom w:val="0"/>
      <w:divBdr>
        <w:top w:val="none" w:sz="0" w:space="0" w:color="auto"/>
        <w:left w:val="none" w:sz="0" w:space="0" w:color="auto"/>
        <w:bottom w:val="none" w:sz="0" w:space="0" w:color="auto"/>
        <w:right w:val="none" w:sz="0" w:space="0" w:color="auto"/>
      </w:divBdr>
    </w:div>
    <w:div w:id="498038728">
      <w:bodyDiv w:val="1"/>
      <w:marLeft w:val="0"/>
      <w:marRight w:val="0"/>
      <w:marTop w:val="0"/>
      <w:marBottom w:val="0"/>
      <w:divBdr>
        <w:top w:val="none" w:sz="0" w:space="0" w:color="auto"/>
        <w:left w:val="none" w:sz="0" w:space="0" w:color="auto"/>
        <w:bottom w:val="none" w:sz="0" w:space="0" w:color="auto"/>
        <w:right w:val="none" w:sz="0" w:space="0" w:color="auto"/>
      </w:divBdr>
    </w:div>
    <w:div w:id="504437055">
      <w:bodyDiv w:val="1"/>
      <w:marLeft w:val="0"/>
      <w:marRight w:val="0"/>
      <w:marTop w:val="0"/>
      <w:marBottom w:val="0"/>
      <w:divBdr>
        <w:top w:val="none" w:sz="0" w:space="0" w:color="auto"/>
        <w:left w:val="none" w:sz="0" w:space="0" w:color="auto"/>
        <w:bottom w:val="none" w:sz="0" w:space="0" w:color="auto"/>
        <w:right w:val="none" w:sz="0" w:space="0" w:color="auto"/>
      </w:divBdr>
    </w:div>
    <w:div w:id="534781423">
      <w:bodyDiv w:val="1"/>
      <w:marLeft w:val="0"/>
      <w:marRight w:val="0"/>
      <w:marTop w:val="0"/>
      <w:marBottom w:val="0"/>
      <w:divBdr>
        <w:top w:val="none" w:sz="0" w:space="0" w:color="auto"/>
        <w:left w:val="none" w:sz="0" w:space="0" w:color="auto"/>
        <w:bottom w:val="none" w:sz="0" w:space="0" w:color="auto"/>
        <w:right w:val="none" w:sz="0" w:space="0" w:color="auto"/>
      </w:divBdr>
    </w:div>
    <w:div w:id="619216563">
      <w:bodyDiv w:val="1"/>
      <w:marLeft w:val="0"/>
      <w:marRight w:val="0"/>
      <w:marTop w:val="0"/>
      <w:marBottom w:val="0"/>
      <w:divBdr>
        <w:top w:val="none" w:sz="0" w:space="0" w:color="auto"/>
        <w:left w:val="none" w:sz="0" w:space="0" w:color="auto"/>
        <w:bottom w:val="none" w:sz="0" w:space="0" w:color="auto"/>
        <w:right w:val="none" w:sz="0" w:space="0" w:color="auto"/>
      </w:divBdr>
    </w:div>
    <w:div w:id="648873826">
      <w:bodyDiv w:val="1"/>
      <w:marLeft w:val="0"/>
      <w:marRight w:val="0"/>
      <w:marTop w:val="0"/>
      <w:marBottom w:val="0"/>
      <w:divBdr>
        <w:top w:val="none" w:sz="0" w:space="0" w:color="auto"/>
        <w:left w:val="none" w:sz="0" w:space="0" w:color="auto"/>
        <w:bottom w:val="none" w:sz="0" w:space="0" w:color="auto"/>
        <w:right w:val="none" w:sz="0" w:space="0" w:color="auto"/>
      </w:divBdr>
    </w:div>
    <w:div w:id="649135986">
      <w:bodyDiv w:val="1"/>
      <w:marLeft w:val="0"/>
      <w:marRight w:val="0"/>
      <w:marTop w:val="0"/>
      <w:marBottom w:val="0"/>
      <w:divBdr>
        <w:top w:val="none" w:sz="0" w:space="0" w:color="auto"/>
        <w:left w:val="none" w:sz="0" w:space="0" w:color="auto"/>
        <w:bottom w:val="none" w:sz="0" w:space="0" w:color="auto"/>
        <w:right w:val="none" w:sz="0" w:space="0" w:color="auto"/>
      </w:divBdr>
    </w:div>
    <w:div w:id="697585908">
      <w:bodyDiv w:val="1"/>
      <w:marLeft w:val="0"/>
      <w:marRight w:val="0"/>
      <w:marTop w:val="0"/>
      <w:marBottom w:val="0"/>
      <w:divBdr>
        <w:top w:val="none" w:sz="0" w:space="0" w:color="auto"/>
        <w:left w:val="none" w:sz="0" w:space="0" w:color="auto"/>
        <w:bottom w:val="none" w:sz="0" w:space="0" w:color="auto"/>
        <w:right w:val="none" w:sz="0" w:space="0" w:color="auto"/>
      </w:divBdr>
    </w:div>
    <w:div w:id="765273946">
      <w:bodyDiv w:val="1"/>
      <w:marLeft w:val="0"/>
      <w:marRight w:val="0"/>
      <w:marTop w:val="0"/>
      <w:marBottom w:val="0"/>
      <w:divBdr>
        <w:top w:val="none" w:sz="0" w:space="0" w:color="auto"/>
        <w:left w:val="none" w:sz="0" w:space="0" w:color="auto"/>
        <w:bottom w:val="none" w:sz="0" w:space="0" w:color="auto"/>
        <w:right w:val="none" w:sz="0" w:space="0" w:color="auto"/>
      </w:divBdr>
    </w:div>
    <w:div w:id="1172138556">
      <w:bodyDiv w:val="1"/>
      <w:marLeft w:val="0"/>
      <w:marRight w:val="0"/>
      <w:marTop w:val="0"/>
      <w:marBottom w:val="0"/>
      <w:divBdr>
        <w:top w:val="none" w:sz="0" w:space="0" w:color="auto"/>
        <w:left w:val="none" w:sz="0" w:space="0" w:color="auto"/>
        <w:bottom w:val="none" w:sz="0" w:space="0" w:color="auto"/>
        <w:right w:val="none" w:sz="0" w:space="0" w:color="auto"/>
      </w:divBdr>
    </w:div>
    <w:div w:id="1488590368">
      <w:bodyDiv w:val="1"/>
      <w:marLeft w:val="0"/>
      <w:marRight w:val="0"/>
      <w:marTop w:val="0"/>
      <w:marBottom w:val="0"/>
      <w:divBdr>
        <w:top w:val="none" w:sz="0" w:space="0" w:color="auto"/>
        <w:left w:val="none" w:sz="0" w:space="0" w:color="auto"/>
        <w:bottom w:val="none" w:sz="0" w:space="0" w:color="auto"/>
        <w:right w:val="none" w:sz="0" w:space="0" w:color="auto"/>
      </w:divBdr>
    </w:div>
    <w:div w:id="1520198306">
      <w:bodyDiv w:val="1"/>
      <w:marLeft w:val="0"/>
      <w:marRight w:val="0"/>
      <w:marTop w:val="0"/>
      <w:marBottom w:val="0"/>
      <w:divBdr>
        <w:top w:val="none" w:sz="0" w:space="0" w:color="auto"/>
        <w:left w:val="none" w:sz="0" w:space="0" w:color="auto"/>
        <w:bottom w:val="none" w:sz="0" w:space="0" w:color="auto"/>
        <w:right w:val="none" w:sz="0" w:space="0" w:color="auto"/>
      </w:divBdr>
    </w:div>
    <w:div w:id="1855073689">
      <w:bodyDiv w:val="1"/>
      <w:marLeft w:val="0"/>
      <w:marRight w:val="0"/>
      <w:marTop w:val="0"/>
      <w:marBottom w:val="0"/>
      <w:divBdr>
        <w:top w:val="none" w:sz="0" w:space="0" w:color="auto"/>
        <w:left w:val="none" w:sz="0" w:space="0" w:color="auto"/>
        <w:bottom w:val="none" w:sz="0" w:space="0" w:color="auto"/>
        <w:right w:val="none" w:sz="0" w:space="0" w:color="auto"/>
      </w:divBdr>
    </w:div>
    <w:div w:id="18778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18" Type="http://schemas.openxmlformats.org/officeDocument/2006/relationships/hyperlink" Target="http://mega.km.ru/" TargetMode="External"/><Relationship Id="rId26" Type="http://schemas.openxmlformats.org/officeDocument/2006/relationships/hyperlink" Target="http://staviro.ru/" TargetMode="External"/><Relationship Id="rId3" Type="http://schemas.openxmlformats.org/officeDocument/2006/relationships/styles" Target="styles.xml"/><Relationship Id="rId21" Type="http://schemas.openxmlformats.org/officeDocument/2006/relationships/hyperlink" Target="http://www.openclass.ru/node/226794" TargetMode="External"/><Relationship Id="rId7" Type="http://schemas.openxmlformats.org/officeDocument/2006/relationships/footnotes" Target="footnotes.xml"/><Relationship Id="rId12" Type="http://schemas.openxmlformats.org/officeDocument/2006/relationships/hyperlink" Target="http://www.mon.gov.ru/" TargetMode="External"/><Relationship Id="rId17" Type="http://schemas.openxmlformats.org/officeDocument/2006/relationships/hyperlink" Target="http://samara.ru/~nauka/" TargetMode="External"/><Relationship Id="rId25" Type="http://schemas.openxmlformats.org/officeDocument/2006/relationships/hyperlink" Target="http://www.ug.ru/article/64" TargetMode="External"/><Relationship Id="rId2" Type="http://schemas.openxmlformats.org/officeDocument/2006/relationships/numbering" Target="numbering.xml"/><Relationship Id="rId16" Type="http://schemas.openxmlformats.org/officeDocument/2006/relationships/hyperlink" Target="http://www.uic.ssu" TargetMode="External"/><Relationship Id="rId20" Type="http://schemas.openxmlformats.org/officeDocument/2006/relationships/hyperlink" Target="http://www.school-collection.edu.ru/" TargetMode="External"/><Relationship Id="rId29" Type="http://schemas.openxmlformats.org/officeDocument/2006/relationships/hyperlink" Target="http://stavir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t.lseptember.ru" TargetMode="External"/><Relationship Id="rId24" Type="http://schemas.openxmlformats.org/officeDocument/2006/relationships/hyperlink" Target="http://www.informika.ru/projects/infotech/school-collection/" TargetMode="External"/><Relationship Id="rId5" Type="http://schemas.openxmlformats.org/officeDocument/2006/relationships/settings" Target="settings.xml"/><Relationship Id="rId15" Type="http://schemas.openxmlformats.org/officeDocument/2006/relationships/hyperlink" Target="http://www.kokch.kts.ru/cdo/" TargetMode="External"/><Relationship Id="rId23" Type="http://schemas.openxmlformats.org/officeDocument/2006/relationships/hyperlink" Target="http://1314.ru/" TargetMode="External"/><Relationship Id="rId28" Type="http://schemas.openxmlformats.org/officeDocument/2006/relationships/hyperlink" Target="http://www.youtube.com/watch?v=Cn24EHYkFPc&amp;feature=related" TargetMode="External"/><Relationship Id="rId10" Type="http://schemas.openxmlformats.org/officeDocument/2006/relationships/hyperlink" Target="http://www.school.edu.ru/" TargetMode="External"/><Relationship Id="rId19" Type="http://schemas.openxmlformats.org/officeDocument/2006/relationships/hyperlink" Target="http://www.encyclopedi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du.ru/index.php" TargetMode="External"/><Relationship Id="rId14" Type="http://schemas.openxmlformats.org/officeDocument/2006/relationships/hyperlink" Target="http://informika.ru/" TargetMode="External"/><Relationship Id="rId22" Type="http://schemas.openxmlformats.org/officeDocument/2006/relationships/hyperlink" Target="http://forum.schoolpress.ru/article/44" TargetMode="External"/><Relationship Id="rId27" Type="http://schemas.openxmlformats.org/officeDocument/2006/relationships/hyperlink" Target="http://www.youtube.com/watch?v=LLSKZJA8g2E&amp;feature=relate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F856-4B04-477B-B459-CF545D84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23</Pages>
  <Words>6446</Words>
  <Characters>36747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46</cp:revision>
  <cp:lastPrinted>2015-10-17T03:59:00Z</cp:lastPrinted>
  <dcterms:created xsi:type="dcterms:W3CDTF">2015-10-14T18:23:00Z</dcterms:created>
  <dcterms:modified xsi:type="dcterms:W3CDTF">2015-10-17T03:59:00Z</dcterms:modified>
</cp:coreProperties>
</file>